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CBBA07" w14:textId="77777777" w:rsidR="00AB4151" w:rsidRPr="00AB4151" w:rsidRDefault="00AB4151" w:rsidP="00AB415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B4151">
        <w:rPr>
          <w:rFonts w:ascii="Times New Roman" w:eastAsia="Times New Roman" w:hAnsi="Times New Roman" w:cs="Times New Roman"/>
          <w:b/>
          <w:bCs/>
          <w:kern w:val="36"/>
          <w:sz w:val="48"/>
          <w:szCs w:val="48"/>
        </w:rPr>
        <w:t>1 Bridging the gap between data science training and the real world</w:t>
      </w:r>
    </w:p>
    <w:p w14:paraId="0FAC765D" w14:textId="77777777" w:rsidR="00AB4151" w:rsidRPr="00AB4151" w:rsidRDefault="00AB4151" w:rsidP="00AB4151">
      <w:pPr>
        <w:spacing w:before="100" w:beforeAutospacing="1" w:after="100" w:afterAutospacing="1" w:line="240" w:lineRule="auto"/>
        <w:outlineLvl w:val="2"/>
        <w:rPr>
          <w:rFonts w:ascii="Times New Roman" w:eastAsia="Times New Roman" w:hAnsi="Times New Roman" w:cs="Times New Roman"/>
          <w:b/>
          <w:bCs/>
          <w:sz w:val="27"/>
          <w:szCs w:val="27"/>
        </w:rPr>
      </w:pPr>
      <w:r w:rsidRPr="00AB4151">
        <w:rPr>
          <w:rFonts w:ascii="Times New Roman" w:eastAsia="Times New Roman" w:hAnsi="Times New Roman" w:cs="Times New Roman"/>
          <w:b/>
          <w:bCs/>
          <w:sz w:val="27"/>
          <w:szCs w:val="27"/>
        </w:rPr>
        <w:t>This chapter covers</w:t>
      </w:r>
    </w:p>
    <w:p w14:paraId="66457CC3" w14:textId="77777777" w:rsidR="00AB4151" w:rsidRPr="00AB4151" w:rsidRDefault="00AB4151" w:rsidP="00AB415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B4151">
        <w:rPr>
          <w:rFonts w:ascii="Times New Roman" w:eastAsia="Times New Roman" w:hAnsi="Times New Roman" w:cs="Times New Roman"/>
          <w:sz w:val="24"/>
          <w:szCs w:val="24"/>
        </w:rPr>
        <w:t>Approaching data analysis using a result-driven process</w:t>
      </w:r>
    </w:p>
    <w:p w14:paraId="12D040C6" w14:textId="77777777" w:rsidR="00AB4151" w:rsidRPr="00AB4151" w:rsidRDefault="00AB4151" w:rsidP="00AB415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B4151">
        <w:rPr>
          <w:rFonts w:ascii="Times New Roman" w:eastAsia="Times New Roman" w:hAnsi="Times New Roman" w:cs="Times New Roman"/>
          <w:sz w:val="24"/>
          <w:szCs w:val="24"/>
        </w:rPr>
        <w:t>Learning important data science concepts using true-to-life projects</w:t>
      </w:r>
    </w:p>
    <w:p w14:paraId="5A51B00A" w14:textId="77777777" w:rsidR="00AB4151" w:rsidRPr="00AB4151" w:rsidRDefault="00AB4151" w:rsidP="00AB415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B4151">
        <w:rPr>
          <w:rFonts w:ascii="Times New Roman" w:eastAsia="Times New Roman" w:hAnsi="Times New Roman" w:cs="Times New Roman"/>
          <w:sz w:val="24"/>
          <w:szCs w:val="24"/>
        </w:rPr>
        <w:t>Focusing on pragmatic solutions when analyzing data and learning new skills</w:t>
      </w:r>
    </w:p>
    <w:p w14:paraId="0ADB4DBF" w14:textId="77777777" w:rsidR="00AB4151" w:rsidRPr="00AB4151" w:rsidRDefault="00AB4151" w:rsidP="00AB4151">
      <w:pPr>
        <w:spacing w:before="100" w:beforeAutospacing="1" w:after="100" w:afterAutospacing="1" w:line="240" w:lineRule="auto"/>
        <w:rPr>
          <w:rFonts w:ascii="Times New Roman" w:eastAsia="Times New Roman" w:hAnsi="Times New Roman" w:cs="Times New Roman"/>
          <w:sz w:val="24"/>
          <w:szCs w:val="24"/>
        </w:rPr>
      </w:pPr>
      <w:r w:rsidRPr="00AB4151">
        <w:rPr>
          <w:rFonts w:ascii="Times New Roman" w:eastAsia="Times New Roman" w:hAnsi="Times New Roman" w:cs="Times New Roman"/>
          <w:sz w:val="24"/>
          <w:szCs w:val="24"/>
        </w:rPr>
        <w:t xml:space="preserve">Please ignore grammar errors and typos. What you see is a raw manuscript; it has not been copyedited. </w:t>
      </w:r>
    </w:p>
    <w:p w14:paraId="1A425143" w14:textId="77777777" w:rsidR="00AB4151" w:rsidRPr="00AB4151" w:rsidRDefault="00AB4151" w:rsidP="00AB4151">
      <w:pPr>
        <w:spacing w:before="100" w:beforeAutospacing="1" w:after="100" w:afterAutospacing="1" w:line="240" w:lineRule="auto"/>
        <w:rPr>
          <w:rFonts w:ascii="Times New Roman" w:eastAsia="Times New Roman" w:hAnsi="Times New Roman" w:cs="Times New Roman"/>
          <w:sz w:val="24"/>
          <w:szCs w:val="24"/>
        </w:rPr>
      </w:pPr>
      <w:r w:rsidRPr="00AB4151">
        <w:rPr>
          <w:rFonts w:ascii="Times New Roman" w:eastAsia="Times New Roman" w:hAnsi="Times New Roman" w:cs="Times New Roman"/>
          <w:sz w:val="24"/>
          <w:szCs w:val="24"/>
        </w:rPr>
        <w:t>Does this sound familiar? You’ve just received a data request from some department in your organization, and you have no idea how to handle it or perhaps even exactly what you’ve been asked to do. Outside the structured experience of your initial training, the real world is messy and uncertain. You may be asking these questions:</w:t>
      </w:r>
    </w:p>
    <w:p w14:paraId="7D3425A4" w14:textId="77777777" w:rsidR="00AB4151" w:rsidRPr="00AB4151" w:rsidRDefault="00AB4151" w:rsidP="00AB415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B4151">
        <w:rPr>
          <w:rFonts w:ascii="Times New Roman" w:eastAsia="Times New Roman" w:hAnsi="Times New Roman" w:cs="Times New Roman"/>
          <w:sz w:val="24"/>
          <w:szCs w:val="24"/>
        </w:rPr>
        <w:t>How do you use your existing skills to complete projects for demanding stakeholders?</w:t>
      </w:r>
    </w:p>
    <w:p w14:paraId="54950E85" w14:textId="77777777" w:rsidR="00AB4151" w:rsidRPr="00AB4151" w:rsidRDefault="00AB4151" w:rsidP="00AB415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B4151">
        <w:rPr>
          <w:rFonts w:ascii="Times New Roman" w:eastAsia="Times New Roman" w:hAnsi="Times New Roman" w:cs="Times New Roman"/>
          <w:sz w:val="24"/>
          <w:szCs w:val="24"/>
        </w:rPr>
        <w:t>How do you keep learning now that the structured training environment is no longer there?</w:t>
      </w:r>
    </w:p>
    <w:p w14:paraId="755AED96" w14:textId="77777777" w:rsidR="00AB4151" w:rsidRPr="00AB4151" w:rsidRDefault="00AB4151" w:rsidP="00AB415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B4151">
        <w:rPr>
          <w:rFonts w:ascii="Times New Roman" w:eastAsia="Times New Roman" w:hAnsi="Times New Roman" w:cs="Times New Roman"/>
          <w:sz w:val="24"/>
          <w:szCs w:val="24"/>
        </w:rPr>
        <w:t>How can you apply your general skills to domain-specific tasks?</w:t>
      </w:r>
    </w:p>
    <w:p w14:paraId="3C599B90" w14:textId="77777777" w:rsidR="00AB4151" w:rsidRPr="00AB4151" w:rsidRDefault="00AB4151" w:rsidP="00AB415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B4151">
        <w:rPr>
          <w:rFonts w:ascii="Times New Roman" w:eastAsia="Times New Roman" w:hAnsi="Times New Roman" w:cs="Times New Roman"/>
          <w:sz w:val="24"/>
          <w:szCs w:val="24"/>
        </w:rPr>
        <w:t>What do you need to learn next?</w:t>
      </w:r>
    </w:p>
    <w:p w14:paraId="54B1B7C1" w14:textId="77777777" w:rsidR="00AB4151" w:rsidRPr="00AB4151" w:rsidRDefault="00AB4151" w:rsidP="00AB4151">
      <w:pPr>
        <w:spacing w:before="100" w:beforeAutospacing="1" w:after="100" w:afterAutospacing="1" w:line="240" w:lineRule="auto"/>
        <w:rPr>
          <w:rFonts w:ascii="Times New Roman" w:eastAsia="Times New Roman" w:hAnsi="Times New Roman" w:cs="Times New Roman"/>
          <w:sz w:val="24"/>
          <w:szCs w:val="24"/>
        </w:rPr>
      </w:pPr>
      <w:r w:rsidRPr="00AB4151">
        <w:rPr>
          <w:rFonts w:ascii="Times New Roman" w:eastAsia="Times New Roman" w:hAnsi="Times New Roman" w:cs="Times New Roman"/>
          <w:sz w:val="24"/>
          <w:szCs w:val="24"/>
        </w:rPr>
        <w:t>Any senior data scientist will tell you that the answer to all these questions is “experience.” By completing the following projects, you can accelerate the process of getting the experience you need to succeed as a data analyst.</w:t>
      </w:r>
    </w:p>
    <w:p w14:paraId="40E35C27" w14:textId="77777777" w:rsidR="00AB4151" w:rsidRPr="00AB4151" w:rsidRDefault="00AB4151" w:rsidP="00AB4151">
      <w:pPr>
        <w:spacing w:before="100" w:beforeAutospacing="1" w:after="100" w:afterAutospacing="1" w:line="240" w:lineRule="auto"/>
        <w:rPr>
          <w:rFonts w:ascii="Times New Roman" w:eastAsia="Times New Roman" w:hAnsi="Times New Roman" w:cs="Times New Roman"/>
          <w:sz w:val="24"/>
          <w:szCs w:val="24"/>
        </w:rPr>
      </w:pPr>
      <w:r w:rsidRPr="00AB4151">
        <w:rPr>
          <w:rFonts w:ascii="Times New Roman" w:eastAsia="Times New Roman" w:hAnsi="Times New Roman" w:cs="Times New Roman"/>
          <w:sz w:val="24"/>
          <w:szCs w:val="24"/>
        </w:rPr>
        <w:t>You will hone your existing skills and learn new ones by completing projects like those you’ll encounter in the real world. As you go, you will do most of the work, but ideas will be provided to get you started. To augment the specific skills you will learn, I also lay out an approach to make you a better analyst by focusing on pragmatic results. Along the way, you’ll follow a process to make it easier to learn new skills efficiently and to get the most value out of each new challenge you face.</w:t>
      </w:r>
    </w:p>
    <w:p w14:paraId="6D53135D" w14:textId="77777777" w:rsidR="00AB4151" w:rsidRPr="00AB4151" w:rsidRDefault="00AB4151" w:rsidP="00AB4151">
      <w:pPr>
        <w:spacing w:before="100" w:beforeAutospacing="1" w:after="100" w:afterAutospacing="1" w:line="240" w:lineRule="auto"/>
        <w:outlineLvl w:val="1"/>
        <w:rPr>
          <w:rFonts w:ascii="Times New Roman" w:eastAsia="Times New Roman" w:hAnsi="Times New Roman" w:cs="Times New Roman"/>
          <w:b/>
          <w:bCs/>
          <w:sz w:val="36"/>
          <w:szCs w:val="36"/>
        </w:rPr>
      </w:pPr>
      <w:r w:rsidRPr="00AB4151">
        <w:rPr>
          <w:rFonts w:ascii="Times New Roman" w:eastAsia="Times New Roman" w:hAnsi="Times New Roman" w:cs="Times New Roman"/>
          <w:b/>
          <w:bCs/>
          <w:sz w:val="36"/>
          <w:szCs w:val="36"/>
        </w:rPr>
        <w:t>1.1 The data analyst’s toolkit</w:t>
      </w:r>
    </w:p>
    <w:p w14:paraId="271AD6C4" w14:textId="77777777" w:rsidR="00AB4151" w:rsidRPr="00AB4151" w:rsidRDefault="00AB4151" w:rsidP="00AB4151">
      <w:pPr>
        <w:spacing w:before="100" w:beforeAutospacing="1" w:after="100" w:afterAutospacing="1" w:line="240" w:lineRule="auto"/>
        <w:rPr>
          <w:rFonts w:ascii="Times New Roman" w:eastAsia="Times New Roman" w:hAnsi="Times New Roman" w:cs="Times New Roman"/>
          <w:sz w:val="24"/>
          <w:szCs w:val="24"/>
        </w:rPr>
      </w:pPr>
      <w:r w:rsidRPr="00AB4151">
        <w:rPr>
          <w:rFonts w:ascii="Times New Roman" w:eastAsia="Times New Roman" w:hAnsi="Times New Roman" w:cs="Times New Roman"/>
          <w:sz w:val="24"/>
          <w:szCs w:val="24"/>
        </w:rPr>
        <w:t>There are certain fundamental skills analysts learn at the start of their journeys and bring to their roles. These are the ability to:</w:t>
      </w:r>
    </w:p>
    <w:p w14:paraId="4BADD9F8" w14:textId="77777777" w:rsidR="00AB4151" w:rsidRPr="00AB4151" w:rsidRDefault="00AB4151" w:rsidP="00AB415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B4151">
        <w:rPr>
          <w:rFonts w:ascii="Times New Roman" w:eastAsia="Times New Roman" w:hAnsi="Times New Roman" w:cs="Times New Roman"/>
          <w:b/>
          <w:bCs/>
          <w:sz w:val="24"/>
          <w:szCs w:val="24"/>
        </w:rPr>
        <w:t>Read</w:t>
      </w:r>
      <w:r w:rsidRPr="00AB4151">
        <w:rPr>
          <w:rFonts w:ascii="Times New Roman" w:eastAsia="Times New Roman" w:hAnsi="Times New Roman" w:cs="Times New Roman"/>
          <w:sz w:val="24"/>
          <w:szCs w:val="24"/>
        </w:rPr>
        <w:t xml:space="preserve"> in a dataset from a variety of sources</w:t>
      </w:r>
    </w:p>
    <w:p w14:paraId="678FE4D8" w14:textId="77777777" w:rsidR="00AB4151" w:rsidRPr="00AB4151" w:rsidRDefault="00AB4151" w:rsidP="00AB415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B4151">
        <w:rPr>
          <w:rFonts w:ascii="Times New Roman" w:eastAsia="Times New Roman" w:hAnsi="Times New Roman" w:cs="Times New Roman"/>
          <w:b/>
          <w:bCs/>
          <w:sz w:val="24"/>
          <w:szCs w:val="24"/>
        </w:rPr>
        <w:t>Join</w:t>
      </w:r>
      <w:r w:rsidRPr="00AB4151">
        <w:rPr>
          <w:rFonts w:ascii="Times New Roman" w:eastAsia="Times New Roman" w:hAnsi="Times New Roman" w:cs="Times New Roman"/>
          <w:sz w:val="24"/>
          <w:szCs w:val="24"/>
        </w:rPr>
        <w:t xml:space="preserve"> datasets together</w:t>
      </w:r>
    </w:p>
    <w:p w14:paraId="164B25F0" w14:textId="77777777" w:rsidR="00AB4151" w:rsidRPr="00AB4151" w:rsidRDefault="00AB4151" w:rsidP="00AB415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B4151">
        <w:rPr>
          <w:rFonts w:ascii="Times New Roman" w:eastAsia="Times New Roman" w:hAnsi="Times New Roman" w:cs="Times New Roman"/>
          <w:b/>
          <w:bCs/>
          <w:sz w:val="24"/>
          <w:szCs w:val="24"/>
        </w:rPr>
        <w:t>Manipulate</w:t>
      </w:r>
      <w:r w:rsidRPr="00AB4151">
        <w:rPr>
          <w:rFonts w:ascii="Times New Roman" w:eastAsia="Times New Roman" w:hAnsi="Times New Roman" w:cs="Times New Roman"/>
          <w:sz w:val="24"/>
          <w:szCs w:val="24"/>
        </w:rPr>
        <w:t xml:space="preserve"> columns by creating, deleting, renaming, and transforming them</w:t>
      </w:r>
    </w:p>
    <w:p w14:paraId="5BFB1824" w14:textId="77777777" w:rsidR="00AB4151" w:rsidRPr="00AB4151" w:rsidRDefault="00AB4151" w:rsidP="00AB415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B4151">
        <w:rPr>
          <w:rFonts w:ascii="Times New Roman" w:eastAsia="Times New Roman" w:hAnsi="Times New Roman" w:cs="Times New Roman"/>
          <w:sz w:val="24"/>
          <w:szCs w:val="24"/>
        </w:rPr>
        <w:t xml:space="preserve">Perform basic </w:t>
      </w:r>
      <w:r w:rsidRPr="00AB4151">
        <w:rPr>
          <w:rFonts w:ascii="Times New Roman" w:eastAsia="Times New Roman" w:hAnsi="Times New Roman" w:cs="Times New Roman"/>
          <w:b/>
          <w:bCs/>
          <w:sz w:val="24"/>
          <w:szCs w:val="24"/>
        </w:rPr>
        <w:t>statistical analysis</w:t>
      </w:r>
      <w:r w:rsidRPr="00AB4151">
        <w:rPr>
          <w:rFonts w:ascii="Times New Roman" w:eastAsia="Times New Roman" w:hAnsi="Times New Roman" w:cs="Times New Roman"/>
          <w:sz w:val="24"/>
          <w:szCs w:val="24"/>
        </w:rPr>
        <w:t>, like calculating averages</w:t>
      </w:r>
    </w:p>
    <w:p w14:paraId="4ADA0082" w14:textId="77777777" w:rsidR="00AB4151" w:rsidRPr="00AB4151" w:rsidRDefault="00AB4151" w:rsidP="00AB415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B4151">
        <w:rPr>
          <w:rFonts w:ascii="Times New Roman" w:eastAsia="Times New Roman" w:hAnsi="Times New Roman" w:cs="Times New Roman"/>
          <w:b/>
          <w:bCs/>
          <w:sz w:val="24"/>
          <w:szCs w:val="24"/>
        </w:rPr>
        <w:t>Explore</w:t>
      </w:r>
      <w:r w:rsidRPr="00AB4151">
        <w:rPr>
          <w:rFonts w:ascii="Times New Roman" w:eastAsia="Times New Roman" w:hAnsi="Times New Roman" w:cs="Times New Roman"/>
          <w:sz w:val="24"/>
          <w:szCs w:val="24"/>
        </w:rPr>
        <w:t xml:space="preserve"> your data using visualizations such as bar charts, line charts, or scatter plots</w:t>
      </w:r>
    </w:p>
    <w:p w14:paraId="2852567E" w14:textId="77777777" w:rsidR="00AB4151" w:rsidRPr="00AB4151" w:rsidRDefault="00AB4151" w:rsidP="00AB415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B4151">
        <w:rPr>
          <w:rFonts w:ascii="Times New Roman" w:eastAsia="Times New Roman" w:hAnsi="Times New Roman" w:cs="Times New Roman"/>
          <w:b/>
          <w:bCs/>
          <w:sz w:val="24"/>
          <w:szCs w:val="24"/>
        </w:rPr>
        <w:t>Present</w:t>
      </w:r>
      <w:r w:rsidRPr="00AB4151">
        <w:rPr>
          <w:rFonts w:ascii="Times New Roman" w:eastAsia="Times New Roman" w:hAnsi="Times New Roman" w:cs="Times New Roman"/>
          <w:sz w:val="24"/>
          <w:szCs w:val="24"/>
        </w:rPr>
        <w:t xml:space="preserve"> your findings by creating appropriate visualizations</w:t>
      </w:r>
    </w:p>
    <w:p w14:paraId="79CCDC63" w14:textId="77777777" w:rsidR="00AB4151" w:rsidRPr="00AB4151" w:rsidRDefault="00AB4151" w:rsidP="00AB4151">
      <w:pPr>
        <w:spacing w:before="100" w:beforeAutospacing="1" w:after="100" w:afterAutospacing="1" w:line="240" w:lineRule="auto"/>
        <w:rPr>
          <w:rFonts w:ascii="Times New Roman" w:eastAsia="Times New Roman" w:hAnsi="Times New Roman" w:cs="Times New Roman"/>
          <w:sz w:val="24"/>
          <w:szCs w:val="24"/>
        </w:rPr>
      </w:pPr>
      <w:r w:rsidRPr="00AB4151">
        <w:rPr>
          <w:rFonts w:ascii="Times New Roman" w:eastAsia="Times New Roman" w:hAnsi="Times New Roman" w:cs="Times New Roman"/>
          <w:sz w:val="24"/>
          <w:szCs w:val="24"/>
        </w:rPr>
        <w:t>Which tool you are comfortable doing the above in does not matter. Appropriate tools include:</w:t>
      </w:r>
    </w:p>
    <w:p w14:paraId="432FC025" w14:textId="77777777" w:rsidR="00AB4151" w:rsidRPr="00AB4151" w:rsidRDefault="00AB4151" w:rsidP="00AB415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B4151">
        <w:rPr>
          <w:rFonts w:ascii="Times New Roman" w:eastAsia="Times New Roman" w:hAnsi="Times New Roman" w:cs="Times New Roman"/>
          <w:sz w:val="24"/>
          <w:szCs w:val="24"/>
        </w:rPr>
        <w:t>Microsoft Excel (or equivalent)</w:t>
      </w:r>
    </w:p>
    <w:p w14:paraId="19EB20CA" w14:textId="77777777" w:rsidR="00AB4151" w:rsidRPr="00AB4151" w:rsidRDefault="00AB4151" w:rsidP="00AB415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B4151">
        <w:rPr>
          <w:rFonts w:ascii="Times New Roman" w:eastAsia="Times New Roman" w:hAnsi="Times New Roman" w:cs="Times New Roman"/>
          <w:sz w:val="24"/>
          <w:szCs w:val="24"/>
        </w:rPr>
        <w:t>Business Intelligence (BI) tools, such as Tableau or Power BI</w:t>
      </w:r>
    </w:p>
    <w:p w14:paraId="6C559496" w14:textId="77777777" w:rsidR="00AB4151" w:rsidRPr="00AB4151" w:rsidRDefault="00AB4151" w:rsidP="00AB415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B4151">
        <w:rPr>
          <w:rFonts w:ascii="Times New Roman" w:eastAsia="Times New Roman" w:hAnsi="Times New Roman" w:cs="Times New Roman"/>
          <w:sz w:val="24"/>
          <w:szCs w:val="24"/>
        </w:rPr>
        <w:t>Programming languages with data analysis capabilities, such as Python or R</w:t>
      </w:r>
    </w:p>
    <w:p w14:paraId="2A3228F8" w14:textId="77777777" w:rsidR="00AB4151" w:rsidRPr="00AB4151" w:rsidRDefault="00AB4151" w:rsidP="00AB4151">
      <w:pPr>
        <w:spacing w:before="100" w:beforeAutospacing="1" w:after="100" w:afterAutospacing="1" w:line="240" w:lineRule="auto"/>
        <w:rPr>
          <w:rFonts w:ascii="Times New Roman" w:eastAsia="Times New Roman" w:hAnsi="Times New Roman" w:cs="Times New Roman"/>
          <w:sz w:val="24"/>
          <w:szCs w:val="24"/>
        </w:rPr>
      </w:pPr>
      <w:r w:rsidRPr="00AB4151">
        <w:rPr>
          <w:rFonts w:ascii="Times New Roman" w:eastAsia="Times New Roman" w:hAnsi="Times New Roman" w:cs="Times New Roman"/>
          <w:sz w:val="24"/>
          <w:szCs w:val="24"/>
        </w:rPr>
        <w:lastRenderedPageBreak/>
        <w:t>The example solutions to the projects are provided in Python, but the focus will be on problem-solving, not the specifics of the Python programming language.</w:t>
      </w:r>
    </w:p>
    <w:p w14:paraId="615A69EA" w14:textId="77777777" w:rsidR="00AB4151" w:rsidRPr="00AB4151" w:rsidRDefault="00AB4151" w:rsidP="00AB4151">
      <w:pPr>
        <w:spacing w:before="100" w:beforeAutospacing="1" w:after="100" w:afterAutospacing="1" w:line="240" w:lineRule="auto"/>
        <w:rPr>
          <w:rFonts w:ascii="Times New Roman" w:eastAsia="Times New Roman" w:hAnsi="Times New Roman" w:cs="Times New Roman"/>
          <w:sz w:val="24"/>
          <w:szCs w:val="24"/>
        </w:rPr>
      </w:pPr>
      <w:r w:rsidRPr="00AB4151">
        <w:rPr>
          <w:rFonts w:ascii="Times New Roman" w:eastAsia="Times New Roman" w:hAnsi="Times New Roman" w:cs="Times New Roman"/>
          <w:sz w:val="24"/>
          <w:szCs w:val="24"/>
        </w:rPr>
        <w:t>Completing the following projects will build on your foundational skill set by adding skills that are specific to real-world use cases. These include data modeling, working with categorical data, extracting data from unusual sources, and rapid prototyping. In each case, I will highlight the exact kind of functionality that is required to solve the problem so that you can find the appropriate way to do that with your preferred tool. Some of the projects use machine learning models, but in-depth discussions about machine learning are beyond the scope of the projects.</w:t>
      </w:r>
    </w:p>
    <w:p w14:paraId="649E1C35" w14:textId="77777777" w:rsidR="00AB4151" w:rsidRPr="00AB4151" w:rsidRDefault="00AB4151" w:rsidP="00AB4151">
      <w:pPr>
        <w:spacing w:before="100" w:beforeAutospacing="1" w:after="100" w:afterAutospacing="1" w:line="240" w:lineRule="auto"/>
        <w:rPr>
          <w:rFonts w:ascii="Times New Roman" w:eastAsia="Times New Roman" w:hAnsi="Times New Roman" w:cs="Times New Roman"/>
          <w:sz w:val="24"/>
          <w:szCs w:val="24"/>
        </w:rPr>
      </w:pPr>
      <w:r w:rsidRPr="00AB4151">
        <w:rPr>
          <w:rFonts w:ascii="Times New Roman" w:eastAsia="Times New Roman" w:hAnsi="Times New Roman" w:cs="Times New Roman"/>
          <w:sz w:val="24"/>
          <w:szCs w:val="24"/>
        </w:rPr>
        <w:t>The projects will also let you hone more “meta-skills” that apply to any data analysis project. These are:</w:t>
      </w:r>
    </w:p>
    <w:p w14:paraId="20AD142B" w14:textId="77777777" w:rsidR="00AB4151" w:rsidRPr="00AB4151" w:rsidRDefault="00AB4151" w:rsidP="00AB415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B4151">
        <w:rPr>
          <w:rFonts w:ascii="Times New Roman" w:eastAsia="Times New Roman" w:hAnsi="Times New Roman" w:cs="Times New Roman"/>
          <w:sz w:val="24"/>
          <w:szCs w:val="24"/>
        </w:rPr>
        <w:t xml:space="preserve">The ability to </w:t>
      </w:r>
      <w:r w:rsidRPr="00AB4151">
        <w:rPr>
          <w:rFonts w:ascii="Times New Roman" w:eastAsia="Times New Roman" w:hAnsi="Times New Roman" w:cs="Times New Roman"/>
          <w:b/>
          <w:bCs/>
          <w:sz w:val="24"/>
          <w:szCs w:val="24"/>
        </w:rPr>
        <w:t>take a human question</w:t>
      </w:r>
      <w:r w:rsidRPr="00AB4151">
        <w:rPr>
          <w:rFonts w:ascii="Times New Roman" w:eastAsia="Times New Roman" w:hAnsi="Times New Roman" w:cs="Times New Roman"/>
          <w:sz w:val="24"/>
          <w:szCs w:val="24"/>
        </w:rPr>
        <w:t xml:space="preserve">, one that is vague and contains no technical jargon, and </w:t>
      </w:r>
      <w:r w:rsidRPr="00AB4151">
        <w:rPr>
          <w:rFonts w:ascii="Times New Roman" w:eastAsia="Times New Roman" w:hAnsi="Times New Roman" w:cs="Times New Roman"/>
          <w:b/>
          <w:bCs/>
          <w:sz w:val="24"/>
          <w:szCs w:val="24"/>
        </w:rPr>
        <w:t>translate it</w:t>
      </w:r>
      <w:r w:rsidRPr="00AB4151">
        <w:rPr>
          <w:rFonts w:ascii="Times New Roman" w:eastAsia="Times New Roman" w:hAnsi="Times New Roman" w:cs="Times New Roman"/>
          <w:sz w:val="24"/>
          <w:szCs w:val="24"/>
        </w:rPr>
        <w:t xml:space="preserve"> to one that can be answered with data</w:t>
      </w:r>
    </w:p>
    <w:p w14:paraId="2AEB7337" w14:textId="77777777" w:rsidR="00AB4151" w:rsidRPr="00AB4151" w:rsidRDefault="00AB4151" w:rsidP="00AB415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B4151">
        <w:rPr>
          <w:rFonts w:ascii="Times New Roman" w:eastAsia="Times New Roman" w:hAnsi="Times New Roman" w:cs="Times New Roman"/>
          <w:sz w:val="24"/>
          <w:szCs w:val="24"/>
        </w:rPr>
        <w:t xml:space="preserve">The ability to </w:t>
      </w:r>
      <w:r w:rsidRPr="00AB4151">
        <w:rPr>
          <w:rFonts w:ascii="Times New Roman" w:eastAsia="Times New Roman" w:hAnsi="Times New Roman" w:cs="Times New Roman"/>
          <w:b/>
          <w:bCs/>
          <w:sz w:val="24"/>
          <w:szCs w:val="24"/>
        </w:rPr>
        <w:t>evaluate the available data</w:t>
      </w:r>
      <w:r w:rsidRPr="00AB4151">
        <w:rPr>
          <w:rFonts w:ascii="Times New Roman" w:eastAsia="Times New Roman" w:hAnsi="Times New Roman" w:cs="Times New Roman"/>
          <w:sz w:val="24"/>
          <w:szCs w:val="24"/>
        </w:rPr>
        <w:t xml:space="preserve"> and determine whether it’s suitable for answering the question</w:t>
      </w:r>
    </w:p>
    <w:p w14:paraId="25AFC44C" w14:textId="77777777" w:rsidR="00AB4151" w:rsidRPr="00AB4151" w:rsidRDefault="00AB4151" w:rsidP="00AB415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B4151">
        <w:rPr>
          <w:rFonts w:ascii="Times New Roman" w:eastAsia="Times New Roman" w:hAnsi="Times New Roman" w:cs="Times New Roman"/>
          <w:sz w:val="24"/>
          <w:szCs w:val="24"/>
        </w:rPr>
        <w:t xml:space="preserve">If it’s not, </w:t>
      </w:r>
      <w:r w:rsidRPr="00AB4151">
        <w:rPr>
          <w:rFonts w:ascii="Times New Roman" w:eastAsia="Times New Roman" w:hAnsi="Times New Roman" w:cs="Times New Roman"/>
          <w:b/>
          <w:bCs/>
          <w:sz w:val="24"/>
          <w:szCs w:val="24"/>
        </w:rPr>
        <w:t>knowing how you pivot</w:t>
      </w:r>
      <w:r w:rsidRPr="00AB4151">
        <w:rPr>
          <w:rFonts w:ascii="Times New Roman" w:eastAsia="Times New Roman" w:hAnsi="Times New Roman" w:cs="Times New Roman"/>
          <w:sz w:val="24"/>
          <w:szCs w:val="24"/>
        </w:rPr>
        <w:t xml:space="preserve"> your analysis by changing your analytical question to one that can be answered with the data at hand is a vital skill</w:t>
      </w:r>
    </w:p>
    <w:p w14:paraId="630A5DBE" w14:textId="77777777" w:rsidR="00AB4151" w:rsidRPr="00AB4151" w:rsidRDefault="00AB4151" w:rsidP="00AB415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B4151">
        <w:rPr>
          <w:rFonts w:ascii="Times New Roman" w:eastAsia="Times New Roman" w:hAnsi="Times New Roman" w:cs="Times New Roman"/>
          <w:b/>
          <w:bCs/>
          <w:sz w:val="24"/>
          <w:szCs w:val="24"/>
        </w:rPr>
        <w:t>Communicating your results</w:t>
      </w:r>
      <w:r w:rsidRPr="00AB4151">
        <w:rPr>
          <w:rFonts w:ascii="Times New Roman" w:eastAsia="Times New Roman" w:hAnsi="Times New Roman" w:cs="Times New Roman"/>
          <w:sz w:val="24"/>
          <w:szCs w:val="24"/>
        </w:rPr>
        <w:t xml:space="preserve"> to someone with no knowledge, or even interest, in the technical details</w:t>
      </w:r>
    </w:p>
    <w:p w14:paraId="1FBB1C77" w14:textId="77777777" w:rsidR="00AB4151" w:rsidRPr="00AB4151" w:rsidRDefault="00AB4151" w:rsidP="00AB4151">
      <w:pPr>
        <w:spacing w:before="100" w:beforeAutospacing="1" w:after="100" w:afterAutospacing="1" w:line="240" w:lineRule="auto"/>
        <w:outlineLvl w:val="4"/>
        <w:rPr>
          <w:rFonts w:ascii="Times New Roman" w:eastAsia="Times New Roman" w:hAnsi="Times New Roman" w:cs="Times New Roman"/>
          <w:b/>
          <w:bCs/>
          <w:sz w:val="20"/>
          <w:szCs w:val="20"/>
        </w:rPr>
      </w:pPr>
      <w:r w:rsidRPr="00AB4151">
        <w:rPr>
          <w:rFonts w:ascii="Times New Roman" w:eastAsia="Times New Roman" w:hAnsi="Times New Roman" w:cs="Times New Roman"/>
          <w:b/>
          <w:bCs/>
          <w:sz w:val="20"/>
          <w:szCs w:val="20"/>
        </w:rPr>
        <w:t>Professional skills</w:t>
      </w:r>
    </w:p>
    <w:p w14:paraId="683FBDEC" w14:textId="77777777" w:rsidR="00AB4151" w:rsidRPr="00AB4151" w:rsidRDefault="00AB4151" w:rsidP="00AB4151">
      <w:pPr>
        <w:spacing w:before="100" w:beforeAutospacing="1" w:after="100" w:afterAutospacing="1" w:line="240" w:lineRule="auto"/>
        <w:rPr>
          <w:rFonts w:ascii="Times New Roman" w:eastAsia="Times New Roman" w:hAnsi="Times New Roman" w:cs="Times New Roman"/>
          <w:sz w:val="24"/>
          <w:szCs w:val="24"/>
        </w:rPr>
      </w:pPr>
      <w:r w:rsidRPr="00AB4151">
        <w:rPr>
          <w:rFonts w:ascii="Times New Roman" w:eastAsia="Times New Roman" w:hAnsi="Times New Roman" w:cs="Times New Roman"/>
          <w:sz w:val="24"/>
          <w:szCs w:val="24"/>
        </w:rPr>
        <w:t>The practice projects focus on building technical and problem-solving skills, but there are other professional skills needed for a good data analyst. If you want a deeper dive into these, I recommend Build a Career in Data Science by Robinson &amp; Nolis (Manning, 2020).</w:t>
      </w:r>
    </w:p>
    <w:p w14:paraId="7065E584" w14:textId="77777777" w:rsidR="00AB4151" w:rsidRPr="00AB4151" w:rsidRDefault="00AB4151" w:rsidP="00AB4151">
      <w:pPr>
        <w:spacing w:before="100" w:beforeAutospacing="1" w:after="100" w:afterAutospacing="1" w:line="240" w:lineRule="auto"/>
        <w:rPr>
          <w:rFonts w:ascii="Times New Roman" w:eastAsia="Times New Roman" w:hAnsi="Times New Roman" w:cs="Times New Roman"/>
          <w:sz w:val="24"/>
          <w:szCs w:val="24"/>
        </w:rPr>
      </w:pPr>
      <w:r w:rsidRPr="00AB4151">
        <w:rPr>
          <w:rFonts w:ascii="Times New Roman" w:eastAsia="Times New Roman" w:hAnsi="Times New Roman" w:cs="Times New Roman"/>
          <w:sz w:val="24"/>
          <w:szCs w:val="24"/>
        </w:rPr>
        <w:t>The future of data analysis will also include artificial intelligence (AI) tools, such as ChatGPT and similar Large Language Models. I will highlight instances where such a tool could help solve a part of your problem. AI tools cannot replace your ability to think critically, communicate with stakeholders, or work within the constraints of your business environment. However, AI tools can accelerate your work by helping you automate the more mechanical aspects of a project. For example, if you don’t know how to read data from a PDF file, an AI model will be able to tell you how to access this functionality in your preferred tool and give you code snippets to use. This will mean you solve that particular sub-problem quicker, making you more productive.</w:t>
      </w:r>
    </w:p>
    <w:p w14:paraId="1022F08B" w14:textId="77777777" w:rsidR="00AB4151" w:rsidRPr="00AB4151" w:rsidRDefault="00AB4151" w:rsidP="00AB4151">
      <w:pPr>
        <w:spacing w:before="100" w:beforeAutospacing="1" w:after="100" w:afterAutospacing="1" w:line="240" w:lineRule="auto"/>
        <w:outlineLvl w:val="4"/>
        <w:rPr>
          <w:rFonts w:ascii="Times New Roman" w:eastAsia="Times New Roman" w:hAnsi="Times New Roman" w:cs="Times New Roman"/>
          <w:b/>
          <w:bCs/>
          <w:sz w:val="20"/>
          <w:szCs w:val="20"/>
        </w:rPr>
      </w:pPr>
      <w:r w:rsidRPr="00AB4151">
        <w:rPr>
          <w:rFonts w:ascii="Times New Roman" w:eastAsia="Times New Roman" w:hAnsi="Times New Roman" w:cs="Times New Roman"/>
          <w:b/>
          <w:bCs/>
          <w:sz w:val="20"/>
          <w:szCs w:val="20"/>
        </w:rPr>
        <w:t>A note on terminology</w:t>
      </w:r>
    </w:p>
    <w:p w14:paraId="2772B414" w14:textId="77777777" w:rsidR="00AB4151" w:rsidRPr="00AB4151" w:rsidRDefault="00AB4151" w:rsidP="00AB4151">
      <w:pPr>
        <w:spacing w:before="100" w:beforeAutospacing="1" w:after="100" w:afterAutospacing="1" w:line="240" w:lineRule="auto"/>
        <w:rPr>
          <w:rFonts w:ascii="Times New Roman" w:eastAsia="Times New Roman" w:hAnsi="Times New Roman" w:cs="Times New Roman"/>
          <w:sz w:val="24"/>
          <w:szCs w:val="24"/>
        </w:rPr>
      </w:pPr>
      <w:r w:rsidRPr="00AB4151">
        <w:rPr>
          <w:rFonts w:ascii="Times New Roman" w:eastAsia="Times New Roman" w:hAnsi="Times New Roman" w:cs="Times New Roman"/>
          <w:sz w:val="24"/>
          <w:szCs w:val="24"/>
        </w:rPr>
        <w:t>I use “data science” and “data analysis” interchangeably. Data scientists need to be good analysts first and foremost, so I prefer to use the phrase “analysis” instead of “data science” to describe the discipline and “analyst” instead of “data scientist” when describing the practitioner. When I use “data science,” I just mean “the process of analyzing data.”</w:t>
      </w:r>
    </w:p>
    <w:p w14:paraId="767323DA" w14:textId="77777777" w:rsidR="00AB4151" w:rsidRPr="00AB4151" w:rsidRDefault="00AB4151" w:rsidP="00AB4151">
      <w:pPr>
        <w:spacing w:before="100" w:beforeAutospacing="1" w:after="100" w:afterAutospacing="1" w:line="240" w:lineRule="auto"/>
        <w:rPr>
          <w:rFonts w:ascii="Times New Roman" w:eastAsia="Times New Roman" w:hAnsi="Times New Roman" w:cs="Times New Roman"/>
          <w:sz w:val="24"/>
          <w:szCs w:val="24"/>
        </w:rPr>
      </w:pPr>
      <w:r w:rsidRPr="00AB4151">
        <w:rPr>
          <w:rFonts w:ascii="Times New Roman" w:eastAsia="Times New Roman" w:hAnsi="Times New Roman" w:cs="Times New Roman"/>
          <w:sz w:val="24"/>
          <w:szCs w:val="24"/>
        </w:rPr>
        <w:t>I also refer to the “real world” a lot. The reason is I want to emphasize the disconnect between what you learn in a classroom vs. what an analyst job looks like in practice. This disconnect doesn’t mean classrooms are bad; there are simply multiple, not necessarily technical, hurdles to overcome that cannot be taught in a classroom. My focus is preparing junior analysts for their jobs by teaching them all the things they couldn’t have learned in their formal training. Whenever I say “real world,” I usually mean “outside a learning environment.”</w:t>
      </w:r>
    </w:p>
    <w:p w14:paraId="3A335210" w14:textId="77777777" w:rsidR="00AB4151" w:rsidRPr="00AB4151" w:rsidRDefault="00AB4151" w:rsidP="00AB4151">
      <w:pPr>
        <w:spacing w:before="100" w:beforeAutospacing="1" w:after="100" w:afterAutospacing="1" w:line="240" w:lineRule="auto"/>
        <w:rPr>
          <w:rFonts w:ascii="Times New Roman" w:eastAsia="Times New Roman" w:hAnsi="Times New Roman" w:cs="Times New Roman"/>
          <w:sz w:val="24"/>
          <w:szCs w:val="24"/>
        </w:rPr>
      </w:pPr>
      <w:r w:rsidRPr="00AB4151">
        <w:rPr>
          <w:rFonts w:ascii="Times New Roman" w:eastAsia="Times New Roman" w:hAnsi="Times New Roman" w:cs="Times New Roman"/>
          <w:sz w:val="24"/>
          <w:szCs w:val="24"/>
        </w:rPr>
        <w:t>On a related note, the word “stakeholder” is also a loaded term. I will use it to mean your boss, an internal client, or an external customer. They are the originators of the requests that generate the work you do. Anyone who is the target audience of your analysis and will be directly impacted by your work is a stakeholder.</w:t>
      </w:r>
    </w:p>
    <w:p w14:paraId="5DE010FE" w14:textId="511D1ACE" w:rsidR="00AB4151" w:rsidRDefault="00AB4151" w:rsidP="00AB4151">
      <w:pPr>
        <w:spacing w:after="0" w:line="240" w:lineRule="auto"/>
        <w:rPr>
          <w:rFonts w:ascii="Times New Roman" w:eastAsia="Times New Roman" w:hAnsi="Times New Roman" w:cs="Times New Roman"/>
          <w:b/>
          <w:bCs/>
          <w:sz w:val="24"/>
          <w:szCs w:val="24"/>
        </w:rPr>
      </w:pPr>
      <w:r w:rsidRPr="00AB4151">
        <w:rPr>
          <w:rFonts w:ascii="Times New Roman" w:eastAsia="Times New Roman" w:hAnsi="Times New Roman" w:cs="Times New Roman"/>
          <w:b/>
          <w:bCs/>
          <w:sz w:val="24"/>
          <w:szCs w:val="24"/>
        </w:rPr>
        <w:lastRenderedPageBreak/>
        <w:t>Any comments on section 1.1 The data analyst’s toolkit?</w:t>
      </w:r>
    </w:p>
    <w:p w14:paraId="649A1E76" w14:textId="078F759A" w:rsidR="00017A86" w:rsidRDefault="00017A86" w:rsidP="00AB4151">
      <w:pPr>
        <w:spacing w:after="0" w:line="240" w:lineRule="auto"/>
        <w:rPr>
          <w:rFonts w:ascii="Times New Roman" w:eastAsia="Times New Roman" w:hAnsi="Times New Roman" w:cs="Times New Roman"/>
          <w:b/>
          <w:bCs/>
          <w:sz w:val="24"/>
          <w:szCs w:val="24"/>
        </w:rPr>
      </w:pPr>
    </w:p>
    <w:p w14:paraId="259F5B88" w14:textId="5CDCD087" w:rsidR="00017A86" w:rsidRPr="00017A86" w:rsidRDefault="00017A86" w:rsidP="00AB4151">
      <w:pPr>
        <w:spacing w:after="0" w:line="240" w:lineRule="auto"/>
        <w:rPr>
          <w:rFonts w:ascii="Times New Roman" w:eastAsia="Times New Roman" w:hAnsi="Times New Roman" w:cs="Times New Roman"/>
          <w:color w:val="FF0000"/>
          <w:sz w:val="24"/>
          <w:szCs w:val="24"/>
        </w:rPr>
      </w:pPr>
      <w:r w:rsidRPr="00017A86">
        <w:rPr>
          <w:rFonts w:ascii="Times New Roman" w:eastAsia="Times New Roman" w:hAnsi="Times New Roman" w:cs="Times New Roman"/>
          <w:b/>
          <w:bCs/>
          <w:color w:val="FF0000"/>
          <w:sz w:val="24"/>
          <w:szCs w:val="24"/>
        </w:rPr>
        <w:t xml:space="preserve">Up - </w:t>
      </w:r>
      <w:r w:rsidRPr="00017A86">
        <w:rPr>
          <w:rFonts w:ascii="Times New Roman" w:eastAsia="Times New Roman" w:hAnsi="Times New Roman" w:cs="Times New Roman"/>
          <w:b/>
          <w:bCs/>
          <w:color w:val="FF0000"/>
          <w:sz w:val="24"/>
          <w:szCs w:val="24"/>
        </w:rPr>
        <w:t>Well explained. Mentioning the "toolbox" provides good context to the reader's expectations of what's to be gained from this book.</w:t>
      </w:r>
    </w:p>
    <w:p w14:paraId="77F8D0AA" w14:textId="77777777" w:rsidR="00AB4151" w:rsidRPr="00AB4151" w:rsidRDefault="00AB4151" w:rsidP="00AB4151">
      <w:pPr>
        <w:spacing w:before="100" w:beforeAutospacing="1" w:after="100" w:afterAutospacing="1" w:line="240" w:lineRule="auto"/>
        <w:outlineLvl w:val="1"/>
        <w:rPr>
          <w:rFonts w:ascii="Times New Roman" w:eastAsia="Times New Roman" w:hAnsi="Times New Roman" w:cs="Times New Roman"/>
          <w:b/>
          <w:bCs/>
          <w:sz w:val="36"/>
          <w:szCs w:val="36"/>
        </w:rPr>
      </w:pPr>
      <w:r w:rsidRPr="00AB4151">
        <w:rPr>
          <w:rFonts w:ascii="Times New Roman" w:eastAsia="Times New Roman" w:hAnsi="Times New Roman" w:cs="Times New Roman"/>
          <w:b/>
          <w:bCs/>
          <w:sz w:val="36"/>
          <w:szCs w:val="36"/>
        </w:rPr>
        <w:t>1.2 A result-driven approach</w:t>
      </w:r>
    </w:p>
    <w:p w14:paraId="1F69F548" w14:textId="77777777" w:rsidR="00AB4151" w:rsidRPr="00AB4151" w:rsidRDefault="00AB4151" w:rsidP="00AB4151">
      <w:pPr>
        <w:spacing w:before="100" w:beforeAutospacing="1" w:after="100" w:afterAutospacing="1" w:line="240" w:lineRule="auto"/>
        <w:rPr>
          <w:rFonts w:ascii="Times New Roman" w:eastAsia="Times New Roman" w:hAnsi="Times New Roman" w:cs="Times New Roman"/>
          <w:sz w:val="24"/>
          <w:szCs w:val="24"/>
        </w:rPr>
      </w:pPr>
      <w:r w:rsidRPr="00AB4151">
        <w:rPr>
          <w:rFonts w:ascii="Times New Roman" w:eastAsia="Times New Roman" w:hAnsi="Times New Roman" w:cs="Times New Roman"/>
          <w:sz w:val="24"/>
          <w:szCs w:val="24"/>
        </w:rPr>
        <w:t xml:space="preserve">On the job, your success depends far more on the results you deliver than the skills and knowledge you bring to a task. Being results-oriented means your focus is always on solving a problem. You should arrive at a first draft solution as soon as possible, something I like to call the </w:t>
      </w:r>
      <w:r w:rsidRPr="00AB4151">
        <w:rPr>
          <w:rFonts w:ascii="Times New Roman" w:eastAsia="Times New Roman" w:hAnsi="Times New Roman" w:cs="Times New Roman"/>
          <w:i/>
          <w:iCs/>
          <w:sz w:val="24"/>
          <w:szCs w:val="24"/>
        </w:rPr>
        <w:t>Minimum Viable Answer</w:t>
      </w:r>
      <w:r w:rsidRPr="00AB4151">
        <w:rPr>
          <w:rFonts w:ascii="Times New Roman" w:eastAsia="Times New Roman" w:hAnsi="Times New Roman" w:cs="Times New Roman"/>
          <w:sz w:val="24"/>
          <w:szCs w:val="24"/>
        </w:rPr>
        <w:t>. This is what you present to your stakeholders and what is used as the basis for future iterations. Applying this thinking streamlines your work because you don’t spend time working on something that isn’t immediately valuable, and it means that time spent learning something will be immediately applicable. You will get a higher return on investment on your time. Accept that with this result-focused approach, you will never know everything; instead, you will build confidence to learn anything.</w:t>
      </w:r>
    </w:p>
    <w:p w14:paraId="3EF397CF" w14:textId="77777777" w:rsidR="00AB4151" w:rsidRPr="00AB4151" w:rsidRDefault="00AB4151" w:rsidP="00AB4151">
      <w:pPr>
        <w:spacing w:before="100" w:beforeAutospacing="1" w:after="100" w:afterAutospacing="1" w:line="240" w:lineRule="auto"/>
        <w:rPr>
          <w:rFonts w:ascii="Times New Roman" w:eastAsia="Times New Roman" w:hAnsi="Times New Roman" w:cs="Times New Roman"/>
          <w:sz w:val="24"/>
          <w:szCs w:val="24"/>
        </w:rPr>
      </w:pPr>
      <w:r w:rsidRPr="00AB4151">
        <w:rPr>
          <w:rFonts w:ascii="Times New Roman" w:eastAsia="Times New Roman" w:hAnsi="Times New Roman" w:cs="Times New Roman"/>
          <w:sz w:val="24"/>
          <w:szCs w:val="24"/>
        </w:rPr>
        <w:t>Completing each of the projects will add new, specific skills to your toolbox that you will need in your career. You will practice two core concepts to adhere to when improving as an analyst: learning by doing and working in a result-focused way. Combining these practices is what gets you the result-driven approach I present. Rather than focusing on becoming an expert in everything up front, you’ll learn a method for approaching new tasks efficiently and learning new skills as you go.</w:t>
      </w:r>
    </w:p>
    <w:p w14:paraId="2213B312" w14:textId="77777777" w:rsidR="00AB4151" w:rsidRPr="00AB4151" w:rsidRDefault="00AB4151" w:rsidP="00AB4151">
      <w:pPr>
        <w:spacing w:before="100" w:beforeAutospacing="1" w:after="100" w:afterAutospacing="1" w:line="240" w:lineRule="auto"/>
        <w:rPr>
          <w:rFonts w:ascii="Times New Roman" w:eastAsia="Times New Roman" w:hAnsi="Times New Roman" w:cs="Times New Roman"/>
          <w:sz w:val="24"/>
          <w:szCs w:val="24"/>
        </w:rPr>
      </w:pPr>
      <w:r w:rsidRPr="00AB4151">
        <w:rPr>
          <w:rFonts w:ascii="Times New Roman" w:eastAsia="Times New Roman" w:hAnsi="Times New Roman" w:cs="Times New Roman"/>
          <w:sz w:val="24"/>
          <w:szCs w:val="24"/>
        </w:rPr>
        <w:t>Let’s look at this approach through the lens of a classic example from industry. Suppose you work for a car dealership and need to answer the seemingly simple question “how many cars did we sell yesterday?” for your manager. In an ideal world, this is a simple business intelligence question that requires nothing more than filtering a sales table down to just cars sold yesterday and providing an answer. The reality is that we need to think deeper about the problem, starting with defining the terms before we start.</w:t>
      </w:r>
    </w:p>
    <w:p w14:paraId="68C98F54" w14:textId="77777777" w:rsidR="00AB4151" w:rsidRPr="00AB4151" w:rsidRDefault="00AB4151" w:rsidP="00AB4151">
      <w:pPr>
        <w:spacing w:before="100" w:beforeAutospacing="1" w:after="100" w:afterAutospacing="1" w:line="240" w:lineRule="auto"/>
        <w:rPr>
          <w:rFonts w:ascii="Times New Roman" w:eastAsia="Times New Roman" w:hAnsi="Times New Roman" w:cs="Times New Roman"/>
          <w:sz w:val="24"/>
          <w:szCs w:val="24"/>
        </w:rPr>
      </w:pPr>
      <w:r w:rsidRPr="00AB4151">
        <w:rPr>
          <w:rFonts w:ascii="Times New Roman" w:eastAsia="Times New Roman" w:hAnsi="Times New Roman" w:cs="Times New Roman"/>
          <w:sz w:val="24"/>
          <w:szCs w:val="24"/>
        </w:rPr>
        <w:t>A result-driven analytical method to solve such a problem looks like this:</w:t>
      </w:r>
    </w:p>
    <w:p w14:paraId="178C88E6" w14:textId="77777777" w:rsidR="00AB4151" w:rsidRPr="00AB4151" w:rsidRDefault="00AB4151" w:rsidP="00AB415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B4151">
        <w:rPr>
          <w:rFonts w:ascii="Times New Roman" w:eastAsia="Times New Roman" w:hAnsi="Times New Roman" w:cs="Times New Roman"/>
          <w:b/>
          <w:bCs/>
          <w:sz w:val="24"/>
          <w:szCs w:val="24"/>
        </w:rPr>
        <w:t>Understand</w:t>
      </w:r>
      <w:r w:rsidRPr="00AB4151">
        <w:rPr>
          <w:rFonts w:ascii="Times New Roman" w:eastAsia="Times New Roman" w:hAnsi="Times New Roman" w:cs="Times New Roman"/>
          <w:sz w:val="24"/>
          <w:szCs w:val="24"/>
        </w:rPr>
        <w:t xml:space="preserve"> the problem, including definitions of individual words/concepts.</w:t>
      </w:r>
    </w:p>
    <w:p w14:paraId="056C8AF1" w14:textId="77777777" w:rsidR="00AB4151" w:rsidRPr="00AB4151" w:rsidRDefault="00AB4151" w:rsidP="00AB415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B4151">
        <w:rPr>
          <w:rFonts w:ascii="Times New Roman" w:eastAsia="Times New Roman" w:hAnsi="Times New Roman" w:cs="Times New Roman"/>
          <w:b/>
          <w:bCs/>
          <w:sz w:val="24"/>
          <w:szCs w:val="24"/>
        </w:rPr>
        <w:t>Start at the end</w:t>
      </w:r>
      <w:r w:rsidRPr="00AB4151">
        <w:rPr>
          <w:rFonts w:ascii="Times New Roman" w:eastAsia="Times New Roman" w:hAnsi="Times New Roman" w:cs="Times New Roman"/>
          <w:sz w:val="24"/>
          <w:szCs w:val="24"/>
        </w:rPr>
        <w:t>: what does a Minimum Viable Answer look like that could spark further conversation?</w:t>
      </w:r>
    </w:p>
    <w:p w14:paraId="301AF98C" w14:textId="77777777" w:rsidR="00AB4151" w:rsidRPr="00AB4151" w:rsidRDefault="00AB4151" w:rsidP="00AB415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B4151">
        <w:rPr>
          <w:rFonts w:ascii="Times New Roman" w:eastAsia="Times New Roman" w:hAnsi="Times New Roman" w:cs="Times New Roman"/>
          <w:b/>
          <w:bCs/>
          <w:sz w:val="24"/>
          <w:szCs w:val="24"/>
        </w:rPr>
        <w:t>Identify</w:t>
      </w:r>
      <w:r w:rsidRPr="00AB4151">
        <w:rPr>
          <w:rFonts w:ascii="Times New Roman" w:eastAsia="Times New Roman" w:hAnsi="Times New Roman" w:cs="Times New Roman"/>
          <w:sz w:val="24"/>
          <w:szCs w:val="24"/>
        </w:rPr>
        <w:t xml:space="preserve"> additional resources (data, people, access permissions) you need to get this Minimum Viable Answer.</w:t>
      </w:r>
    </w:p>
    <w:p w14:paraId="15E439F7" w14:textId="77777777" w:rsidR="00AB4151" w:rsidRPr="00AB4151" w:rsidRDefault="00AB4151" w:rsidP="00AB415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B4151">
        <w:rPr>
          <w:rFonts w:ascii="Times New Roman" w:eastAsia="Times New Roman" w:hAnsi="Times New Roman" w:cs="Times New Roman"/>
          <w:b/>
          <w:bCs/>
          <w:sz w:val="24"/>
          <w:szCs w:val="24"/>
        </w:rPr>
        <w:t>Obtain</w:t>
      </w:r>
      <w:r w:rsidRPr="00AB4151">
        <w:rPr>
          <w:rFonts w:ascii="Times New Roman" w:eastAsia="Times New Roman" w:hAnsi="Times New Roman" w:cs="Times New Roman"/>
          <w:sz w:val="24"/>
          <w:szCs w:val="24"/>
        </w:rPr>
        <w:t xml:space="preserve"> the data you will need to get your Minimum Viable Answer. Does this data even exist?</w:t>
      </w:r>
    </w:p>
    <w:p w14:paraId="6F9084DB" w14:textId="77777777" w:rsidR="00AB4151" w:rsidRPr="00AB4151" w:rsidRDefault="00AB4151" w:rsidP="00AB415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B4151">
        <w:rPr>
          <w:rFonts w:ascii="Times New Roman" w:eastAsia="Times New Roman" w:hAnsi="Times New Roman" w:cs="Times New Roman"/>
          <w:b/>
          <w:bCs/>
          <w:sz w:val="24"/>
          <w:szCs w:val="24"/>
        </w:rPr>
        <w:t>Do</w:t>
      </w:r>
      <w:r w:rsidRPr="00AB4151">
        <w:rPr>
          <w:rFonts w:ascii="Times New Roman" w:eastAsia="Times New Roman" w:hAnsi="Times New Roman" w:cs="Times New Roman"/>
          <w:sz w:val="24"/>
          <w:szCs w:val="24"/>
        </w:rPr>
        <w:t xml:space="preserve"> the work to get your Minimum Viable Answer.</w:t>
      </w:r>
    </w:p>
    <w:p w14:paraId="1645B461" w14:textId="77777777" w:rsidR="00AB4151" w:rsidRPr="00AB4151" w:rsidRDefault="00AB4151" w:rsidP="00AB415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B4151">
        <w:rPr>
          <w:rFonts w:ascii="Times New Roman" w:eastAsia="Times New Roman" w:hAnsi="Times New Roman" w:cs="Times New Roman"/>
          <w:b/>
          <w:bCs/>
          <w:sz w:val="24"/>
          <w:szCs w:val="24"/>
        </w:rPr>
        <w:t>Present</w:t>
      </w:r>
      <w:r w:rsidRPr="00AB4151">
        <w:rPr>
          <w:rFonts w:ascii="Times New Roman" w:eastAsia="Times New Roman" w:hAnsi="Times New Roman" w:cs="Times New Roman"/>
          <w:sz w:val="24"/>
          <w:szCs w:val="24"/>
        </w:rPr>
        <w:t xml:space="preserve"> the Minimum Viable Answer to a stakeholder.</w:t>
      </w:r>
    </w:p>
    <w:p w14:paraId="0B25B998" w14:textId="77777777" w:rsidR="00AB4151" w:rsidRPr="00AB4151" w:rsidRDefault="00AB4151" w:rsidP="00AB415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B4151">
        <w:rPr>
          <w:rFonts w:ascii="Times New Roman" w:eastAsia="Times New Roman" w:hAnsi="Times New Roman" w:cs="Times New Roman"/>
          <w:b/>
          <w:bCs/>
          <w:sz w:val="24"/>
          <w:szCs w:val="24"/>
        </w:rPr>
        <w:t xml:space="preserve">Iterate </w:t>
      </w:r>
      <w:r w:rsidRPr="00AB4151">
        <w:rPr>
          <w:rFonts w:ascii="Times New Roman" w:eastAsia="Times New Roman" w:hAnsi="Times New Roman" w:cs="Times New Roman"/>
          <w:sz w:val="24"/>
          <w:szCs w:val="24"/>
        </w:rPr>
        <w:t>if necessary.</w:t>
      </w:r>
    </w:p>
    <w:p w14:paraId="414DB337" w14:textId="77777777" w:rsidR="00AB4151" w:rsidRPr="00AB4151" w:rsidRDefault="00AB4151" w:rsidP="00AB4151">
      <w:pPr>
        <w:spacing w:before="100" w:beforeAutospacing="1" w:after="100" w:afterAutospacing="1" w:line="240" w:lineRule="auto"/>
        <w:rPr>
          <w:rFonts w:ascii="Times New Roman" w:eastAsia="Times New Roman" w:hAnsi="Times New Roman" w:cs="Times New Roman"/>
          <w:sz w:val="24"/>
          <w:szCs w:val="24"/>
        </w:rPr>
      </w:pPr>
      <w:r w:rsidRPr="00AB4151">
        <w:rPr>
          <w:rFonts w:ascii="Times New Roman" w:eastAsia="Times New Roman" w:hAnsi="Times New Roman" w:cs="Times New Roman"/>
          <w:sz w:val="24"/>
          <w:szCs w:val="24"/>
        </w:rPr>
        <w:t>Figure 1.1 shows a visual representation of this process. Notice the arrows going back from step 7 – they highlight the nonlinearity of the process. Depending on how step 6 went, you might need to go back as far as the very beginning.</w:t>
      </w:r>
    </w:p>
    <w:p w14:paraId="5CE12B42" w14:textId="77777777" w:rsidR="00AB4151" w:rsidRPr="00AB4151" w:rsidRDefault="00AB4151" w:rsidP="00AB4151">
      <w:pPr>
        <w:spacing w:before="100" w:beforeAutospacing="1" w:after="100" w:afterAutospacing="1" w:line="240" w:lineRule="auto"/>
        <w:outlineLvl w:val="4"/>
        <w:rPr>
          <w:rFonts w:ascii="Times New Roman" w:eastAsia="Times New Roman" w:hAnsi="Times New Roman" w:cs="Times New Roman"/>
          <w:b/>
          <w:bCs/>
          <w:sz w:val="20"/>
          <w:szCs w:val="20"/>
        </w:rPr>
      </w:pPr>
      <w:r w:rsidRPr="00AB4151">
        <w:rPr>
          <w:rFonts w:ascii="Times New Roman" w:eastAsia="Times New Roman" w:hAnsi="Times New Roman" w:cs="Times New Roman"/>
          <w:b/>
          <w:bCs/>
          <w:sz w:val="20"/>
          <w:szCs w:val="20"/>
        </w:rPr>
        <w:t>Figure 1.1 The result-driven process – visualized</w:t>
      </w:r>
    </w:p>
    <w:p w14:paraId="45455A7E" w14:textId="15B1D004" w:rsidR="00AB4151" w:rsidRPr="00AB4151" w:rsidRDefault="00AB4151" w:rsidP="00AB4151">
      <w:pPr>
        <w:spacing w:after="0" w:line="240" w:lineRule="auto"/>
        <w:rPr>
          <w:rFonts w:ascii="Times New Roman" w:eastAsia="Times New Roman" w:hAnsi="Times New Roman" w:cs="Times New Roman"/>
          <w:sz w:val="24"/>
          <w:szCs w:val="24"/>
        </w:rPr>
      </w:pPr>
      <w:r w:rsidRPr="00AB4151">
        <w:rPr>
          <w:rFonts w:ascii="Times New Roman" w:eastAsia="Times New Roman" w:hAnsi="Times New Roman" w:cs="Times New Roman"/>
          <w:noProof/>
          <w:sz w:val="24"/>
          <w:szCs w:val="24"/>
        </w:rPr>
        <w:lastRenderedPageBreak/>
        <w:drawing>
          <wp:inline distT="0" distB="0" distL="0" distR="0" wp14:anchorId="021437D3" wp14:editId="782745E8">
            <wp:extent cx="1740535" cy="430657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40535" cy="4306570"/>
                    </a:xfrm>
                    <a:prstGeom prst="rect">
                      <a:avLst/>
                    </a:prstGeom>
                    <a:noFill/>
                    <a:ln>
                      <a:noFill/>
                    </a:ln>
                  </pic:spPr>
                </pic:pic>
              </a:graphicData>
            </a:graphic>
          </wp:inline>
        </w:drawing>
      </w:r>
    </w:p>
    <w:p w14:paraId="10AD739C" w14:textId="77777777" w:rsidR="00AB4151" w:rsidRPr="00AB4151" w:rsidRDefault="00AB4151" w:rsidP="00AB4151">
      <w:pPr>
        <w:spacing w:before="100" w:beforeAutospacing="1" w:after="100" w:afterAutospacing="1" w:line="240" w:lineRule="auto"/>
        <w:rPr>
          <w:rFonts w:ascii="Times New Roman" w:eastAsia="Times New Roman" w:hAnsi="Times New Roman" w:cs="Times New Roman"/>
          <w:sz w:val="24"/>
          <w:szCs w:val="24"/>
        </w:rPr>
      </w:pPr>
      <w:r w:rsidRPr="00AB4151">
        <w:rPr>
          <w:rFonts w:ascii="Times New Roman" w:eastAsia="Times New Roman" w:hAnsi="Times New Roman" w:cs="Times New Roman"/>
          <w:sz w:val="24"/>
          <w:szCs w:val="24"/>
        </w:rPr>
        <w:t>To apply this process to our car example, we start with step 1: understanding the problem.</w:t>
      </w:r>
    </w:p>
    <w:p w14:paraId="6938E75C" w14:textId="25860037" w:rsidR="00AB4151" w:rsidRPr="00AB4151" w:rsidRDefault="00AB4151" w:rsidP="00AB4151">
      <w:pPr>
        <w:spacing w:after="0" w:line="240" w:lineRule="auto"/>
        <w:rPr>
          <w:rFonts w:ascii="Times New Roman" w:eastAsia="Times New Roman" w:hAnsi="Times New Roman" w:cs="Times New Roman"/>
          <w:sz w:val="24"/>
          <w:szCs w:val="24"/>
        </w:rPr>
      </w:pPr>
      <w:r w:rsidRPr="00AB4151">
        <w:rPr>
          <w:rFonts w:ascii="Times New Roman" w:eastAsia="Times New Roman" w:hAnsi="Times New Roman" w:cs="Times New Roman"/>
          <w:noProof/>
          <w:sz w:val="24"/>
          <w:szCs w:val="24"/>
        </w:rPr>
        <w:drawing>
          <wp:inline distT="0" distB="0" distL="0" distR="0" wp14:anchorId="5CAE4329" wp14:editId="06452415">
            <wp:extent cx="6858000" cy="27813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58000" cy="2781300"/>
                    </a:xfrm>
                    <a:prstGeom prst="rect">
                      <a:avLst/>
                    </a:prstGeom>
                    <a:noFill/>
                    <a:ln>
                      <a:noFill/>
                    </a:ln>
                  </pic:spPr>
                </pic:pic>
              </a:graphicData>
            </a:graphic>
          </wp:inline>
        </w:drawing>
      </w:r>
    </w:p>
    <w:p w14:paraId="47109D65" w14:textId="77777777" w:rsidR="00AB4151" w:rsidRPr="00AB4151" w:rsidRDefault="00AB4151" w:rsidP="00AB4151">
      <w:pPr>
        <w:spacing w:before="100" w:beforeAutospacing="1" w:after="100" w:afterAutospacing="1" w:line="240" w:lineRule="auto"/>
        <w:rPr>
          <w:rFonts w:ascii="Times New Roman" w:eastAsia="Times New Roman" w:hAnsi="Times New Roman" w:cs="Times New Roman"/>
          <w:sz w:val="24"/>
          <w:szCs w:val="24"/>
        </w:rPr>
      </w:pPr>
      <w:r w:rsidRPr="00AB4151">
        <w:rPr>
          <w:rFonts w:ascii="Times New Roman" w:eastAsia="Times New Roman" w:hAnsi="Times New Roman" w:cs="Times New Roman"/>
          <w:sz w:val="24"/>
          <w:szCs w:val="24"/>
        </w:rPr>
        <w:t xml:space="preserve">What do we mean by “car”? When I worked in the automotive industry, every time a question about vehicles came up, we would have to clarify whether that included vans or other vehicles that weren’t quite cars. Sometimes vans were relevant, sometimes they weren’t. Then, what do we mean by “yesterday”? Often, several dates could be associated with a sale event: the day the customer bought an item in a store, the day we invoiced a customer for an item, the day the customer paid, or even the date a sale-related dispute was resolved. So, when </w:t>
      </w:r>
      <w:r w:rsidRPr="00AB4151">
        <w:rPr>
          <w:rFonts w:ascii="Times New Roman" w:eastAsia="Times New Roman" w:hAnsi="Times New Roman" w:cs="Times New Roman"/>
          <w:sz w:val="24"/>
          <w:szCs w:val="24"/>
        </w:rPr>
        <w:lastRenderedPageBreak/>
        <w:t>we ask about “yesterday,” we need to know which date column to use. Even the word “sell” can be ambiguous. What if a customer returns an item later? Does that mean the answer to this question changes over time? We might explicitly decide that what happened in the past isn’t fixed, which will make our analyses more complicated. Incidentally, we should codify answers to these kinds of questions and record them in business-specific data models. More on this in chapter 3.</w:t>
      </w:r>
    </w:p>
    <w:p w14:paraId="637317E3" w14:textId="149E6258" w:rsidR="00AB4151" w:rsidRPr="00AB4151" w:rsidRDefault="00AB4151" w:rsidP="00AB4151">
      <w:pPr>
        <w:spacing w:after="0" w:line="240" w:lineRule="auto"/>
        <w:rPr>
          <w:rFonts w:ascii="Times New Roman" w:eastAsia="Times New Roman" w:hAnsi="Times New Roman" w:cs="Times New Roman"/>
          <w:sz w:val="24"/>
          <w:szCs w:val="24"/>
        </w:rPr>
      </w:pPr>
      <w:r w:rsidRPr="00AB4151">
        <w:rPr>
          <w:rFonts w:ascii="Times New Roman" w:eastAsia="Times New Roman" w:hAnsi="Times New Roman" w:cs="Times New Roman"/>
          <w:noProof/>
          <w:sz w:val="24"/>
          <w:szCs w:val="24"/>
        </w:rPr>
        <w:drawing>
          <wp:inline distT="0" distB="0" distL="0" distR="0" wp14:anchorId="24536DDD" wp14:editId="24CAD6C7">
            <wp:extent cx="6858000" cy="27813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858000" cy="2781300"/>
                    </a:xfrm>
                    <a:prstGeom prst="rect">
                      <a:avLst/>
                    </a:prstGeom>
                    <a:noFill/>
                    <a:ln>
                      <a:noFill/>
                    </a:ln>
                  </pic:spPr>
                </pic:pic>
              </a:graphicData>
            </a:graphic>
          </wp:inline>
        </w:drawing>
      </w:r>
    </w:p>
    <w:p w14:paraId="51684464" w14:textId="77777777" w:rsidR="00AB4151" w:rsidRPr="00AB4151" w:rsidRDefault="00AB4151" w:rsidP="00AB4151">
      <w:pPr>
        <w:spacing w:before="100" w:beforeAutospacing="1" w:after="100" w:afterAutospacing="1" w:line="240" w:lineRule="auto"/>
        <w:rPr>
          <w:rFonts w:ascii="Times New Roman" w:eastAsia="Times New Roman" w:hAnsi="Times New Roman" w:cs="Times New Roman"/>
          <w:sz w:val="24"/>
          <w:szCs w:val="24"/>
        </w:rPr>
      </w:pPr>
      <w:r w:rsidRPr="00AB4151">
        <w:rPr>
          <w:rFonts w:ascii="Times New Roman" w:eastAsia="Times New Roman" w:hAnsi="Times New Roman" w:cs="Times New Roman"/>
          <w:sz w:val="24"/>
          <w:szCs w:val="24"/>
        </w:rPr>
        <w:t>Assuming we have agreed on terminology, we can start at the end and decide what a Minimum Viable Answer looks like. This depends on the nature of the request and what our stakeholders want to do with the information. If it’s a quick ballpark estimate they need, we can sidestep some of those difficult questions about vehicle types and dates unless we have a good data model to pull from. Knowing what level of answer our stakeholder expects is crucial to deciding how much effort the request warrants.</w:t>
      </w:r>
    </w:p>
    <w:p w14:paraId="2814A3DF" w14:textId="5CA3662C" w:rsidR="00AB4151" w:rsidRPr="00AB4151" w:rsidRDefault="00AB4151" w:rsidP="00AB4151">
      <w:pPr>
        <w:spacing w:after="0" w:line="240" w:lineRule="auto"/>
        <w:rPr>
          <w:rFonts w:ascii="Times New Roman" w:eastAsia="Times New Roman" w:hAnsi="Times New Roman" w:cs="Times New Roman"/>
          <w:sz w:val="24"/>
          <w:szCs w:val="24"/>
        </w:rPr>
      </w:pPr>
      <w:r w:rsidRPr="00AB4151">
        <w:rPr>
          <w:rFonts w:ascii="Times New Roman" w:eastAsia="Times New Roman" w:hAnsi="Times New Roman" w:cs="Times New Roman"/>
          <w:noProof/>
          <w:sz w:val="24"/>
          <w:szCs w:val="24"/>
        </w:rPr>
        <w:drawing>
          <wp:inline distT="0" distB="0" distL="0" distR="0" wp14:anchorId="2FAA8C55" wp14:editId="5A1116C5">
            <wp:extent cx="6858000" cy="27813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858000" cy="2781300"/>
                    </a:xfrm>
                    <a:prstGeom prst="rect">
                      <a:avLst/>
                    </a:prstGeom>
                    <a:noFill/>
                    <a:ln>
                      <a:noFill/>
                    </a:ln>
                  </pic:spPr>
                </pic:pic>
              </a:graphicData>
            </a:graphic>
          </wp:inline>
        </w:drawing>
      </w:r>
    </w:p>
    <w:p w14:paraId="3ADF58EF" w14:textId="77777777" w:rsidR="00AB4151" w:rsidRPr="00AB4151" w:rsidRDefault="00AB4151" w:rsidP="00AB4151">
      <w:pPr>
        <w:spacing w:before="100" w:beforeAutospacing="1" w:after="100" w:afterAutospacing="1" w:line="240" w:lineRule="auto"/>
        <w:rPr>
          <w:rFonts w:ascii="Times New Roman" w:eastAsia="Times New Roman" w:hAnsi="Times New Roman" w:cs="Times New Roman"/>
          <w:sz w:val="24"/>
          <w:szCs w:val="24"/>
        </w:rPr>
      </w:pPr>
      <w:r w:rsidRPr="00AB4151">
        <w:rPr>
          <w:rFonts w:ascii="Times New Roman" w:eastAsia="Times New Roman" w:hAnsi="Times New Roman" w:cs="Times New Roman"/>
          <w:sz w:val="24"/>
          <w:szCs w:val="24"/>
        </w:rPr>
        <w:t xml:space="preserve">Even for simple requests, it is important to ask the question “what data would we need to answer this question?” immediately followed by “do we have this data?”. Analysts with more experience of the data will have this information to hand and can relay it to the stakeholders. It’s also acceptable for more junior analysts to research this before committing to any work since there are cases where we just don’t have a dataset that directly records </w:t>
      </w:r>
      <w:r w:rsidRPr="00AB4151">
        <w:rPr>
          <w:rFonts w:ascii="Times New Roman" w:eastAsia="Times New Roman" w:hAnsi="Times New Roman" w:cs="Times New Roman"/>
          <w:sz w:val="24"/>
          <w:szCs w:val="24"/>
        </w:rPr>
        <w:lastRenderedPageBreak/>
        <w:t>the concept that we’re interested in. In an online auction marketplace, for example, sales transactions might not be recorded directly, as they could take place outside the system. At this point, we need a mental list of what the appropriate data might look like to answer the question.</w:t>
      </w:r>
    </w:p>
    <w:p w14:paraId="2563A823" w14:textId="6BEB1077" w:rsidR="00AB4151" w:rsidRPr="00AB4151" w:rsidRDefault="00AB4151" w:rsidP="00AB4151">
      <w:pPr>
        <w:spacing w:after="0" w:line="240" w:lineRule="auto"/>
        <w:rPr>
          <w:rFonts w:ascii="Times New Roman" w:eastAsia="Times New Roman" w:hAnsi="Times New Roman" w:cs="Times New Roman"/>
          <w:sz w:val="24"/>
          <w:szCs w:val="24"/>
        </w:rPr>
      </w:pPr>
      <w:r w:rsidRPr="00AB4151">
        <w:rPr>
          <w:rFonts w:ascii="Times New Roman" w:eastAsia="Times New Roman" w:hAnsi="Times New Roman" w:cs="Times New Roman"/>
          <w:noProof/>
          <w:sz w:val="24"/>
          <w:szCs w:val="24"/>
        </w:rPr>
        <w:drawing>
          <wp:inline distT="0" distB="0" distL="0" distR="0" wp14:anchorId="3CD65293" wp14:editId="17BDEAF2">
            <wp:extent cx="6858000" cy="27813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858000" cy="2781300"/>
                    </a:xfrm>
                    <a:prstGeom prst="rect">
                      <a:avLst/>
                    </a:prstGeom>
                    <a:noFill/>
                    <a:ln>
                      <a:noFill/>
                    </a:ln>
                  </pic:spPr>
                </pic:pic>
              </a:graphicData>
            </a:graphic>
          </wp:inline>
        </w:drawing>
      </w:r>
    </w:p>
    <w:p w14:paraId="7B35FBFC" w14:textId="77777777" w:rsidR="00AB4151" w:rsidRPr="00AB4151" w:rsidRDefault="00AB4151" w:rsidP="00AB4151">
      <w:pPr>
        <w:spacing w:before="100" w:beforeAutospacing="1" w:after="100" w:afterAutospacing="1" w:line="240" w:lineRule="auto"/>
        <w:rPr>
          <w:rFonts w:ascii="Times New Roman" w:eastAsia="Times New Roman" w:hAnsi="Times New Roman" w:cs="Times New Roman"/>
          <w:sz w:val="24"/>
          <w:szCs w:val="24"/>
        </w:rPr>
      </w:pPr>
      <w:r w:rsidRPr="00AB4151">
        <w:rPr>
          <w:rFonts w:ascii="Times New Roman" w:eastAsia="Times New Roman" w:hAnsi="Times New Roman" w:cs="Times New Roman"/>
          <w:sz w:val="24"/>
          <w:szCs w:val="24"/>
        </w:rPr>
        <w:t>Now, we need to obtain the relevant data, either by extracting it from somewhere or by creating it. If our online auction marketplace is only used for listing and bidding, we might have to make do with inferring when something was sold by seeing when it stopped being listed. This is a dataset we would need to create from the raw listing data. In this case, we would have to stop at step 3 and regroup to figure out whether creating such an “inferred sales” dataset is worth the effort. This will depend on the Minimum Viable Answer we defined in step 2.</w:t>
      </w:r>
    </w:p>
    <w:p w14:paraId="6110F85E" w14:textId="4BDA378B" w:rsidR="00AB4151" w:rsidRPr="00AB4151" w:rsidRDefault="00AB4151" w:rsidP="00AB4151">
      <w:pPr>
        <w:spacing w:after="0" w:line="240" w:lineRule="auto"/>
        <w:rPr>
          <w:rFonts w:ascii="Times New Roman" w:eastAsia="Times New Roman" w:hAnsi="Times New Roman" w:cs="Times New Roman"/>
          <w:sz w:val="24"/>
          <w:szCs w:val="24"/>
        </w:rPr>
      </w:pPr>
      <w:r w:rsidRPr="00AB4151">
        <w:rPr>
          <w:rFonts w:ascii="Times New Roman" w:eastAsia="Times New Roman" w:hAnsi="Times New Roman" w:cs="Times New Roman"/>
          <w:noProof/>
          <w:sz w:val="24"/>
          <w:szCs w:val="24"/>
        </w:rPr>
        <w:drawing>
          <wp:inline distT="0" distB="0" distL="0" distR="0" wp14:anchorId="052AA600" wp14:editId="25D08710">
            <wp:extent cx="6858000" cy="27813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58000" cy="2781300"/>
                    </a:xfrm>
                    <a:prstGeom prst="rect">
                      <a:avLst/>
                    </a:prstGeom>
                    <a:noFill/>
                    <a:ln>
                      <a:noFill/>
                    </a:ln>
                  </pic:spPr>
                </pic:pic>
              </a:graphicData>
            </a:graphic>
          </wp:inline>
        </w:drawing>
      </w:r>
    </w:p>
    <w:p w14:paraId="631517DF" w14:textId="77777777" w:rsidR="00AB4151" w:rsidRPr="00AB4151" w:rsidRDefault="00AB4151" w:rsidP="00AB4151">
      <w:pPr>
        <w:spacing w:before="100" w:beforeAutospacing="1" w:after="100" w:afterAutospacing="1" w:line="240" w:lineRule="auto"/>
        <w:rPr>
          <w:rFonts w:ascii="Times New Roman" w:eastAsia="Times New Roman" w:hAnsi="Times New Roman" w:cs="Times New Roman"/>
          <w:sz w:val="24"/>
          <w:szCs w:val="24"/>
        </w:rPr>
      </w:pPr>
      <w:r w:rsidRPr="00AB4151">
        <w:rPr>
          <w:rFonts w:ascii="Times New Roman" w:eastAsia="Times New Roman" w:hAnsi="Times New Roman" w:cs="Times New Roman"/>
          <w:sz w:val="24"/>
          <w:szCs w:val="24"/>
        </w:rPr>
        <w:t>You will notice that step 5 just says, “do the work.” This is intentionally broad and vague. Step 5 might encompass the entirety of other data analysis workflows you may have encountered. Steps 1-4 ensure that the “doing” part will have a higher ROI. By this point, you’ve given the problem enough thought that you’re not just aimlessly jumping into writing code, which is certainly a temptation when your skills are fresh and you’re eager to deliver. I encourage you to spend time on steps 1-4, perhaps more than you instinctively would.</w:t>
      </w:r>
    </w:p>
    <w:p w14:paraId="3B41AB2A" w14:textId="77777777" w:rsidR="00AB4151" w:rsidRPr="00AB4151" w:rsidRDefault="00AB4151" w:rsidP="00AB4151">
      <w:pPr>
        <w:spacing w:before="100" w:beforeAutospacing="1" w:after="100" w:afterAutospacing="1" w:line="240" w:lineRule="auto"/>
        <w:rPr>
          <w:rFonts w:ascii="Times New Roman" w:eastAsia="Times New Roman" w:hAnsi="Times New Roman" w:cs="Times New Roman"/>
          <w:sz w:val="24"/>
          <w:szCs w:val="24"/>
        </w:rPr>
      </w:pPr>
      <w:r w:rsidRPr="00AB4151">
        <w:rPr>
          <w:rFonts w:ascii="Times New Roman" w:eastAsia="Times New Roman" w:hAnsi="Times New Roman" w:cs="Times New Roman"/>
          <w:sz w:val="24"/>
          <w:szCs w:val="24"/>
        </w:rPr>
        <w:lastRenderedPageBreak/>
        <w:t>In the car example, during this phase you might find that the sale date of a vehicle changes over time based on events like a customer waiting for a finance agreement to come through, or previously undisclosed faults were initially unnoticed and the customer raised a complaint. You as the analyst should not be making the decision alone about which possible date constitutes the actual sale date. Here, you would go all the way back to step 1 to have a conversation with your stakeholders before continuing your analysis.</w:t>
      </w:r>
    </w:p>
    <w:p w14:paraId="61504C56" w14:textId="358FC2B3" w:rsidR="00AB4151" w:rsidRPr="00AB4151" w:rsidRDefault="00AB4151" w:rsidP="00AB4151">
      <w:pPr>
        <w:spacing w:after="0" w:line="240" w:lineRule="auto"/>
        <w:rPr>
          <w:rFonts w:ascii="Times New Roman" w:eastAsia="Times New Roman" w:hAnsi="Times New Roman" w:cs="Times New Roman"/>
          <w:sz w:val="24"/>
          <w:szCs w:val="24"/>
        </w:rPr>
      </w:pPr>
      <w:r w:rsidRPr="00AB4151">
        <w:rPr>
          <w:rFonts w:ascii="Times New Roman" w:eastAsia="Times New Roman" w:hAnsi="Times New Roman" w:cs="Times New Roman"/>
          <w:noProof/>
          <w:sz w:val="24"/>
          <w:szCs w:val="24"/>
        </w:rPr>
        <w:drawing>
          <wp:inline distT="0" distB="0" distL="0" distR="0" wp14:anchorId="502F043F" wp14:editId="06E5B650">
            <wp:extent cx="6858000" cy="27813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858000" cy="2781300"/>
                    </a:xfrm>
                    <a:prstGeom prst="rect">
                      <a:avLst/>
                    </a:prstGeom>
                    <a:noFill/>
                    <a:ln>
                      <a:noFill/>
                    </a:ln>
                  </pic:spPr>
                </pic:pic>
              </a:graphicData>
            </a:graphic>
          </wp:inline>
        </w:drawing>
      </w:r>
    </w:p>
    <w:p w14:paraId="608D7687" w14:textId="77777777" w:rsidR="00AB4151" w:rsidRPr="00AB4151" w:rsidRDefault="00AB4151" w:rsidP="00AB4151">
      <w:pPr>
        <w:spacing w:before="100" w:beforeAutospacing="1" w:after="100" w:afterAutospacing="1" w:line="240" w:lineRule="auto"/>
        <w:rPr>
          <w:rFonts w:ascii="Times New Roman" w:eastAsia="Times New Roman" w:hAnsi="Times New Roman" w:cs="Times New Roman"/>
          <w:sz w:val="24"/>
          <w:szCs w:val="24"/>
        </w:rPr>
      </w:pPr>
      <w:r w:rsidRPr="00AB4151">
        <w:rPr>
          <w:rFonts w:ascii="Times New Roman" w:eastAsia="Times New Roman" w:hAnsi="Times New Roman" w:cs="Times New Roman"/>
          <w:sz w:val="24"/>
          <w:szCs w:val="24"/>
        </w:rPr>
        <w:t>A key component of the result-driven approach is presenting results earlier than we might be inclined to. We are after a satisfactory solution, so we should be discussing preliminary results as early as possible to allow iteration. Data teams have failed in the past when they siloed themselves away from the rest of the business, only to emerge months later with work that no one asked for and has no tangible business value.</w:t>
      </w:r>
    </w:p>
    <w:p w14:paraId="2E08F97A" w14:textId="77777777" w:rsidR="00AB4151" w:rsidRPr="00AB4151" w:rsidRDefault="00AB4151" w:rsidP="00AB4151">
      <w:pPr>
        <w:spacing w:before="100" w:beforeAutospacing="1" w:after="100" w:afterAutospacing="1" w:line="240" w:lineRule="auto"/>
        <w:outlineLvl w:val="4"/>
        <w:rPr>
          <w:rFonts w:ascii="Times New Roman" w:eastAsia="Times New Roman" w:hAnsi="Times New Roman" w:cs="Times New Roman"/>
          <w:b/>
          <w:bCs/>
          <w:sz w:val="20"/>
          <w:szCs w:val="20"/>
        </w:rPr>
      </w:pPr>
      <w:r w:rsidRPr="00AB4151">
        <w:rPr>
          <w:rFonts w:ascii="Times New Roman" w:eastAsia="Times New Roman" w:hAnsi="Times New Roman" w:cs="Times New Roman"/>
          <w:b/>
          <w:bCs/>
          <w:sz w:val="20"/>
          <w:szCs w:val="20"/>
        </w:rPr>
        <w:t>Is anyone using your work?</w:t>
      </w:r>
    </w:p>
    <w:p w14:paraId="29578E65" w14:textId="77777777" w:rsidR="00AB4151" w:rsidRPr="00AB4151" w:rsidRDefault="00AB4151" w:rsidP="00AB4151">
      <w:pPr>
        <w:spacing w:before="100" w:beforeAutospacing="1" w:after="100" w:afterAutospacing="1" w:line="240" w:lineRule="auto"/>
        <w:rPr>
          <w:rFonts w:ascii="Times New Roman" w:eastAsia="Times New Roman" w:hAnsi="Times New Roman" w:cs="Times New Roman"/>
          <w:sz w:val="24"/>
          <w:szCs w:val="24"/>
        </w:rPr>
      </w:pPr>
      <w:r w:rsidRPr="00AB4151">
        <w:rPr>
          <w:rFonts w:ascii="Times New Roman" w:eastAsia="Times New Roman" w:hAnsi="Times New Roman" w:cs="Times New Roman"/>
          <w:sz w:val="24"/>
          <w:szCs w:val="24"/>
        </w:rPr>
        <w:t>I once sat through an interesting presentation at a conference where the data science team had built a complicated sales forecasting model. The presentation was purely technical and told the story of how they arrived at their hierarchical Bayesian approach. In the Q&amp;A portion, I asked the difficult question: “does anyone use your forecasts, and if so, what for?”. The data scientists sheepishly admitted that they’re still working on convincing the business that their forecasts are worthwhile. I suspect a lot of needless work could have been avoided if they had had that conversation sooner.</w:t>
      </w:r>
    </w:p>
    <w:p w14:paraId="1EFE80B3" w14:textId="3737C2B8" w:rsidR="00AB4151" w:rsidRPr="00AB4151" w:rsidRDefault="00AB4151" w:rsidP="00AB4151">
      <w:pPr>
        <w:spacing w:after="0" w:line="240" w:lineRule="auto"/>
        <w:rPr>
          <w:rFonts w:ascii="Times New Roman" w:eastAsia="Times New Roman" w:hAnsi="Times New Roman" w:cs="Times New Roman"/>
          <w:sz w:val="24"/>
          <w:szCs w:val="24"/>
        </w:rPr>
      </w:pPr>
      <w:r w:rsidRPr="00AB4151">
        <w:rPr>
          <w:rFonts w:ascii="Times New Roman" w:eastAsia="Times New Roman" w:hAnsi="Times New Roman" w:cs="Times New Roman"/>
          <w:noProof/>
          <w:sz w:val="24"/>
          <w:szCs w:val="24"/>
        </w:rPr>
        <w:lastRenderedPageBreak/>
        <w:drawing>
          <wp:inline distT="0" distB="0" distL="0" distR="0" wp14:anchorId="36C2D235" wp14:editId="4B41D290">
            <wp:extent cx="6858000" cy="2781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858000" cy="2781300"/>
                    </a:xfrm>
                    <a:prstGeom prst="rect">
                      <a:avLst/>
                    </a:prstGeom>
                    <a:noFill/>
                    <a:ln>
                      <a:noFill/>
                    </a:ln>
                  </pic:spPr>
                </pic:pic>
              </a:graphicData>
            </a:graphic>
          </wp:inline>
        </w:drawing>
      </w:r>
    </w:p>
    <w:p w14:paraId="249C1BDC" w14:textId="77777777" w:rsidR="00AB4151" w:rsidRPr="00AB4151" w:rsidRDefault="00AB4151" w:rsidP="00AB4151">
      <w:pPr>
        <w:spacing w:before="100" w:beforeAutospacing="1" w:after="100" w:afterAutospacing="1" w:line="240" w:lineRule="auto"/>
        <w:rPr>
          <w:rFonts w:ascii="Times New Roman" w:eastAsia="Times New Roman" w:hAnsi="Times New Roman" w:cs="Times New Roman"/>
          <w:sz w:val="24"/>
          <w:szCs w:val="24"/>
        </w:rPr>
      </w:pPr>
      <w:r w:rsidRPr="00AB4151">
        <w:rPr>
          <w:rFonts w:ascii="Times New Roman" w:eastAsia="Times New Roman" w:hAnsi="Times New Roman" w:cs="Times New Roman"/>
          <w:sz w:val="24"/>
          <w:szCs w:val="24"/>
        </w:rPr>
        <w:t>Finally, you will almost always end up iterating your first answer. It is an important step to include in any data analysis framework because it highlights the inherent uncertainty of the job. You will never have all the answers up front, including an answer to the question “how long will this analysis take?” and that’s fine. Accept that a first draft will be necessary to reach a satisfying solution, and the sooner that first draft exists, the better. The added benefit of this iterative approach is that you become better at estimating how long your work will take because you only ever have to estimate one iteration rather than the entire project.</w:t>
      </w:r>
    </w:p>
    <w:p w14:paraId="13E58FAE" w14:textId="77777777" w:rsidR="00AB4151" w:rsidRPr="00AB4151" w:rsidRDefault="00AB4151" w:rsidP="00AB4151">
      <w:pPr>
        <w:spacing w:before="100" w:beforeAutospacing="1" w:after="100" w:afterAutospacing="1" w:line="240" w:lineRule="auto"/>
        <w:rPr>
          <w:rFonts w:ascii="Times New Roman" w:eastAsia="Times New Roman" w:hAnsi="Times New Roman" w:cs="Times New Roman"/>
          <w:sz w:val="24"/>
          <w:szCs w:val="24"/>
        </w:rPr>
      </w:pPr>
      <w:r w:rsidRPr="00AB4151">
        <w:rPr>
          <w:rFonts w:ascii="Times New Roman" w:eastAsia="Times New Roman" w:hAnsi="Times New Roman" w:cs="Times New Roman"/>
          <w:sz w:val="24"/>
          <w:szCs w:val="24"/>
        </w:rPr>
        <w:t>Using a result-driven approach, you will develop an intuition for how to make analytical decisions that help you focus on providing a pragmatic solution rather than an unnecessarily deep answer up front. You will, of course, need to learn new tools along the way, but they will just be that – tools. Tools come and go, but the purpose of an analyst’s job remains largely the same.</w:t>
      </w:r>
    </w:p>
    <w:p w14:paraId="68C5C7FF" w14:textId="77777777" w:rsidR="00AB4151" w:rsidRPr="00AB4151" w:rsidRDefault="00AB4151" w:rsidP="00AB4151">
      <w:pPr>
        <w:spacing w:before="100" w:beforeAutospacing="1" w:after="100" w:afterAutospacing="1" w:line="240" w:lineRule="auto"/>
        <w:rPr>
          <w:rFonts w:ascii="Times New Roman" w:eastAsia="Times New Roman" w:hAnsi="Times New Roman" w:cs="Times New Roman"/>
          <w:sz w:val="24"/>
          <w:szCs w:val="24"/>
        </w:rPr>
      </w:pPr>
      <w:r w:rsidRPr="00AB4151">
        <w:rPr>
          <w:rFonts w:ascii="Times New Roman" w:eastAsia="Times New Roman" w:hAnsi="Times New Roman" w:cs="Times New Roman"/>
          <w:sz w:val="24"/>
          <w:szCs w:val="24"/>
        </w:rPr>
        <w:t>It is important to note that this approach is not a substitute for going deep when necessary. I’m not encouraging anyone to learn to take shortcuts. However, a key skill in analytics is identifying the highest return on investment on your time, and often, that means adopting a breadth-first rather than depth-first approach.</w:t>
      </w:r>
    </w:p>
    <w:p w14:paraId="06966DE9" w14:textId="1E38B931" w:rsidR="00AB4151" w:rsidRDefault="00AB4151" w:rsidP="00AB4151">
      <w:pPr>
        <w:spacing w:after="0" w:line="240" w:lineRule="auto"/>
        <w:rPr>
          <w:rFonts w:ascii="Times New Roman" w:eastAsia="Times New Roman" w:hAnsi="Times New Roman" w:cs="Times New Roman"/>
          <w:b/>
          <w:bCs/>
          <w:sz w:val="24"/>
          <w:szCs w:val="24"/>
        </w:rPr>
      </w:pPr>
      <w:r w:rsidRPr="00AB4151">
        <w:rPr>
          <w:rFonts w:ascii="Times New Roman" w:eastAsia="Times New Roman" w:hAnsi="Times New Roman" w:cs="Times New Roman"/>
          <w:b/>
          <w:bCs/>
          <w:sz w:val="24"/>
          <w:szCs w:val="24"/>
        </w:rPr>
        <w:t>Any comments on section 1.2 A result-driven approach?</w:t>
      </w:r>
    </w:p>
    <w:p w14:paraId="012540BB" w14:textId="0D30F4B1" w:rsidR="00017A86" w:rsidRDefault="00017A86" w:rsidP="00AB4151">
      <w:pPr>
        <w:spacing w:after="0" w:line="240" w:lineRule="auto"/>
        <w:rPr>
          <w:rFonts w:ascii="Times New Roman" w:eastAsia="Times New Roman" w:hAnsi="Times New Roman" w:cs="Times New Roman"/>
          <w:b/>
          <w:bCs/>
          <w:sz w:val="24"/>
          <w:szCs w:val="24"/>
        </w:rPr>
      </w:pPr>
    </w:p>
    <w:p w14:paraId="2A27EAF7" w14:textId="6D637424" w:rsidR="00017A86" w:rsidRPr="00017A86" w:rsidRDefault="00017A86" w:rsidP="00AB4151">
      <w:pPr>
        <w:spacing w:after="0" w:line="240" w:lineRule="auto"/>
        <w:rPr>
          <w:rFonts w:ascii="Times New Roman" w:eastAsia="Times New Roman" w:hAnsi="Times New Roman" w:cs="Times New Roman"/>
          <w:color w:val="FF0000"/>
          <w:sz w:val="24"/>
          <w:szCs w:val="24"/>
        </w:rPr>
      </w:pPr>
      <w:r w:rsidRPr="00017A86">
        <w:rPr>
          <w:rFonts w:ascii="Times New Roman" w:eastAsia="Times New Roman" w:hAnsi="Times New Roman" w:cs="Times New Roman"/>
          <w:b/>
          <w:bCs/>
          <w:color w:val="FF0000"/>
          <w:sz w:val="24"/>
          <w:szCs w:val="24"/>
        </w:rPr>
        <w:t xml:space="preserve">Up - </w:t>
      </w:r>
      <w:r w:rsidRPr="00017A86">
        <w:rPr>
          <w:rFonts w:ascii="Times New Roman" w:eastAsia="Times New Roman" w:hAnsi="Times New Roman" w:cs="Times New Roman"/>
          <w:b/>
          <w:bCs/>
          <w:color w:val="FF0000"/>
          <w:sz w:val="24"/>
          <w:szCs w:val="24"/>
        </w:rPr>
        <w:t>Provides appropriate intuition for each one of the 'tools'.</w:t>
      </w:r>
    </w:p>
    <w:p w14:paraId="5403492D" w14:textId="77777777" w:rsidR="00AB4151" w:rsidRPr="00AB4151" w:rsidRDefault="00AB4151" w:rsidP="00AB4151">
      <w:pPr>
        <w:spacing w:before="100" w:beforeAutospacing="1" w:after="100" w:afterAutospacing="1" w:line="240" w:lineRule="auto"/>
        <w:outlineLvl w:val="1"/>
        <w:rPr>
          <w:rFonts w:ascii="Times New Roman" w:eastAsia="Times New Roman" w:hAnsi="Times New Roman" w:cs="Times New Roman"/>
          <w:b/>
          <w:bCs/>
          <w:sz w:val="36"/>
          <w:szCs w:val="36"/>
        </w:rPr>
      </w:pPr>
      <w:r w:rsidRPr="00AB4151">
        <w:rPr>
          <w:rFonts w:ascii="Times New Roman" w:eastAsia="Times New Roman" w:hAnsi="Times New Roman" w:cs="Times New Roman"/>
          <w:b/>
          <w:bCs/>
          <w:sz w:val="36"/>
          <w:szCs w:val="36"/>
        </w:rPr>
        <w:t>1.3 Project structure</w:t>
      </w:r>
    </w:p>
    <w:p w14:paraId="1D1B32C5" w14:textId="77777777" w:rsidR="00AB4151" w:rsidRPr="00AB4151" w:rsidRDefault="00AB4151" w:rsidP="00AB4151">
      <w:pPr>
        <w:spacing w:before="100" w:beforeAutospacing="1" w:after="100" w:afterAutospacing="1" w:line="240" w:lineRule="auto"/>
        <w:rPr>
          <w:rFonts w:ascii="Times New Roman" w:eastAsia="Times New Roman" w:hAnsi="Times New Roman" w:cs="Times New Roman"/>
          <w:sz w:val="24"/>
          <w:szCs w:val="24"/>
        </w:rPr>
      </w:pPr>
      <w:r w:rsidRPr="00AB4151">
        <w:rPr>
          <w:rFonts w:ascii="Times New Roman" w:eastAsia="Times New Roman" w:hAnsi="Times New Roman" w:cs="Times New Roman"/>
          <w:sz w:val="24"/>
          <w:szCs w:val="24"/>
        </w:rPr>
        <w:t>I will guide you through 8 projects, all of which represent a common problem faced by analysts in industry. Each project is designed to be approachable with fundamental analyst skills and not take too long. There are a lot of factors at play: your level of experience with your tools, your familiarity with the topics at hand, the speed at which you learn new concepts, and so on, but generally, the first iteration of your solution to each project should take somewhere between two hours and two days. That’s a broad range, but even a two-day “sprint” to deliver something you can discuss with a stakeholder would be considered a quick turnaround time.</w:t>
      </w:r>
    </w:p>
    <w:p w14:paraId="377766DD" w14:textId="77777777" w:rsidR="00AB4151" w:rsidRPr="00AB4151" w:rsidRDefault="00AB4151" w:rsidP="00AB4151">
      <w:pPr>
        <w:spacing w:before="100" w:beforeAutospacing="1" w:after="100" w:afterAutospacing="1" w:line="240" w:lineRule="auto"/>
        <w:rPr>
          <w:rFonts w:ascii="Times New Roman" w:eastAsia="Times New Roman" w:hAnsi="Times New Roman" w:cs="Times New Roman"/>
          <w:sz w:val="24"/>
          <w:szCs w:val="24"/>
        </w:rPr>
      </w:pPr>
      <w:r w:rsidRPr="00AB4151">
        <w:rPr>
          <w:rFonts w:ascii="Times New Roman" w:eastAsia="Times New Roman" w:hAnsi="Times New Roman" w:cs="Times New Roman"/>
          <w:sz w:val="24"/>
          <w:szCs w:val="24"/>
        </w:rPr>
        <w:t xml:space="preserve">The projects not only reflect common industry problems but are also designed to bridge specific skill gaps that exist between initial training and the real world. Data modeling, for example, is the subject of chapter 3, and it is a vital skill almost never covered in initial training. Working with categorical data is also usually a short aside </w:t>
      </w:r>
      <w:r w:rsidRPr="00AB4151">
        <w:rPr>
          <w:rFonts w:ascii="Times New Roman" w:eastAsia="Times New Roman" w:hAnsi="Times New Roman" w:cs="Times New Roman"/>
          <w:sz w:val="24"/>
          <w:szCs w:val="24"/>
        </w:rPr>
        <w:lastRenderedPageBreak/>
        <w:t>during training, but a lot of real-world data is categorical, and not knowing how to handle it means lost opportunities to get value from all available data. Finally, real-world scenarios such as deciding on what to even measure, how to work with unstructured data, or taking over someone else’s analysis are also outside of the scope of initial technical training.</w:t>
      </w:r>
    </w:p>
    <w:p w14:paraId="7AB20812" w14:textId="77777777" w:rsidR="00AB4151" w:rsidRPr="00AB4151" w:rsidRDefault="00AB4151" w:rsidP="00AB4151">
      <w:pPr>
        <w:spacing w:before="100" w:beforeAutospacing="1" w:after="100" w:afterAutospacing="1" w:line="240" w:lineRule="auto"/>
        <w:rPr>
          <w:rFonts w:ascii="Times New Roman" w:eastAsia="Times New Roman" w:hAnsi="Times New Roman" w:cs="Times New Roman"/>
          <w:sz w:val="24"/>
          <w:szCs w:val="24"/>
        </w:rPr>
      </w:pPr>
      <w:r w:rsidRPr="00AB4151">
        <w:rPr>
          <w:rFonts w:ascii="Times New Roman" w:eastAsia="Times New Roman" w:hAnsi="Times New Roman" w:cs="Times New Roman"/>
          <w:sz w:val="24"/>
          <w:szCs w:val="24"/>
        </w:rPr>
        <w:t>Each project is structured in the following way:</w:t>
      </w:r>
    </w:p>
    <w:p w14:paraId="1AEC87F0" w14:textId="77777777" w:rsidR="00AB4151" w:rsidRPr="00AB4151" w:rsidRDefault="00AB4151" w:rsidP="00AB415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B4151">
        <w:rPr>
          <w:rFonts w:ascii="Times New Roman" w:eastAsia="Times New Roman" w:hAnsi="Times New Roman" w:cs="Times New Roman"/>
          <w:sz w:val="24"/>
          <w:szCs w:val="24"/>
        </w:rPr>
        <w:t>It starts with a high-level description of the project and the data. Beyond that, you’re on your own. This section is sufficient to read if you either feel more comfortable formulating an action plan based on a somewhat vague analytical question or want to practice that skill explicitly.</w:t>
      </w:r>
    </w:p>
    <w:p w14:paraId="7F27BD27" w14:textId="77777777" w:rsidR="00AB4151" w:rsidRPr="00AB4151" w:rsidRDefault="00AB4151" w:rsidP="00AB415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B4151">
        <w:rPr>
          <w:rFonts w:ascii="Times New Roman" w:eastAsia="Times New Roman" w:hAnsi="Times New Roman" w:cs="Times New Roman"/>
          <w:sz w:val="24"/>
          <w:szCs w:val="24"/>
        </w:rPr>
        <w:t>What follows is a more detailed step-by-step breakdown of how you might go about attempting a solution. There will be no code snippets here, but if the high-level description has you stuck on where to start, this section should help kickstart your solution attempt.</w:t>
      </w:r>
    </w:p>
    <w:p w14:paraId="32907F80" w14:textId="77777777" w:rsidR="00AB4151" w:rsidRPr="00AB4151" w:rsidRDefault="00AB4151" w:rsidP="00AB415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B4151">
        <w:rPr>
          <w:rFonts w:ascii="Times New Roman" w:eastAsia="Times New Roman" w:hAnsi="Times New Roman" w:cs="Times New Roman"/>
          <w:sz w:val="24"/>
          <w:szCs w:val="24"/>
        </w:rPr>
        <w:t>Finally, I will always include an example solution. There will be discussions on how you might go about attempting the problem, what assumptions you’ll have to make, how you might change your analytical question given the constraints of the data, and what an acceptable result will look like. In the example solution, I’ll have made some specific assumptions and decisions that may differ from yours. That’s to be expected. The goal is not for you to arrive at my solution. My solution won’t be the solution; in fact, I’ll highlight places where the analysis may have diverged. The goal is to practice going from problem definition to a Minimum Viable Answer.</w:t>
      </w:r>
    </w:p>
    <w:p w14:paraId="6C780E90" w14:textId="77777777" w:rsidR="00AB4151" w:rsidRPr="00AB4151" w:rsidRDefault="00AB4151" w:rsidP="00AB4151">
      <w:pPr>
        <w:spacing w:before="100" w:beforeAutospacing="1" w:after="100" w:afterAutospacing="1" w:line="240" w:lineRule="auto"/>
        <w:rPr>
          <w:rFonts w:ascii="Times New Roman" w:eastAsia="Times New Roman" w:hAnsi="Times New Roman" w:cs="Times New Roman"/>
          <w:sz w:val="24"/>
          <w:szCs w:val="24"/>
        </w:rPr>
      </w:pPr>
      <w:r w:rsidRPr="00AB4151">
        <w:rPr>
          <w:rFonts w:ascii="Times New Roman" w:eastAsia="Times New Roman" w:hAnsi="Times New Roman" w:cs="Times New Roman"/>
          <w:sz w:val="24"/>
          <w:szCs w:val="24"/>
        </w:rPr>
        <w:t>Consider this collection of realistic analysis projects as a practice companion to help you get used to diving into something without knowing the answers or even the required tools up front. When learning through practice projects, you will:</w:t>
      </w:r>
    </w:p>
    <w:p w14:paraId="54D3ABF0" w14:textId="77777777" w:rsidR="00AB4151" w:rsidRPr="00AB4151" w:rsidRDefault="00AB4151" w:rsidP="00AB415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B4151">
        <w:rPr>
          <w:rFonts w:ascii="Times New Roman" w:eastAsia="Times New Roman" w:hAnsi="Times New Roman" w:cs="Times New Roman"/>
          <w:b/>
          <w:bCs/>
          <w:sz w:val="24"/>
          <w:szCs w:val="24"/>
        </w:rPr>
        <w:t>Have an end goal in mind</w:t>
      </w:r>
      <w:r w:rsidRPr="00AB4151">
        <w:rPr>
          <w:rFonts w:ascii="Times New Roman" w:eastAsia="Times New Roman" w:hAnsi="Times New Roman" w:cs="Times New Roman"/>
          <w:sz w:val="24"/>
          <w:szCs w:val="24"/>
        </w:rPr>
        <w:t xml:space="preserve"> and work towards it.</w:t>
      </w:r>
    </w:p>
    <w:p w14:paraId="5777F951" w14:textId="77777777" w:rsidR="00AB4151" w:rsidRPr="00AB4151" w:rsidRDefault="00AB4151" w:rsidP="00AB415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B4151">
        <w:rPr>
          <w:rFonts w:ascii="Times New Roman" w:eastAsia="Times New Roman" w:hAnsi="Times New Roman" w:cs="Times New Roman"/>
          <w:b/>
          <w:bCs/>
          <w:sz w:val="24"/>
          <w:szCs w:val="24"/>
        </w:rPr>
        <w:t>Learn the skills necessary to get an answer</w:t>
      </w:r>
      <w:r w:rsidRPr="00AB4151">
        <w:rPr>
          <w:rFonts w:ascii="Times New Roman" w:eastAsia="Times New Roman" w:hAnsi="Times New Roman" w:cs="Times New Roman"/>
          <w:sz w:val="24"/>
          <w:szCs w:val="24"/>
        </w:rPr>
        <w:t xml:space="preserve"> rather than learning skills with no real end goal in mind.</w:t>
      </w:r>
    </w:p>
    <w:p w14:paraId="30A47E2E" w14:textId="77777777" w:rsidR="00AB4151" w:rsidRPr="00AB4151" w:rsidRDefault="00AB4151" w:rsidP="00AB415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B4151">
        <w:rPr>
          <w:rFonts w:ascii="Times New Roman" w:eastAsia="Times New Roman" w:hAnsi="Times New Roman" w:cs="Times New Roman"/>
          <w:sz w:val="24"/>
          <w:szCs w:val="24"/>
        </w:rPr>
        <w:t xml:space="preserve">Learn </w:t>
      </w:r>
      <w:r w:rsidRPr="00AB4151">
        <w:rPr>
          <w:rFonts w:ascii="Times New Roman" w:eastAsia="Times New Roman" w:hAnsi="Times New Roman" w:cs="Times New Roman"/>
          <w:b/>
          <w:bCs/>
          <w:sz w:val="24"/>
          <w:szCs w:val="24"/>
        </w:rPr>
        <w:t>breadth-first</w:t>
      </w:r>
      <w:r w:rsidRPr="00AB4151">
        <w:rPr>
          <w:rFonts w:ascii="Times New Roman" w:eastAsia="Times New Roman" w:hAnsi="Times New Roman" w:cs="Times New Roman"/>
          <w:sz w:val="24"/>
          <w:szCs w:val="24"/>
        </w:rPr>
        <w:t>, not depth-first.</w:t>
      </w:r>
    </w:p>
    <w:p w14:paraId="318977D0" w14:textId="77777777" w:rsidR="00AB4151" w:rsidRPr="00AB4151" w:rsidRDefault="00AB4151" w:rsidP="00AB4151">
      <w:pPr>
        <w:spacing w:before="100" w:beforeAutospacing="1" w:after="100" w:afterAutospacing="1" w:line="240" w:lineRule="auto"/>
        <w:rPr>
          <w:rFonts w:ascii="Times New Roman" w:eastAsia="Times New Roman" w:hAnsi="Times New Roman" w:cs="Times New Roman"/>
          <w:sz w:val="24"/>
          <w:szCs w:val="24"/>
        </w:rPr>
      </w:pPr>
      <w:r w:rsidRPr="00AB4151">
        <w:rPr>
          <w:rFonts w:ascii="Times New Roman" w:eastAsia="Times New Roman" w:hAnsi="Times New Roman" w:cs="Times New Roman"/>
          <w:sz w:val="24"/>
          <w:szCs w:val="24"/>
        </w:rPr>
        <w:t>While the projects were chosen specifically, the result-driven method of approaching them applies to any project. These projects should inspire you to continue analyzing data and use the “solve a problem” framework for learning, all the while accumulating new skills and building a handy portfolio to show to prospective employers.</w:t>
      </w:r>
    </w:p>
    <w:p w14:paraId="01C63CE2" w14:textId="77777777" w:rsidR="00AB4151" w:rsidRPr="00AB4151" w:rsidRDefault="00AB4151" w:rsidP="00AB4151">
      <w:pPr>
        <w:spacing w:before="100" w:beforeAutospacing="1" w:after="100" w:afterAutospacing="1" w:line="240" w:lineRule="auto"/>
        <w:rPr>
          <w:rFonts w:ascii="Times New Roman" w:eastAsia="Times New Roman" w:hAnsi="Times New Roman" w:cs="Times New Roman"/>
          <w:sz w:val="24"/>
          <w:szCs w:val="24"/>
        </w:rPr>
      </w:pPr>
      <w:r w:rsidRPr="00AB4151">
        <w:rPr>
          <w:rFonts w:ascii="Times New Roman" w:eastAsia="Times New Roman" w:hAnsi="Times New Roman" w:cs="Times New Roman"/>
          <w:sz w:val="24"/>
          <w:szCs w:val="24"/>
        </w:rPr>
        <w:t>Let’s get started! The next step is to take on your first project, an analysis of some customer demographics for a hypothetical UK-based retailer. I hope you enjoy the journey!</w:t>
      </w:r>
    </w:p>
    <w:p w14:paraId="2D1A672B" w14:textId="1B6B8490" w:rsidR="00AB4151" w:rsidRDefault="00AB4151" w:rsidP="00AB4151">
      <w:pPr>
        <w:spacing w:after="0" w:line="240" w:lineRule="auto"/>
        <w:rPr>
          <w:rFonts w:ascii="Times New Roman" w:eastAsia="Times New Roman" w:hAnsi="Times New Roman" w:cs="Times New Roman"/>
          <w:b/>
          <w:bCs/>
          <w:sz w:val="24"/>
          <w:szCs w:val="24"/>
        </w:rPr>
      </w:pPr>
      <w:r w:rsidRPr="00AB4151">
        <w:rPr>
          <w:rFonts w:ascii="Times New Roman" w:eastAsia="Times New Roman" w:hAnsi="Times New Roman" w:cs="Times New Roman"/>
          <w:b/>
          <w:bCs/>
          <w:sz w:val="24"/>
          <w:szCs w:val="24"/>
        </w:rPr>
        <w:t>Any comments on section 1.3 Project structure?</w:t>
      </w:r>
    </w:p>
    <w:p w14:paraId="06C948FB" w14:textId="73016F4A" w:rsidR="00017A86" w:rsidRDefault="00017A86" w:rsidP="00AB4151">
      <w:pPr>
        <w:spacing w:after="0" w:line="240" w:lineRule="auto"/>
        <w:rPr>
          <w:rFonts w:ascii="Times New Roman" w:eastAsia="Times New Roman" w:hAnsi="Times New Roman" w:cs="Times New Roman"/>
          <w:b/>
          <w:bCs/>
          <w:sz w:val="24"/>
          <w:szCs w:val="24"/>
        </w:rPr>
      </w:pPr>
    </w:p>
    <w:p w14:paraId="19176D3C" w14:textId="66B2EE6B" w:rsidR="00017A86" w:rsidRPr="00017A86" w:rsidRDefault="00017A86" w:rsidP="00AB4151">
      <w:pPr>
        <w:spacing w:after="0" w:line="240" w:lineRule="auto"/>
        <w:rPr>
          <w:rFonts w:ascii="Times New Roman" w:eastAsia="Times New Roman" w:hAnsi="Times New Roman" w:cs="Times New Roman"/>
          <w:color w:val="FF0000"/>
          <w:sz w:val="24"/>
          <w:szCs w:val="24"/>
        </w:rPr>
      </w:pPr>
      <w:r w:rsidRPr="00017A86">
        <w:rPr>
          <w:rFonts w:ascii="Times New Roman" w:eastAsia="Times New Roman" w:hAnsi="Times New Roman" w:cs="Times New Roman"/>
          <w:b/>
          <w:bCs/>
          <w:color w:val="FF0000"/>
          <w:sz w:val="24"/>
          <w:szCs w:val="24"/>
        </w:rPr>
        <w:t xml:space="preserve">Up - </w:t>
      </w:r>
      <w:r w:rsidRPr="00017A86">
        <w:rPr>
          <w:rFonts w:ascii="Times New Roman" w:eastAsia="Times New Roman" w:hAnsi="Times New Roman" w:cs="Times New Roman"/>
          <w:b/>
          <w:bCs/>
          <w:color w:val="FF0000"/>
          <w:sz w:val="24"/>
          <w:szCs w:val="24"/>
        </w:rPr>
        <w:t>Section helps user to prepare the mindset needed to apply the "tools' to the book projects; hopefully this practice make readers better plan and execute their -real-world projects.</w:t>
      </w:r>
    </w:p>
    <w:p w14:paraId="68F4B7E2" w14:textId="77777777" w:rsidR="00AB4151" w:rsidRPr="00AB4151" w:rsidRDefault="00AB4151" w:rsidP="00AB4151">
      <w:pPr>
        <w:spacing w:before="100" w:beforeAutospacing="1" w:after="100" w:afterAutospacing="1" w:line="240" w:lineRule="auto"/>
        <w:outlineLvl w:val="1"/>
        <w:rPr>
          <w:rFonts w:ascii="Times New Roman" w:eastAsia="Times New Roman" w:hAnsi="Times New Roman" w:cs="Times New Roman"/>
          <w:b/>
          <w:bCs/>
          <w:sz w:val="36"/>
          <w:szCs w:val="36"/>
        </w:rPr>
      </w:pPr>
      <w:r w:rsidRPr="00AB4151">
        <w:rPr>
          <w:rFonts w:ascii="Times New Roman" w:eastAsia="Times New Roman" w:hAnsi="Times New Roman" w:cs="Times New Roman"/>
          <w:b/>
          <w:bCs/>
          <w:sz w:val="36"/>
          <w:szCs w:val="36"/>
        </w:rPr>
        <w:t>1.4 Summary</w:t>
      </w:r>
    </w:p>
    <w:p w14:paraId="0F3F5317" w14:textId="77777777" w:rsidR="00AB4151" w:rsidRPr="00AB4151" w:rsidRDefault="00AB4151" w:rsidP="00AB4151">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B4151">
        <w:rPr>
          <w:rFonts w:ascii="Times New Roman" w:eastAsia="Times New Roman" w:hAnsi="Times New Roman" w:cs="Times New Roman"/>
          <w:sz w:val="24"/>
          <w:szCs w:val="24"/>
        </w:rPr>
        <w:t>Expect a gap between your formal data science training and the real world</w:t>
      </w:r>
    </w:p>
    <w:p w14:paraId="0B6341BF" w14:textId="77777777" w:rsidR="00AB4151" w:rsidRPr="00AB4151" w:rsidRDefault="00AB4151" w:rsidP="00AB4151">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B4151">
        <w:rPr>
          <w:rFonts w:ascii="Times New Roman" w:eastAsia="Times New Roman" w:hAnsi="Times New Roman" w:cs="Times New Roman"/>
          <w:sz w:val="24"/>
          <w:szCs w:val="24"/>
        </w:rPr>
        <w:t>Being pragmatic and result-driven helps navigate the inherent uncertainty in data analysis</w:t>
      </w:r>
    </w:p>
    <w:p w14:paraId="79DDEC30" w14:textId="77777777" w:rsidR="00AB4151" w:rsidRPr="00AB4151" w:rsidRDefault="00AB4151" w:rsidP="00AB4151">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B4151">
        <w:rPr>
          <w:rFonts w:ascii="Times New Roman" w:eastAsia="Times New Roman" w:hAnsi="Times New Roman" w:cs="Times New Roman"/>
          <w:sz w:val="24"/>
          <w:szCs w:val="24"/>
        </w:rPr>
        <w:t>Real-world examples help you practice this result-driven approach to learn and help you to:</w:t>
      </w:r>
    </w:p>
    <w:p w14:paraId="51BAE94B" w14:textId="77777777" w:rsidR="00AB4151" w:rsidRPr="00AB4151" w:rsidRDefault="00AB4151" w:rsidP="00AB4151">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AB4151">
        <w:rPr>
          <w:rFonts w:ascii="Times New Roman" w:eastAsia="Times New Roman" w:hAnsi="Times New Roman" w:cs="Times New Roman"/>
          <w:sz w:val="24"/>
          <w:szCs w:val="24"/>
        </w:rPr>
        <w:t>Focus on problem-solving</w:t>
      </w:r>
    </w:p>
    <w:p w14:paraId="0A94C5D4" w14:textId="77777777" w:rsidR="00AB4151" w:rsidRPr="00AB4151" w:rsidRDefault="00AB4151" w:rsidP="00AB4151">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AB4151">
        <w:rPr>
          <w:rFonts w:ascii="Times New Roman" w:eastAsia="Times New Roman" w:hAnsi="Times New Roman" w:cs="Times New Roman"/>
          <w:sz w:val="24"/>
          <w:szCs w:val="24"/>
        </w:rPr>
        <w:t>Get better at identifying additional considerations</w:t>
      </w:r>
    </w:p>
    <w:p w14:paraId="087618DB" w14:textId="77777777" w:rsidR="00AB4151" w:rsidRPr="00AB4151" w:rsidRDefault="00AB4151" w:rsidP="00AB4151">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AB4151">
        <w:rPr>
          <w:rFonts w:ascii="Times New Roman" w:eastAsia="Times New Roman" w:hAnsi="Times New Roman" w:cs="Times New Roman"/>
          <w:sz w:val="24"/>
          <w:szCs w:val="24"/>
        </w:rPr>
        <w:lastRenderedPageBreak/>
        <w:t>Develop an intuition for how to make analytical decisions to provide a pragmatic solution (rather than an unnecessarily deep or complete answer upfront)</w:t>
      </w:r>
    </w:p>
    <w:p w14:paraId="35A43DEF" w14:textId="77777777" w:rsidR="00AB4151" w:rsidRPr="00AB4151" w:rsidRDefault="00AB4151" w:rsidP="00AB4151">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AB4151">
        <w:rPr>
          <w:rFonts w:ascii="Times New Roman" w:eastAsia="Times New Roman" w:hAnsi="Times New Roman" w:cs="Times New Roman"/>
          <w:sz w:val="24"/>
          <w:szCs w:val="24"/>
        </w:rPr>
        <w:t>Create a real-world project portfolio to make yourself stand out as a candidate</w:t>
      </w:r>
    </w:p>
    <w:p w14:paraId="78E8D263" w14:textId="77777777" w:rsidR="00AB4151" w:rsidRPr="00AB4151" w:rsidRDefault="00AB4151" w:rsidP="00AB4151">
      <w:pPr>
        <w:spacing w:after="0" w:line="240" w:lineRule="auto"/>
        <w:rPr>
          <w:rFonts w:ascii="Times New Roman" w:eastAsia="Times New Roman" w:hAnsi="Times New Roman" w:cs="Times New Roman"/>
          <w:sz w:val="24"/>
          <w:szCs w:val="24"/>
        </w:rPr>
      </w:pPr>
      <w:r w:rsidRPr="00AB4151">
        <w:rPr>
          <w:rFonts w:ascii="Times New Roman" w:eastAsia="Times New Roman" w:hAnsi="Times New Roman" w:cs="Times New Roman"/>
          <w:b/>
          <w:bCs/>
          <w:sz w:val="24"/>
          <w:szCs w:val="24"/>
        </w:rPr>
        <w:t>What did you think of this chapter?</w:t>
      </w:r>
    </w:p>
    <w:p w14:paraId="16DC14A2" w14:textId="77777777" w:rsidR="00AB4151" w:rsidRPr="00AB4151" w:rsidRDefault="00AB4151" w:rsidP="00AB4151">
      <w:pPr>
        <w:spacing w:after="0" w:line="240" w:lineRule="auto"/>
        <w:rPr>
          <w:rFonts w:ascii="Times New Roman" w:eastAsia="Times New Roman" w:hAnsi="Times New Roman" w:cs="Times New Roman"/>
          <w:sz w:val="24"/>
          <w:szCs w:val="24"/>
        </w:rPr>
      </w:pPr>
      <w:r w:rsidRPr="00AB4151">
        <w:rPr>
          <w:rFonts w:ascii="Times New Roman" w:eastAsia="Times New Roman" w:hAnsi="Times New Roman" w:cs="Times New Roman"/>
          <w:i/>
          <w:iCs/>
          <w:sz w:val="24"/>
          <w:szCs w:val="24"/>
        </w:rPr>
        <w:t>hide feedback</w:t>
      </w:r>
      <w:r w:rsidRPr="00AB4151">
        <w:rPr>
          <w:rFonts w:ascii="Times New Roman" w:eastAsia="Times New Roman" w:hAnsi="Times New Roman" w:cs="Times New Roman"/>
          <w:sz w:val="24"/>
          <w:szCs w:val="24"/>
        </w:rPr>
        <w:t xml:space="preserve"> </w:t>
      </w:r>
    </w:p>
    <w:p w14:paraId="14103749" w14:textId="77777777" w:rsidR="00AB4151" w:rsidRPr="00AB4151" w:rsidRDefault="00AB4151" w:rsidP="00AB4151">
      <w:pPr>
        <w:pBdr>
          <w:bottom w:val="single" w:sz="6" w:space="1" w:color="auto"/>
        </w:pBdr>
        <w:spacing w:after="0" w:line="240" w:lineRule="auto"/>
        <w:jc w:val="center"/>
        <w:rPr>
          <w:rFonts w:ascii="Arial" w:eastAsia="Times New Roman" w:hAnsi="Arial" w:cs="Arial"/>
          <w:vanish/>
          <w:sz w:val="16"/>
          <w:szCs w:val="16"/>
        </w:rPr>
      </w:pPr>
      <w:r w:rsidRPr="00AB4151">
        <w:rPr>
          <w:rFonts w:ascii="Arial" w:eastAsia="Times New Roman" w:hAnsi="Arial" w:cs="Arial"/>
          <w:vanish/>
          <w:sz w:val="16"/>
          <w:szCs w:val="16"/>
        </w:rPr>
        <w:t>Top of Form</w:t>
      </w:r>
    </w:p>
    <w:p w14:paraId="4D25BA58" w14:textId="77777777" w:rsidR="00AB4151" w:rsidRPr="00AB4151" w:rsidRDefault="00AB4151" w:rsidP="00AB4151">
      <w:pPr>
        <w:spacing w:after="0" w:line="240" w:lineRule="auto"/>
        <w:rPr>
          <w:rFonts w:ascii="Times New Roman" w:eastAsia="Times New Roman" w:hAnsi="Times New Roman" w:cs="Times New Roman"/>
          <w:sz w:val="24"/>
          <w:szCs w:val="24"/>
        </w:rPr>
      </w:pPr>
      <w:r w:rsidRPr="00AB4151">
        <w:rPr>
          <w:rFonts w:ascii="Times New Roman" w:eastAsia="Times New Roman" w:hAnsi="Times New Roman" w:cs="Times New Roman"/>
          <w:b/>
          <w:bCs/>
          <w:sz w:val="24"/>
          <w:szCs w:val="24"/>
        </w:rPr>
        <w:t>1</w:t>
      </w:r>
    </w:p>
    <w:p w14:paraId="3B6A9F1B" w14:textId="1F203346" w:rsidR="00AB4151" w:rsidRDefault="00AB4151" w:rsidP="00AB4151">
      <w:pPr>
        <w:spacing w:after="0" w:line="240" w:lineRule="auto"/>
        <w:rPr>
          <w:rFonts w:ascii="Times New Roman" w:eastAsia="Times New Roman" w:hAnsi="Times New Roman" w:cs="Times New Roman"/>
          <w:sz w:val="24"/>
          <w:szCs w:val="24"/>
        </w:rPr>
      </w:pPr>
      <w:r w:rsidRPr="00AB4151">
        <w:rPr>
          <w:rFonts w:ascii="Times New Roman" w:eastAsia="Times New Roman" w:hAnsi="Times New Roman" w:cs="Times New Roman"/>
          <w:sz w:val="24"/>
          <w:szCs w:val="24"/>
        </w:rPr>
        <w:t xml:space="preserve">How many stars would you give this chapter? </w:t>
      </w:r>
    </w:p>
    <w:p w14:paraId="315BC997" w14:textId="2951726F" w:rsidR="00017A86" w:rsidRDefault="00017A86" w:rsidP="00AB4151">
      <w:pPr>
        <w:spacing w:after="0" w:line="240" w:lineRule="auto"/>
        <w:rPr>
          <w:rFonts w:ascii="Times New Roman" w:eastAsia="Times New Roman" w:hAnsi="Times New Roman" w:cs="Times New Roman"/>
          <w:sz w:val="24"/>
          <w:szCs w:val="24"/>
        </w:rPr>
      </w:pPr>
    </w:p>
    <w:p w14:paraId="349FD83A" w14:textId="104944C9" w:rsidR="00017A86" w:rsidRPr="00017A86" w:rsidRDefault="00017A86" w:rsidP="00AB4151">
      <w:pPr>
        <w:spacing w:after="0" w:line="240" w:lineRule="auto"/>
        <w:rPr>
          <w:rFonts w:ascii="Times New Roman" w:eastAsia="Times New Roman" w:hAnsi="Times New Roman" w:cs="Times New Roman"/>
          <w:b/>
          <w:bCs/>
          <w:color w:val="FF0000"/>
          <w:sz w:val="24"/>
          <w:szCs w:val="24"/>
        </w:rPr>
      </w:pPr>
      <w:r w:rsidRPr="00017A86">
        <w:rPr>
          <w:rFonts w:ascii="Times New Roman" w:eastAsia="Times New Roman" w:hAnsi="Times New Roman" w:cs="Times New Roman"/>
          <w:b/>
          <w:bCs/>
          <w:color w:val="FF0000"/>
          <w:sz w:val="24"/>
          <w:szCs w:val="24"/>
        </w:rPr>
        <w:t>5</w:t>
      </w:r>
    </w:p>
    <w:p w14:paraId="207A5630" w14:textId="77777777" w:rsidR="00017A86" w:rsidRPr="00AB4151" w:rsidRDefault="00017A86" w:rsidP="00AB4151">
      <w:pPr>
        <w:spacing w:after="0" w:line="240" w:lineRule="auto"/>
        <w:rPr>
          <w:rFonts w:ascii="Times New Roman" w:eastAsia="Times New Roman" w:hAnsi="Times New Roman" w:cs="Times New Roman"/>
          <w:sz w:val="24"/>
          <w:szCs w:val="24"/>
        </w:rPr>
      </w:pPr>
    </w:p>
    <w:p w14:paraId="0466A02F" w14:textId="77777777" w:rsidR="00AB4151" w:rsidRPr="00AB4151" w:rsidRDefault="00AB4151" w:rsidP="00AB4151">
      <w:pPr>
        <w:pBdr>
          <w:top w:val="single" w:sz="6" w:space="1" w:color="auto"/>
        </w:pBdr>
        <w:spacing w:after="0" w:line="240" w:lineRule="auto"/>
        <w:jc w:val="center"/>
        <w:rPr>
          <w:rFonts w:ascii="Arial" w:eastAsia="Times New Roman" w:hAnsi="Arial" w:cs="Arial"/>
          <w:vanish/>
          <w:sz w:val="16"/>
          <w:szCs w:val="16"/>
        </w:rPr>
      </w:pPr>
      <w:r w:rsidRPr="00AB4151">
        <w:rPr>
          <w:rFonts w:ascii="Arial" w:eastAsia="Times New Roman" w:hAnsi="Arial" w:cs="Arial"/>
          <w:vanish/>
          <w:sz w:val="16"/>
          <w:szCs w:val="16"/>
        </w:rPr>
        <w:t>Bottom of Form</w:t>
      </w:r>
    </w:p>
    <w:p w14:paraId="701BE896" w14:textId="77777777" w:rsidR="00AB4151" w:rsidRPr="00AB4151" w:rsidRDefault="00AB4151" w:rsidP="00AB4151">
      <w:pPr>
        <w:spacing w:after="0" w:line="240" w:lineRule="auto"/>
        <w:rPr>
          <w:rFonts w:ascii="Times New Roman" w:eastAsia="Times New Roman" w:hAnsi="Times New Roman" w:cs="Times New Roman"/>
          <w:sz w:val="24"/>
          <w:szCs w:val="24"/>
        </w:rPr>
      </w:pPr>
      <w:r w:rsidRPr="00AB4151">
        <w:rPr>
          <w:rFonts w:ascii="Times New Roman" w:eastAsia="Times New Roman" w:hAnsi="Times New Roman" w:cs="Times New Roman"/>
          <w:b/>
          <w:bCs/>
          <w:sz w:val="24"/>
          <w:szCs w:val="24"/>
        </w:rPr>
        <w:t>2</w:t>
      </w:r>
    </w:p>
    <w:p w14:paraId="447F6A14" w14:textId="70F0AF2D" w:rsidR="00AB4151" w:rsidRDefault="00AB4151" w:rsidP="00017A86">
      <w:pPr>
        <w:spacing w:after="0" w:line="240" w:lineRule="auto"/>
        <w:rPr>
          <w:rFonts w:ascii="Times New Roman" w:eastAsia="Times New Roman" w:hAnsi="Times New Roman" w:cs="Times New Roman"/>
          <w:sz w:val="24"/>
          <w:szCs w:val="24"/>
        </w:rPr>
      </w:pPr>
      <w:r w:rsidRPr="00AB4151">
        <w:rPr>
          <w:rFonts w:ascii="Times New Roman" w:eastAsia="Times New Roman" w:hAnsi="Times New Roman" w:cs="Times New Roman"/>
          <w:sz w:val="24"/>
          <w:szCs w:val="24"/>
        </w:rPr>
        <w:t xml:space="preserve">What is your overall impression of this chapter? </w:t>
      </w:r>
    </w:p>
    <w:p w14:paraId="5C7D55D2" w14:textId="4F523886" w:rsidR="00017A86" w:rsidRPr="00017A86" w:rsidRDefault="00017A86" w:rsidP="00017A86">
      <w:pPr>
        <w:spacing w:after="0" w:line="240" w:lineRule="auto"/>
        <w:rPr>
          <w:rFonts w:ascii="Times New Roman" w:eastAsia="Times New Roman" w:hAnsi="Times New Roman" w:cs="Times New Roman"/>
          <w:b/>
          <w:bCs/>
          <w:color w:val="FF0000"/>
          <w:sz w:val="24"/>
          <w:szCs w:val="24"/>
        </w:rPr>
      </w:pPr>
    </w:p>
    <w:p w14:paraId="204F415A" w14:textId="2F5E3094" w:rsidR="00017A86" w:rsidRPr="00017A86" w:rsidRDefault="00017A86" w:rsidP="00017A86">
      <w:pPr>
        <w:spacing w:after="0" w:line="240" w:lineRule="auto"/>
        <w:rPr>
          <w:rFonts w:ascii="Times New Roman" w:eastAsia="Times New Roman" w:hAnsi="Times New Roman" w:cs="Times New Roman"/>
          <w:b/>
          <w:bCs/>
          <w:color w:val="FF0000"/>
          <w:sz w:val="24"/>
          <w:szCs w:val="24"/>
        </w:rPr>
      </w:pPr>
      <w:r w:rsidRPr="00017A86">
        <w:rPr>
          <w:rFonts w:ascii="Times New Roman" w:eastAsia="Times New Roman" w:hAnsi="Times New Roman" w:cs="Times New Roman"/>
          <w:b/>
          <w:bCs/>
          <w:color w:val="FF0000"/>
          <w:sz w:val="24"/>
          <w:szCs w:val="24"/>
        </w:rPr>
        <w:t>The author succeeds in demonstrating the value of the "toolbox", inspiring readers to read further to see the concepts in practice.</w:t>
      </w:r>
    </w:p>
    <w:p w14:paraId="3FFBF60B" w14:textId="77777777" w:rsidR="004438D6" w:rsidRDefault="004438D6"/>
    <w:sectPr w:rsidR="004438D6" w:rsidSect="00D6195D">
      <w:headerReference w:type="even" r:id="rId15"/>
      <w:headerReference w:type="default" r:id="rId16"/>
      <w:footerReference w:type="even" r:id="rId17"/>
      <w:footerReference w:type="default" r:id="rId18"/>
      <w:headerReference w:type="first" r:id="rId19"/>
      <w:footerReference w:type="first" r:id="rId20"/>
      <w:pgSz w:w="12240" w:h="15840"/>
      <w:pgMar w:top="450" w:right="720" w:bottom="720" w:left="720" w:header="453" w:footer="17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975924" w14:textId="77777777" w:rsidR="0085740C" w:rsidRDefault="0085740C" w:rsidP="00B65B4A">
      <w:pPr>
        <w:spacing w:after="0" w:line="240" w:lineRule="auto"/>
      </w:pPr>
      <w:r>
        <w:separator/>
      </w:r>
    </w:p>
  </w:endnote>
  <w:endnote w:type="continuationSeparator" w:id="0">
    <w:p w14:paraId="4BF082AA" w14:textId="77777777" w:rsidR="0085740C" w:rsidRDefault="0085740C" w:rsidP="00B65B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C097E4" w14:textId="77777777" w:rsidR="00D6195D" w:rsidRDefault="00D6195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F8A031" w14:textId="77777777" w:rsidR="00D6195D" w:rsidRDefault="00D6195D">
    <w:pPr>
      <w:pStyle w:val="Footer"/>
    </w:pPr>
  </w:p>
  <w:sdt>
    <w:sdtPr>
      <w:id w:val="-1500572951"/>
      <w:docPartObj>
        <w:docPartGallery w:val="Page Numbers (Bottom of Page)"/>
        <w:docPartUnique/>
      </w:docPartObj>
    </w:sdtPr>
    <w:sdtEndPr/>
    <w:sdtContent>
      <w:sdt>
        <w:sdtPr>
          <w:id w:val="-1705238520"/>
          <w:docPartObj>
            <w:docPartGallery w:val="Page Numbers (Top of Page)"/>
            <w:docPartUnique/>
          </w:docPartObj>
        </w:sdtPr>
        <w:sdtEndPr/>
        <w:sdtContent>
          <w:p w14:paraId="622642E1" w14:textId="77777777" w:rsidR="00B65B4A" w:rsidRDefault="00B65B4A">
            <w:pPr>
              <w:pStyle w:val="Foo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r>
              <w:rPr>
                <w:b/>
                <w:bCs/>
                <w:sz w:val="24"/>
                <w:szCs w:val="24"/>
              </w:rPr>
              <w:tab/>
            </w:r>
            <w:r>
              <w:rPr>
                <w:b/>
                <w:bCs/>
                <w:sz w:val="24"/>
                <w:szCs w:val="24"/>
              </w:rPr>
              <w:fldChar w:fldCharType="begin"/>
            </w:r>
            <w:r>
              <w:rPr>
                <w:b/>
                <w:bCs/>
                <w:sz w:val="24"/>
                <w:szCs w:val="24"/>
              </w:rPr>
              <w:instrText xml:space="preserve"> FILENAME \* MERGEFORMAT </w:instrText>
            </w:r>
            <w:r>
              <w:rPr>
                <w:b/>
                <w:bCs/>
                <w:sz w:val="24"/>
                <w:szCs w:val="24"/>
              </w:rPr>
              <w:fldChar w:fldCharType="separate"/>
            </w:r>
            <w:r w:rsidR="00AB4151">
              <w:rPr>
                <w:b/>
                <w:bCs/>
                <w:noProof/>
                <w:sz w:val="24"/>
                <w:szCs w:val="24"/>
              </w:rPr>
              <w:t>Document5</w:t>
            </w:r>
            <w:r>
              <w:rPr>
                <w:b/>
                <w:bCs/>
                <w:sz w:val="24"/>
                <w:szCs w:val="24"/>
              </w:rPr>
              <w:fldChar w:fldCharType="end"/>
            </w:r>
          </w:p>
        </w:sdtContent>
      </w:sdt>
    </w:sdtContent>
  </w:sdt>
  <w:p w14:paraId="70E08BB9" w14:textId="77777777" w:rsidR="00B65B4A" w:rsidRDefault="00B65B4A" w:rsidP="00D6195D">
    <w:pPr>
      <w:pStyle w:val="Footer"/>
      <w:ind w:left="72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935D22" w14:textId="77777777" w:rsidR="00D6195D" w:rsidRDefault="00D619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098150" w14:textId="77777777" w:rsidR="0085740C" w:rsidRDefault="0085740C" w:rsidP="00B65B4A">
      <w:pPr>
        <w:spacing w:after="0" w:line="240" w:lineRule="auto"/>
      </w:pPr>
      <w:r>
        <w:separator/>
      </w:r>
    </w:p>
  </w:footnote>
  <w:footnote w:type="continuationSeparator" w:id="0">
    <w:p w14:paraId="3DC9354C" w14:textId="77777777" w:rsidR="0085740C" w:rsidRDefault="0085740C" w:rsidP="00B65B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3B3473" w14:textId="77777777" w:rsidR="00D6195D" w:rsidRDefault="00D6195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06D1ED" w14:textId="77777777" w:rsidR="00B65B4A" w:rsidRDefault="00B65B4A">
    <w:pPr>
      <w:pStyle w:val="Header"/>
    </w:pPr>
    <w:r>
      <w:tab/>
    </w:r>
    <w:r>
      <w:tab/>
    </w:r>
    <w:r w:rsidR="00A36D94">
      <w:t>x</w:t>
    </w:r>
    <w:r>
      <w:t>/</w:t>
    </w:r>
    <w:r w:rsidR="00A36D94">
      <w:t>x</w:t>
    </w:r>
    <w:r>
      <w:t xml:space="preserve">/2023 </w:t>
    </w:r>
    <w:r w:rsidR="00A36D94">
      <w:t>x</w:t>
    </w:r>
    <w:r>
      <w:t>:</w:t>
    </w:r>
    <w:r w:rsidR="00A36D94">
      <w:t>xx</w:t>
    </w:r>
    <w:r>
      <w:t xml:space="preserve"> PM</w:t>
    </w:r>
  </w:p>
  <w:p w14:paraId="52B06336" w14:textId="77777777" w:rsidR="00D6195D" w:rsidRDefault="00D6195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273BDC" w14:textId="77777777" w:rsidR="00D6195D" w:rsidRDefault="00D6195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57D4A"/>
    <w:multiLevelType w:val="multilevel"/>
    <w:tmpl w:val="9EEE9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4A5868"/>
    <w:multiLevelType w:val="multilevel"/>
    <w:tmpl w:val="AF6AF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B5092C"/>
    <w:multiLevelType w:val="multilevel"/>
    <w:tmpl w:val="29A03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9B0464"/>
    <w:multiLevelType w:val="multilevel"/>
    <w:tmpl w:val="54DCF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92619F"/>
    <w:multiLevelType w:val="multilevel"/>
    <w:tmpl w:val="C50A8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9FC4796"/>
    <w:multiLevelType w:val="multilevel"/>
    <w:tmpl w:val="FE70D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BA313E"/>
    <w:multiLevelType w:val="multilevel"/>
    <w:tmpl w:val="B70AB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F33112"/>
    <w:multiLevelType w:val="multilevel"/>
    <w:tmpl w:val="7D825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7F16E4"/>
    <w:multiLevelType w:val="multilevel"/>
    <w:tmpl w:val="B718AA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7D2BD8"/>
    <w:multiLevelType w:val="hybridMultilevel"/>
    <w:tmpl w:val="808281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BDC07F1"/>
    <w:multiLevelType w:val="multilevel"/>
    <w:tmpl w:val="C9E01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6"/>
  </w:num>
  <w:num w:numId="3">
    <w:abstractNumId w:val="0"/>
  </w:num>
  <w:num w:numId="4">
    <w:abstractNumId w:val="7"/>
  </w:num>
  <w:num w:numId="5">
    <w:abstractNumId w:val="5"/>
  </w:num>
  <w:num w:numId="6">
    <w:abstractNumId w:val="1"/>
  </w:num>
  <w:num w:numId="7">
    <w:abstractNumId w:val="4"/>
  </w:num>
  <w:num w:numId="8">
    <w:abstractNumId w:val="3"/>
  </w:num>
  <w:num w:numId="9">
    <w:abstractNumId w:val="2"/>
  </w:num>
  <w:num w:numId="10">
    <w:abstractNumId w:val="8"/>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2"/>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151"/>
    <w:rsid w:val="00017A86"/>
    <w:rsid w:val="004067F5"/>
    <w:rsid w:val="004438D6"/>
    <w:rsid w:val="004D4435"/>
    <w:rsid w:val="006F70C7"/>
    <w:rsid w:val="00827149"/>
    <w:rsid w:val="0085740C"/>
    <w:rsid w:val="00A36D94"/>
    <w:rsid w:val="00AB4151"/>
    <w:rsid w:val="00B65B4A"/>
    <w:rsid w:val="00BF0D34"/>
    <w:rsid w:val="00D6195D"/>
    <w:rsid w:val="00EE4F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3341B69"/>
  <w15:chartTrackingRefBased/>
  <w15:docId w15:val="{02F1C301-E1B9-43D9-BB95-DAFBD2513F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AB415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AB415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AB4151"/>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5">
    <w:name w:val="heading 5"/>
    <w:basedOn w:val="Normal"/>
    <w:link w:val="Heading5Char"/>
    <w:uiPriority w:val="9"/>
    <w:qFormat/>
    <w:rsid w:val="00AB4151"/>
    <w:pPr>
      <w:spacing w:before="100" w:beforeAutospacing="1" w:after="100" w:afterAutospacing="1" w:line="240" w:lineRule="auto"/>
      <w:outlineLvl w:val="4"/>
    </w:pPr>
    <w:rPr>
      <w:rFonts w:ascii="Times New Roman" w:eastAsia="Times New Roman" w:hAnsi="Times New Roman" w:cs="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65B4A"/>
    <w:pPr>
      <w:tabs>
        <w:tab w:val="center" w:pos="4680"/>
        <w:tab w:val="right" w:pos="9360"/>
      </w:tabs>
      <w:spacing w:after="0" w:line="240" w:lineRule="auto"/>
    </w:pPr>
  </w:style>
  <w:style w:type="character" w:customStyle="1" w:styleId="HeaderChar">
    <w:name w:val="Header Char"/>
    <w:basedOn w:val="DefaultParagraphFont"/>
    <w:link w:val="Header"/>
    <w:uiPriority w:val="99"/>
    <w:rsid w:val="00B65B4A"/>
  </w:style>
  <w:style w:type="paragraph" w:styleId="Footer">
    <w:name w:val="footer"/>
    <w:basedOn w:val="Normal"/>
    <w:link w:val="FooterChar"/>
    <w:uiPriority w:val="99"/>
    <w:unhideWhenUsed/>
    <w:rsid w:val="00B65B4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65B4A"/>
  </w:style>
  <w:style w:type="character" w:customStyle="1" w:styleId="Heading1Char">
    <w:name w:val="Heading 1 Char"/>
    <w:basedOn w:val="DefaultParagraphFont"/>
    <w:link w:val="Heading1"/>
    <w:uiPriority w:val="9"/>
    <w:rsid w:val="00AB4151"/>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AB415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B4151"/>
    <w:rPr>
      <w:rFonts w:ascii="Times New Roman" w:eastAsia="Times New Roman" w:hAnsi="Times New Roman" w:cs="Times New Roman"/>
      <w:b/>
      <w:bCs/>
      <w:sz w:val="27"/>
      <w:szCs w:val="27"/>
    </w:rPr>
  </w:style>
  <w:style w:type="character" w:customStyle="1" w:styleId="Heading5Char">
    <w:name w:val="Heading 5 Char"/>
    <w:basedOn w:val="DefaultParagraphFont"/>
    <w:link w:val="Heading5"/>
    <w:uiPriority w:val="9"/>
    <w:rsid w:val="00AB4151"/>
    <w:rPr>
      <w:rFonts w:ascii="Times New Roman" w:eastAsia="Times New Roman" w:hAnsi="Times New Roman" w:cs="Times New Roman"/>
      <w:b/>
      <w:bCs/>
      <w:sz w:val="20"/>
      <w:szCs w:val="20"/>
    </w:rPr>
  </w:style>
  <w:style w:type="character" w:customStyle="1" w:styleId="num-string">
    <w:name w:val="num-string"/>
    <w:basedOn w:val="DefaultParagraphFont"/>
    <w:rsid w:val="00AB4151"/>
  </w:style>
  <w:style w:type="paragraph" w:customStyle="1" w:styleId="readable-text">
    <w:name w:val="readable-text"/>
    <w:basedOn w:val="Normal"/>
    <w:rsid w:val="00AB4151"/>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AB415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B4151"/>
    <w:rPr>
      <w:b/>
      <w:bCs/>
    </w:rPr>
  </w:style>
  <w:style w:type="character" w:styleId="Emphasis">
    <w:name w:val="Emphasis"/>
    <w:basedOn w:val="DefaultParagraphFont"/>
    <w:uiPriority w:val="20"/>
    <w:qFormat/>
    <w:rsid w:val="00AB4151"/>
    <w:rPr>
      <w:i/>
      <w:iCs/>
    </w:rPr>
  </w:style>
  <w:style w:type="paragraph" w:styleId="z-TopofForm">
    <w:name w:val="HTML Top of Form"/>
    <w:basedOn w:val="Normal"/>
    <w:next w:val="Normal"/>
    <w:link w:val="z-TopofFormChar"/>
    <w:hidden/>
    <w:uiPriority w:val="99"/>
    <w:semiHidden/>
    <w:unhideWhenUsed/>
    <w:rsid w:val="00AB4151"/>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AB4151"/>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AB4151"/>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AB4151"/>
    <w:rPr>
      <w:rFonts w:ascii="Arial" w:eastAsia="Times New Roman" w:hAnsi="Arial" w:cs="Arial"/>
      <w:vanish/>
      <w:sz w:val="16"/>
      <w:szCs w:val="16"/>
    </w:rPr>
  </w:style>
  <w:style w:type="character" w:styleId="Hyperlink">
    <w:name w:val="Hyperlink"/>
    <w:basedOn w:val="DefaultParagraphFont"/>
    <w:uiPriority w:val="99"/>
    <w:semiHidden/>
    <w:unhideWhenUsed/>
    <w:rsid w:val="00AB4151"/>
    <w:rPr>
      <w:color w:val="0000FF"/>
      <w:u w:val="single"/>
    </w:rPr>
  </w:style>
  <w:style w:type="character" w:customStyle="1" w:styleId="book-element-label">
    <w:name w:val="book-element-label"/>
    <w:basedOn w:val="DefaultParagraphFont"/>
    <w:rsid w:val="00AB41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36189539">
      <w:bodyDiv w:val="1"/>
      <w:marLeft w:val="0"/>
      <w:marRight w:val="0"/>
      <w:marTop w:val="0"/>
      <w:marBottom w:val="0"/>
      <w:divBdr>
        <w:top w:val="none" w:sz="0" w:space="0" w:color="auto"/>
        <w:left w:val="none" w:sz="0" w:space="0" w:color="auto"/>
        <w:bottom w:val="none" w:sz="0" w:space="0" w:color="auto"/>
        <w:right w:val="none" w:sz="0" w:space="0" w:color="auto"/>
      </w:divBdr>
      <w:divsChild>
        <w:div w:id="2108963875">
          <w:marLeft w:val="0"/>
          <w:marRight w:val="0"/>
          <w:marTop w:val="0"/>
          <w:marBottom w:val="0"/>
          <w:divBdr>
            <w:top w:val="none" w:sz="0" w:space="0" w:color="auto"/>
            <w:left w:val="none" w:sz="0" w:space="0" w:color="auto"/>
            <w:bottom w:val="none" w:sz="0" w:space="0" w:color="auto"/>
            <w:right w:val="none" w:sz="0" w:space="0" w:color="auto"/>
          </w:divBdr>
        </w:div>
        <w:div w:id="903368504">
          <w:marLeft w:val="0"/>
          <w:marRight w:val="0"/>
          <w:marTop w:val="0"/>
          <w:marBottom w:val="0"/>
          <w:divBdr>
            <w:top w:val="none" w:sz="0" w:space="0" w:color="auto"/>
            <w:left w:val="none" w:sz="0" w:space="0" w:color="auto"/>
            <w:bottom w:val="none" w:sz="0" w:space="0" w:color="auto"/>
            <w:right w:val="none" w:sz="0" w:space="0" w:color="auto"/>
          </w:divBdr>
        </w:div>
        <w:div w:id="1157459155">
          <w:marLeft w:val="0"/>
          <w:marRight w:val="0"/>
          <w:marTop w:val="0"/>
          <w:marBottom w:val="0"/>
          <w:divBdr>
            <w:top w:val="none" w:sz="0" w:space="0" w:color="auto"/>
            <w:left w:val="none" w:sz="0" w:space="0" w:color="auto"/>
            <w:bottom w:val="none" w:sz="0" w:space="0" w:color="auto"/>
            <w:right w:val="none" w:sz="0" w:space="0" w:color="auto"/>
          </w:divBdr>
        </w:div>
        <w:div w:id="1278828975">
          <w:marLeft w:val="0"/>
          <w:marRight w:val="0"/>
          <w:marTop w:val="0"/>
          <w:marBottom w:val="0"/>
          <w:divBdr>
            <w:top w:val="none" w:sz="0" w:space="0" w:color="auto"/>
            <w:left w:val="none" w:sz="0" w:space="0" w:color="auto"/>
            <w:bottom w:val="none" w:sz="0" w:space="0" w:color="auto"/>
            <w:right w:val="none" w:sz="0" w:space="0" w:color="auto"/>
          </w:divBdr>
        </w:div>
        <w:div w:id="545486063">
          <w:marLeft w:val="0"/>
          <w:marRight w:val="0"/>
          <w:marTop w:val="0"/>
          <w:marBottom w:val="0"/>
          <w:divBdr>
            <w:top w:val="none" w:sz="0" w:space="0" w:color="auto"/>
            <w:left w:val="none" w:sz="0" w:space="0" w:color="auto"/>
            <w:bottom w:val="none" w:sz="0" w:space="0" w:color="auto"/>
            <w:right w:val="none" w:sz="0" w:space="0" w:color="auto"/>
          </w:divBdr>
        </w:div>
        <w:div w:id="669674697">
          <w:marLeft w:val="0"/>
          <w:marRight w:val="0"/>
          <w:marTop w:val="0"/>
          <w:marBottom w:val="0"/>
          <w:divBdr>
            <w:top w:val="none" w:sz="0" w:space="0" w:color="auto"/>
            <w:left w:val="none" w:sz="0" w:space="0" w:color="auto"/>
            <w:bottom w:val="none" w:sz="0" w:space="0" w:color="auto"/>
            <w:right w:val="none" w:sz="0" w:space="0" w:color="auto"/>
          </w:divBdr>
        </w:div>
        <w:div w:id="146016132">
          <w:marLeft w:val="0"/>
          <w:marRight w:val="0"/>
          <w:marTop w:val="0"/>
          <w:marBottom w:val="0"/>
          <w:divBdr>
            <w:top w:val="none" w:sz="0" w:space="0" w:color="auto"/>
            <w:left w:val="none" w:sz="0" w:space="0" w:color="auto"/>
            <w:bottom w:val="none" w:sz="0" w:space="0" w:color="auto"/>
            <w:right w:val="none" w:sz="0" w:space="0" w:color="auto"/>
          </w:divBdr>
        </w:div>
        <w:div w:id="1439526824">
          <w:marLeft w:val="0"/>
          <w:marRight w:val="0"/>
          <w:marTop w:val="0"/>
          <w:marBottom w:val="0"/>
          <w:divBdr>
            <w:top w:val="none" w:sz="0" w:space="0" w:color="auto"/>
            <w:left w:val="none" w:sz="0" w:space="0" w:color="auto"/>
            <w:bottom w:val="none" w:sz="0" w:space="0" w:color="auto"/>
            <w:right w:val="none" w:sz="0" w:space="0" w:color="auto"/>
          </w:divBdr>
        </w:div>
        <w:div w:id="1385375628">
          <w:marLeft w:val="0"/>
          <w:marRight w:val="0"/>
          <w:marTop w:val="0"/>
          <w:marBottom w:val="0"/>
          <w:divBdr>
            <w:top w:val="none" w:sz="0" w:space="0" w:color="auto"/>
            <w:left w:val="none" w:sz="0" w:space="0" w:color="auto"/>
            <w:bottom w:val="none" w:sz="0" w:space="0" w:color="auto"/>
            <w:right w:val="none" w:sz="0" w:space="0" w:color="auto"/>
          </w:divBdr>
        </w:div>
        <w:div w:id="956834804">
          <w:marLeft w:val="0"/>
          <w:marRight w:val="0"/>
          <w:marTop w:val="0"/>
          <w:marBottom w:val="0"/>
          <w:divBdr>
            <w:top w:val="none" w:sz="0" w:space="0" w:color="auto"/>
            <w:left w:val="none" w:sz="0" w:space="0" w:color="auto"/>
            <w:bottom w:val="none" w:sz="0" w:space="0" w:color="auto"/>
            <w:right w:val="none" w:sz="0" w:space="0" w:color="auto"/>
          </w:divBdr>
        </w:div>
        <w:div w:id="1550142666">
          <w:marLeft w:val="0"/>
          <w:marRight w:val="0"/>
          <w:marTop w:val="0"/>
          <w:marBottom w:val="0"/>
          <w:divBdr>
            <w:top w:val="none" w:sz="0" w:space="0" w:color="auto"/>
            <w:left w:val="none" w:sz="0" w:space="0" w:color="auto"/>
            <w:bottom w:val="none" w:sz="0" w:space="0" w:color="auto"/>
            <w:right w:val="none" w:sz="0" w:space="0" w:color="auto"/>
          </w:divBdr>
        </w:div>
        <w:div w:id="918028328">
          <w:marLeft w:val="0"/>
          <w:marRight w:val="0"/>
          <w:marTop w:val="0"/>
          <w:marBottom w:val="0"/>
          <w:divBdr>
            <w:top w:val="none" w:sz="0" w:space="0" w:color="auto"/>
            <w:left w:val="none" w:sz="0" w:space="0" w:color="auto"/>
            <w:bottom w:val="none" w:sz="0" w:space="0" w:color="auto"/>
            <w:right w:val="none" w:sz="0" w:space="0" w:color="auto"/>
          </w:divBdr>
          <w:divsChild>
            <w:div w:id="1771123374">
              <w:marLeft w:val="0"/>
              <w:marRight w:val="0"/>
              <w:marTop w:val="0"/>
              <w:marBottom w:val="0"/>
              <w:divBdr>
                <w:top w:val="none" w:sz="0" w:space="0" w:color="auto"/>
                <w:left w:val="none" w:sz="0" w:space="0" w:color="auto"/>
                <w:bottom w:val="none" w:sz="0" w:space="0" w:color="auto"/>
                <w:right w:val="none" w:sz="0" w:space="0" w:color="auto"/>
              </w:divBdr>
            </w:div>
            <w:div w:id="1244022150">
              <w:marLeft w:val="0"/>
              <w:marRight w:val="0"/>
              <w:marTop w:val="0"/>
              <w:marBottom w:val="0"/>
              <w:divBdr>
                <w:top w:val="none" w:sz="0" w:space="0" w:color="auto"/>
                <w:left w:val="none" w:sz="0" w:space="0" w:color="auto"/>
                <w:bottom w:val="none" w:sz="0" w:space="0" w:color="auto"/>
                <w:right w:val="none" w:sz="0" w:space="0" w:color="auto"/>
              </w:divBdr>
            </w:div>
          </w:divsChild>
        </w:div>
        <w:div w:id="340742875">
          <w:marLeft w:val="0"/>
          <w:marRight w:val="0"/>
          <w:marTop w:val="0"/>
          <w:marBottom w:val="0"/>
          <w:divBdr>
            <w:top w:val="none" w:sz="0" w:space="0" w:color="auto"/>
            <w:left w:val="none" w:sz="0" w:space="0" w:color="auto"/>
            <w:bottom w:val="none" w:sz="0" w:space="0" w:color="auto"/>
            <w:right w:val="none" w:sz="0" w:space="0" w:color="auto"/>
          </w:divBdr>
        </w:div>
        <w:div w:id="1286500285">
          <w:marLeft w:val="0"/>
          <w:marRight w:val="0"/>
          <w:marTop w:val="0"/>
          <w:marBottom w:val="0"/>
          <w:divBdr>
            <w:top w:val="none" w:sz="0" w:space="0" w:color="auto"/>
            <w:left w:val="none" w:sz="0" w:space="0" w:color="auto"/>
            <w:bottom w:val="none" w:sz="0" w:space="0" w:color="auto"/>
            <w:right w:val="none" w:sz="0" w:space="0" w:color="auto"/>
          </w:divBdr>
          <w:divsChild>
            <w:div w:id="930356778">
              <w:marLeft w:val="0"/>
              <w:marRight w:val="0"/>
              <w:marTop w:val="0"/>
              <w:marBottom w:val="0"/>
              <w:divBdr>
                <w:top w:val="none" w:sz="0" w:space="0" w:color="auto"/>
                <w:left w:val="none" w:sz="0" w:space="0" w:color="auto"/>
                <w:bottom w:val="none" w:sz="0" w:space="0" w:color="auto"/>
                <w:right w:val="none" w:sz="0" w:space="0" w:color="auto"/>
              </w:divBdr>
            </w:div>
            <w:div w:id="1116603393">
              <w:marLeft w:val="0"/>
              <w:marRight w:val="0"/>
              <w:marTop w:val="0"/>
              <w:marBottom w:val="0"/>
              <w:divBdr>
                <w:top w:val="none" w:sz="0" w:space="0" w:color="auto"/>
                <w:left w:val="none" w:sz="0" w:space="0" w:color="auto"/>
                <w:bottom w:val="none" w:sz="0" w:space="0" w:color="auto"/>
                <w:right w:val="none" w:sz="0" w:space="0" w:color="auto"/>
              </w:divBdr>
            </w:div>
            <w:div w:id="350452561">
              <w:marLeft w:val="0"/>
              <w:marRight w:val="0"/>
              <w:marTop w:val="0"/>
              <w:marBottom w:val="0"/>
              <w:divBdr>
                <w:top w:val="none" w:sz="0" w:space="0" w:color="auto"/>
                <w:left w:val="none" w:sz="0" w:space="0" w:color="auto"/>
                <w:bottom w:val="none" w:sz="0" w:space="0" w:color="auto"/>
                <w:right w:val="none" w:sz="0" w:space="0" w:color="auto"/>
              </w:divBdr>
            </w:div>
            <w:div w:id="1936403795">
              <w:marLeft w:val="0"/>
              <w:marRight w:val="0"/>
              <w:marTop w:val="0"/>
              <w:marBottom w:val="0"/>
              <w:divBdr>
                <w:top w:val="none" w:sz="0" w:space="0" w:color="auto"/>
                <w:left w:val="none" w:sz="0" w:space="0" w:color="auto"/>
                <w:bottom w:val="none" w:sz="0" w:space="0" w:color="auto"/>
                <w:right w:val="none" w:sz="0" w:space="0" w:color="auto"/>
              </w:divBdr>
            </w:div>
          </w:divsChild>
        </w:div>
        <w:div w:id="132605396">
          <w:marLeft w:val="0"/>
          <w:marRight w:val="0"/>
          <w:marTop w:val="0"/>
          <w:marBottom w:val="0"/>
          <w:divBdr>
            <w:top w:val="none" w:sz="0" w:space="0" w:color="auto"/>
            <w:left w:val="none" w:sz="0" w:space="0" w:color="auto"/>
            <w:bottom w:val="none" w:sz="0" w:space="0" w:color="auto"/>
            <w:right w:val="none" w:sz="0" w:space="0" w:color="auto"/>
          </w:divBdr>
          <w:divsChild>
            <w:div w:id="521633721">
              <w:marLeft w:val="0"/>
              <w:marRight w:val="0"/>
              <w:marTop w:val="0"/>
              <w:marBottom w:val="0"/>
              <w:divBdr>
                <w:top w:val="none" w:sz="0" w:space="0" w:color="auto"/>
                <w:left w:val="none" w:sz="0" w:space="0" w:color="auto"/>
                <w:bottom w:val="none" w:sz="0" w:space="0" w:color="auto"/>
                <w:right w:val="none" w:sz="0" w:space="0" w:color="auto"/>
              </w:divBdr>
              <w:divsChild>
                <w:div w:id="1645817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584688">
          <w:marLeft w:val="0"/>
          <w:marRight w:val="0"/>
          <w:marTop w:val="0"/>
          <w:marBottom w:val="0"/>
          <w:divBdr>
            <w:top w:val="none" w:sz="0" w:space="0" w:color="auto"/>
            <w:left w:val="none" w:sz="0" w:space="0" w:color="auto"/>
            <w:bottom w:val="none" w:sz="0" w:space="0" w:color="auto"/>
            <w:right w:val="none" w:sz="0" w:space="0" w:color="auto"/>
          </w:divBdr>
        </w:div>
        <w:div w:id="220215004">
          <w:marLeft w:val="0"/>
          <w:marRight w:val="0"/>
          <w:marTop w:val="0"/>
          <w:marBottom w:val="0"/>
          <w:divBdr>
            <w:top w:val="none" w:sz="0" w:space="0" w:color="auto"/>
            <w:left w:val="none" w:sz="0" w:space="0" w:color="auto"/>
            <w:bottom w:val="none" w:sz="0" w:space="0" w:color="auto"/>
            <w:right w:val="none" w:sz="0" w:space="0" w:color="auto"/>
          </w:divBdr>
        </w:div>
        <w:div w:id="566840009">
          <w:marLeft w:val="0"/>
          <w:marRight w:val="0"/>
          <w:marTop w:val="0"/>
          <w:marBottom w:val="0"/>
          <w:divBdr>
            <w:top w:val="none" w:sz="0" w:space="0" w:color="auto"/>
            <w:left w:val="none" w:sz="0" w:space="0" w:color="auto"/>
            <w:bottom w:val="none" w:sz="0" w:space="0" w:color="auto"/>
            <w:right w:val="none" w:sz="0" w:space="0" w:color="auto"/>
          </w:divBdr>
        </w:div>
        <w:div w:id="484273693">
          <w:marLeft w:val="0"/>
          <w:marRight w:val="0"/>
          <w:marTop w:val="0"/>
          <w:marBottom w:val="0"/>
          <w:divBdr>
            <w:top w:val="none" w:sz="0" w:space="0" w:color="auto"/>
            <w:left w:val="none" w:sz="0" w:space="0" w:color="auto"/>
            <w:bottom w:val="none" w:sz="0" w:space="0" w:color="auto"/>
            <w:right w:val="none" w:sz="0" w:space="0" w:color="auto"/>
          </w:divBdr>
        </w:div>
        <w:div w:id="1910340901">
          <w:marLeft w:val="0"/>
          <w:marRight w:val="0"/>
          <w:marTop w:val="0"/>
          <w:marBottom w:val="0"/>
          <w:divBdr>
            <w:top w:val="none" w:sz="0" w:space="0" w:color="auto"/>
            <w:left w:val="none" w:sz="0" w:space="0" w:color="auto"/>
            <w:bottom w:val="none" w:sz="0" w:space="0" w:color="auto"/>
            <w:right w:val="none" w:sz="0" w:space="0" w:color="auto"/>
          </w:divBdr>
        </w:div>
        <w:div w:id="884104377">
          <w:marLeft w:val="0"/>
          <w:marRight w:val="0"/>
          <w:marTop w:val="0"/>
          <w:marBottom w:val="0"/>
          <w:divBdr>
            <w:top w:val="none" w:sz="0" w:space="0" w:color="auto"/>
            <w:left w:val="none" w:sz="0" w:space="0" w:color="auto"/>
            <w:bottom w:val="none" w:sz="0" w:space="0" w:color="auto"/>
            <w:right w:val="none" w:sz="0" w:space="0" w:color="auto"/>
          </w:divBdr>
        </w:div>
        <w:div w:id="1544175925">
          <w:marLeft w:val="0"/>
          <w:marRight w:val="0"/>
          <w:marTop w:val="0"/>
          <w:marBottom w:val="0"/>
          <w:divBdr>
            <w:top w:val="none" w:sz="0" w:space="0" w:color="auto"/>
            <w:left w:val="none" w:sz="0" w:space="0" w:color="auto"/>
            <w:bottom w:val="none" w:sz="0" w:space="0" w:color="auto"/>
            <w:right w:val="none" w:sz="0" w:space="0" w:color="auto"/>
          </w:divBdr>
        </w:div>
        <w:div w:id="581135824">
          <w:marLeft w:val="0"/>
          <w:marRight w:val="0"/>
          <w:marTop w:val="0"/>
          <w:marBottom w:val="0"/>
          <w:divBdr>
            <w:top w:val="none" w:sz="0" w:space="0" w:color="auto"/>
            <w:left w:val="none" w:sz="0" w:space="0" w:color="auto"/>
            <w:bottom w:val="none" w:sz="0" w:space="0" w:color="auto"/>
            <w:right w:val="none" w:sz="0" w:space="0" w:color="auto"/>
          </w:divBdr>
        </w:div>
        <w:div w:id="1760056203">
          <w:marLeft w:val="0"/>
          <w:marRight w:val="0"/>
          <w:marTop w:val="0"/>
          <w:marBottom w:val="0"/>
          <w:divBdr>
            <w:top w:val="none" w:sz="0" w:space="0" w:color="auto"/>
            <w:left w:val="none" w:sz="0" w:space="0" w:color="auto"/>
            <w:bottom w:val="none" w:sz="0" w:space="0" w:color="auto"/>
            <w:right w:val="none" w:sz="0" w:space="0" w:color="auto"/>
          </w:divBdr>
        </w:div>
        <w:div w:id="446781511">
          <w:marLeft w:val="0"/>
          <w:marRight w:val="0"/>
          <w:marTop w:val="0"/>
          <w:marBottom w:val="0"/>
          <w:divBdr>
            <w:top w:val="none" w:sz="0" w:space="0" w:color="auto"/>
            <w:left w:val="none" w:sz="0" w:space="0" w:color="auto"/>
            <w:bottom w:val="none" w:sz="0" w:space="0" w:color="auto"/>
            <w:right w:val="none" w:sz="0" w:space="0" w:color="auto"/>
          </w:divBdr>
        </w:div>
        <w:div w:id="1016611083">
          <w:marLeft w:val="0"/>
          <w:marRight w:val="0"/>
          <w:marTop w:val="0"/>
          <w:marBottom w:val="0"/>
          <w:divBdr>
            <w:top w:val="none" w:sz="0" w:space="0" w:color="auto"/>
            <w:left w:val="none" w:sz="0" w:space="0" w:color="auto"/>
            <w:bottom w:val="none" w:sz="0" w:space="0" w:color="auto"/>
            <w:right w:val="none" w:sz="0" w:space="0" w:color="auto"/>
          </w:divBdr>
        </w:div>
        <w:div w:id="1563715876">
          <w:marLeft w:val="0"/>
          <w:marRight w:val="0"/>
          <w:marTop w:val="0"/>
          <w:marBottom w:val="0"/>
          <w:divBdr>
            <w:top w:val="none" w:sz="0" w:space="0" w:color="auto"/>
            <w:left w:val="none" w:sz="0" w:space="0" w:color="auto"/>
            <w:bottom w:val="none" w:sz="0" w:space="0" w:color="auto"/>
            <w:right w:val="none" w:sz="0" w:space="0" w:color="auto"/>
          </w:divBdr>
        </w:div>
        <w:div w:id="902449188">
          <w:marLeft w:val="0"/>
          <w:marRight w:val="0"/>
          <w:marTop w:val="0"/>
          <w:marBottom w:val="0"/>
          <w:divBdr>
            <w:top w:val="none" w:sz="0" w:space="0" w:color="auto"/>
            <w:left w:val="none" w:sz="0" w:space="0" w:color="auto"/>
            <w:bottom w:val="none" w:sz="0" w:space="0" w:color="auto"/>
            <w:right w:val="none" w:sz="0" w:space="0" w:color="auto"/>
          </w:divBdr>
        </w:div>
        <w:div w:id="593705175">
          <w:marLeft w:val="0"/>
          <w:marRight w:val="0"/>
          <w:marTop w:val="0"/>
          <w:marBottom w:val="0"/>
          <w:divBdr>
            <w:top w:val="none" w:sz="0" w:space="0" w:color="auto"/>
            <w:left w:val="none" w:sz="0" w:space="0" w:color="auto"/>
            <w:bottom w:val="none" w:sz="0" w:space="0" w:color="auto"/>
            <w:right w:val="none" w:sz="0" w:space="0" w:color="auto"/>
          </w:divBdr>
        </w:div>
        <w:div w:id="942306461">
          <w:marLeft w:val="0"/>
          <w:marRight w:val="0"/>
          <w:marTop w:val="0"/>
          <w:marBottom w:val="0"/>
          <w:divBdr>
            <w:top w:val="none" w:sz="0" w:space="0" w:color="auto"/>
            <w:left w:val="none" w:sz="0" w:space="0" w:color="auto"/>
            <w:bottom w:val="none" w:sz="0" w:space="0" w:color="auto"/>
            <w:right w:val="none" w:sz="0" w:space="0" w:color="auto"/>
          </w:divBdr>
        </w:div>
        <w:div w:id="1484852780">
          <w:marLeft w:val="0"/>
          <w:marRight w:val="0"/>
          <w:marTop w:val="0"/>
          <w:marBottom w:val="0"/>
          <w:divBdr>
            <w:top w:val="none" w:sz="0" w:space="0" w:color="auto"/>
            <w:left w:val="none" w:sz="0" w:space="0" w:color="auto"/>
            <w:bottom w:val="none" w:sz="0" w:space="0" w:color="auto"/>
            <w:right w:val="none" w:sz="0" w:space="0" w:color="auto"/>
          </w:divBdr>
        </w:div>
        <w:div w:id="870917686">
          <w:marLeft w:val="0"/>
          <w:marRight w:val="0"/>
          <w:marTop w:val="0"/>
          <w:marBottom w:val="0"/>
          <w:divBdr>
            <w:top w:val="none" w:sz="0" w:space="0" w:color="auto"/>
            <w:left w:val="none" w:sz="0" w:space="0" w:color="auto"/>
            <w:bottom w:val="none" w:sz="0" w:space="0" w:color="auto"/>
            <w:right w:val="none" w:sz="0" w:space="0" w:color="auto"/>
          </w:divBdr>
        </w:div>
        <w:div w:id="2012290057">
          <w:marLeft w:val="0"/>
          <w:marRight w:val="0"/>
          <w:marTop w:val="0"/>
          <w:marBottom w:val="0"/>
          <w:divBdr>
            <w:top w:val="none" w:sz="0" w:space="0" w:color="auto"/>
            <w:left w:val="none" w:sz="0" w:space="0" w:color="auto"/>
            <w:bottom w:val="none" w:sz="0" w:space="0" w:color="auto"/>
            <w:right w:val="none" w:sz="0" w:space="0" w:color="auto"/>
          </w:divBdr>
        </w:div>
        <w:div w:id="247661028">
          <w:marLeft w:val="0"/>
          <w:marRight w:val="0"/>
          <w:marTop w:val="0"/>
          <w:marBottom w:val="0"/>
          <w:divBdr>
            <w:top w:val="none" w:sz="0" w:space="0" w:color="auto"/>
            <w:left w:val="none" w:sz="0" w:space="0" w:color="auto"/>
            <w:bottom w:val="none" w:sz="0" w:space="0" w:color="auto"/>
            <w:right w:val="none" w:sz="0" w:space="0" w:color="auto"/>
          </w:divBdr>
        </w:div>
        <w:div w:id="187523964">
          <w:marLeft w:val="0"/>
          <w:marRight w:val="0"/>
          <w:marTop w:val="0"/>
          <w:marBottom w:val="0"/>
          <w:divBdr>
            <w:top w:val="none" w:sz="0" w:space="0" w:color="auto"/>
            <w:left w:val="none" w:sz="0" w:space="0" w:color="auto"/>
            <w:bottom w:val="none" w:sz="0" w:space="0" w:color="auto"/>
            <w:right w:val="none" w:sz="0" w:space="0" w:color="auto"/>
          </w:divBdr>
        </w:div>
        <w:div w:id="1108739833">
          <w:marLeft w:val="0"/>
          <w:marRight w:val="0"/>
          <w:marTop w:val="0"/>
          <w:marBottom w:val="0"/>
          <w:divBdr>
            <w:top w:val="none" w:sz="0" w:space="0" w:color="auto"/>
            <w:left w:val="none" w:sz="0" w:space="0" w:color="auto"/>
            <w:bottom w:val="none" w:sz="0" w:space="0" w:color="auto"/>
            <w:right w:val="none" w:sz="0" w:space="0" w:color="auto"/>
          </w:divBdr>
        </w:div>
        <w:div w:id="1710450407">
          <w:marLeft w:val="0"/>
          <w:marRight w:val="0"/>
          <w:marTop w:val="0"/>
          <w:marBottom w:val="0"/>
          <w:divBdr>
            <w:top w:val="none" w:sz="0" w:space="0" w:color="auto"/>
            <w:left w:val="none" w:sz="0" w:space="0" w:color="auto"/>
            <w:bottom w:val="none" w:sz="0" w:space="0" w:color="auto"/>
            <w:right w:val="none" w:sz="0" w:space="0" w:color="auto"/>
          </w:divBdr>
          <w:divsChild>
            <w:div w:id="2105763622">
              <w:marLeft w:val="0"/>
              <w:marRight w:val="0"/>
              <w:marTop w:val="0"/>
              <w:marBottom w:val="0"/>
              <w:divBdr>
                <w:top w:val="none" w:sz="0" w:space="0" w:color="auto"/>
                <w:left w:val="none" w:sz="0" w:space="0" w:color="auto"/>
                <w:bottom w:val="none" w:sz="0" w:space="0" w:color="auto"/>
                <w:right w:val="none" w:sz="0" w:space="0" w:color="auto"/>
              </w:divBdr>
            </w:div>
            <w:div w:id="1419061270">
              <w:marLeft w:val="0"/>
              <w:marRight w:val="0"/>
              <w:marTop w:val="0"/>
              <w:marBottom w:val="0"/>
              <w:divBdr>
                <w:top w:val="none" w:sz="0" w:space="0" w:color="auto"/>
                <w:left w:val="none" w:sz="0" w:space="0" w:color="auto"/>
                <w:bottom w:val="none" w:sz="0" w:space="0" w:color="auto"/>
                <w:right w:val="none" w:sz="0" w:space="0" w:color="auto"/>
              </w:divBdr>
            </w:div>
          </w:divsChild>
        </w:div>
        <w:div w:id="1701932918">
          <w:marLeft w:val="0"/>
          <w:marRight w:val="0"/>
          <w:marTop w:val="0"/>
          <w:marBottom w:val="0"/>
          <w:divBdr>
            <w:top w:val="none" w:sz="0" w:space="0" w:color="auto"/>
            <w:left w:val="none" w:sz="0" w:space="0" w:color="auto"/>
            <w:bottom w:val="none" w:sz="0" w:space="0" w:color="auto"/>
            <w:right w:val="none" w:sz="0" w:space="0" w:color="auto"/>
          </w:divBdr>
        </w:div>
        <w:div w:id="979187356">
          <w:marLeft w:val="0"/>
          <w:marRight w:val="0"/>
          <w:marTop w:val="0"/>
          <w:marBottom w:val="0"/>
          <w:divBdr>
            <w:top w:val="none" w:sz="0" w:space="0" w:color="auto"/>
            <w:left w:val="none" w:sz="0" w:space="0" w:color="auto"/>
            <w:bottom w:val="none" w:sz="0" w:space="0" w:color="auto"/>
            <w:right w:val="none" w:sz="0" w:space="0" w:color="auto"/>
          </w:divBdr>
        </w:div>
        <w:div w:id="206913866">
          <w:marLeft w:val="0"/>
          <w:marRight w:val="0"/>
          <w:marTop w:val="0"/>
          <w:marBottom w:val="0"/>
          <w:divBdr>
            <w:top w:val="none" w:sz="0" w:space="0" w:color="auto"/>
            <w:left w:val="none" w:sz="0" w:space="0" w:color="auto"/>
            <w:bottom w:val="none" w:sz="0" w:space="0" w:color="auto"/>
            <w:right w:val="none" w:sz="0" w:space="0" w:color="auto"/>
          </w:divBdr>
        </w:div>
        <w:div w:id="1066033649">
          <w:marLeft w:val="0"/>
          <w:marRight w:val="0"/>
          <w:marTop w:val="0"/>
          <w:marBottom w:val="0"/>
          <w:divBdr>
            <w:top w:val="none" w:sz="0" w:space="0" w:color="auto"/>
            <w:left w:val="none" w:sz="0" w:space="0" w:color="auto"/>
            <w:bottom w:val="none" w:sz="0" w:space="0" w:color="auto"/>
            <w:right w:val="none" w:sz="0" w:space="0" w:color="auto"/>
          </w:divBdr>
        </w:div>
        <w:div w:id="214782271">
          <w:marLeft w:val="0"/>
          <w:marRight w:val="0"/>
          <w:marTop w:val="0"/>
          <w:marBottom w:val="0"/>
          <w:divBdr>
            <w:top w:val="none" w:sz="0" w:space="0" w:color="auto"/>
            <w:left w:val="none" w:sz="0" w:space="0" w:color="auto"/>
            <w:bottom w:val="none" w:sz="0" w:space="0" w:color="auto"/>
            <w:right w:val="none" w:sz="0" w:space="0" w:color="auto"/>
          </w:divBdr>
          <w:divsChild>
            <w:div w:id="1754664738">
              <w:marLeft w:val="0"/>
              <w:marRight w:val="0"/>
              <w:marTop w:val="0"/>
              <w:marBottom w:val="0"/>
              <w:divBdr>
                <w:top w:val="none" w:sz="0" w:space="0" w:color="auto"/>
                <w:left w:val="none" w:sz="0" w:space="0" w:color="auto"/>
                <w:bottom w:val="none" w:sz="0" w:space="0" w:color="auto"/>
                <w:right w:val="none" w:sz="0" w:space="0" w:color="auto"/>
              </w:divBdr>
              <w:divsChild>
                <w:div w:id="1951621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125529">
          <w:marLeft w:val="0"/>
          <w:marRight w:val="0"/>
          <w:marTop w:val="0"/>
          <w:marBottom w:val="0"/>
          <w:divBdr>
            <w:top w:val="none" w:sz="0" w:space="0" w:color="auto"/>
            <w:left w:val="none" w:sz="0" w:space="0" w:color="auto"/>
            <w:bottom w:val="none" w:sz="0" w:space="0" w:color="auto"/>
            <w:right w:val="none" w:sz="0" w:space="0" w:color="auto"/>
          </w:divBdr>
        </w:div>
        <w:div w:id="1621304545">
          <w:marLeft w:val="0"/>
          <w:marRight w:val="0"/>
          <w:marTop w:val="0"/>
          <w:marBottom w:val="0"/>
          <w:divBdr>
            <w:top w:val="none" w:sz="0" w:space="0" w:color="auto"/>
            <w:left w:val="none" w:sz="0" w:space="0" w:color="auto"/>
            <w:bottom w:val="none" w:sz="0" w:space="0" w:color="auto"/>
            <w:right w:val="none" w:sz="0" w:space="0" w:color="auto"/>
          </w:divBdr>
        </w:div>
        <w:div w:id="1328480424">
          <w:marLeft w:val="0"/>
          <w:marRight w:val="0"/>
          <w:marTop w:val="0"/>
          <w:marBottom w:val="0"/>
          <w:divBdr>
            <w:top w:val="none" w:sz="0" w:space="0" w:color="auto"/>
            <w:left w:val="none" w:sz="0" w:space="0" w:color="auto"/>
            <w:bottom w:val="none" w:sz="0" w:space="0" w:color="auto"/>
            <w:right w:val="none" w:sz="0" w:space="0" w:color="auto"/>
          </w:divBdr>
        </w:div>
        <w:div w:id="1063873604">
          <w:marLeft w:val="0"/>
          <w:marRight w:val="0"/>
          <w:marTop w:val="0"/>
          <w:marBottom w:val="0"/>
          <w:divBdr>
            <w:top w:val="none" w:sz="0" w:space="0" w:color="auto"/>
            <w:left w:val="none" w:sz="0" w:space="0" w:color="auto"/>
            <w:bottom w:val="none" w:sz="0" w:space="0" w:color="auto"/>
            <w:right w:val="none" w:sz="0" w:space="0" w:color="auto"/>
          </w:divBdr>
        </w:div>
        <w:div w:id="1028142504">
          <w:marLeft w:val="0"/>
          <w:marRight w:val="0"/>
          <w:marTop w:val="0"/>
          <w:marBottom w:val="0"/>
          <w:divBdr>
            <w:top w:val="none" w:sz="0" w:space="0" w:color="auto"/>
            <w:left w:val="none" w:sz="0" w:space="0" w:color="auto"/>
            <w:bottom w:val="none" w:sz="0" w:space="0" w:color="auto"/>
            <w:right w:val="none" w:sz="0" w:space="0" w:color="auto"/>
          </w:divBdr>
        </w:div>
        <w:div w:id="1987277580">
          <w:marLeft w:val="0"/>
          <w:marRight w:val="0"/>
          <w:marTop w:val="0"/>
          <w:marBottom w:val="0"/>
          <w:divBdr>
            <w:top w:val="none" w:sz="0" w:space="0" w:color="auto"/>
            <w:left w:val="none" w:sz="0" w:space="0" w:color="auto"/>
            <w:bottom w:val="none" w:sz="0" w:space="0" w:color="auto"/>
            <w:right w:val="none" w:sz="0" w:space="0" w:color="auto"/>
          </w:divBdr>
        </w:div>
        <w:div w:id="913130086">
          <w:marLeft w:val="0"/>
          <w:marRight w:val="0"/>
          <w:marTop w:val="0"/>
          <w:marBottom w:val="0"/>
          <w:divBdr>
            <w:top w:val="none" w:sz="0" w:space="0" w:color="auto"/>
            <w:left w:val="none" w:sz="0" w:space="0" w:color="auto"/>
            <w:bottom w:val="none" w:sz="0" w:space="0" w:color="auto"/>
            <w:right w:val="none" w:sz="0" w:space="0" w:color="auto"/>
          </w:divBdr>
        </w:div>
        <w:div w:id="1055619612">
          <w:marLeft w:val="0"/>
          <w:marRight w:val="0"/>
          <w:marTop w:val="0"/>
          <w:marBottom w:val="0"/>
          <w:divBdr>
            <w:top w:val="none" w:sz="0" w:space="0" w:color="auto"/>
            <w:left w:val="none" w:sz="0" w:space="0" w:color="auto"/>
            <w:bottom w:val="none" w:sz="0" w:space="0" w:color="auto"/>
            <w:right w:val="none" w:sz="0" w:space="0" w:color="auto"/>
          </w:divBdr>
          <w:divsChild>
            <w:div w:id="107549489">
              <w:marLeft w:val="0"/>
              <w:marRight w:val="0"/>
              <w:marTop w:val="0"/>
              <w:marBottom w:val="0"/>
              <w:divBdr>
                <w:top w:val="none" w:sz="0" w:space="0" w:color="auto"/>
                <w:left w:val="none" w:sz="0" w:space="0" w:color="auto"/>
                <w:bottom w:val="none" w:sz="0" w:space="0" w:color="auto"/>
                <w:right w:val="none" w:sz="0" w:space="0" w:color="auto"/>
              </w:divBdr>
              <w:divsChild>
                <w:div w:id="1445265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144769">
          <w:marLeft w:val="0"/>
          <w:marRight w:val="0"/>
          <w:marTop w:val="0"/>
          <w:marBottom w:val="0"/>
          <w:divBdr>
            <w:top w:val="none" w:sz="0" w:space="0" w:color="auto"/>
            <w:left w:val="none" w:sz="0" w:space="0" w:color="auto"/>
            <w:bottom w:val="none" w:sz="0" w:space="0" w:color="auto"/>
            <w:right w:val="none" w:sz="0" w:space="0" w:color="auto"/>
          </w:divBdr>
        </w:div>
        <w:div w:id="2047221077">
          <w:marLeft w:val="0"/>
          <w:marRight w:val="0"/>
          <w:marTop w:val="0"/>
          <w:marBottom w:val="0"/>
          <w:divBdr>
            <w:top w:val="none" w:sz="0" w:space="0" w:color="auto"/>
            <w:left w:val="none" w:sz="0" w:space="0" w:color="auto"/>
            <w:bottom w:val="none" w:sz="0" w:space="0" w:color="auto"/>
            <w:right w:val="none" w:sz="0" w:space="0" w:color="auto"/>
          </w:divBdr>
          <w:divsChild>
            <w:div w:id="1219049824">
              <w:marLeft w:val="0"/>
              <w:marRight w:val="0"/>
              <w:marTop w:val="0"/>
              <w:marBottom w:val="0"/>
              <w:divBdr>
                <w:top w:val="none" w:sz="0" w:space="0" w:color="auto"/>
                <w:left w:val="none" w:sz="0" w:space="0" w:color="auto"/>
                <w:bottom w:val="none" w:sz="0" w:space="0" w:color="auto"/>
                <w:right w:val="none" w:sz="0" w:space="0" w:color="auto"/>
              </w:divBdr>
              <w:divsChild>
                <w:div w:id="640503316">
                  <w:marLeft w:val="0"/>
                  <w:marRight w:val="0"/>
                  <w:marTop w:val="0"/>
                  <w:marBottom w:val="0"/>
                  <w:divBdr>
                    <w:top w:val="none" w:sz="0" w:space="0" w:color="auto"/>
                    <w:left w:val="none" w:sz="0" w:space="0" w:color="auto"/>
                    <w:bottom w:val="none" w:sz="0" w:space="0" w:color="auto"/>
                    <w:right w:val="none" w:sz="0" w:space="0" w:color="auto"/>
                  </w:divBdr>
                </w:div>
                <w:div w:id="1893886131">
                  <w:marLeft w:val="0"/>
                  <w:marRight w:val="0"/>
                  <w:marTop w:val="0"/>
                  <w:marBottom w:val="0"/>
                  <w:divBdr>
                    <w:top w:val="none" w:sz="0" w:space="0" w:color="auto"/>
                    <w:left w:val="none" w:sz="0" w:space="0" w:color="auto"/>
                    <w:bottom w:val="none" w:sz="0" w:space="0" w:color="auto"/>
                    <w:right w:val="none" w:sz="0" w:space="0" w:color="auto"/>
                  </w:divBdr>
                </w:div>
              </w:divsChild>
            </w:div>
            <w:div w:id="1518544521">
              <w:marLeft w:val="0"/>
              <w:marRight w:val="0"/>
              <w:marTop w:val="0"/>
              <w:marBottom w:val="0"/>
              <w:divBdr>
                <w:top w:val="none" w:sz="0" w:space="0" w:color="auto"/>
                <w:left w:val="none" w:sz="0" w:space="0" w:color="auto"/>
                <w:bottom w:val="none" w:sz="0" w:space="0" w:color="auto"/>
                <w:right w:val="none" w:sz="0" w:space="0" w:color="auto"/>
              </w:divBdr>
              <w:divsChild>
                <w:div w:id="1077365013">
                  <w:marLeft w:val="0"/>
                  <w:marRight w:val="0"/>
                  <w:marTop w:val="0"/>
                  <w:marBottom w:val="0"/>
                  <w:divBdr>
                    <w:top w:val="none" w:sz="0" w:space="0" w:color="auto"/>
                    <w:left w:val="none" w:sz="0" w:space="0" w:color="auto"/>
                    <w:bottom w:val="none" w:sz="0" w:space="0" w:color="auto"/>
                    <w:right w:val="none" w:sz="0" w:space="0" w:color="auto"/>
                  </w:divBdr>
                  <w:divsChild>
                    <w:div w:id="1257209796">
                      <w:marLeft w:val="0"/>
                      <w:marRight w:val="0"/>
                      <w:marTop w:val="0"/>
                      <w:marBottom w:val="0"/>
                      <w:divBdr>
                        <w:top w:val="none" w:sz="0" w:space="0" w:color="auto"/>
                        <w:left w:val="none" w:sz="0" w:space="0" w:color="auto"/>
                        <w:bottom w:val="none" w:sz="0" w:space="0" w:color="auto"/>
                        <w:right w:val="none" w:sz="0" w:space="0" w:color="auto"/>
                      </w:divBdr>
                      <w:divsChild>
                        <w:div w:id="842550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501131">
          <w:marLeft w:val="0"/>
          <w:marRight w:val="0"/>
          <w:marTop w:val="0"/>
          <w:marBottom w:val="0"/>
          <w:divBdr>
            <w:top w:val="none" w:sz="0" w:space="0" w:color="auto"/>
            <w:left w:val="none" w:sz="0" w:space="0" w:color="auto"/>
            <w:bottom w:val="none" w:sz="0" w:space="0" w:color="auto"/>
            <w:right w:val="none" w:sz="0" w:space="0" w:color="auto"/>
          </w:divBdr>
          <w:divsChild>
            <w:div w:id="1342970437">
              <w:marLeft w:val="0"/>
              <w:marRight w:val="0"/>
              <w:marTop w:val="0"/>
              <w:marBottom w:val="0"/>
              <w:divBdr>
                <w:top w:val="none" w:sz="0" w:space="0" w:color="auto"/>
                <w:left w:val="none" w:sz="0" w:space="0" w:color="auto"/>
                <w:bottom w:val="none" w:sz="0" w:space="0" w:color="auto"/>
                <w:right w:val="none" w:sz="0" w:space="0" w:color="auto"/>
              </w:divBdr>
              <w:divsChild>
                <w:div w:id="1278026269">
                  <w:marLeft w:val="0"/>
                  <w:marRight w:val="0"/>
                  <w:marTop w:val="0"/>
                  <w:marBottom w:val="0"/>
                  <w:divBdr>
                    <w:top w:val="none" w:sz="0" w:space="0" w:color="auto"/>
                    <w:left w:val="none" w:sz="0" w:space="0" w:color="auto"/>
                    <w:bottom w:val="none" w:sz="0" w:space="0" w:color="auto"/>
                    <w:right w:val="none" w:sz="0" w:space="0" w:color="auto"/>
                  </w:divBdr>
                </w:div>
              </w:divsChild>
            </w:div>
            <w:div w:id="1465657080">
              <w:marLeft w:val="0"/>
              <w:marRight w:val="0"/>
              <w:marTop w:val="0"/>
              <w:marBottom w:val="0"/>
              <w:divBdr>
                <w:top w:val="none" w:sz="0" w:space="0" w:color="auto"/>
                <w:left w:val="none" w:sz="0" w:space="0" w:color="auto"/>
                <w:bottom w:val="none" w:sz="0" w:space="0" w:color="auto"/>
                <w:right w:val="none" w:sz="0" w:space="0" w:color="auto"/>
              </w:divBdr>
            </w:div>
          </w:divsChild>
        </w:div>
        <w:div w:id="1710832974">
          <w:marLeft w:val="0"/>
          <w:marRight w:val="0"/>
          <w:marTop w:val="0"/>
          <w:marBottom w:val="0"/>
          <w:divBdr>
            <w:top w:val="none" w:sz="0" w:space="0" w:color="auto"/>
            <w:left w:val="none" w:sz="0" w:space="0" w:color="auto"/>
            <w:bottom w:val="none" w:sz="0" w:space="0" w:color="auto"/>
            <w:right w:val="none" w:sz="0" w:space="0" w:color="auto"/>
          </w:divBdr>
        </w:div>
        <w:div w:id="91828078">
          <w:marLeft w:val="0"/>
          <w:marRight w:val="0"/>
          <w:marTop w:val="0"/>
          <w:marBottom w:val="0"/>
          <w:divBdr>
            <w:top w:val="none" w:sz="0" w:space="0" w:color="auto"/>
            <w:left w:val="none" w:sz="0" w:space="0" w:color="auto"/>
            <w:bottom w:val="none" w:sz="0" w:space="0" w:color="auto"/>
            <w:right w:val="none" w:sz="0" w:space="0" w:color="auto"/>
          </w:divBdr>
          <w:divsChild>
            <w:div w:id="2125995394">
              <w:marLeft w:val="0"/>
              <w:marRight w:val="0"/>
              <w:marTop w:val="0"/>
              <w:marBottom w:val="0"/>
              <w:divBdr>
                <w:top w:val="none" w:sz="0" w:space="0" w:color="auto"/>
                <w:left w:val="none" w:sz="0" w:space="0" w:color="auto"/>
                <w:bottom w:val="none" w:sz="0" w:space="0" w:color="auto"/>
                <w:right w:val="none" w:sz="0" w:space="0" w:color="auto"/>
              </w:divBdr>
              <w:divsChild>
                <w:div w:id="1194073860">
                  <w:marLeft w:val="0"/>
                  <w:marRight w:val="0"/>
                  <w:marTop w:val="0"/>
                  <w:marBottom w:val="0"/>
                  <w:divBdr>
                    <w:top w:val="none" w:sz="0" w:space="0" w:color="auto"/>
                    <w:left w:val="none" w:sz="0" w:space="0" w:color="auto"/>
                    <w:bottom w:val="none" w:sz="0" w:space="0" w:color="auto"/>
                    <w:right w:val="none" w:sz="0" w:space="0" w:color="auto"/>
                  </w:divBdr>
                  <w:divsChild>
                    <w:div w:id="1526947111">
                      <w:marLeft w:val="0"/>
                      <w:marRight w:val="0"/>
                      <w:marTop w:val="0"/>
                      <w:marBottom w:val="0"/>
                      <w:divBdr>
                        <w:top w:val="none" w:sz="0" w:space="0" w:color="auto"/>
                        <w:left w:val="none" w:sz="0" w:space="0" w:color="auto"/>
                        <w:bottom w:val="none" w:sz="0" w:space="0" w:color="auto"/>
                        <w:right w:val="none" w:sz="0" w:space="0" w:color="auto"/>
                      </w:divBdr>
                      <w:divsChild>
                        <w:div w:id="1817720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9067894">
          <w:marLeft w:val="0"/>
          <w:marRight w:val="0"/>
          <w:marTop w:val="0"/>
          <w:marBottom w:val="0"/>
          <w:divBdr>
            <w:top w:val="none" w:sz="0" w:space="0" w:color="auto"/>
            <w:left w:val="none" w:sz="0" w:space="0" w:color="auto"/>
            <w:bottom w:val="none" w:sz="0" w:space="0" w:color="auto"/>
            <w:right w:val="none" w:sz="0" w:space="0" w:color="auto"/>
          </w:divBdr>
          <w:divsChild>
            <w:div w:id="726876107">
              <w:marLeft w:val="0"/>
              <w:marRight w:val="0"/>
              <w:marTop w:val="0"/>
              <w:marBottom w:val="0"/>
              <w:divBdr>
                <w:top w:val="none" w:sz="0" w:space="0" w:color="auto"/>
                <w:left w:val="none" w:sz="0" w:space="0" w:color="auto"/>
                <w:bottom w:val="none" w:sz="0" w:space="0" w:color="auto"/>
                <w:right w:val="none" w:sz="0" w:space="0" w:color="auto"/>
              </w:divBdr>
            </w:div>
          </w:divsChild>
        </w:div>
        <w:div w:id="974261198">
          <w:marLeft w:val="0"/>
          <w:marRight w:val="0"/>
          <w:marTop w:val="0"/>
          <w:marBottom w:val="0"/>
          <w:divBdr>
            <w:top w:val="none" w:sz="0" w:space="0" w:color="auto"/>
            <w:left w:val="none" w:sz="0" w:space="0" w:color="auto"/>
            <w:bottom w:val="none" w:sz="0" w:space="0" w:color="auto"/>
            <w:right w:val="none" w:sz="0" w:space="0" w:color="auto"/>
          </w:divBdr>
          <w:divsChild>
            <w:div w:id="732236085">
              <w:marLeft w:val="0"/>
              <w:marRight w:val="0"/>
              <w:marTop w:val="0"/>
              <w:marBottom w:val="0"/>
              <w:divBdr>
                <w:top w:val="none" w:sz="0" w:space="0" w:color="auto"/>
                <w:left w:val="none" w:sz="0" w:space="0" w:color="auto"/>
                <w:bottom w:val="none" w:sz="0" w:space="0" w:color="auto"/>
                <w:right w:val="none" w:sz="0" w:space="0" w:color="auto"/>
              </w:divBdr>
              <w:divsChild>
                <w:div w:id="1127240981">
                  <w:marLeft w:val="0"/>
                  <w:marRight w:val="0"/>
                  <w:marTop w:val="0"/>
                  <w:marBottom w:val="0"/>
                  <w:divBdr>
                    <w:top w:val="none" w:sz="0" w:space="0" w:color="auto"/>
                    <w:left w:val="none" w:sz="0" w:space="0" w:color="auto"/>
                    <w:bottom w:val="none" w:sz="0" w:space="0" w:color="auto"/>
                    <w:right w:val="none" w:sz="0" w:space="0" w:color="auto"/>
                  </w:divBdr>
                  <w:divsChild>
                    <w:div w:id="2138793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8690250">
          <w:marLeft w:val="0"/>
          <w:marRight w:val="0"/>
          <w:marTop w:val="0"/>
          <w:marBottom w:val="0"/>
          <w:divBdr>
            <w:top w:val="none" w:sz="0" w:space="0" w:color="auto"/>
            <w:left w:val="none" w:sz="0" w:space="0" w:color="auto"/>
            <w:bottom w:val="none" w:sz="0" w:space="0" w:color="auto"/>
            <w:right w:val="none" w:sz="0" w:space="0" w:color="auto"/>
          </w:divBdr>
          <w:divsChild>
            <w:div w:id="932013451">
              <w:marLeft w:val="0"/>
              <w:marRight w:val="0"/>
              <w:marTop w:val="0"/>
              <w:marBottom w:val="0"/>
              <w:divBdr>
                <w:top w:val="none" w:sz="0" w:space="0" w:color="auto"/>
                <w:left w:val="none" w:sz="0" w:space="0" w:color="auto"/>
                <w:bottom w:val="none" w:sz="0" w:space="0" w:color="auto"/>
                <w:right w:val="none" w:sz="0" w:space="0" w:color="auto"/>
              </w:divBdr>
              <w:divsChild>
                <w:div w:id="1799182437">
                  <w:marLeft w:val="0"/>
                  <w:marRight w:val="0"/>
                  <w:marTop w:val="0"/>
                  <w:marBottom w:val="0"/>
                  <w:divBdr>
                    <w:top w:val="none" w:sz="0" w:space="0" w:color="auto"/>
                    <w:left w:val="none" w:sz="0" w:space="0" w:color="auto"/>
                    <w:bottom w:val="none" w:sz="0" w:space="0" w:color="auto"/>
                    <w:right w:val="none" w:sz="0" w:space="0" w:color="auto"/>
                  </w:divBdr>
                  <w:divsChild>
                    <w:div w:id="1487092855">
                      <w:marLeft w:val="0"/>
                      <w:marRight w:val="0"/>
                      <w:marTop w:val="0"/>
                      <w:marBottom w:val="0"/>
                      <w:divBdr>
                        <w:top w:val="none" w:sz="0" w:space="0" w:color="auto"/>
                        <w:left w:val="none" w:sz="0" w:space="0" w:color="auto"/>
                        <w:bottom w:val="none" w:sz="0" w:space="0" w:color="auto"/>
                        <w:right w:val="none" w:sz="0" w:space="0" w:color="auto"/>
                      </w:divBdr>
                      <w:divsChild>
                        <w:div w:id="1605769003">
                          <w:marLeft w:val="0"/>
                          <w:marRight w:val="0"/>
                          <w:marTop w:val="0"/>
                          <w:marBottom w:val="0"/>
                          <w:divBdr>
                            <w:top w:val="none" w:sz="0" w:space="0" w:color="auto"/>
                            <w:left w:val="none" w:sz="0" w:space="0" w:color="auto"/>
                            <w:bottom w:val="none" w:sz="0" w:space="0" w:color="auto"/>
                            <w:right w:val="none" w:sz="0" w:space="0" w:color="auto"/>
                          </w:divBdr>
                        </w:div>
                      </w:divsChild>
                    </w:div>
                    <w:div w:id="1178890835">
                      <w:marLeft w:val="0"/>
                      <w:marRight w:val="0"/>
                      <w:marTop w:val="0"/>
                      <w:marBottom w:val="0"/>
                      <w:divBdr>
                        <w:top w:val="none" w:sz="0" w:space="0" w:color="auto"/>
                        <w:left w:val="none" w:sz="0" w:space="0" w:color="auto"/>
                        <w:bottom w:val="none" w:sz="0" w:space="0" w:color="auto"/>
                        <w:right w:val="none" w:sz="0" w:space="0" w:color="auto"/>
                      </w:divBdr>
                    </w:div>
                    <w:div w:id="771167736">
                      <w:marLeft w:val="0"/>
                      <w:marRight w:val="0"/>
                      <w:marTop w:val="0"/>
                      <w:marBottom w:val="0"/>
                      <w:divBdr>
                        <w:top w:val="none" w:sz="0" w:space="0" w:color="auto"/>
                        <w:left w:val="none" w:sz="0" w:space="0" w:color="auto"/>
                        <w:bottom w:val="none" w:sz="0" w:space="0" w:color="auto"/>
                        <w:right w:val="none" w:sz="0" w:space="0" w:color="auto"/>
                      </w:divBdr>
                      <w:divsChild>
                        <w:div w:id="1127360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cart\OneDrive\Documents\Custom%20Office%20Templates\personal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personal_template.dotx</Template>
  <TotalTime>6</TotalTime>
  <Pages>10</Pages>
  <Words>3027</Words>
  <Characters>17257</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Carter</dc:creator>
  <cp:keywords/>
  <dc:description/>
  <cp:lastModifiedBy>George Carter</cp:lastModifiedBy>
  <cp:revision>2</cp:revision>
  <dcterms:created xsi:type="dcterms:W3CDTF">2024-09-27T15:51:00Z</dcterms:created>
  <dcterms:modified xsi:type="dcterms:W3CDTF">2024-10-14T19:46:00Z</dcterms:modified>
</cp:coreProperties>
</file>