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8"/>
        <w:gridCol w:w="2256"/>
      </w:tblGrid>
      <w:tr w:rsidR="00B8326A" w:rsidRPr="00B8326A" w14:paraId="16825AB4" w14:textId="77777777" w:rsidTr="00B8326A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3"/>
            </w:tblGrid>
            <w:tr w:rsidR="00B8326A" w:rsidRPr="00B8326A" w14:paraId="4B0C11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1404E1" w14:textId="77777777" w:rsidR="00B8326A" w:rsidRPr="00B8326A" w:rsidRDefault="00B8326A" w:rsidP="00B8326A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Times New Roman" w:eastAsia="Times New Roman" w:hAnsi="Times New Roman" w:cs="Times New Roman"/>
                      <w:b/>
                      <w:bCs/>
                      <w:sz w:val="27"/>
                      <w:szCs w:val="27"/>
                    </w:rPr>
                  </w:pPr>
                  <w:r w:rsidRPr="00B8326A">
                    <w:rPr>
                      <w:rFonts w:ascii="Times New Roman" w:eastAsia="Times New Roman" w:hAnsi="Times New Roman" w:cs="Times New Roman"/>
                      <w:b/>
                      <w:bCs/>
                      <w:sz w:val="27"/>
                      <w:szCs w:val="27"/>
                    </w:rPr>
                    <w:t xml:space="preserve">Kishor </w:t>
                  </w:r>
                  <w:proofErr w:type="spellStart"/>
                  <w:r w:rsidRPr="00B8326A">
                    <w:rPr>
                      <w:rFonts w:ascii="Times New Roman" w:eastAsia="Times New Roman" w:hAnsi="Times New Roman" w:cs="Times New Roman"/>
                      <w:b/>
                      <w:bCs/>
                      <w:sz w:val="27"/>
                      <w:szCs w:val="27"/>
                    </w:rPr>
                    <w:t>Rit</w:t>
                  </w:r>
                  <w:proofErr w:type="spellEnd"/>
                  <w:r w:rsidRPr="00B8326A">
                    <w:rPr>
                      <w:rFonts w:ascii="Times New Roman" w:eastAsia="Times New Roman" w:hAnsi="Times New Roman" w:cs="Times New Roman"/>
                      <w:b/>
                      <w:bCs/>
                      <w:sz w:val="27"/>
                      <w:szCs w:val="27"/>
                    </w:rPr>
                    <w:t xml:space="preserve"> </w:t>
                  </w:r>
                </w:p>
              </w:tc>
            </w:tr>
          </w:tbl>
          <w:p w14:paraId="28FC5C8B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770EDE" w14:textId="23A3DE02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2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8CA0B8" wp14:editId="718F5B06">
                  <wp:extent cx="5715" cy="5715"/>
                  <wp:effectExtent l="0" t="0" r="0" b="0"/>
                  <wp:docPr id="4" name="Picture 4" descr="Attach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ttach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" cy="5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t>7:39 AM (3 hours ago)</w:t>
            </w:r>
          </w:p>
        </w:tc>
      </w:tr>
    </w:tbl>
    <w:p w14:paraId="21DE6F34" w14:textId="77777777" w:rsidR="00B8326A" w:rsidRPr="00B8326A" w:rsidRDefault="00B8326A" w:rsidP="00B8326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51"/>
      </w:tblGrid>
      <w:tr w:rsidR="00B8326A" w:rsidRPr="00B8326A" w14:paraId="2198D237" w14:textId="77777777" w:rsidTr="00B83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E020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1F0F1B58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8326A" w:rsidRPr="00B8326A" w14:paraId="2BEC9DE0" w14:textId="77777777" w:rsidTr="00B83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5A40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4243405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F71702B" w14:textId="77777777" w:rsidR="00B8326A" w:rsidRPr="00B8326A" w:rsidRDefault="00B8326A" w:rsidP="00B8326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B8326A" w:rsidRPr="00B8326A" w14:paraId="40B90854" w14:textId="77777777" w:rsidTr="00B8326A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7"/>
            </w:tblGrid>
            <w:tr w:rsidR="00B8326A" w:rsidRPr="00B8326A" w14:paraId="498CD2F9" w14:textId="77777777" w:rsidTr="00B832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27"/>
                  </w:tblGrid>
                  <w:tr w:rsidR="00B8326A" w:rsidRPr="00B8326A" w14:paraId="116B8DB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DE8FAA3" w14:textId="77777777" w:rsidR="00B8326A" w:rsidRPr="00B8326A" w:rsidRDefault="00B8326A" w:rsidP="00B832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B8326A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to </w:t>
                        </w:r>
                        <w:proofErr w:type="spellStart"/>
                        <w:r w:rsidRPr="00B8326A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Gcarter</w:t>
                        </w:r>
                        <w:proofErr w:type="spellEnd"/>
                        <w:r w:rsidRPr="00B8326A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5DE410F6" w14:textId="606F9D70" w:rsidR="00B8326A" w:rsidRPr="00B8326A" w:rsidRDefault="00B8326A" w:rsidP="00B8326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B8326A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48FE9932" wp14:editId="7ED8DBA7">
                              <wp:extent cx="5715" cy="5715"/>
                              <wp:effectExtent l="0" t="0" r="0" b="0"/>
                              <wp:docPr id="3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15" cy="57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628E2AC" w14:textId="77777777" w:rsidR="00B8326A" w:rsidRPr="00B8326A" w:rsidRDefault="00B8326A" w:rsidP="00B83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A868947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t>Hello!!</w:t>
            </w:r>
          </w:p>
          <w:p w14:paraId="564D3512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F9C9EE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3F3F3"/>
              </w:rPr>
              <w:t>I hope you are doing well and would like to ask you to acknowledge this email after reading it.</w:t>
            </w:r>
          </w:p>
          <w:p w14:paraId="0BC499DD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Chapters (1-13 and Appendix A) from "</w:t>
            </w:r>
            <w:hyperlink r:id="rId8" w:tgtFrame="_blank" w:history="1">
              <w:r w:rsidRPr="00B8326A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Solve Any Data Analysis Problem</w:t>
              </w:r>
            </w:hyperlink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by </w:t>
            </w:r>
            <w:r w:rsidRPr="00B83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David </w:t>
            </w:r>
            <w:proofErr w:type="spellStart"/>
            <w:r w:rsidRPr="00B83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Asboth</w:t>
            </w:r>
            <w:proofErr w:type="spellEnd"/>
            <w:r w:rsidRPr="00B83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t>are ready for review. I've included more details about the book in the file I've attached.</w:t>
            </w:r>
          </w:p>
          <w:p w14:paraId="104F6411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 due date for submitting the feedback is </w:t>
            </w:r>
            <w:r w:rsidRPr="00B83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October 17th, 2024</w:t>
            </w:r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t>. If you see that you won’t be able to provide feedback, let me know as soon as you can!</w:t>
            </w:r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8326A">
              <w:rPr>
                <w:rFonts w:ascii="Verdana" w:eastAsia="Times New Roman" w:hAnsi="Verdana" w:cs="Times New Roman"/>
                <w:b/>
                <w:bCs/>
                <w:sz w:val="24"/>
                <w:szCs w:val="24"/>
              </w:rPr>
              <w:br/>
            </w:r>
            <w:r w:rsidRPr="00B8326A"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  <w:t>The manuscript is available on the following link. You need to sign in with your Manning account to access it:</w:t>
            </w:r>
            <w:r w:rsidRPr="00B8326A"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  <w:br/>
            </w:r>
            <w:r w:rsidRPr="00B8326A"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  <w:br/>
            </w:r>
            <w:hyperlink r:id="rId9" w:tgtFrame="_blank" w:history="1">
              <w:r w:rsidRPr="00B8326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https://livebook.manning.com/book/asboth/chapter-1/r-3</w:t>
              </w:r>
            </w:hyperlink>
          </w:p>
          <w:p w14:paraId="50BE9D2B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A04EEA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t>Request you to share </w:t>
            </w:r>
            <w:r w:rsidRPr="00B83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actionable </w:t>
            </w:r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t>feedback. The code for the chapters can be found </w:t>
            </w:r>
            <w:hyperlink r:id="rId10" w:tgtFrame="_blank" w:history="1">
              <w:r w:rsidRPr="00B8326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here</w:t>
              </w:r>
            </w:hyperlink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004E1D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26A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Y</w:t>
            </w:r>
            <w:r w:rsidRPr="00B8326A">
              <w:rPr>
                <w:rFonts w:ascii="Helvetica" w:eastAsia="Times New Roman" w:hAnsi="Helvetica" w:cs="Helvetica"/>
                <w:color w:val="FF0000"/>
                <w:sz w:val="20"/>
                <w:szCs w:val="20"/>
              </w:rPr>
              <w:t>ou have to leave comments in the manuscript by selecting a word, sentence, or paragraph and choosing the "Annotate" icon. Also, you can </w:t>
            </w:r>
            <w:r w:rsidRPr="00B8326A">
              <w:rPr>
                <w:rFonts w:ascii="Helvetica" w:eastAsia="Times New Roman" w:hAnsi="Helvetica" w:cs="Helvetica"/>
                <w:b/>
                <w:bCs/>
                <w:color w:val="FF0000"/>
                <w:sz w:val="20"/>
                <w:szCs w:val="20"/>
              </w:rPr>
              <w:t>rate individual figures, listings, code snippets, or sections by clicking "like", "don't like" or "neutral"</w:t>
            </w:r>
            <w:r w:rsidRPr="00B8326A">
              <w:rPr>
                <w:rFonts w:ascii="Helvetica" w:eastAsia="Times New Roman" w:hAnsi="Helvetica" w:cs="Helvetica"/>
                <w:color w:val="FF0000"/>
                <w:sz w:val="20"/>
                <w:szCs w:val="20"/>
              </w:rPr>
              <w:t> icons below them and leaving a comment. </w:t>
            </w:r>
          </w:p>
          <w:p w14:paraId="76C15F9C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26A">
              <w:rPr>
                <w:rFonts w:ascii="Helvetica" w:eastAsia="Times New Roman" w:hAnsi="Helvetica" w:cs="Helvetica"/>
                <w:color w:val="FF00FF"/>
                <w:sz w:val="20"/>
                <w:szCs w:val="20"/>
              </w:rPr>
              <w:t>While you read, or at the end of the review, </w:t>
            </w:r>
            <w:r w:rsidRPr="00B8326A">
              <w:rPr>
                <w:rFonts w:ascii="Helvetica" w:eastAsia="Times New Roman" w:hAnsi="Helvetica" w:cs="Helvetica"/>
                <w:b/>
                <w:bCs/>
                <w:color w:val="FF00FF"/>
                <w:sz w:val="20"/>
                <w:szCs w:val="20"/>
              </w:rPr>
              <w:t>you should fill out the manuscript review questionnaire (mandatory)</w:t>
            </w:r>
            <w:r w:rsidRPr="00B8326A">
              <w:rPr>
                <w:rFonts w:ascii="Helvetica" w:eastAsia="Times New Roman" w:hAnsi="Helvetica" w:cs="Helvetica"/>
                <w:color w:val="FF00FF"/>
                <w:sz w:val="20"/>
                <w:szCs w:val="20"/>
              </w:rPr>
              <w:t> available at any moment on the following link:</w:t>
            </w:r>
          </w:p>
          <w:p w14:paraId="737DE2E6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tgtFrame="_blank" w:history="1">
              <w:r w:rsidRPr="00B8326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https://livebook.manning.com/book/asboth/chapter-1/r-3?review-form</w:t>
              </w:r>
            </w:hyperlink>
          </w:p>
          <w:p w14:paraId="3F767BE1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7B36FD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26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</w:rPr>
              <w:t>Kindly do not comment on typos, grammar/style errors, hand-drawn graphics, etc.</w:t>
            </w:r>
            <w:r w:rsidRPr="00B8326A"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  <w:t xml:space="preserve"> The manuscript will be copy-edited, proofread, and </w:t>
            </w:r>
            <w:proofErr w:type="spellStart"/>
            <w:r w:rsidRPr="00B8326A"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  <w:t>typesetted</w:t>
            </w:r>
            <w:proofErr w:type="spellEnd"/>
            <w:r w:rsidRPr="00B8326A"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  <w:t xml:space="preserve"> in the later stages of production.</w:t>
            </w:r>
          </w:p>
          <w:p w14:paraId="74F94FFD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26A"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  <w:br/>
            </w:r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t>By accessing the manuscript, you agree that you will not duplicate it or use the material to create a similar book nor discuss its contents with potential authors of similar books until this book is published or canceled.</w:t>
            </w:r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We -- the publisher and the author -- appreciate your assistance in making this book as useful as possible to its readers.</w:t>
            </w:r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Kind regards,</w:t>
            </w:r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Kishor</w:t>
            </w:r>
          </w:p>
          <w:p w14:paraId="1B7E9313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88888"/>
                <w:sz w:val="24"/>
                <w:szCs w:val="24"/>
              </w:rPr>
            </w:pPr>
            <w:r w:rsidRPr="00B8326A">
              <w:rPr>
                <w:rFonts w:ascii="Times New Roman" w:eastAsia="Times New Roman" w:hAnsi="Times New Roman" w:cs="Times New Roman"/>
                <w:color w:val="888888"/>
                <w:sz w:val="24"/>
                <w:szCs w:val="24"/>
              </w:rPr>
              <w:t xml:space="preserve">-- </w:t>
            </w:r>
          </w:p>
          <w:p w14:paraId="61DD049C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88888"/>
                <w:sz w:val="24"/>
                <w:szCs w:val="24"/>
              </w:rPr>
            </w:pPr>
            <w:r w:rsidRPr="00B83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Kishor </w:t>
            </w:r>
            <w:proofErr w:type="spellStart"/>
            <w:r w:rsidRPr="00B83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Rit</w:t>
            </w:r>
            <w:proofErr w:type="spellEnd"/>
          </w:p>
          <w:p w14:paraId="7706C42A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88888"/>
                <w:sz w:val="24"/>
                <w:szCs w:val="24"/>
              </w:rPr>
            </w:pPr>
            <w:r w:rsidRPr="00B83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Review Editor</w:t>
            </w:r>
          </w:p>
          <w:p w14:paraId="59A063E3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88888"/>
                <w:sz w:val="24"/>
                <w:szCs w:val="24"/>
              </w:rPr>
            </w:pPr>
            <w:r w:rsidRPr="00B83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Skype: </w:t>
            </w:r>
            <w:proofErr w:type="spellStart"/>
            <w:r w:rsidRPr="00B83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ritkishor</w:t>
            </w:r>
            <w:proofErr w:type="spellEnd"/>
          </w:p>
          <w:p w14:paraId="7924D334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88888"/>
                <w:sz w:val="24"/>
                <w:szCs w:val="24"/>
              </w:rPr>
            </w:pPr>
            <w:r w:rsidRPr="00B8326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Manning Publications Co.</w:t>
            </w:r>
          </w:p>
          <w:p w14:paraId="0BAAFC6B" w14:textId="39A25D07" w:rsid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26A">
              <w:rPr>
                <w:rFonts w:ascii="Times New Roman" w:eastAsia="Times New Roman" w:hAnsi="Times New Roman" w:cs="Times New Roman"/>
                <w:sz w:val="24"/>
                <w:szCs w:val="24"/>
              </w:rPr>
              <w:t>One attachment • Scanned by Gmail</w:t>
            </w:r>
          </w:p>
          <w:p w14:paraId="24D7AC50" w14:textId="77777777" w:rsid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C766A2" w14:textId="5A01A1DA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815031" w14:textId="1A7FA54E" w:rsidR="00B8326A" w:rsidRDefault="00B8326A" w:rsidP="00B83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3AD706" w14:textId="77777777" w:rsidR="00B8326A" w:rsidRPr="00B8326A" w:rsidRDefault="00B8326A" w:rsidP="00B83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36"/>
        <w:gridCol w:w="30"/>
        <w:gridCol w:w="51"/>
      </w:tblGrid>
      <w:tr w:rsidR="00B8326A" w:rsidRPr="00B8326A" w14:paraId="184FF866" w14:textId="77777777" w:rsidTr="00B8326A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7E3DE746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DE5AD9" w14:textId="00FA3994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8326A" w:rsidRPr="00B8326A" w14:paraId="7DF26D42" w14:textId="77777777" w:rsidTr="00B8326A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4EF9120F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44369B59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8326A" w:rsidRPr="00B8326A" w14:paraId="0C4C16DF" w14:textId="77777777" w:rsidTr="00B8326A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58568B90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B3506A1" w14:textId="77777777" w:rsidR="00B8326A" w:rsidRPr="00B8326A" w:rsidRDefault="00B8326A" w:rsidP="00B83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E162E52" w14:textId="77777777" w:rsidR="00B8326A" w:rsidRPr="00B8326A" w:rsidRDefault="00B8326A" w:rsidP="00B8326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sectPr w:rsidR="00B8326A" w:rsidRPr="00B8326A" w:rsidSect="00D6195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450" w:right="72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72E65" w14:textId="77777777" w:rsidR="0081366F" w:rsidRDefault="0081366F" w:rsidP="00B65B4A">
      <w:pPr>
        <w:spacing w:after="0" w:line="240" w:lineRule="auto"/>
      </w:pPr>
      <w:r>
        <w:separator/>
      </w:r>
    </w:p>
  </w:endnote>
  <w:endnote w:type="continuationSeparator" w:id="0">
    <w:p w14:paraId="301EA4FC" w14:textId="77777777" w:rsidR="0081366F" w:rsidRDefault="0081366F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633D3" w14:textId="77777777" w:rsidR="00D6195D" w:rsidRDefault="00D61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86904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CF1718E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326A">
              <w:rPr>
                <w:b/>
                <w:bCs/>
                <w:noProof/>
                <w:sz w:val="24"/>
                <w:szCs w:val="24"/>
              </w:rPr>
              <w:t>Document4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59E29C8" w14:textId="77777777" w:rsidR="00B65B4A" w:rsidRDefault="00B65B4A" w:rsidP="00D6195D">
    <w:pPr>
      <w:pStyle w:val="Footer"/>
      <w:ind w:left="7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1E7CF" w14:textId="77777777" w:rsidR="00D6195D" w:rsidRDefault="00D61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AAE47" w14:textId="77777777" w:rsidR="0081366F" w:rsidRDefault="0081366F" w:rsidP="00B65B4A">
      <w:pPr>
        <w:spacing w:after="0" w:line="240" w:lineRule="auto"/>
      </w:pPr>
      <w:r>
        <w:separator/>
      </w:r>
    </w:p>
  </w:footnote>
  <w:footnote w:type="continuationSeparator" w:id="0">
    <w:p w14:paraId="5E765DA8" w14:textId="77777777" w:rsidR="0081366F" w:rsidRDefault="0081366F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A9195" w14:textId="77777777" w:rsidR="00D6195D" w:rsidRDefault="00D61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F561D" w14:textId="77777777" w:rsidR="00B65B4A" w:rsidRDefault="00B65B4A">
    <w:pPr>
      <w:pStyle w:val="Header"/>
    </w:pPr>
    <w:r>
      <w:tab/>
    </w:r>
    <w:r>
      <w:tab/>
    </w:r>
    <w:r w:rsidR="00A36D94">
      <w:t>x</w:t>
    </w:r>
    <w:r>
      <w:t>/</w:t>
    </w:r>
    <w:r w:rsidR="00A36D94">
      <w:t>x</w:t>
    </w:r>
    <w:r>
      <w:t xml:space="preserve">/2023 </w:t>
    </w:r>
    <w:proofErr w:type="gramStart"/>
    <w:r w:rsidR="00A36D94">
      <w:t>x</w:t>
    </w:r>
    <w:r>
      <w:t>:</w:t>
    </w:r>
    <w:r w:rsidR="00A36D94">
      <w:t>xx</w:t>
    </w:r>
    <w:proofErr w:type="gramEnd"/>
    <w:r>
      <w:t xml:space="preserve"> PM</w:t>
    </w:r>
  </w:p>
  <w:p w14:paraId="1B5783DC" w14:textId="77777777" w:rsidR="00D6195D" w:rsidRDefault="00D619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2D43C" w14:textId="77777777" w:rsidR="00D6195D" w:rsidRDefault="00D61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6A"/>
    <w:rsid w:val="004067F5"/>
    <w:rsid w:val="004438D6"/>
    <w:rsid w:val="004D4435"/>
    <w:rsid w:val="006F70C7"/>
    <w:rsid w:val="0081366F"/>
    <w:rsid w:val="00827149"/>
    <w:rsid w:val="00A36D94"/>
    <w:rsid w:val="00B65B4A"/>
    <w:rsid w:val="00B8326A"/>
    <w:rsid w:val="00BF0D34"/>
    <w:rsid w:val="00D6195D"/>
    <w:rsid w:val="00E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174783"/>
  <w15:chartTrackingRefBased/>
  <w15:docId w15:val="{1D400BC9-0D20-483B-9D48-E61BD49B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32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  <w:style w:type="character" w:customStyle="1" w:styleId="Heading3Char">
    <w:name w:val="Heading 3 Char"/>
    <w:basedOn w:val="DefaultParagraphFont"/>
    <w:link w:val="Heading3"/>
    <w:uiPriority w:val="9"/>
    <w:rsid w:val="00B8326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u">
    <w:name w:val="qu"/>
    <w:basedOn w:val="DefaultParagraphFont"/>
    <w:rsid w:val="00B8326A"/>
  </w:style>
  <w:style w:type="character" w:customStyle="1" w:styleId="gd">
    <w:name w:val="gd"/>
    <w:basedOn w:val="DefaultParagraphFont"/>
    <w:rsid w:val="00B8326A"/>
  </w:style>
  <w:style w:type="character" w:customStyle="1" w:styleId="g3">
    <w:name w:val="g3"/>
    <w:basedOn w:val="DefaultParagraphFont"/>
    <w:rsid w:val="00B8326A"/>
  </w:style>
  <w:style w:type="character" w:customStyle="1" w:styleId="hb">
    <w:name w:val="hb"/>
    <w:basedOn w:val="DefaultParagraphFont"/>
    <w:rsid w:val="00B8326A"/>
  </w:style>
  <w:style w:type="character" w:customStyle="1" w:styleId="g2">
    <w:name w:val="g2"/>
    <w:basedOn w:val="DefaultParagraphFont"/>
    <w:rsid w:val="00B8326A"/>
  </w:style>
  <w:style w:type="character" w:styleId="Hyperlink">
    <w:name w:val="Hyperlink"/>
    <w:basedOn w:val="DefaultParagraphFont"/>
    <w:uiPriority w:val="99"/>
    <w:semiHidden/>
    <w:unhideWhenUsed/>
    <w:rsid w:val="00B8326A"/>
    <w:rPr>
      <w:color w:val="0000FF"/>
      <w:u w:val="single"/>
    </w:rPr>
  </w:style>
  <w:style w:type="character" w:customStyle="1" w:styleId="gmailsignatureprefix">
    <w:name w:val="gmail_signature_prefix"/>
    <w:basedOn w:val="DefaultParagraphFont"/>
    <w:rsid w:val="00B8326A"/>
  </w:style>
  <w:style w:type="character" w:customStyle="1" w:styleId="avw">
    <w:name w:val="avw"/>
    <w:basedOn w:val="DefaultParagraphFont"/>
    <w:rsid w:val="00B8326A"/>
  </w:style>
  <w:style w:type="character" w:customStyle="1" w:styleId="a2h">
    <w:name w:val="a2h"/>
    <w:basedOn w:val="DefaultParagraphFont"/>
    <w:rsid w:val="00B8326A"/>
  </w:style>
  <w:style w:type="character" w:customStyle="1" w:styleId="go">
    <w:name w:val="go"/>
    <w:basedOn w:val="DefaultParagraphFont"/>
    <w:rsid w:val="00B83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9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96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0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09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79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2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60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82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6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88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36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024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25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02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156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8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4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91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343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81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94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6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5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65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58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03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37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873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90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57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0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0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9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0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13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1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nning.com/books/solve-any-data-analysis-proble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vebook.manning.com/book/asboth/chapter-1/r-3?review-for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sadap.directory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ivebook.manning.com/book/asboth/chapter-1/r-3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personal_template.dotx</Template>
  <TotalTime>3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1</cp:revision>
  <dcterms:created xsi:type="dcterms:W3CDTF">2024-09-27T15:33:00Z</dcterms:created>
  <dcterms:modified xsi:type="dcterms:W3CDTF">2024-09-27T15:36:00Z</dcterms:modified>
</cp:coreProperties>
</file>