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108" w:rsidRDefault="00EF4108" w:rsidP="00EF4108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  <w:lang w:val="en-US" w:eastAsia="fr-FR"/>
        </w:rPr>
      </w:pPr>
      <w:r w:rsidRPr="00EF4108">
        <w:rPr>
          <w:rFonts w:ascii="Arial" w:eastAsia="Times New Roman" w:hAnsi="Arial" w:cs="Arial"/>
          <w:b/>
          <w:bCs/>
          <w:color w:val="020202"/>
          <w:kern w:val="36"/>
          <w:sz w:val="48"/>
          <w:szCs w:val="48"/>
          <w:lang w:val="en-US" w:eastAsia="fr-FR"/>
        </w:rPr>
        <w:t>How to Find the T Critical Value in Python</w:t>
      </w:r>
    </w:p>
    <w:p w:rsidR="003B3AE8" w:rsidRPr="00EF4108" w:rsidRDefault="003B3AE8" w:rsidP="00EF4108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20202"/>
          <w:kern w:val="36"/>
          <w:sz w:val="24"/>
          <w:szCs w:val="24"/>
          <w:lang w:eastAsia="fr-FR"/>
        </w:rPr>
      </w:pPr>
      <w:bookmarkStart w:id="0" w:name="_GoBack"/>
      <w:proofErr w:type="gramStart"/>
      <w:r w:rsidRPr="003B3AE8">
        <w:rPr>
          <w:rFonts w:ascii="Arial" w:eastAsia="Times New Roman" w:hAnsi="Arial" w:cs="Arial"/>
          <w:b/>
          <w:bCs/>
          <w:color w:val="020202"/>
          <w:kern w:val="36"/>
          <w:sz w:val="24"/>
          <w:szCs w:val="24"/>
          <w:lang w:eastAsia="fr-FR"/>
        </w:rPr>
        <w:t>Source:</w:t>
      </w:r>
      <w:proofErr w:type="gramEnd"/>
      <w:r w:rsidRPr="003B3AE8">
        <w:rPr>
          <w:rFonts w:ascii="Arial" w:eastAsia="Times New Roman" w:hAnsi="Arial" w:cs="Arial"/>
          <w:b/>
          <w:bCs/>
          <w:color w:val="020202"/>
          <w:kern w:val="36"/>
          <w:sz w:val="24"/>
          <w:szCs w:val="24"/>
          <w:lang w:eastAsia="fr-FR"/>
        </w:rPr>
        <w:t xml:space="preserve"> https://www.statology.org/how-to-find-the-t-critical-value-in-python/</w:t>
      </w:r>
    </w:p>
    <w:bookmarkEnd w:id="0"/>
    <w:p w:rsidR="00EF4108" w:rsidRPr="00EF4108" w:rsidRDefault="00EF4108" w:rsidP="00EF4108">
      <w:pPr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7"/>
          <w:szCs w:val="27"/>
          <w:lang w:eastAsia="fr-FR"/>
        </w:rPr>
      </w:pPr>
      <w:r w:rsidRPr="00EF4108">
        <w:rPr>
          <w:rFonts w:ascii="Arial" w:eastAsia="Times New Roman" w:hAnsi="Arial" w:cs="Arial"/>
          <w:color w:val="3D3D3D"/>
          <w:sz w:val="27"/>
          <w:szCs w:val="27"/>
          <w:lang w:eastAsia="fr-FR"/>
        </w:rPr>
        <w:pict>
          <v:rect id="_x0000_i1025" style="width:454.8pt;height:.75pt" o:hrpct="0" o:hralign="center" o:hrstd="t" o:hr="t" fillcolor="#a0a0a0" stroked="f"/>
        </w:pic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Whenever you conduct a t-test, you will get a test statistic as a result. To determine if the results of the t-test are statistically significant, you can compare the test statistic to a</w:t>
      </w:r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 T critical value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. If the absolute value of the test statistic is greater than the T critical value, then the results of the test are statistically significant.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The T critical value can be found by using a </w:t>
      </w:r>
      <w:hyperlink r:id="rId5" w:tgtFrame="_blank" w:history="1">
        <w:r w:rsidRPr="00EF4108">
          <w:rPr>
            <w:rFonts w:ascii="inherit" w:eastAsia="Times New Roman" w:hAnsi="inherit" w:cs="Arial"/>
            <w:color w:val="9B59B6"/>
            <w:sz w:val="27"/>
            <w:szCs w:val="27"/>
            <w:bdr w:val="none" w:sz="0" w:space="0" w:color="auto" w:frame="1"/>
            <w:lang w:val="en-US" w:eastAsia="fr-FR"/>
          </w:rPr>
          <w:t>t distribution table</w:t>
        </w:r>
      </w:hyperlink>
      <w:r w:rsidRPr="00EF4108"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  <w:t> 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or by using statistical software.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To find the T critical value, you need to specify:</w:t>
      </w:r>
    </w:p>
    <w:p w:rsidR="00EF4108" w:rsidRPr="00EF4108" w:rsidRDefault="00EF4108" w:rsidP="00EF4108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A significance level (common choices are 0.01, 0.05, and 0.10)</w:t>
      </w:r>
    </w:p>
    <w:p w:rsidR="00EF4108" w:rsidRPr="00EF4108" w:rsidRDefault="00EF4108" w:rsidP="00EF4108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 xml:space="preserve">The </w:t>
      </w:r>
      <w:proofErr w:type="spellStart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degrees</w:t>
      </w:r>
      <w:proofErr w:type="spellEnd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 xml:space="preserve"> of </w:t>
      </w:r>
      <w:proofErr w:type="spellStart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freedom</w:t>
      </w:r>
      <w:proofErr w:type="spellEnd"/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Using these two values, you can determine the T critical value to be compared with the test statistic.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val="en-US" w:eastAsia="fr-FR"/>
        </w:rPr>
      </w:pPr>
      <w:r w:rsidRPr="00EF4108">
        <w:rPr>
          <w:rFonts w:ascii="inherit" w:eastAsia="Times New Roman" w:hAnsi="inherit" w:cs="Arial"/>
          <w:b/>
          <w:bCs/>
          <w:color w:val="020202"/>
          <w:sz w:val="36"/>
          <w:szCs w:val="36"/>
          <w:bdr w:val="none" w:sz="0" w:space="0" w:color="auto" w:frame="1"/>
          <w:lang w:val="en-US" w:eastAsia="fr-FR"/>
        </w:rPr>
        <w:t>How to Find the T Critical Value in Python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To find the T critical value in Python, you can use the</w:t>
      </w:r>
      <w:r w:rsidRPr="00EF4108"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  <w:t> </w:t>
      </w:r>
      <w:proofErr w:type="spellStart"/>
      <w:r w:rsidRPr="00EF4108">
        <w:rPr>
          <w:rFonts w:ascii="inherit" w:eastAsia="Times New Roman" w:hAnsi="inherit" w:cs="Arial"/>
          <w:color w:val="3D3D3D"/>
          <w:sz w:val="27"/>
          <w:szCs w:val="27"/>
          <w:lang w:eastAsia="fr-FR"/>
        </w:rPr>
        <w:fldChar w:fldCharType="begin"/>
      </w:r>
      <w:r w:rsidRPr="00EF4108"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  <w:instrText xml:space="preserve"> HYPERLINK "https://docs.scipy.org/doc/scipy/reference/generated/scipy.stats.t.html" \t "_blank" </w:instrText>
      </w:r>
      <w:r w:rsidRPr="00EF4108">
        <w:rPr>
          <w:rFonts w:ascii="inherit" w:eastAsia="Times New Roman" w:hAnsi="inherit" w:cs="Arial"/>
          <w:color w:val="3D3D3D"/>
          <w:sz w:val="27"/>
          <w:szCs w:val="27"/>
          <w:lang w:eastAsia="fr-FR"/>
        </w:rPr>
        <w:fldChar w:fldCharType="separate"/>
      </w:r>
      <w:r w:rsidRPr="00EF4108">
        <w:rPr>
          <w:rFonts w:ascii="inherit" w:eastAsia="Times New Roman" w:hAnsi="inherit" w:cs="Arial"/>
          <w:color w:val="9B59B6"/>
          <w:sz w:val="27"/>
          <w:szCs w:val="27"/>
          <w:bdr w:val="none" w:sz="0" w:space="0" w:color="auto" w:frame="1"/>
          <w:lang w:val="en-US" w:eastAsia="fr-FR"/>
        </w:rPr>
        <w:t>scipy.stats.t.ppf</w:t>
      </w:r>
      <w:proofErr w:type="spellEnd"/>
      <w:r w:rsidRPr="00EF4108">
        <w:rPr>
          <w:rFonts w:ascii="inherit" w:eastAsia="Times New Roman" w:hAnsi="inherit" w:cs="Arial"/>
          <w:color w:val="9B59B6"/>
          <w:sz w:val="27"/>
          <w:szCs w:val="27"/>
          <w:bdr w:val="none" w:sz="0" w:space="0" w:color="auto" w:frame="1"/>
          <w:lang w:val="en-US" w:eastAsia="fr-FR"/>
        </w:rPr>
        <w:t>() function</w:t>
      </w:r>
      <w:r w:rsidRPr="00EF4108">
        <w:rPr>
          <w:rFonts w:ascii="inherit" w:eastAsia="Times New Roman" w:hAnsi="inherit" w:cs="Arial"/>
          <w:color w:val="3D3D3D"/>
          <w:sz w:val="27"/>
          <w:szCs w:val="27"/>
          <w:lang w:eastAsia="fr-FR"/>
        </w:rPr>
        <w:fldChar w:fldCharType="end"/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, which uses the following syntax: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proofErr w:type="spellStart"/>
      <w:proofErr w:type="gramStart"/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scipy.stats.t.ppf</w:t>
      </w:r>
      <w:proofErr w:type="spellEnd"/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(</w:t>
      </w:r>
      <w:proofErr w:type="gramEnd"/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q, df)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fr-FR"/>
        </w:rPr>
      </w:pPr>
      <w:proofErr w:type="spellStart"/>
      <w:proofErr w:type="gramStart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where</w:t>
      </w:r>
      <w:proofErr w:type="spellEnd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:</w:t>
      </w:r>
      <w:proofErr w:type="gramEnd"/>
    </w:p>
    <w:p w:rsidR="00EF4108" w:rsidRPr="00EF4108" w:rsidRDefault="00EF4108" w:rsidP="00EF4108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q: 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The significance level to use</w:t>
      </w:r>
    </w:p>
    <w:p w:rsidR="00EF4108" w:rsidRPr="00EF4108" w:rsidRDefault="00EF4108" w:rsidP="00EF4108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eastAsia="fr-FR"/>
        </w:rPr>
      </w:pPr>
      <w:proofErr w:type="spellStart"/>
      <w:proofErr w:type="gramStart"/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eastAsia="fr-FR"/>
        </w:rPr>
        <w:t>df</w:t>
      </w:r>
      <w:proofErr w:type="spellEnd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:</w:t>
      </w:r>
      <w:proofErr w:type="gramEnd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 xml:space="preserve"> The </w:t>
      </w:r>
      <w:proofErr w:type="spellStart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degrees</w:t>
      </w:r>
      <w:proofErr w:type="spellEnd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 xml:space="preserve"> of </w:t>
      </w:r>
      <w:proofErr w:type="spellStart"/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eastAsia="fr-FR"/>
        </w:rPr>
        <w:t>freedom</w:t>
      </w:r>
      <w:proofErr w:type="spellEnd"/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The following examples illustrate how to find the T critical value for a left-tailed test, right-tailed test, and a two-tailed test.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val="en-US" w:eastAsia="fr-FR"/>
        </w:rPr>
      </w:pPr>
      <w:r w:rsidRPr="00EF4108">
        <w:rPr>
          <w:rFonts w:ascii="inherit" w:eastAsia="Times New Roman" w:hAnsi="inherit" w:cs="Arial"/>
          <w:b/>
          <w:bCs/>
          <w:color w:val="020202"/>
          <w:sz w:val="36"/>
          <w:szCs w:val="36"/>
          <w:bdr w:val="none" w:sz="0" w:space="0" w:color="auto" w:frame="1"/>
          <w:lang w:val="en-US" w:eastAsia="fr-FR"/>
        </w:rPr>
        <w:lastRenderedPageBreak/>
        <w:t>Left-tailed test 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Suppose we want to find the T critical value for a left-tailed test with a significance level of .05 and degrees of freedom = 22: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107D3F"/>
          <w:sz w:val="23"/>
          <w:szCs w:val="23"/>
          <w:bdr w:val="none" w:sz="0" w:space="0" w:color="auto" w:frame="1"/>
          <w:lang w:val="en-US" w:eastAsia="fr-FR"/>
        </w:rPr>
        <w:t>import</w:t>
      </w:r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proofErr w:type="gram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scipy.stats</w:t>
      </w:r>
      <w:proofErr w:type="spellEnd"/>
      <w:proofErr w:type="gramEnd"/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fr-FR"/>
        </w:rPr>
        <w:t>#find T critical value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proofErr w:type="spell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scipy.stats.t.ppf</w:t>
      </w:r>
      <w:proofErr w:type="spellEnd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(q=.</w:t>
      </w:r>
      <w:proofErr w:type="gram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05,df</w:t>
      </w:r>
      <w:proofErr w:type="gramEnd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=22)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-1.7171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The T critical value is </w:t>
      </w:r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-1.7171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. Thus, if the test statistic is less than this value, the results of the test are statistically significant.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val="en-US" w:eastAsia="fr-FR"/>
        </w:rPr>
      </w:pPr>
      <w:r w:rsidRPr="00EF4108">
        <w:rPr>
          <w:rFonts w:ascii="inherit" w:eastAsia="Times New Roman" w:hAnsi="inherit" w:cs="Arial"/>
          <w:b/>
          <w:bCs/>
          <w:color w:val="020202"/>
          <w:sz w:val="36"/>
          <w:szCs w:val="36"/>
          <w:bdr w:val="none" w:sz="0" w:space="0" w:color="auto" w:frame="1"/>
          <w:lang w:val="en-US" w:eastAsia="fr-FR"/>
        </w:rPr>
        <w:t>Right-tailed test 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Suppose we want to find the T critical value for a right-tailed test with a significance level of .05 and degrees of freedom = 22: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107D3F"/>
          <w:sz w:val="23"/>
          <w:szCs w:val="23"/>
          <w:bdr w:val="none" w:sz="0" w:space="0" w:color="auto" w:frame="1"/>
          <w:lang w:val="en-US" w:eastAsia="fr-FR"/>
        </w:rPr>
        <w:t>import</w:t>
      </w:r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proofErr w:type="gram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scipy.stats</w:t>
      </w:r>
      <w:proofErr w:type="spellEnd"/>
      <w:proofErr w:type="gramEnd"/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fr-FR"/>
        </w:rPr>
        <w:t>#find T critical value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proofErr w:type="spell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scipy.stats.t.ppf</w:t>
      </w:r>
      <w:proofErr w:type="spellEnd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(q=1-.</w:t>
      </w:r>
      <w:proofErr w:type="gram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05,df</w:t>
      </w:r>
      <w:proofErr w:type="gramEnd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=22)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1.7171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The T critical value is </w:t>
      </w:r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1.7171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. Thus, if the test statistic is greater than this value, the results of the test are statistically significant.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20202"/>
          <w:sz w:val="27"/>
          <w:szCs w:val="27"/>
          <w:lang w:val="en-US" w:eastAsia="fr-FR"/>
        </w:rPr>
      </w:pPr>
      <w:r w:rsidRPr="00EF4108">
        <w:rPr>
          <w:rFonts w:ascii="inherit" w:eastAsia="Times New Roman" w:hAnsi="inherit" w:cs="Arial"/>
          <w:b/>
          <w:bCs/>
          <w:color w:val="020202"/>
          <w:sz w:val="36"/>
          <w:szCs w:val="36"/>
          <w:bdr w:val="none" w:sz="0" w:space="0" w:color="auto" w:frame="1"/>
          <w:lang w:val="en-US" w:eastAsia="fr-FR"/>
        </w:rPr>
        <w:t>Two-tailed test 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Suppose we want to find the T critical value for a two-tailed test with a significance level of .05 and degrees of freedom = 22: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107D3F"/>
          <w:sz w:val="23"/>
          <w:szCs w:val="23"/>
          <w:bdr w:val="none" w:sz="0" w:space="0" w:color="auto" w:frame="1"/>
          <w:lang w:val="en-US" w:eastAsia="fr-FR"/>
        </w:rPr>
        <w:t>import</w:t>
      </w:r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proofErr w:type="gram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scipy.stats</w:t>
      </w:r>
      <w:proofErr w:type="spellEnd"/>
      <w:proofErr w:type="gramEnd"/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fr-FR"/>
        </w:rPr>
        <w:t>#find T critical value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proofErr w:type="spell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lastRenderedPageBreak/>
        <w:t>scipy.stats.t.ppf</w:t>
      </w:r>
      <w:proofErr w:type="spellEnd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(q=1-.05/</w:t>
      </w:r>
      <w:proofErr w:type="gramStart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2,df</w:t>
      </w:r>
      <w:proofErr w:type="gramEnd"/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=22)</w:t>
      </w: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</w:p>
    <w:p w:rsidR="00EF4108" w:rsidRPr="00EF4108" w:rsidRDefault="00EF4108" w:rsidP="00EF41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</w:pPr>
      <w:r w:rsidRPr="00EF4108">
        <w:rPr>
          <w:rFonts w:ascii="inherit" w:eastAsia="Times New Roman" w:hAnsi="inherit" w:cs="Courier New"/>
          <w:b/>
          <w:bCs/>
          <w:color w:val="020202"/>
          <w:sz w:val="23"/>
          <w:szCs w:val="23"/>
          <w:bdr w:val="none" w:sz="0" w:space="0" w:color="auto" w:frame="1"/>
          <w:lang w:val="en-US" w:eastAsia="fr-FR"/>
        </w:rPr>
        <w:t>2.0739</w:t>
      </w:r>
    </w:p>
    <w:p w:rsidR="00EF4108" w:rsidRPr="00EF4108" w:rsidRDefault="00EF4108" w:rsidP="00EF4108">
      <w:pPr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3D3D3D"/>
          <w:sz w:val="27"/>
          <w:szCs w:val="27"/>
          <w:lang w:val="en-US" w:eastAsia="fr-FR"/>
        </w:rPr>
      </w:pP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Whenever you perform a two-tailed test, there will be two critical values. In this case, the T critical values are </w:t>
      </w:r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2.0739 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and </w:t>
      </w:r>
      <w:r w:rsidRPr="00EF4108">
        <w:rPr>
          <w:rFonts w:ascii="inherit" w:eastAsia="Times New Roman" w:hAnsi="inherit" w:cs="Helvetica"/>
          <w:b/>
          <w:bCs/>
          <w:color w:val="000000"/>
          <w:sz w:val="33"/>
          <w:szCs w:val="33"/>
          <w:bdr w:val="none" w:sz="0" w:space="0" w:color="auto" w:frame="1"/>
          <w:lang w:val="en-US" w:eastAsia="fr-FR"/>
        </w:rPr>
        <w:t>-2.0739</w:t>
      </w:r>
      <w:r w:rsidRPr="00EF4108">
        <w:rPr>
          <w:rFonts w:ascii="Helvetica" w:eastAsia="Times New Roman" w:hAnsi="Helvetica" w:cs="Helvetica"/>
          <w:color w:val="000000"/>
          <w:sz w:val="33"/>
          <w:szCs w:val="33"/>
          <w:bdr w:val="none" w:sz="0" w:space="0" w:color="auto" w:frame="1"/>
          <w:lang w:val="en-US" w:eastAsia="fr-FR"/>
        </w:rPr>
        <w:t>. Thus, if the test statistic is less than -2.0739 or greater than 2.0739, the results of the test are statistically significant.</w:t>
      </w:r>
    </w:p>
    <w:p w:rsidR="00073624" w:rsidRPr="00EF4108" w:rsidRDefault="00073624">
      <w:pPr>
        <w:rPr>
          <w:lang w:val="en-US"/>
        </w:rPr>
      </w:pPr>
    </w:p>
    <w:sectPr w:rsidR="00073624" w:rsidRPr="00EF4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015"/>
    <w:multiLevelType w:val="multilevel"/>
    <w:tmpl w:val="D836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44A12"/>
    <w:multiLevelType w:val="multilevel"/>
    <w:tmpl w:val="BFC8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08"/>
    <w:rsid w:val="00073624"/>
    <w:rsid w:val="003B3AE8"/>
    <w:rsid w:val="004B32C6"/>
    <w:rsid w:val="00E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A4859"/>
  <w15:chartTrackingRefBased/>
  <w15:docId w15:val="{620D9FA4-A9C1-46EC-9AEE-563BAFBD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1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EF4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0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EF410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F41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41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10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ology.org/t-distribution-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GIPSA-lab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 Anton</dc:creator>
  <cp:keywords/>
  <dc:description/>
  <cp:lastModifiedBy>Andreev Anton</cp:lastModifiedBy>
  <cp:revision>3</cp:revision>
  <dcterms:created xsi:type="dcterms:W3CDTF">2022-09-09T13:27:00Z</dcterms:created>
  <dcterms:modified xsi:type="dcterms:W3CDTF">2022-09-09T13:28:00Z</dcterms:modified>
</cp:coreProperties>
</file>