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2736549"/>
    <w:bookmarkStart w:id="1" w:name="_Toc452736579"/>
    <w:bookmarkStart w:id="2" w:name="_Toc452736622"/>
    <w:bookmarkStart w:id="3" w:name="_Toc452736635"/>
    <w:bookmarkStart w:id="4" w:name="_Toc458153902"/>
    <w:bookmarkStart w:id="5" w:name="_Toc458422114"/>
    <w:p w:rsidR="00436702" w:rsidRDefault="00543917" w:rsidP="00C77950">
      <w:pPr>
        <w:pStyle w:val="Ttulo5"/>
        <w:numPr>
          <w:ilvl w:val="0"/>
          <w:numId w:val="0"/>
        </w:num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8171C" id="Line 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970540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rPr>
          <w:rFonts w:ascii="Arial" w:hAnsi="Arial" w:cs="Arial"/>
          <w:b w:val="0"/>
          <w:sz w:val="40"/>
          <w:szCs w:val="40"/>
          <w:lang w:val="es-MX"/>
        </w:rPr>
        <w:t>Importación de datos</w:t>
      </w:r>
    </w:p>
    <w:p w:rsidR="00F81032" w:rsidRDefault="00543917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4348480" cy="0"/>
                <wp:effectExtent l="31750" t="28575" r="29845" b="28575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B530C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F031E9" w:rsidP="00F105BE">
      <w:pPr>
        <w:pStyle w:val="Encabezado1"/>
        <w:framePr w:wrap="around"/>
      </w:pPr>
      <w:r>
        <w:t>ODIN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Pr="0030470F" w:rsidRDefault="00B32055" w:rsidP="00B32055">
      <w:pPr>
        <w:rPr>
          <w:rFonts w:cs="Arial"/>
          <w:b/>
          <w:sz w:val="32"/>
          <w:szCs w:val="32"/>
        </w:rPr>
      </w:pPr>
      <w:r w:rsidRPr="0030470F">
        <w:rPr>
          <w:rFonts w:cs="Arial"/>
          <w:b/>
          <w:sz w:val="32"/>
          <w:szCs w:val="32"/>
        </w:rPr>
        <w:lastRenderedPageBreak/>
        <w:t>Historia del documento</w:t>
      </w:r>
    </w:p>
    <w:p w:rsidR="00B32055" w:rsidRPr="0030470F" w:rsidRDefault="00B32055" w:rsidP="00B32055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B32055" w:rsidRPr="0030470F" w:rsidTr="00584B6D">
        <w:tc>
          <w:tcPr>
            <w:tcW w:w="1008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Revisado por:</w:t>
            </w:r>
          </w:p>
        </w:tc>
      </w:tr>
      <w:tr w:rsidR="00B32055" w:rsidRPr="0030470F" w:rsidTr="00584B6D">
        <w:tc>
          <w:tcPr>
            <w:tcW w:w="1008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1.0</w:t>
            </w:r>
          </w:p>
        </w:tc>
        <w:tc>
          <w:tcPr>
            <w:tcW w:w="4140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Versión inicial del documento</w:t>
            </w:r>
          </w:p>
        </w:tc>
        <w:tc>
          <w:tcPr>
            <w:tcW w:w="1260" w:type="dxa"/>
            <w:shd w:val="pct5" w:color="000000" w:fill="FFFFFF"/>
          </w:tcPr>
          <w:p w:rsidR="00B32055" w:rsidRPr="00B32055" w:rsidRDefault="00226239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4/08</w:t>
            </w:r>
          </w:p>
        </w:tc>
        <w:tc>
          <w:tcPr>
            <w:tcW w:w="1260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</w:p>
        </w:tc>
      </w:tr>
    </w:tbl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  <w:sectPr w:rsidR="00B32055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6" w:name="_Toc477753220"/>
      <w:bookmarkStart w:id="7" w:name="_Toc477753414"/>
      <w:bookmarkStart w:id="8" w:name="_Toc477753632"/>
      <w:bookmarkStart w:id="9" w:name="_Toc477754150"/>
      <w:bookmarkStart w:id="10" w:name="_Toc477754197"/>
      <w:bookmarkStart w:id="11" w:name="_Toc477754278"/>
      <w:bookmarkStart w:id="12" w:name="_Toc477753211"/>
      <w:bookmarkStart w:id="13" w:name="_Toc477753405"/>
      <w:bookmarkStart w:id="14" w:name="_Toc477753623"/>
      <w:bookmarkStart w:id="15" w:name="_Toc477754141"/>
      <w:bookmarkStart w:id="16" w:name="_Toc477754188"/>
      <w:bookmarkStart w:id="17" w:name="_Toc477754269"/>
    </w:p>
    <w:p w:rsidR="000F777F" w:rsidRDefault="00436702" w:rsidP="00C77950">
      <w:pPr>
        <w:pStyle w:val="TablaContenido"/>
        <w:rPr>
          <w:noProof/>
        </w:rPr>
      </w:pPr>
      <w:r>
        <w:t>Tabla de Contenidos</w:t>
      </w:r>
      <w:bookmarkEnd w:id="6"/>
      <w:bookmarkEnd w:id="7"/>
      <w:bookmarkEnd w:id="8"/>
      <w:bookmarkEnd w:id="9"/>
      <w:bookmarkEnd w:id="10"/>
      <w:bookmarkEnd w:id="11"/>
      <w:r w:rsidR="00F34B6D">
        <w:rPr>
          <w:rFonts w:ascii="Times New Roman" w:hAnsi="Times New Roman"/>
          <w:caps/>
          <w:u w:val="single"/>
        </w:rPr>
        <w:fldChar w:fldCharType="begin"/>
      </w:r>
      <w:r>
        <w:rPr>
          <w:rFonts w:ascii="Times New Roman" w:hAnsi="Times New Roman"/>
          <w:caps/>
          <w:u w:val="single"/>
        </w:rPr>
        <w:instrText xml:space="preserve"> TOC \o "1-5" \h \z </w:instrText>
      </w:r>
      <w:r w:rsidR="00F34B6D">
        <w:rPr>
          <w:rFonts w:ascii="Times New Roman" w:hAnsi="Times New Roman"/>
          <w:caps/>
          <w:u w:val="single"/>
        </w:rPr>
        <w:fldChar w:fldCharType="separate"/>
      </w:r>
    </w:p>
    <w:p w:rsidR="000F777F" w:rsidRDefault="00242664">
      <w:pPr>
        <w:pStyle w:val="TDC5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58422114" w:history="1"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_Toc458422114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1</w:t>
        </w:r>
        <w:r w:rsidR="000F777F">
          <w:rPr>
            <w:webHidden/>
          </w:rPr>
          <w:fldChar w:fldCharType="end"/>
        </w:r>
      </w:hyperlink>
    </w:p>
    <w:p w:rsidR="000F777F" w:rsidRDefault="00242664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58422115" w:history="1">
        <w:r w:rsidR="000F777F" w:rsidRPr="00325490">
          <w:rPr>
            <w:rStyle w:val="Hipervnculo"/>
          </w:rPr>
          <w:t>1</w:t>
        </w:r>
        <w:r w:rsidR="000F777F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0F777F" w:rsidRPr="00325490">
          <w:rPr>
            <w:rStyle w:val="Hipervnculo"/>
          </w:rPr>
          <w:t>Caso de uso</w:t>
        </w:r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_Toc458422115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2</w:t>
        </w:r>
        <w:r w:rsidR="000F777F">
          <w:rPr>
            <w:webHidden/>
          </w:rPr>
          <w:fldChar w:fldCharType="end"/>
        </w:r>
      </w:hyperlink>
    </w:p>
    <w:p w:rsidR="000F777F" w:rsidRDefault="0024266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58422116" w:history="1">
        <w:r w:rsidR="000F777F" w:rsidRPr="00325490">
          <w:rPr>
            <w:rStyle w:val="Hipervnculo"/>
          </w:rPr>
          <w:t>1.1</w:t>
        </w:r>
        <w:r w:rsidR="000F777F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F777F" w:rsidRPr="00325490">
          <w:rPr>
            <w:rStyle w:val="Hipervnculo"/>
          </w:rPr>
          <w:t>Caso de uso &lt;&lt; Importación de datos&gt;&gt;</w:t>
        </w:r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_Toc458422116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2</w:t>
        </w:r>
        <w:r w:rsidR="000F777F">
          <w:rPr>
            <w:webHidden/>
          </w:rPr>
          <w:fldChar w:fldCharType="end"/>
        </w:r>
      </w:hyperlink>
    </w:p>
    <w:p w:rsidR="000F777F" w:rsidRDefault="0024266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58422117" w:history="1">
        <w:r w:rsidR="000F777F" w:rsidRPr="00325490">
          <w:rPr>
            <w:rStyle w:val="Hipervnculo"/>
          </w:rPr>
          <w:t>1.2</w:t>
        </w:r>
        <w:r w:rsidR="000F777F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F777F" w:rsidRPr="00325490">
          <w:rPr>
            <w:rStyle w:val="Hipervnculo"/>
          </w:rPr>
          <w:t>Usuarios autorizados</w:t>
        </w:r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_Toc458422117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2</w:t>
        </w:r>
        <w:r w:rsidR="000F777F">
          <w:rPr>
            <w:webHidden/>
          </w:rPr>
          <w:fldChar w:fldCharType="end"/>
        </w:r>
      </w:hyperlink>
    </w:p>
    <w:p w:rsidR="000F777F" w:rsidRDefault="0024266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58422118" w:history="1">
        <w:r w:rsidR="000F777F" w:rsidRPr="00325490">
          <w:rPr>
            <w:rStyle w:val="Hipervnculo"/>
          </w:rPr>
          <w:t>1.3</w:t>
        </w:r>
        <w:r w:rsidR="000F777F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F777F" w:rsidRPr="00325490">
          <w:rPr>
            <w:rStyle w:val="Hipervnculo"/>
          </w:rPr>
          <w:t>Cascada</w:t>
        </w:r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_Toc458422118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2</w:t>
        </w:r>
        <w:r w:rsidR="000F777F">
          <w:rPr>
            <w:webHidden/>
          </w:rPr>
          <w:fldChar w:fldCharType="end"/>
        </w:r>
      </w:hyperlink>
    </w:p>
    <w:p w:rsidR="000F777F" w:rsidRDefault="0024266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58422119" w:history="1">
        <w:r w:rsidR="000F777F" w:rsidRPr="00325490">
          <w:rPr>
            <w:rStyle w:val="Hipervnculo"/>
          </w:rPr>
          <w:t>1.4</w:t>
        </w:r>
        <w:r w:rsidR="000F777F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F777F" w:rsidRPr="00325490">
          <w:rPr>
            <w:rStyle w:val="Hipervnculo"/>
          </w:rPr>
          <w:t>Origen de datos</w:t>
        </w:r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_Toc458422119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2</w:t>
        </w:r>
        <w:r w:rsidR="000F777F">
          <w:rPr>
            <w:webHidden/>
          </w:rPr>
          <w:fldChar w:fldCharType="end"/>
        </w:r>
      </w:hyperlink>
    </w:p>
    <w:p w:rsidR="000F777F" w:rsidRDefault="0024266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58422120" w:history="1">
        <w:r w:rsidR="000F777F" w:rsidRPr="00325490">
          <w:rPr>
            <w:rStyle w:val="Hipervnculo"/>
          </w:rPr>
          <w:t>1.5</w:t>
        </w:r>
        <w:r w:rsidR="000F777F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F777F" w:rsidRPr="00325490">
          <w:rPr>
            <w:rStyle w:val="Hipervnculo"/>
          </w:rPr>
          <w:t>Mockups</w:t>
        </w:r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_Toc458422120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3</w:t>
        </w:r>
        <w:r w:rsidR="000F777F">
          <w:rPr>
            <w:webHidden/>
          </w:rPr>
          <w:fldChar w:fldCharType="end"/>
        </w:r>
      </w:hyperlink>
    </w:p>
    <w:p w:rsidR="000F777F" w:rsidRDefault="0024266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58422121" w:history="1">
        <w:r w:rsidR="000F777F" w:rsidRPr="00325490">
          <w:rPr>
            <w:rStyle w:val="Hipervnculo"/>
          </w:rPr>
          <w:t>1.6</w:t>
        </w:r>
        <w:r w:rsidR="000F777F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F777F" w:rsidRPr="00325490">
          <w:rPr>
            <w:rStyle w:val="Hipervnculo"/>
          </w:rPr>
          <w:t>Campos automáticos</w:t>
        </w:r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_Toc458422121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6</w:t>
        </w:r>
        <w:r w:rsidR="000F777F">
          <w:rPr>
            <w:webHidden/>
          </w:rPr>
          <w:fldChar w:fldCharType="end"/>
        </w:r>
      </w:hyperlink>
    </w:p>
    <w:p w:rsidR="000F777F" w:rsidRDefault="0024266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58422122" w:history="1">
        <w:r w:rsidR="000F777F" w:rsidRPr="00325490">
          <w:rPr>
            <w:rStyle w:val="Hipervnculo"/>
          </w:rPr>
          <w:t>1.7</w:t>
        </w:r>
        <w:r w:rsidR="000F777F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F777F" w:rsidRPr="00325490">
          <w:rPr>
            <w:rStyle w:val="Hipervnculo"/>
          </w:rPr>
          <w:t>Campos relacionados</w:t>
        </w:r>
        <w:r w:rsidR="000F777F">
          <w:rPr>
            <w:webHidden/>
          </w:rPr>
          <w:tab/>
        </w:r>
        <w:r w:rsidR="000F777F">
          <w:rPr>
            <w:webHidden/>
          </w:rPr>
          <w:fldChar w:fldCharType="begin"/>
        </w:r>
        <w:r w:rsidR="000F777F">
          <w:rPr>
            <w:webHidden/>
          </w:rPr>
          <w:instrText xml:space="preserve"> PAGEREF _Toc458422122 \h </w:instrText>
        </w:r>
        <w:r w:rsidR="000F777F">
          <w:rPr>
            <w:webHidden/>
          </w:rPr>
        </w:r>
        <w:r w:rsidR="000F777F">
          <w:rPr>
            <w:webHidden/>
          </w:rPr>
          <w:fldChar w:fldCharType="separate"/>
        </w:r>
        <w:r w:rsidR="000F777F">
          <w:rPr>
            <w:webHidden/>
          </w:rPr>
          <w:t>6</w:t>
        </w:r>
        <w:r w:rsidR="000F777F">
          <w:rPr>
            <w:webHidden/>
          </w:rPr>
          <w:fldChar w:fldCharType="end"/>
        </w:r>
      </w:hyperlink>
    </w:p>
    <w:p w:rsidR="00436702" w:rsidRDefault="00F34B6D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12"/>
    <w:bookmarkEnd w:id="13"/>
    <w:bookmarkEnd w:id="14"/>
    <w:bookmarkEnd w:id="15"/>
    <w:bookmarkEnd w:id="16"/>
    <w:bookmarkEnd w:id="17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0D3BA1" w:rsidRDefault="000D3BA1" w:rsidP="000D3BA1">
      <w:pPr>
        <w:pStyle w:val="Ttulo1"/>
      </w:pPr>
      <w:bookmarkStart w:id="18" w:name="_Toc458422115"/>
      <w:bookmarkStart w:id="19" w:name="_Toc477753218"/>
      <w:bookmarkStart w:id="20" w:name="_Toc477753412"/>
      <w:bookmarkStart w:id="21" w:name="_Toc477753630"/>
      <w:bookmarkStart w:id="22" w:name="_Toc477754148"/>
      <w:bookmarkStart w:id="23" w:name="_Toc477754195"/>
      <w:bookmarkStart w:id="24" w:name="_Toc477754276"/>
      <w:r>
        <w:lastRenderedPageBreak/>
        <w:t>Caso de uso</w:t>
      </w:r>
      <w:bookmarkEnd w:id="18"/>
      <w:r>
        <w:t xml:space="preserve"> </w:t>
      </w:r>
    </w:p>
    <w:p w:rsidR="000D3BA1" w:rsidRDefault="000D3BA1" w:rsidP="000D3BA1">
      <w:pPr>
        <w:pStyle w:val="Ttulo2"/>
      </w:pPr>
      <w:bookmarkStart w:id="25" w:name="_Toc458422116"/>
      <w:r>
        <w:t>Caso de uso &lt;&lt; Importación de datos&gt;&gt;</w:t>
      </w:r>
      <w:bookmarkEnd w:id="25"/>
    </w:p>
    <w:p w:rsidR="000D3BA1" w:rsidRPr="000D3BA1" w:rsidRDefault="000D3BA1" w:rsidP="000D3BA1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</w:rPr>
        <w:t>M</w:t>
      </w:r>
      <w:proofErr w:type="spellStart"/>
      <w:r>
        <w:rPr>
          <w:rFonts w:cs="Arial"/>
          <w:lang w:val="es-ES"/>
        </w:rPr>
        <w:t>ockups</w:t>
      </w:r>
      <w:proofErr w:type="spellEnd"/>
      <w:r>
        <w:rPr>
          <w:rFonts w:cs="Arial"/>
          <w:lang w:val="es-ES"/>
        </w:rPr>
        <w:t xml:space="preserve"> referido a las acciones de importar los datos de CKAN a ODIN con sus respectivas descripciones por pantalla.</w:t>
      </w:r>
    </w:p>
    <w:p w:rsidR="009B15A5" w:rsidRDefault="009B15A5" w:rsidP="000D3BA1">
      <w:pPr>
        <w:pStyle w:val="Ttulo2"/>
      </w:pPr>
      <w:bookmarkStart w:id="26" w:name="_Toc458422117"/>
      <w:r>
        <w:t>Usuarios autorizados</w:t>
      </w:r>
      <w:bookmarkEnd w:id="26"/>
    </w:p>
    <w:p w:rsidR="009B15A5" w:rsidRPr="009B15A5" w:rsidRDefault="009B15A5" w:rsidP="009B15A5">
      <w:r>
        <w:rPr>
          <w:color w:val="0000FF"/>
        </w:rPr>
        <w:br/>
      </w:r>
      <w:r w:rsidRPr="009B15A5">
        <w:t xml:space="preserve">Los usuarios </w:t>
      </w:r>
      <w:r w:rsidR="00F031E9">
        <w:t>autorizados a</w:t>
      </w:r>
      <w:r w:rsidRPr="009B15A5">
        <w:t xml:space="preserve"> </w:t>
      </w:r>
      <w:r w:rsidR="00226239">
        <w:rPr>
          <w:b/>
        </w:rPr>
        <w:t>importar datos</w:t>
      </w:r>
      <w:r w:rsidR="00F031E9">
        <w:t xml:space="preserve"> son:</w:t>
      </w:r>
    </w:p>
    <w:p w:rsidR="000E4905" w:rsidRPr="00111105" w:rsidRDefault="009B15A5" w:rsidP="00226239">
      <w:pPr>
        <w:numPr>
          <w:ilvl w:val="0"/>
          <w:numId w:val="5"/>
        </w:numPr>
      </w:pPr>
      <w:r w:rsidRPr="009B15A5">
        <w:t>Usuario Administrador</w:t>
      </w:r>
      <w:r w:rsidR="008F6D69" w:rsidRPr="00226239">
        <w:rPr>
          <w:color w:val="0000FF"/>
        </w:rPr>
        <w:br/>
      </w:r>
    </w:p>
    <w:p w:rsidR="000E4905" w:rsidRPr="00111105" w:rsidRDefault="00226239" w:rsidP="009B15A5">
      <w:pPr>
        <w:pStyle w:val="Ttulo2"/>
      </w:pPr>
      <w:bookmarkStart w:id="27" w:name="_Toc458422118"/>
      <w:r>
        <w:t>Cascada</w:t>
      </w:r>
      <w:bookmarkEnd w:id="27"/>
    </w:p>
    <w:p w:rsidR="00226239" w:rsidRDefault="00226239" w:rsidP="00226239"/>
    <w:p w:rsidR="00226239" w:rsidRDefault="00226239" w:rsidP="00226239">
      <w:r>
        <w:t>Para la importación de nuevos datos, deberían agregarse en forma de cascada los distintos datos que se quiera</w:t>
      </w:r>
      <w:r w:rsidR="006E115F">
        <w:t>n</w:t>
      </w:r>
      <w:r>
        <w:t xml:space="preserve"> agregar a ODIN.</w:t>
      </w:r>
    </w:p>
    <w:p w:rsidR="00226239" w:rsidRDefault="00226239" w:rsidP="00226239"/>
    <w:p w:rsidR="00B24B29" w:rsidRDefault="00B24B29" w:rsidP="00B24B29">
      <w:pPr>
        <w:pStyle w:val="Prrafodelista"/>
        <w:numPr>
          <w:ilvl w:val="0"/>
          <w:numId w:val="24"/>
        </w:numPr>
      </w:pPr>
      <w:r>
        <w:t>Categorías</w:t>
      </w:r>
    </w:p>
    <w:p w:rsidR="00B24B29" w:rsidRDefault="00B24B29" w:rsidP="00B24B29">
      <w:pPr>
        <w:pStyle w:val="Prrafodelista"/>
        <w:numPr>
          <w:ilvl w:val="0"/>
          <w:numId w:val="24"/>
        </w:numPr>
      </w:pPr>
      <w:r>
        <w:t>Etiquetas</w:t>
      </w:r>
    </w:p>
    <w:p w:rsidR="00797FEC" w:rsidRDefault="00797FEC" w:rsidP="00797FEC">
      <w:pPr>
        <w:pStyle w:val="Prrafodelista"/>
        <w:numPr>
          <w:ilvl w:val="0"/>
          <w:numId w:val="24"/>
        </w:numPr>
      </w:pPr>
      <w:r>
        <w:t>Organizaciones</w:t>
      </w:r>
    </w:p>
    <w:p w:rsidR="00B24B29" w:rsidRDefault="00B24B29" w:rsidP="00B24B29">
      <w:pPr>
        <w:pStyle w:val="Prrafodelista"/>
        <w:numPr>
          <w:ilvl w:val="0"/>
          <w:numId w:val="24"/>
        </w:numPr>
      </w:pPr>
      <w:r>
        <w:t>Tipos de archivo</w:t>
      </w:r>
    </w:p>
    <w:p w:rsidR="00AB5675" w:rsidRDefault="00AB5675" w:rsidP="00226239">
      <w:pPr>
        <w:pStyle w:val="Prrafodelista"/>
        <w:numPr>
          <w:ilvl w:val="0"/>
          <w:numId w:val="24"/>
        </w:numPr>
      </w:pPr>
      <w:proofErr w:type="spellStart"/>
      <w:r>
        <w:t>Datasets</w:t>
      </w:r>
      <w:proofErr w:type="spellEnd"/>
    </w:p>
    <w:p w:rsidR="00AB5675" w:rsidRDefault="00AB5675" w:rsidP="00226239">
      <w:pPr>
        <w:pStyle w:val="Prrafodelista"/>
        <w:numPr>
          <w:ilvl w:val="0"/>
          <w:numId w:val="24"/>
        </w:numPr>
      </w:pPr>
      <w:r>
        <w:t>Archivos</w:t>
      </w:r>
    </w:p>
    <w:p w:rsidR="00AB5675" w:rsidRDefault="00AB5675" w:rsidP="00AB5675"/>
    <w:p w:rsidR="00AB5675" w:rsidRDefault="00AB5675" w:rsidP="00AB5675">
      <w:pPr>
        <w:pStyle w:val="Ttulo2"/>
      </w:pPr>
      <w:bookmarkStart w:id="28" w:name="_Toc458422119"/>
      <w:r>
        <w:t>Origen de datos</w:t>
      </w:r>
      <w:bookmarkEnd w:id="28"/>
    </w:p>
    <w:p w:rsidR="00226239" w:rsidRDefault="00226239" w:rsidP="00AB5675"/>
    <w:p w:rsidR="00AB5675" w:rsidRDefault="00AB5675" w:rsidP="00AB5675">
      <w:r>
        <w:t>Actualmente ya se encuentra una base de datos de CKAN. Se detalla el origen de los datos para la migración en ODIN</w:t>
      </w:r>
      <w:r w:rsidR="00873E88">
        <w:t>.</w:t>
      </w:r>
    </w:p>
    <w:p w:rsidR="00981011" w:rsidRDefault="00981011" w:rsidP="00AB5675"/>
    <w:p w:rsidR="00981011" w:rsidRDefault="00981011" w:rsidP="00981011"/>
    <w:p w:rsidR="00981011" w:rsidRDefault="00981011" w:rsidP="00981011">
      <w:r>
        <w:t>Los datos para elegir por default:</w:t>
      </w:r>
    </w:p>
    <w:p w:rsidR="00981011" w:rsidRDefault="00981011" w:rsidP="00981011">
      <w:r>
        <w:t xml:space="preserve">1- Usuarios                        </w:t>
      </w:r>
      <w:r w:rsidR="006E115F">
        <w:t xml:space="preserve">          </w:t>
      </w:r>
      <w:r>
        <w:t xml:space="preserve">  &lt;--- </w:t>
      </w:r>
      <w:proofErr w:type="spellStart"/>
      <w:r>
        <w:t>Odin</w:t>
      </w:r>
      <w:proofErr w:type="spellEnd"/>
    </w:p>
    <w:p w:rsidR="00981011" w:rsidRDefault="00981011" w:rsidP="00981011">
      <w:r>
        <w:t xml:space="preserve">4- Estados                          </w:t>
      </w:r>
      <w:r w:rsidR="006E115F">
        <w:t xml:space="preserve">           </w:t>
      </w:r>
      <w:r>
        <w:t xml:space="preserve"> &lt;--- </w:t>
      </w:r>
      <w:proofErr w:type="spellStart"/>
      <w:r>
        <w:t>Odin</w:t>
      </w:r>
      <w:proofErr w:type="spellEnd"/>
    </w:p>
    <w:p w:rsidR="00981011" w:rsidRDefault="00981011" w:rsidP="00981011">
      <w:r>
        <w:t xml:space="preserve">6- Frecuencia de actualización       &lt;--- </w:t>
      </w:r>
      <w:proofErr w:type="spellStart"/>
      <w:r>
        <w:t>Odin</w:t>
      </w:r>
      <w:proofErr w:type="spellEnd"/>
    </w:p>
    <w:p w:rsidR="00981011" w:rsidRDefault="00981011" w:rsidP="00981011"/>
    <w:p w:rsidR="00E8679F" w:rsidRDefault="00981011" w:rsidP="00981011">
      <w:r>
        <w:t>Los datos a importar:</w:t>
      </w:r>
    </w:p>
    <w:p w:rsidR="00981011" w:rsidRDefault="006E115F" w:rsidP="00981011">
      <w:r>
        <w:t xml:space="preserve">2- Organizaciones            </w:t>
      </w:r>
      <w:r w:rsidR="00981011">
        <w:t xml:space="preserve">&lt;--- </w:t>
      </w:r>
      <w:proofErr w:type="spellStart"/>
      <w:r w:rsidR="00981011">
        <w:t>Ckan</w:t>
      </w:r>
      <w:proofErr w:type="spellEnd"/>
    </w:p>
    <w:p w:rsidR="00981011" w:rsidRDefault="006E115F" w:rsidP="00981011">
      <w:r>
        <w:t xml:space="preserve">3- Categorías                   </w:t>
      </w:r>
      <w:r w:rsidR="00981011">
        <w:t xml:space="preserve">&lt;--- </w:t>
      </w:r>
      <w:proofErr w:type="spellStart"/>
      <w:r w:rsidR="00981011">
        <w:t>Ckan</w:t>
      </w:r>
      <w:proofErr w:type="spellEnd"/>
      <w:r w:rsidR="00981011">
        <w:t xml:space="preserve"> </w:t>
      </w:r>
    </w:p>
    <w:p w:rsidR="00981011" w:rsidRDefault="00981011" w:rsidP="00981011">
      <w:r>
        <w:t xml:space="preserve">7- Etiquetas                     &lt;--- </w:t>
      </w:r>
      <w:proofErr w:type="spellStart"/>
      <w:r>
        <w:t>Ckan</w:t>
      </w:r>
      <w:proofErr w:type="spellEnd"/>
    </w:p>
    <w:p w:rsidR="00981011" w:rsidRDefault="00981011" w:rsidP="00981011">
      <w:r>
        <w:t>8</w:t>
      </w:r>
      <w:r w:rsidR="006E115F">
        <w:t xml:space="preserve">- </w:t>
      </w:r>
      <w:proofErr w:type="spellStart"/>
      <w:r w:rsidR="006E115F">
        <w:t>Datasets</w:t>
      </w:r>
      <w:proofErr w:type="spellEnd"/>
      <w:r w:rsidR="006E115F">
        <w:t xml:space="preserve">                      </w:t>
      </w:r>
      <w:r>
        <w:t xml:space="preserve">&lt;--- </w:t>
      </w:r>
      <w:proofErr w:type="spellStart"/>
      <w:r>
        <w:t>Ckan</w:t>
      </w:r>
      <w:proofErr w:type="spellEnd"/>
    </w:p>
    <w:p w:rsidR="00E8679F" w:rsidRDefault="00E8679F" w:rsidP="00981011">
      <w:r>
        <w:t>5- Tipos de ar</w:t>
      </w:r>
      <w:r w:rsidR="006E115F">
        <w:t xml:space="preserve">chivos        </w:t>
      </w:r>
      <w:r>
        <w:t xml:space="preserve">&lt;--- </w:t>
      </w:r>
      <w:proofErr w:type="spellStart"/>
      <w:r>
        <w:t>Ckan</w:t>
      </w:r>
      <w:proofErr w:type="spellEnd"/>
    </w:p>
    <w:p w:rsidR="00981011" w:rsidRDefault="00981011" w:rsidP="00981011">
      <w:r>
        <w:t xml:space="preserve">9- Archivos                      &lt;--- </w:t>
      </w:r>
      <w:proofErr w:type="spellStart"/>
      <w:r>
        <w:t>Ckan</w:t>
      </w:r>
      <w:proofErr w:type="spellEnd"/>
    </w:p>
    <w:p w:rsidR="00ED5BA5" w:rsidRDefault="00E8679F" w:rsidP="00ED5BA5">
      <w:r>
        <w:t xml:space="preserve"> </w:t>
      </w:r>
    </w:p>
    <w:p w:rsidR="006E115F" w:rsidRDefault="006E115F" w:rsidP="00ED5BA5"/>
    <w:p w:rsidR="006E115F" w:rsidRDefault="006E115F" w:rsidP="00ED5BA5"/>
    <w:p w:rsidR="006E115F" w:rsidRDefault="006E115F" w:rsidP="00ED5BA5"/>
    <w:p w:rsidR="00ED5BA5" w:rsidRDefault="006E115F" w:rsidP="00ED5BA5">
      <w:r>
        <w:lastRenderedPageBreak/>
        <w:t>1</w:t>
      </w:r>
      <w:r w:rsidR="00ED5BA5">
        <w:t>) Se obtienen las categorías:</w:t>
      </w:r>
    </w:p>
    <w:p w:rsidR="00ED5BA5" w:rsidRDefault="00ED5BA5" w:rsidP="00ED5BA5">
      <w:r>
        <w:t>http://data.buenosaires.gob.ar/api/3/action/group_list?q=</w:t>
      </w:r>
    </w:p>
    <w:p w:rsidR="00ED5BA5" w:rsidRDefault="00ED5BA5" w:rsidP="00ED5BA5"/>
    <w:p w:rsidR="00ED5BA5" w:rsidRDefault="006E115F" w:rsidP="00ED5BA5">
      <w:r>
        <w:t>2</w:t>
      </w:r>
      <w:r w:rsidR="00ED5BA5">
        <w:t>) Se obtienen las etiquetas:</w:t>
      </w:r>
    </w:p>
    <w:p w:rsidR="00ED5BA5" w:rsidRDefault="00ED5BA5" w:rsidP="00ED5BA5">
      <w:r>
        <w:t>http://data.buenosaires.gob.ar/api/3/action/tag_list?q=</w:t>
      </w:r>
    </w:p>
    <w:p w:rsidR="00ED5BA5" w:rsidRDefault="00ED5BA5" w:rsidP="00ED5BA5"/>
    <w:p w:rsidR="00ED5BA5" w:rsidRDefault="006E115F" w:rsidP="00ED5BA5">
      <w:r>
        <w:t>3</w:t>
      </w:r>
      <w:r w:rsidR="00ED5BA5">
        <w:t xml:space="preserve">) Se obtiene la lista de todos los </w:t>
      </w:r>
      <w:proofErr w:type="spellStart"/>
      <w:r w:rsidR="00ED5BA5">
        <w:t>datasets</w:t>
      </w:r>
      <w:proofErr w:type="spellEnd"/>
      <w:r w:rsidR="00ED5BA5">
        <w:t>:</w:t>
      </w:r>
    </w:p>
    <w:p w:rsidR="00ED5BA5" w:rsidRDefault="00ED5BA5" w:rsidP="00ED5BA5">
      <w:r>
        <w:t>http://data.buenosaires.gob.ar/api/3/action/package_list?q=</w:t>
      </w:r>
    </w:p>
    <w:p w:rsidR="00ED5BA5" w:rsidRDefault="00ED5BA5" w:rsidP="00ED5BA5"/>
    <w:p w:rsidR="00ED5BA5" w:rsidRDefault="006E115F" w:rsidP="00ED5BA5">
      <w:r>
        <w:t>4</w:t>
      </w:r>
      <w:r w:rsidR="00ED5BA5">
        <w:t xml:space="preserve">) Se itera la lista anterior consultando uno a uno los </w:t>
      </w:r>
      <w:proofErr w:type="spellStart"/>
      <w:r w:rsidR="00ED5BA5">
        <w:t>datasets</w:t>
      </w:r>
      <w:proofErr w:type="spellEnd"/>
    </w:p>
    <w:p w:rsidR="00ED5BA5" w:rsidRDefault="00ED5BA5" w:rsidP="00ED5BA5">
      <w:r>
        <w:t>http://data.buenosaires.gob.ar/api/3/action/package_show?id=</w:t>
      </w:r>
      <w:r w:rsidR="00530B85">
        <w:t>nombredeldataset</w:t>
      </w:r>
    </w:p>
    <w:p w:rsidR="00ED5BA5" w:rsidRDefault="00ED5BA5" w:rsidP="00ED5BA5"/>
    <w:p w:rsidR="00ED5BA5" w:rsidRDefault="006E115F" w:rsidP="00ED5BA5">
      <w:r>
        <w:t>5</w:t>
      </w:r>
      <w:r w:rsidR="00530B85">
        <w:t xml:space="preserve">) Se obtiene la </w:t>
      </w:r>
      <w:proofErr w:type="spellStart"/>
      <w:r w:rsidR="00530B85">
        <w:t>info</w:t>
      </w:r>
      <w:proofErr w:type="spellEnd"/>
      <w:r w:rsidR="00530B85">
        <w:t xml:space="preserve"> de los recursos</w:t>
      </w:r>
    </w:p>
    <w:p w:rsidR="006E31FB" w:rsidRDefault="00530B85" w:rsidP="006E31FB">
      <w:r w:rsidRPr="00530B85">
        <w:t>http://data.buenosaires.gob.ar/api/3/action/resource_search?query=nombredeldataset</w:t>
      </w:r>
    </w:p>
    <w:bookmarkEnd w:id="19"/>
    <w:bookmarkEnd w:id="20"/>
    <w:bookmarkEnd w:id="21"/>
    <w:bookmarkEnd w:id="22"/>
    <w:bookmarkEnd w:id="23"/>
    <w:bookmarkEnd w:id="24"/>
    <w:p w:rsidR="005177E8" w:rsidRDefault="005177E8" w:rsidP="005177E8"/>
    <w:p w:rsidR="005177E8" w:rsidRDefault="005177E8" w:rsidP="005177E8">
      <w:pPr>
        <w:pStyle w:val="Ttulo2"/>
      </w:pPr>
      <w:bookmarkStart w:id="29" w:name="_Toc458422120"/>
      <w:proofErr w:type="spellStart"/>
      <w:r>
        <w:t>Mockups</w:t>
      </w:r>
      <w:bookmarkEnd w:id="29"/>
      <w:proofErr w:type="spellEnd"/>
    </w:p>
    <w:p w:rsidR="000D3BA1" w:rsidRDefault="000D3BA1" w:rsidP="000D3BA1"/>
    <w:p w:rsidR="003D12BE" w:rsidRDefault="003C1054" w:rsidP="003C1054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</w:rPr>
        <w:t>M</w:t>
      </w:r>
      <w:proofErr w:type="spellStart"/>
      <w:r>
        <w:rPr>
          <w:rFonts w:cs="Arial"/>
          <w:lang w:val="es-ES"/>
        </w:rPr>
        <w:t>ockups</w:t>
      </w:r>
      <w:proofErr w:type="spellEnd"/>
      <w:r>
        <w:rPr>
          <w:rFonts w:cs="Arial"/>
          <w:lang w:val="es-ES"/>
        </w:rPr>
        <w:t xml:space="preserve"> referido a las acciones de importar los datos de CKAN a ODIN con sus respectivas descripciones por pantalla.</w:t>
      </w:r>
    </w:p>
    <w:p w:rsidR="003C1054" w:rsidRPr="003C1054" w:rsidRDefault="003C1054" w:rsidP="000D3BA1">
      <w:pPr>
        <w:rPr>
          <w:lang w:val="es-ES"/>
        </w:rPr>
      </w:pPr>
    </w:p>
    <w:p w:rsidR="000D3BA1" w:rsidRDefault="00E91B44" w:rsidP="005177E8">
      <w:r>
        <w:rPr>
          <w:noProof/>
          <w:lang w:eastAsia="es-AR"/>
        </w:rPr>
        <w:drawing>
          <wp:inline distT="0" distB="0" distL="0" distR="0">
            <wp:extent cx="5612130" cy="43459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Importac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A1" w:rsidRPr="000D3BA1" w:rsidRDefault="000D3BA1" w:rsidP="000D3BA1"/>
    <w:p w:rsidR="000D3BA1" w:rsidRDefault="000D3BA1" w:rsidP="000D3BA1"/>
    <w:p w:rsidR="000D3BA1" w:rsidRDefault="000D3BA1" w:rsidP="000D3BA1">
      <w:r>
        <w:t xml:space="preserve">Al </w:t>
      </w:r>
      <w:proofErr w:type="spellStart"/>
      <w:r>
        <w:t>click</w:t>
      </w:r>
      <w:r w:rsidR="00E91B44">
        <w:t>ear</w:t>
      </w:r>
      <w:proofErr w:type="spellEnd"/>
      <w:r w:rsidR="00E91B44">
        <w:t xml:space="preserve"> sobre la sección Importar el </w:t>
      </w:r>
      <w:r>
        <w:t xml:space="preserve">usuario </w:t>
      </w:r>
      <w:r w:rsidR="00E91B44">
        <w:t xml:space="preserve">podrá </w:t>
      </w:r>
      <w:r>
        <w:t>importar los datos que actualmente están en CKAN para pasarlos a ODIN.</w:t>
      </w:r>
    </w:p>
    <w:p w:rsidR="00E91B44" w:rsidRDefault="00E91B44" w:rsidP="000D3BA1"/>
    <w:p w:rsidR="000D3BA1" w:rsidRDefault="000D3BA1" w:rsidP="000D3BA1"/>
    <w:p w:rsidR="000D3BA1" w:rsidRDefault="000D3BA1" w:rsidP="009D1C87">
      <w:r>
        <w:t>Los datos que debe ingresar son:</w:t>
      </w:r>
    </w:p>
    <w:p w:rsidR="000D3BA1" w:rsidRDefault="009D1C87" w:rsidP="009D1C87">
      <w:pPr>
        <w:pStyle w:val="Prrafodelista"/>
        <w:numPr>
          <w:ilvl w:val="0"/>
          <w:numId w:val="3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URL de la API</w:t>
      </w:r>
    </w:p>
    <w:p w:rsidR="00FB0020" w:rsidRPr="009D1C87" w:rsidRDefault="00FB0020" w:rsidP="00FB0020">
      <w:pPr>
        <w:pStyle w:val="Prrafodelista"/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SI la API no se encuentra, entonces deberá mostrar el mensaje correspondiente.</w:t>
      </w:r>
    </w:p>
    <w:p w:rsidR="000D3BA1" w:rsidRDefault="009D1C87" w:rsidP="000D3BA1">
      <w:pPr>
        <w:numPr>
          <w:ilvl w:val="0"/>
          <w:numId w:val="6"/>
        </w:numPr>
      </w:pPr>
      <w:r>
        <w:t>Campos por default</w:t>
      </w:r>
    </w:p>
    <w:p w:rsidR="009D1C87" w:rsidRDefault="009D1C87" w:rsidP="009D1C87">
      <w:pPr>
        <w:ind w:left="720"/>
      </w:pPr>
    </w:p>
    <w:p w:rsidR="009D1C87" w:rsidRPr="009D1C87" w:rsidRDefault="009D1C87" w:rsidP="000D3BA1">
      <w:pPr>
        <w:numPr>
          <w:ilvl w:val="0"/>
          <w:numId w:val="8"/>
        </w:numPr>
      </w:pPr>
      <w:r>
        <w:rPr>
          <w:rFonts w:cs="Arial"/>
          <w:lang w:val="es-ES"/>
        </w:rPr>
        <w:t>Usuario responsable</w:t>
      </w:r>
      <w:r w:rsidR="00A17756">
        <w:rPr>
          <w:rFonts w:cs="Arial"/>
          <w:lang w:val="es-ES"/>
        </w:rPr>
        <w:t>. El usuario responsable deberá ser el usuario de Pablo</w:t>
      </w:r>
    </w:p>
    <w:p w:rsidR="000D3BA1" w:rsidRPr="00B251E0" w:rsidRDefault="009D1C87" w:rsidP="000D3BA1">
      <w:pPr>
        <w:numPr>
          <w:ilvl w:val="0"/>
          <w:numId w:val="8"/>
        </w:numPr>
      </w:pPr>
      <w:r>
        <w:rPr>
          <w:rFonts w:cs="Arial"/>
          <w:lang w:val="es-ES"/>
        </w:rPr>
        <w:t>Estado: El estado deberá ser “Publicado”</w:t>
      </w:r>
    </w:p>
    <w:p w:rsidR="000D3BA1" w:rsidRPr="00FB0020" w:rsidRDefault="000D3BA1" w:rsidP="000D3BA1">
      <w:pPr>
        <w:numPr>
          <w:ilvl w:val="0"/>
          <w:numId w:val="8"/>
        </w:numPr>
      </w:pPr>
      <w:r>
        <w:rPr>
          <w:rFonts w:cs="Arial"/>
          <w:lang w:val="es-ES"/>
        </w:rPr>
        <w:t>Frecuencia de actual</w:t>
      </w:r>
      <w:r w:rsidR="00A17756">
        <w:rPr>
          <w:rFonts w:cs="Arial"/>
          <w:lang w:val="es-ES"/>
        </w:rPr>
        <w:t>ización : La frecuencia de actualización deberá ser a</w:t>
      </w:r>
      <w:r w:rsidR="002C4916">
        <w:rPr>
          <w:rFonts w:cs="Arial"/>
          <w:lang w:val="es-ES"/>
        </w:rPr>
        <w:t>nual</w:t>
      </w:r>
    </w:p>
    <w:p w:rsidR="00FB0020" w:rsidRDefault="00FB0020" w:rsidP="00FB0020">
      <w:pPr>
        <w:rPr>
          <w:rFonts w:cs="Arial"/>
        </w:rPr>
      </w:pPr>
    </w:p>
    <w:p w:rsidR="00FB0020" w:rsidRPr="009D1C87" w:rsidRDefault="00FB0020" w:rsidP="00FB0020">
      <w:r>
        <w:rPr>
          <w:noProof/>
          <w:lang w:eastAsia="es-AR"/>
        </w:rPr>
        <w:drawing>
          <wp:inline distT="0" distB="0" distL="0" distR="0">
            <wp:extent cx="5612130" cy="4350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ImportacionErrorAP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7" w:rsidRDefault="009D1C87" w:rsidP="009D1C87"/>
    <w:p w:rsidR="009D1C87" w:rsidRDefault="009D1C87" w:rsidP="009D1C87">
      <w:pPr>
        <w:pStyle w:val="Prrafodelista"/>
      </w:pPr>
    </w:p>
    <w:p w:rsidR="00FB0020" w:rsidRDefault="00FB0020" w:rsidP="009D1C87"/>
    <w:p w:rsidR="00FB0020" w:rsidRDefault="00FB0020" w:rsidP="009D1C87"/>
    <w:p w:rsidR="00FB0020" w:rsidRDefault="00FB0020" w:rsidP="009D1C87"/>
    <w:p w:rsidR="00FB0020" w:rsidRDefault="00FB0020" w:rsidP="009D1C87"/>
    <w:p w:rsidR="009D1C87" w:rsidRDefault="009D1C87" w:rsidP="009D1C87">
      <w:r>
        <w:t xml:space="preserve">Una vez completado los datos, al </w:t>
      </w:r>
      <w:proofErr w:type="spellStart"/>
      <w:r>
        <w:t>clickear</w:t>
      </w:r>
      <w:proofErr w:type="spellEnd"/>
      <w:r>
        <w:t xml:space="preserve"> en</w:t>
      </w:r>
      <w:r w:rsidR="003D12BE">
        <w:t xml:space="preserve"> el botón</w:t>
      </w:r>
      <w:r>
        <w:t xml:space="preserve"> “Importar”, se cargarán los datos automáticamente.</w:t>
      </w:r>
    </w:p>
    <w:p w:rsidR="003D12BE" w:rsidRDefault="003D12BE" w:rsidP="009D1C87"/>
    <w:p w:rsidR="003D12BE" w:rsidRDefault="003D12BE" w:rsidP="009D1C87">
      <w:r>
        <w:rPr>
          <w:noProof/>
          <w:lang w:eastAsia="es-AR"/>
        </w:rPr>
        <w:drawing>
          <wp:inline distT="0" distB="0" distL="0" distR="0">
            <wp:extent cx="5612130" cy="43453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Importac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7" w:rsidRDefault="009D1C87" w:rsidP="009D1C87"/>
    <w:p w:rsidR="003D12BE" w:rsidRDefault="003D12BE" w:rsidP="009D1C87"/>
    <w:p w:rsidR="003D12BE" w:rsidRDefault="003D12BE" w:rsidP="009D1C87"/>
    <w:p w:rsidR="003D12BE" w:rsidRDefault="003D12BE" w:rsidP="009D1C87"/>
    <w:p w:rsidR="009D1C87" w:rsidRDefault="009D1C87" w:rsidP="009D1C87">
      <w:r>
        <w:t>Al finalizar el proceso, se mostrarán todos los datos cargados detallando la cantidad de cada uno.</w:t>
      </w:r>
    </w:p>
    <w:p w:rsidR="009D1C87" w:rsidRDefault="009D1C87" w:rsidP="009D1C87">
      <w:r>
        <w:t>Los resultados que mostrará son:</w:t>
      </w:r>
    </w:p>
    <w:p w:rsidR="009D1C87" w:rsidRDefault="009D1C87" w:rsidP="009D1C87"/>
    <w:p w:rsidR="009D1C87" w:rsidRDefault="009D1C87" w:rsidP="009D1C87">
      <w:pPr>
        <w:pStyle w:val="Prrafodelista"/>
        <w:numPr>
          <w:ilvl w:val="0"/>
          <w:numId w:val="31"/>
        </w:numPr>
      </w:pPr>
      <w:r>
        <w:t>Cantidad de Categorías</w:t>
      </w:r>
    </w:p>
    <w:p w:rsidR="009D1C87" w:rsidRDefault="009D1C87" w:rsidP="009D1C87">
      <w:pPr>
        <w:pStyle w:val="Prrafodelista"/>
        <w:numPr>
          <w:ilvl w:val="0"/>
          <w:numId w:val="31"/>
        </w:numPr>
      </w:pPr>
      <w:r>
        <w:t>Cantidad de Etiquetas</w:t>
      </w:r>
    </w:p>
    <w:p w:rsidR="009D1C87" w:rsidRDefault="009D1C87" w:rsidP="009D1C87">
      <w:pPr>
        <w:pStyle w:val="Prrafodelista"/>
        <w:numPr>
          <w:ilvl w:val="0"/>
          <w:numId w:val="31"/>
        </w:numPr>
      </w:pPr>
      <w:r>
        <w:t>Cantidad de Organizaciones</w:t>
      </w:r>
    </w:p>
    <w:p w:rsidR="009D1C87" w:rsidRDefault="009D1C87" w:rsidP="009D1C87">
      <w:pPr>
        <w:pStyle w:val="Prrafodelista"/>
        <w:numPr>
          <w:ilvl w:val="0"/>
          <w:numId w:val="31"/>
        </w:numPr>
      </w:pPr>
      <w:r>
        <w:t xml:space="preserve">Cantidad de </w:t>
      </w:r>
      <w:proofErr w:type="spellStart"/>
      <w:r>
        <w:t>Datasets</w:t>
      </w:r>
      <w:proofErr w:type="spellEnd"/>
    </w:p>
    <w:p w:rsidR="009D1C87" w:rsidRDefault="009D1C87" w:rsidP="009D1C87">
      <w:pPr>
        <w:pStyle w:val="Prrafodelista"/>
        <w:numPr>
          <w:ilvl w:val="0"/>
          <w:numId w:val="31"/>
        </w:numPr>
      </w:pPr>
      <w:r>
        <w:t>Cantidad de Recursos</w:t>
      </w:r>
    </w:p>
    <w:p w:rsidR="009D1C87" w:rsidRDefault="009D1C87" w:rsidP="009D1C87">
      <w:pPr>
        <w:ind w:left="360"/>
      </w:pPr>
    </w:p>
    <w:p w:rsidR="009D1C87" w:rsidRDefault="009D1C87" w:rsidP="009D1C87"/>
    <w:p w:rsidR="009D1C87" w:rsidRPr="00B251E0" w:rsidRDefault="009D1C87" w:rsidP="009D1C87">
      <w:pPr>
        <w:ind w:left="1080"/>
        <w:rPr>
          <w:u w:val="single"/>
        </w:rPr>
      </w:pPr>
      <w:r w:rsidRPr="00B251E0">
        <w:rPr>
          <w:u w:val="single"/>
        </w:rPr>
        <w:t>Consideraciones:</w:t>
      </w:r>
    </w:p>
    <w:p w:rsidR="009D1C87" w:rsidRDefault="00DB1277" w:rsidP="009D1C87">
      <w:pPr>
        <w:pStyle w:val="Prrafodelista"/>
        <w:numPr>
          <w:ilvl w:val="0"/>
          <w:numId w:val="9"/>
        </w:numPr>
      </w:pPr>
      <w:r>
        <w:t>La cantidad de cada uno de los datos se mostrará con números</w:t>
      </w:r>
    </w:p>
    <w:p w:rsidR="003D12BE" w:rsidRDefault="003D12BE" w:rsidP="00DB1277"/>
    <w:p w:rsidR="003D12BE" w:rsidRDefault="003D12BE" w:rsidP="00DB1277">
      <w:r>
        <w:rPr>
          <w:noProof/>
          <w:lang w:eastAsia="es-AR"/>
        </w:rPr>
        <w:lastRenderedPageBreak/>
        <w:drawing>
          <wp:inline distT="0" distB="0" distL="0" distR="0">
            <wp:extent cx="5612130" cy="42906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Importacion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BE" w:rsidRDefault="003D12BE" w:rsidP="00DB1277"/>
    <w:p w:rsidR="003D12BE" w:rsidRDefault="003D12BE" w:rsidP="00DB1277"/>
    <w:p w:rsidR="003D12BE" w:rsidRDefault="003D12BE" w:rsidP="003D12BE"/>
    <w:p w:rsidR="003D12BE" w:rsidRDefault="003D12BE" w:rsidP="003D12BE">
      <w:r>
        <w:t xml:space="preserve">Al </w:t>
      </w:r>
      <w:proofErr w:type="spellStart"/>
      <w:r>
        <w:t>clickear</w:t>
      </w:r>
      <w:proofErr w:type="spellEnd"/>
      <w:r>
        <w:t xml:space="preserve"> en “</w:t>
      </w:r>
      <w:r w:rsidR="00F62970">
        <w:t xml:space="preserve">Aceptar”, se mostrará la página </w:t>
      </w:r>
      <w:r>
        <w:t>de inicio/home</w:t>
      </w:r>
    </w:p>
    <w:p w:rsidR="003D12BE" w:rsidRDefault="003D12BE" w:rsidP="00DB1277"/>
    <w:p w:rsidR="009D1C87" w:rsidRDefault="009D1C87" w:rsidP="009D1C87"/>
    <w:p w:rsidR="009D1C87" w:rsidRPr="000D3BA1" w:rsidRDefault="009D1C87" w:rsidP="009D1C87"/>
    <w:p w:rsidR="000D3BA1" w:rsidRDefault="009D1C87" w:rsidP="009D1C87">
      <w:pPr>
        <w:pStyle w:val="Ttulo2"/>
      </w:pPr>
      <w:bookmarkStart w:id="30" w:name="_Toc458422121"/>
      <w:r>
        <w:t>Campos automáticos</w:t>
      </w:r>
      <w:bookmarkEnd w:id="30"/>
    </w:p>
    <w:p w:rsidR="004651C5" w:rsidRDefault="004651C5" w:rsidP="009D1C87"/>
    <w:p w:rsidR="000D3BA1" w:rsidRDefault="000D3BA1" w:rsidP="009D1C87">
      <w:r>
        <w:t>Los campos que deberán completarse automáticamente son:</w:t>
      </w:r>
    </w:p>
    <w:p w:rsidR="000D3BA1" w:rsidRDefault="000D3BA1" w:rsidP="009D1C87">
      <w:pPr>
        <w:pStyle w:val="Prrafodelista"/>
        <w:numPr>
          <w:ilvl w:val="0"/>
          <w:numId w:val="31"/>
        </w:numPr>
      </w:pPr>
      <w:proofErr w:type="spellStart"/>
      <w:r>
        <w:t>createdBy</w:t>
      </w:r>
      <w:proofErr w:type="spellEnd"/>
      <w:r w:rsidR="00F80938">
        <w:t xml:space="preserve">: tomará el usuario que este </w:t>
      </w:r>
      <w:proofErr w:type="spellStart"/>
      <w:r w:rsidR="00F80938">
        <w:t>logueado</w:t>
      </w:r>
      <w:proofErr w:type="spellEnd"/>
      <w:r w:rsidR="00F80938">
        <w:t xml:space="preserve"> en el momento de creación</w:t>
      </w:r>
    </w:p>
    <w:p w:rsidR="00710558" w:rsidRDefault="000D3BA1" w:rsidP="009D1C87">
      <w:pPr>
        <w:pStyle w:val="Prrafodelista"/>
        <w:numPr>
          <w:ilvl w:val="0"/>
          <w:numId w:val="31"/>
        </w:numPr>
      </w:pPr>
      <w:proofErr w:type="spellStart"/>
      <w:r>
        <w:t>createdAt</w:t>
      </w:r>
      <w:proofErr w:type="spellEnd"/>
      <w:r w:rsidR="00F80938">
        <w:t xml:space="preserve">: tomará la fecha y hora del momento de </w:t>
      </w:r>
      <w:proofErr w:type="spellStart"/>
      <w:r w:rsidR="00F80938">
        <w:t>cración</w:t>
      </w:r>
      <w:proofErr w:type="spellEnd"/>
    </w:p>
    <w:p w:rsidR="009D1C87" w:rsidRDefault="009D1C87" w:rsidP="009D1C87"/>
    <w:p w:rsidR="009D1C87" w:rsidRDefault="009D1C87" w:rsidP="009D1C87">
      <w:pPr>
        <w:pStyle w:val="Ttulo2"/>
      </w:pPr>
      <w:bookmarkStart w:id="31" w:name="_Toc458422122"/>
      <w:r>
        <w:t>Campos relacionados</w:t>
      </w:r>
      <w:bookmarkEnd w:id="31"/>
    </w:p>
    <w:p w:rsidR="004651C5" w:rsidRDefault="004651C5" w:rsidP="009D1C87"/>
    <w:p w:rsidR="009D1C87" w:rsidRDefault="009D1C87" w:rsidP="009D1C87">
      <w:r>
        <w:t xml:space="preserve">Los campos que deberá relacionar entre las tablas de ODIN y las de CKAN se especifican en el archivo adjunto: </w:t>
      </w:r>
    </w:p>
    <w:p w:rsidR="00AF5132" w:rsidRDefault="009D1C87" w:rsidP="00AF5132">
      <w:proofErr w:type="spellStart"/>
      <w:r w:rsidRPr="009D1C87">
        <w:t>TablasCKANvsTablasODIN</w:t>
      </w:r>
      <w:r>
        <w:t>.excel</w:t>
      </w:r>
      <w:proofErr w:type="spellEnd"/>
    </w:p>
    <w:p w:rsidR="0035750C" w:rsidRDefault="0035750C" w:rsidP="00AF5132"/>
    <w:p w:rsidR="0035750C" w:rsidRDefault="0035750C" w:rsidP="0035750C">
      <w:pPr>
        <w:pStyle w:val="Ttulo2"/>
      </w:pPr>
      <w:r>
        <w:lastRenderedPageBreak/>
        <w:t>Consideraciones</w:t>
      </w:r>
    </w:p>
    <w:p w:rsidR="0035750C" w:rsidRDefault="0035750C" w:rsidP="0035750C"/>
    <w:p w:rsidR="0035750C" w:rsidRDefault="0035750C" w:rsidP="0035750C">
      <w:pPr>
        <w:pStyle w:val="Prrafodelista"/>
        <w:numPr>
          <w:ilvl w:val="0"/>
          <w:numId w:val="32"/>
        </w:numPr>
      </w:pPr>
      <w:r>
        <w:t>Cambiar la condición de dos campos de Organización</w:t>
      </w:r>
    </w:p>
    <w:p w:rsidR="0035750C" w:rsidRDefault="0035750C" w:rsidP="0035750C">
      <w:pPr>
        <w:pStyle w:val="Prrafodelista"/>
      </w:pPr>
      <w:r>
        <w:t xml:space="preserve">Los campos </w:t>
      </w:r>
      <w:proofErr w:type="spellStart"/>
      <w:r>
        <w:t>description</w:t>
      </w:r>
      <w:proofErr w:type="spellEnd"/>
      <w:r>
        <w:t xml:space="preserve"> y </w:t>
      </w:r>
      <w:proofErr w:type="spellStart"/>
      <w:r>
        <w:t>address</w:t>
      </w:r>
      <w:proofErr w:type="spellEnd"/>
      <w:r>
        <w:t xml:space="preserve"> deben ser opcionales.</w:t>
      </w:r>
    </w:p>
    <w:p w:rsidR="00021AEF" w:rsidRDefault="00021AEF" w:rsidP="00021AEF">
      <w:pPr>
        <w:pStyle w:val="Prrafodelista"/>
        <w:numPr>
          <w:ilvl w:val="0"/>
          <w:numId w:val="32"/>
        </w:numPr>
      </w:pPr>
      <w:r>
        <w:t xml:space="preserve">Sólo se importarán las organizaciones que se encuentran asociadas a un </w:t>
      </w:r>
      <w:proofErr w:type="spellStart"/>
      <w:r>
        <w:t>dataset</w:t>
      </w:r>
      <w:proofErr w:type="spellEnd"/>
      <w:r>
        <w:t>.</w:t>
      </w:r>
    </w:p>
    <w:p w:rsidR="00230D70" w:rsidRPr="00F75FBC" w:rsidRDefault="00230D70" w:rsidP="00021AEF">
      <w:pPr>
        <w:pStyle w:val="Prrafodelista"/>
        <w:numPr>
          <w:ilvl w:val="0"/>
          <w:numId w:val="32"/>
        </w:numPr>
      </w:pPr>
      <w:r w:rsidRPr="00030951">
        <w:rPr>
          <w:rFonts w:cs="Arial"/>
          <w:color w:val="222222"/>
          <w:shd w:val="clear" w:color="auto" w:fill="FFFFFF"/>
        </w:rPr>
        <w:t xml:space="preserve">Las frecuencias de actualización ya tendrían que venir cargada en la BBDD de </w:t>
      </w:r>
      <w:proofErr w:type="spellStart"/>
      <w:r w:rsidRPr="00030951">
        <w:rPr>
          <w:rFonts w:cs="Arial"/>
          <w:color w:val="222222"/>
          <w:shd w:val="clear" w:color="auto" w:fill="FFFFFF"/>
        </w:rPr>
        <w:t>Odin</w:t>
      </w:r>
      <w:proofErr w:type="spellEnd"/>
      <w:r w:rsidRPr="00030951">
        <w:rPr>
          <w:rFonts w:cs="Arial"/>
          <w:color w:val="222222"/>
          <w:shd w:val="clear" w:color="auto" w:fill="FFFFFF"/>
        </w:rPr>
        <w:t>.</w:t>
      </w:r>
    </w:p>
    <w:p w:rsidR="00F75FBC" w:rsidRPr="00F75FBC" w:rsidRDefault="00F75FBC" w:rsidP="00021AEF">
      <w:pPr>
        <w:pStyle w:val="Prrafodelista"/>
        <w:numPr>
          <w:ilvl w:val="0"/>
          <w:numId w:val="32"/>
        </w:numPr>
      </w:pPr>
      <w:r>
        <w:rPr>
          <w:rFonts w:cs="Arial"/>
          <w:color w:val="222222"/>
          <w:shd w:val="clear" w:color="auto" w:fill="FFFFFF"/>
        </w:rPr>
        <w:t>Vincular estados de CKAN con ODIN:</w:t>
      </w:r>
    </w:p>
    <w:p w:rsidR="00F75FBC" w:rsidRPr="00F75FBC" w:rsidRDefault="00F75FBC" w:rsidP="00F75FBC">
      <w:pPr>
        <w:pStyle w:val="Prrafodelista"/>
        <w:numPr>
          <w:ilvl w:val="0"/>
          <w:numId w:val="33"/>
        </w:numPr>
      </w:pPr>
      <w:r>
        <w:rPr>
          <w:rFonts w:cs="Arial"/>
          <w:color w:val="222222"/>
          <w:shd w:val="clear" w:color="auto" w:fill="FFFFFF"/>
        </w:rPr>
        <w:t xml:space="preserve">Active </w:t>
      </w:r>
      <w:r w:rsidRPr="00F75FBC">
        <w:rPr>
          <w:rFonts w:cs="Arial"/>
          <w:color w:val="222222"/>
          <w:shd w:val="clear" w:color="auto" w:fill="FFFFFF"/>
        </w:rPr>
        <w:sym w:font="Wingdings" w:char="F0E0"/>
      </w:r>
      <w:r>
        <w:rPr>
          <w:rFonts w:cs="Arial"/>
          <w:color w:val="222222"/>
          <w:shd w:val="clear" w:color="auto" w:fill="FFFFFF"/>
        </w:rPr>
        <w:t xml:space="preserve"> Publicado</w:t>
      </w:r>
    </w:p>
    <w:p w:rsidR="00F75FBC" w:rsidRPr="00030951" w:rsidRDefault="00F75FBC" w:rsidP="00F75FBC">
      <w:pPr>
        <w:pStyle w:val="Prrafodelista"/>
        <w:numPr>
          <w:ilvl w:val="0"/>
          <w:numId w:val="33"/>
        </w:numPr>
      </w:pPr>
      <w:proofErr w:type="spellStart"/>
      <w:r>
        <w:rPr>
          <w:rFonts w:cs="Arial"/>
          <w:color w:val="222222"/>
          <w:shd w:val="clear" w:color="auto" w:fill="FFFFFF"/>
        </w:rPr>
        <w:t>Deleted</w:t>
      </w:r>
      <w:proofErr w:type="spellEnd"/>
      <w:r>
        <w:rPr>
          <w:rFonts w:cs="Arial"/>
          <w:color w:val="222222"/>
          <w:shd w:val="clear" w:color="auto" w:fill="FFFFFF"/>
        </w:rPr>
        <w:t xml:space="preserve"> </w:t>
      </w:r>
      <w:r w:rsidRPr="00F75FBC">
        <w:rPr>
          <w:rFonts w:cs="Arial"/>
          <w:color w:val="222222"/>
          <w:shd w:val="clear" w:color="auto" w:fill="FFFFFF"/>
        </w:rPr>
        <w:sym w:font="Wingdings" w:char="F0E0"/>
      </w:r>
      <w:r>
        <w:rPr>
          <w:rFonts w:cs="Arial"/>
          <w:color w:val="222222"/>
          <w:shd w:val="clear" w:color="auto" w:fill="FFFFFF"/>
        </w:rPr>
        <w:t xml:space="preserve"> Despublicado</w:t>
      </w:r>
      <w:bookmarkStart w:id="32" w:name="_GoBack"/>
      <w:bookmarkEnd w:id="32"/>
    </w:p>
    <w:sectPr w:rsidR="00F75FBC" w:rsidRPr="00030951" w:rsidSect="00314846">
      <w:headerReference w:type="even" r:id="rId20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664" w:rsidRDefault="00242664">
      <w:r>
        <w:separator/>
      </w:r>
    </w:p>
    <w:p w:rsidR="00242664" w:rsidRDefault="00242664"/>
  </w:endnote>
  <w:endnote w:type="continuationSeparator" w:id="0">
    <w:p w:rsidR="00242664" w:rsidRDefault="00242664">
      <w:r>
        <w:continuationSeparator/>
      </w:r>
    </w:p>
    <w:p w:rsidR="00242664" w:rsidRDefault="00242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3300E" w:rsidRDefault="00A3300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</w:p>
  <w:p w:rsidR="00A3300E" w:rsidRDefault="00543917" w:rsidP="00314846">
    <w:pPr>
      <w:pStyle w:val="Piedepgina"/>
    </w:pPr>
    <w:r>
      <w:rPr>
        <w:noProof/>
        <w:lang w:eastAsia="es-AR"/>
      </w:rPr>
      <w:drawing>
        <wp:inline distT="0" distB="0" distL="0" distR="0" wp14:anchorId="37602222" wp14:editId="7E0A4931">
          <wp:extent cx="5389880" cy="96520"/>
          <wp:effectExtent l="0" t="0" r="1270" b="0"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9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Pr="00314846" w:rsidRDefault="00A3300E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ERS &lt;&lt;Nombre Proyecto&gt;&gt;</w:t>
    </w:r>
    <w:r w:rsidRPr="00314846">
      <w:rPr>
        <w:rFonts w:ascii="Mangal" w:hAnsi="Mangal" w:cs="Mangal"/>
        <w:sz w:val="16"/>
        <w:szCs w:val="16"/>
      </w:rPr>
      <w:t xml:space="preserve">  </w:t>
    </w:r>
  </w:p>
  <w:p w:rsidR="00A3300E" w:rsidRPr="00314846" w:rsidRDefault="00A3300E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F75FBC">
      <w:rPr>
        <w:rStyle w:val="Nmerodepgina"/>
        <w:rFonts w:ascii="Mangal" w:hAnsi="Mangal" w:cs="Mangal"/>
        <w:noProof/>
        <w:sz w:val="16"/>
        <w:szCs w:val="16"/>
      </w:rPr>
      <w:t>7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F75FBC">
      <w:rPr>
        <w:rStyle w:val="Nmerodepgina"/>
        <w:rFonts w:ascii="Mangal" w:hAnsi="Mangal" w:cs="Mangal"/>
        <w:noProof/>
        <w:sz w:val="16"/>
        <w:szCs w:val="16"/>
      </w:rPr>
      <w:t>9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A3300E" w:rsidRPr="005B427C" w:rsidRDefault="00A3300E" w:rsidP="003251AA">
    <w:pPr>
      <w:pStyle w:val="Piedepgina"/>
    </w:pPr>
  </w:p>
  <w:p w:rsidR="00A3300E" w:rsidRDefault="00A3300E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3300E" w:rsidRDefault="00543917">
    <w:pPr>
      <w:ind w:right="360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5" name="Imagen 15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664" w:rsidRDefault="00242664">
      <w:r>
        <w:separator/>
      </w:r>
    </w:p>
    <w:p w:rsidR="00242664" w:rsidRDefault="00242664"/>
  </w:footnote>
  <w:footnote w:type="continuationSeparator" w:id="0">
    <w:p w:rsidR="00242664" w:rsidRDefault="00242664">
      <w:r>
        <w:continuationSeparator/>
      </w:r>
    </w:p>
    <w:p w:rsidR="00242664" w:rsidRDefault="002426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pStyle w:val="Encabezado"/>
      <w:jc w:val="left"/>
      <w:rPr>
        <w:b w:val="0"/>
        <w:color w:val="FFFFFF"/>
        <w:lang w:val="es-ES"/>
      </w:rPr>
    </w:pPr>
  </w:p>
  <w:p w:rsidR="00A3300E" w:rsidRDefault="00A3300E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 w:rsidP="00314846">
    <w:pPr>
      <w:jc w:val="right"/>
    </w:pPr>
    <w:r>
      <w:t xml:space="preserve">                                                                                                          </w:t>
    </w:r>
    <w:r w:rsidR="00B32055">
      <w:t xml:space="preserve"> </w:t>
    </w:r>
    <w:r w:rsidR="00543917">
      <w:rPr>
        <w:noProof/>
        <w:lang w:eastAsia="es-AR"/>
      </w:rPr>
      <w:drawing>
        <wp:inline distT="0" distB="0" distL="0" distR="0" wp14:anchorId="6BA6CAA5" wp14:editId="78B900DE">
          <wp:extent cx="817880" cy="529590"/>
          <wp:effectExtent l="0" t="0" r="1270" b="3810"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43917" w:rsidP="00314846">
    <w:pPr>
      <w:pStyle w:val="Encabezado"/>
    </w:pPr>
    <w:r>
      <w:rPr>
        <w:noProof/>
        <w:lang w:eastAsia="es-AR"/>
      </w:rPr>
      <w:drawing>
        <wp:inline distT="0" distB="0" distL="0" distR="0" wp14:anchorId="6C633843" wp14:editId="357246AB">
          <wp:extent cx="5389880" cy="144145"/>
          <wp:effectExtent l="0" t="0" r="1270" b="8255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 w:rsidP="00314846">
    <w:pPr>
      <w:jc w:val="right"/>
    </w:pPr>
    <w:r>
      <w:t xml:space="preserve">                                                                                                          </w:t>
    </w:r>
    <w:r w:rsidR="00543917">
      <w:rPr>
        <w:noProof/>
        <w:lang w:eastAsia="es-AR"/>
      </w:rPr>
      <w:drawing>
        <wp:inline distT="0" distB="0" distL="0" distR="0">
          <wp:extent cx="817880" cy="529590"/>
          <wp:effectExtent l="0" t="0" r="1270" b="381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43917" w:rsidP="00314846">
    <w:pPr>
      <w:pStyle w:val="Encabezado"/>
      <w:jc w:val="left"/>
      <w:rPr>
        <w:lang w:val="es-ES"/>
      </w:rPr>
    </w:pPr>
    <w:r>
      <w:rPr>
        <w:noProof/>
        <w:lang w:eastAsia="es-AR"/>
      </w:rPr>
      <w:drawing>
        <wp:inline distT="0" distB="0" distL="0" distR="0">
          <wp:extent cx="5871210" cy="144145"/>
          <wp:effectExtent l="0" t="0" r="0" b="8255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 w:rsidR="00242664">
      <w:fldChar w:fldCharType="begin"/>
    </w:r>
    <w:r w:rsidR="00242664">
      <w:instrText xml:space="preserve"> TITLE  \* MERGEFORMAT </w:instrText>
    </w:r>
    <w:r w:rsidR="00242664">
      <w:fldChar w:fldCharType="separate"/>
    </w:r>
    <w:r>
      <w:rPr>
        <w:b w:val="0"/>
        <w:color w:val="FFFFFF"/>
        <w:lang w:val="es-ES"/>
      </w:rPr>
      <w:t>&lt;Nombre del Proyecto&gt;</w:t>
    </w:r>
    <w:r w:rsidR="00242664">
      <w:rPr>
        <w:b w:val="0"/>
        <w:color w:val="FFFFFF"/>
        <w:lang w:val="es-ES"/>
      </w:rPr>
      <w:fldChar w:fldCharType="end"/>
    </w:r>
    <w:r w:rsidR="00543917">
      <w:rPr>
        <w:noProof/>
        <w:sz w:val="20"/>
        <w:lang w:eastAsia="es-A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4" name="Imagen 14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88C"/>
    <w:multiLevelType w:val="hybridMultilevel"/>
    <w:tmpl w:val="DDF47CC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CF6FE9"/>
    <w:multiLevelType w:val="multilevel"/>
    <w:tmpl w:val="004CE41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3350411"/>
    <w:multiLevelType w:val="hybridMultilevel"/>
    <w:tmpl w:val="4B4C30C8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5B045F3"/>
    <w:multiLevelType w:val="hybridMultilevel"/>
    <w:tmpl w:val="7D104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D06CD"/>
    <w:multiLevelType w:val="hybridMultilevel"/>
    <w:tmpl w:val="9F7830C2"/>
    <w:lvl w:ilvl="0" w:tplc="3654B0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F1A74"/>
    <w:multiLevelType w:val="hybridMultilevel"/>
    <w:tmpl w:val="278C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C3929"/>
    <w:multiLevelType w:val="hybridMultilevel"/>
    <w:tmpl w:val="DA4E72F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2D32018E"/>
    <w:multiLevelType w:val="hybridMultilevel"/>
    <w:tmpl w:val="04CAFD20"/>
    <w:lvl w:ilvl="0" w:tplc="CD1ADC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21D2DC9"/>
    <w:multiLevelType w:val="hybridMultilevel"/>
    <w:tmpl w:val="F6BA0264"/>
    <w:lvl w:ilvl="0" w:tplc="99DE6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20254"/>
    <w:multiLevelType w:val="hybridMultilevel"/>
    <w:tmpl w:val="E7703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B5E63"/>
    <w:multiLevelType w:val="hybridMultilevel"/>
    <w:tmpl w:val="18E0B268"/>
    <w:lvl w:ilvl="0" w:tplc="DF8A2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010A8"/>
    <w:multiLevelType w:val="hybridMultilevel"/>
    <w:tmpl w:val="B7D04C3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8B242C0"/>
    <w:multiLevelType w:val="hybridMultilevel"/>
    <w:tmpl w:val="DB9ED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5557"/>
    <w:multiLevelType w:val="hybridMultilevel"/>
    <w:tmpl w:val="2D9AD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9DC"/>
    <w:multiLevelType w:val="hybridMultilevel"/>
    <w:tmpl w:val="E9E244E4"/>
    <w:lvl w:ilvl="0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 w15:restartNumberingAfterBreak="0">
    <w:nsid w:val="45980A89"/>
    <w:multiLevelType w:val="hybridMultilevel"/>
    <w:tmpl w:val="D0B06820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7" w15:restartNumberingAfterBreak="0">
    <w:nsid w:val="48AC41BE"/>
    <w:multiLevelType w:val="hybridMultilevel"/>
    <w:tmpl w:val="CE649238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A50ADB"/>
    <w:multiLevelType w:val="hybridMultilevel"/>
    <w:tmpl w:val="351A96E4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533B4162"/>
    <w:multiLevelType w:val="hybridMultilevel"/>
    <w:tmpl w:val="BFB88E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67A5E"/>
    <w:multiLevelType w:val="hybridMultilevel"/>
    <w:tmpl w:val="C4A6B2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47066F"/>
    <w:multiLevelType w:val="hybridMultilevel"/>
    <w:tmpl w:val="E60012C8"/>
    <w:lvl w:ilvl="0" w:tplc="0C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2" w15:restartNumberingAfterBreak="0">
    <w:nsid w:val="5CFB5219"/>
    <w:multiLevelType w:val="hybridMultilevel"/>
    <w:tmpl w:val="1E2A831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E0A60B9"/>
    <w:multiLevelType w:val="hybridMultilevel"/>
    <w:tmpl w:val="8228BC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4BB36F2"/>
    <w:multiLevelType w:val="hybridMultilevel"/>
    <w:tmpl w:val="3BCC5B96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65D14848"/>
    <w:multiLevelType w:val="hybridMultilevel"/>
    <w:tmpl w:val="B0C29B78"/>
    <w:lvl w:ilvl="0" w:tplc="CFC0A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307A2"/>
    <w:multiLevelType w:val="hybridMultilevel"/>
    <w:tmpl w:val="E9FA999C"/>
    <w:lvl w:ilvl="0" w:tplc="FDB8241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222222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2053A9"/>
    <w:multiLevelType w:val="hybridMultilevel"/>
    <w:tmpl w:val="00287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C640D"/>
    <w:multiLevelType w:val="hybridMultilevel"/>
    <w:tmpl w:val="F4E6D9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E7B09E1"/>
    <w:multiLevelType w:val="hybridMultilevel"/>
    <w:tmpl w:val="6B5C4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1"/>
    <w:lvlOverride w:ilvl="0">
      <w:startOverride w:val="1"/>
    </w:lvlOverride>
  </w:num>
  <w:num w:numId="4">
    <w:abstractNumId w:val="24"/>
  </w:num>
  <w:num w:numId="5">
    <w:abstractNumId w:val="30"/>
  </w:num>
  <w:num w:numId="6">
    <w:abstractNumId w:val="14"/>
  </w:num>
  <w:num w:numId="7">
    <w:abstractNumId w:val="20"/>
  </w:num>
  <w:num w:numId="8">
    <w:abstractNumId w:val="15"/>
  </w:num>
  <w:num w:numId="9">
    <w:abstractNumId w:val="23"/>
  </w:num>
  <w:num w:numId="10">
    <w:abstractNumId w:val="5"/>
  </w:num>
  <w:num w:numId="11">
    <w:abstractNumId w:val="13"/>
  </w:num>
  <w:num w:numId="12">
    <w:abstractNumId w:val="6"/>
  </w:num>
  <w:num w:numId="13">
    <w:abstractNumId w:val="2"/>
  </w:num>
  <w:num w:numId="14">
    <w:abstractNumId w:val="32"/>
  </w:num>
  <w:num w:numId="15">
    <w:abstractNumId w:val="12"/>
  </w:num>
  <w:num w:numId="16">
    <w:abstractNumId w:val="4"/>
  </w:num>
  <w:num w:numId="17">
    <w:abstractNumId w:val="0"/>
  </w:num>
  <w:num w:numId="18">
    <w:abstractNumId w:val="16"/>
  </w:num>
  <w:num w:numId="19">
    <w:abstractNumId w:val="21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1"/>
  </w:num>
  <w:num w:numId="25">
    <w:abstractNumId w:val="7"/>
  </w:num>
  <w:num w:numId="26">
    <w:abstractNumId w:val="29"/>
  </w:num>
  <w:num w:numId="27">
    <w:abstractNumId w:val="26"/>
  </w:num>
  <w:num w:numId="28">
    <w:abstractNumId w:val="9"/>
  </w:num>
  <w:num w:numId="29">
    <w:abstractNumId w:val="3"/>
  </w:num>
  <w:num w:numId="30">
    <w:abstractNumId w:val="25"/>
  </w:num>
  <w:num w:numId="31">
    <w:abstractNumId w:val="19"/>
  </w:num>
  <w:num w:numId="32">
    <w:abstractNumId w:val="28"/>
  </w:num>
  <w:num w:numId="33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12"/>
    <w:rsid w:val="00021036"/>
    <w:rsid w:val="00021AEF"/>
    <w:rsid w:val="00030951"/>
    <w:rsid w:val="00035BAC"/>
    <w:rsid w:val="000366B2"/>
    <w:rsid w:val="000374F9"/>
    <w:rsid w:val="00042A96"/>
    <w:rsid w:val="0005226E"/>
    <w:rsid w:val="00072940"/>
    <w:rsid w:val="0007794A"/>
    <w:rsid w:val="000852C7"/>
    <w:rsid w:val="00087314"/>
    <w:rsid w:val="0009621F"/>
    <w:rsid w:val="00096EBD"/>
    <w:rsid w:val="000A118F"/>
    <w:rsid w:val="000B502F"/>
    <w:rsid w:val="000C73DF"/>
    <w:rsid w:val="000D3BA1"/>
    <w:rsid w:val="000D54A3"/>
    <w:rsid w:val="000E4905"/>
    <w:rsid w:val="000F2793"/>
    <w:rsid w:val="000F2DE9"/>
    <w:rsid w:val="000F3593"/>
    <w:rsid w:val="000F74D4"/>
    <w:rsid w:val="000F777F"/>
    <w:rsid w:val="0010741E"/>
    <w:rsid w:val="00111105"/>
    <w:rsid w:val="001216FB"/>
    <w:rsid w:val="00124F0E"/>
    <w:rsid w:val="001253C9"/>
    <w:rsid w:val="00143257"/>
    <w:rsid w:val="00151972"/>
    <w:rsid w:val="00155221"/>
    <w:rsid w:val="001566DA"/>
    <w:rsid w:val="00165F11"/>
    <w:rsid w:val="0017451B"/>
    <w:rsid w:val="00174A36"/>
    <w:rsid w:val="0017534C"/>
    <w:rsid w:val="00176973"/>
    <w:rsid w:val="00177EB1"/>
    <w:rsid w:val="00186C12"/>
    <w:rsid w:val="00192545"/>
    <w:rsid w:val="001979D6"/>
    <w:rsid w:val="001A26B9"/>
    <w:rsid w:val="001A5717"/>
    <w:rsid w:val="001A6CAC"/>
    <w:rsid w:val="001B2B25"/>
    <w:rsid w:val="001C2328"/>
    <w:rsid w:val="001C563E"/>
    <w:rsid w:val="001C6529"/>
    <w:rsid w:val="001D01EC"/>
    <w:rsid w:val="001D0AE9"/>
    <w:rsid w:val="001D17B1"/>
    <w:rsid w:val="001D64D3"/>
    <w:rsid w:val="001D77F0"/>
    <w:rsid w:val="001E018A"/>
    <w:rsid w:val="00213878"/>
    <w:rsid w:val="002219F3"/>
    <w:rsid w:val="00226239"/>
    <w:rsid w:val="00230D70"/>
    <w:rsid w:val="00230DF8"/>
    <w:rsid w:val="00242664"/>
    <w:rsid w:val="00246591"/>
    <w:rsid w:val="00251EAF"/>
    <w:rsid w:val="00256547"/>
    <w:rsid w:val="00263E4D"/>
    <w:rsid w:val="00264B98"/>
    <w:rsid w:val="002664BE"/>
    <w:rsid w:val="00281F31"/>
    <w:rsid w:val="002826BE"/>
    <w:rsid w:val="00283070"/>
    <w:rsid w:val="00285539"/>
    <w:rsid w:val="002948D7"/>
    <w:rsid w:val="002A4B9F"/>
    <w:rsid w:val="002B71E0"/>
    <w:rsid w:val="002C07B8"/>
    <w:rsid w:val="002C4916"/>
    <w:rsid w:val="002D24E7"/>
    <w:rsid w:val="002D5C0E"/>
    <w:rsid w:val="002E0BB9"/>
    <w:rsid w:val="002E1267"/>
    <w:rsid w:val="002F106D"/>
    <w:rsid w:val="00312F38"/>
    <w:rsid w:val="00312FD7"/>
    <w:rsid w:val="00314846"/>
    <w:rsid w:val="00315D02"/>
    <w:rsid w:val="00315FF6"/>
    <w:rsid w:val="003162D0"/>
    <w:rsid w:val="0031720A"/>
    <w:rsid w:val="003173AF"/>
    <w:rsid w:val="003251AA"/>
    <w:rsid w:val="00337234"/>
    <w:rsid w:val="003567A7"/>
    <w:rsid w:val="0035750C"/>
    <w:rsid w:val="00362209"/>
    <w:rsid w:val="00364C7A"/>
    <w:rsid w:val="00374174"/>
    <w:rsid w:val="00393204"/>
    <w:rsid w:val="00393FB3"/>
    <w:rsid w:val="00395A47"/>
    <w:rsid w:val="003963D9"/>
    <w:rsid w:val="003A20F0"/>
    <w:rsid w:val="003A50E6"/>
    <w:rsid w:val="003A698E"/>
    <w:rsid w:val="003A6FA0"/>
    <w:rsid w:val="003B213E"/>
    <w:rsid w:val="003B4A92"/>
    <w:rsid w:val="003C1054"/>
    <w:rsid w:val="003C2734"/>
    <w:rsid w:val="003D12BE"/>
    <w:rsid w:val="003D2A6C"/>
    <w:rsid w:val="003F562B"/>
    <w:rsid w:val="003F77D6"/>
    <w:rsid w:val="00402747"/>
    <w:rsid w:val="00410230"/>
    <w:rsid w:val="00410865"/>
    <w:rsid w:val="00417AA9"/>
    <w:rsid w:val="00420716"/>
    <w:rsid w:val="00421956"/>
    <w:rsid w:val="00421F56"/>
    <w:rsid w:val="0042237E"/>
    <w:rsid w:val="00436702"/>
    <w:rsid w:val="00436A26"/>
    <w:rsid w:val="00437FA5"/>
    <w:rsid w:val="00445A1C"/>
    <w:rsid w:val="0044662E"/>
    <w:rsid w:val="00452F6A"/>
    <w:rsid w:val="004602DE"/>
    <w:rsid w:val="004651C5"/>
    <w:rsid w:val="00466E66"/>
    <w:rsid w:val="00467E2E"/>
    <w:rsid w:val="00473C29"/>
    <w:rsid w:val="00482A9B"/>
    <w:rsid w:val="00483692"/>
    <w:rsid w:val="004844EA"/>
    <w:rsid w:val="004A4AB3"/>
    <w:rsid w:val="004B4213"/>
    <w:rsid w:val="004F39A5"/>
    <w:rsid w:val="00502361"/>
    <w:rsid w:val="005032D2"/>
    <w:rsid w:val="00510428"/>
    <w:rsid w:val="00513D6A"/>
    <w:rsid w:val="005172F9"/>
    <w:rsid w:val="005177E8"/>
    <w:rsid w:val="005233B6"/>
    <w:rsid w:val="00530B85"/>
    <w:rsid w:val="00543917"/>
    <w:rsid w:val="00552694"/>
    <w:rsid w:val="00560A41"/>
    <w:rsid w:val="00573E40"/>
    <w:rsid w:val="00587593"/>
    <w:rsid w:val="0059184F"/>
    <w:rsid w:val="00596B66"/>
    <w:rsid w:val="005A6E00"/>
    <w:rsid w:val="005A728D"/>
    <w:rsid w:val="005B4748"/>
    <w:rsid w:val="005C203C"/>
    <w:rsid w:val="005C795C"/>
    <w:rsid w:val="005D3588"/>
    <w:rsid w:val="005D4E18"/>
    <w:rsid w:val="005E247C"/>
    <w:rsid w:val="00614985"/>
    <w:rsid w:val="00646390"/>
    <w:rsid w:val="00646954"/>
    <w:rsid w:val="006533C6"/>
    <w:rsid w:val="00672393"/>
    <w:rsid w:val="0067309F"/>
    <w:rsid w:val="0068037D"/>
    <w:rsid w:val="0068219B"/>
    <w:rsid w:val="00683B46"/>
    <w:rsid w:val="00684D36"/>
    <w:rsid w:val="006B2140"/>
    <w:rsid w:val="006B2EF2"/>
    <w:rsid w:val="006B34E4"/>
    <w:rsid w:val="006B4E4B"/>
    <w:rsid w:val="006C0C12"/>
    <w:rsid w:val="006C7A25"/>
    <w:rsid w:val="006D25FC"/>
    <w:rsid w:val="006E115F"/>
    <w:rsid w:val="006E29F8"/>
    <w:rsid w:val="006E31FB"/>
    <w:rsid w:val="006E57A6"/>
    <w:rsid w:val="006F2F96"/>
    <w:rsid w:val="006F5FB5"/>
    <w:rsid w:val="006F75FB"/>
    <w:rsid w:val="0070677E"/>
    <w:rsid w:val="00710558"/>
    <w:rsid w:val="00715935"/>
    <w:rsid w:val="0071714C"/>
    <w:rsid w:val="00727B4B"/>
    <w:rsid w:val="0073013C"/>
    <w:rsid w:val="007632EF"/>
    <w:rsid w:val="0077016B"/>
    <w:rsid w:val="007702DE"/>
    <w:rsid w:val="00780F8B"/>
    <w:rsid w:val="00782004"/>
    <w:rsid w:val="007838AF"/>
    <w:rsid w:val="00793ABC"/>
    <w:rsid w:val="00797FEC"/>
    <w:rsid w:val="007B59C3"/>
    <w:rsid w:val="007E073F"/>
    <w:rsid w:val="007E6FA7"/>
    <w:rsid w:val="007F53DC"/>
    <w:rsid w:val="007F7138"/>
    <w:rsid w:val="00804641"/>
    <w:rsid w:val="008051A6"/>
    <w:rsid w:val="008119FD"/>
    <w:rsid w:val="00812087"/>
    <w:rsid w:val="00812B1A"/>
    <w:rsid w:val="00814902"/>
    <w:rsid w:val="00821D76"/>
    <w:rsid w:val="0082259C"/>
    <w:rsid w:val="00824B50"/>
    <w:rsid w:val="00827195"/>
    <w:rsid w:val="0083101E"/>
    <w:rsid w:val="0084056F"/>
    <w:rsid w:val="00847BB7"/>
    <w:rsid w:val="00851B18"/>
    <w:rsid w:val="00853DCF"/>
    <w:rsid w:val="00860274"/>
    <w:rsid w:val="00861864"/>
    <w:rsid w:val="00862C13"/>
    <w:rsid w:val="0087281B"/>
    <w:rsid w:val="00873E88"/>
    <w:rsid w:val="008743DD"/>
    <w:rsid w:val="008838A0"/>
    <w:rsid w:val="00884903"/>
    <w:rsid w:val="00895F5C"/>
    <w:rsid w:val="008C3CCD"/>
    <w:rsid w:val="008C48C8"/>
    <w:rsid w:val="008D0E57"/>
    <w:rsid w:val="008D2203"/>
    <w:rsid w:val="008D47D1"/>
    <w:rsid w:val="008E3930"/>
    <w:rsid w:val="008F2A99"/>
    <w:rsid w:val="008F5966"/>
    <w:rsid w:val="008F6D69"/>
    <w:rsid w:val="00900F58"/>
    <w:rsid w:val="00912E31"/>
    <w:rsid w:val="00924FE7"/>
    <w:rsid w:val="009270E9"/>
    <w:rsid w:val="00930FF6"/>
    <w:rsid w:val="00942552"/>
    <w:rsid w:val="00951E72"/>
    <w:rsid w:val="009539AF"/>
    <w:rsid w:val="00955694"/>
    <w:rsid w:val="0095656D"/>
    <w:rsid w:val="009609BF"/>
    <w:rsid w:val="009640D3"/>
    <w:rsid w:val="00965A2E"/>
    <w:rsid w:val="00966EA8"/>
    <w:rsid w:val="0096708A"/>
    <w:rsid w:val="00970540"/>
    <w:rsid w:val="00981011"/>
    <w:rsid w:val="00981869"/>
    <w:rsid w:val="00993F39"/>
    <w:rsid w:val="009A470A"/>
    <w:rsid w:val="009A620B"/>
    <w:rsid w:val="009B15A5"/>
    <w:rsid w:val="009B49ED"/>
    <w:rsid w:val="009B7334"/>
    <w:rsid w:val="009B78C9"/>
    <w:rsid w:val="009C11FF"/>
    <w:rsid w:val="009C761D"/>
    <w:rsid w:val="009D1C87"/>
    <w:rsid w:val="009D5452"/>
    <w:rsid w:val="00A078F8"/>
    <w:rsid w:val="00A148BA"/>
    <w:rsid w:val="00A153CF"/>
    <w:rsid w:val="00A17756"/>
    <w:rsid w:val="00A27F03"/>
    <w:rsid w:val="00A31872"/>
    <w:rsid w:val="00A3300E"/>
    <w:rsid w:val="00A40F6F"/>
    <w:rsid w:val="00A42133"/>
    <w:rsid w:val="00A43C99"/>
    <w:rsid w:val="00A52432"/>
    <w:rsid w:val="00A62142"/>
    <w:rsid w:val="00A878EE"/>
    <w:rsid w:val="00A878F1"/>
    <w:rsid w:val="00AA253E"/>
    <w:rsid w:val="00AA2B22"/>
    <w:rsid w:val="00AA7AD8"/>
    <w:rsid w:val="00AB22F2"/>
    <w:rsid w:val="00AB5675"/>
    <w:rsid w:val="00AC2375"/>
    <w:rsid w:val="00AC7EBC"/>
    <w:rsid w:val="00AE063A"/>
    <w:rsid w:val="00AF24D2"/>
    <w:rsid w:val="00AF471B"/>
    <w:rsid w:val="00AF5132"/>
    <w:rsid w:val="00B02192"/>
    <w:rsid w:val="00B117A5"/>
    <w:rsid w:val="00B24B29"/>
    <w:rsid w:val="00B24BE7"/>
    <w:rsid w:val="00B251E0"/>
    <w:rsid w:val="00B32055"/>
    <w:rsid w:val="00B378C8"/>
    <w:rsid w:val="00B416E1"/>
    <w:rsid w:val="00B51EAE"/>
    <w:rsid w:val="00B52765"/>
    <w:rsid w:val="00B5462C"/>
    <w:rsid w:val="00B65357"/>
    <w:rsid w:val="00B73261"/>
    <w:rsid w:val="00B739CF"/>
    <w:rsid w:val="00B74055"/>
    <w:rsid w:val="00B75352"/>
    <w:rsid w:val="00B82B5A"/>
    <w:rsid w:val="00BA6D7D"/>
    <w:rsid w:val="00BB2460"/>
    <w:rsid w:val="00BB47B8"/>
    <w:rsid w:val="00BD0412"/>
    <w:rsid w:val="00BD1ACC"/>
    <w:rsid w:val="00BD1D8E"/>
    <w:rsid w:val="00BF0EBD"/>
    <w:rsid w:val="00BF2FEC"/>
    <w:rsid w:val="00C06E4B"/>
    <w:rsid w:val="00C17B88"/>
    <w:rsid w:val="00C32698"/>
    <w:rsid w:val="00C42778"/>
    <w:rsid w:val="00C649B5"/>
    <w:rsid w:val="00C735D0"/>
    <w:rsid w:val="00C77950"/>
    <w:rsid w:val="00C8421C"/>
    <w:rsid w:val="00C84F29"/>
    <w:rsid w:val="00C85084"/>
    <w:rsid w:val="00CA00EF"/>
    <w:rsid w:val="00CA1A51"/>
    <w:rsid w:val="00CB0737"/>
    <w:rsid w:val="00CC485F"/>
    <w:rsid w:val="00CD4464"/>
    <w:rsid w:val="00CF21B6"/>
    <w:rsid w:val="00CF7335"/>
    <w:rsid w:val="00CF76F5"/>
    <w:rsid w:val="00D00973"/>
    <w:rsid w:val="00D064CD"/>
    <w:rsid w:val="00D14C52"/>
    <w:rsid w:val="00D16C52"/>
    <w:rsid w:val="00D224F6"/>
    <w:rsid w:val="00D331BB"/>
    <w:rsid w:val="00D37029"/>
    <w:rsid w:val="00D4616D"/>
    <w:rsid w:val="00D531A4"/>
    <w:rsid w:val="00D55F89"/>
    <w:rsid w:val="00D57815"/>
    <w:rsid w:val="00D60CD1"/>
    <w:rsid w:val="00D652B3"/>
    <w:rsid w:val="00D67B8D"/>
    <w:rsid w:val="00D72056"/>
    <w:rsid w:val="00D767A4"/>
    <w:rsid w:val="00D77326"/>
    <w:rsid w:val="00D779A4"/>
    <w:rsid w:val="00D83A70"/>
    <w:rsid w:val="00D84489"/>
    <w:rsid w:val="00DA2731"/>
    <w:rsid w:val="00DA2D5D"/>
    <w:rsid w:val="00DA49E3"/>
    <w:rsid w:val="00DB1277"/>
    <w:rsid w:val="00DC5665"/>
    <w:rsid w:val="00DD64F1"/>
    <w:rsid w:val="00DF4AC8"/>
    <w:rsid w:val="00DF56B3"/>
    <w:rsid w:val="00DF6D4A"/>
    <w:rsid w:val="00E05137"/>
    <w:rsid w:val="00E055B7"/>
    <w:rsid w:val="00E05C95"/>
    <w:rsid w:val="00E12682"/>
    <w:rsid w:val="00E16D9E"/>
    <w:rsid w:val="00E20A94"/>
    <w:rsid w:val="00E21562"/>
    <w:rsid w:val="00E26834"/>
    <w:rsid w:val="00E32502"/>
    <w:rsid w:val="00E32B2A"/>
    <w:rsid w:val="00E414D5"/>
    <w:rsid w:val="00E60B5F"/>
    <w:rsid w:val="00E67B44"/>
    <w:rsid w:val="00E8679F"/>
    <w:rsid w:val="00E91269"/>
    <w:rsid w:val="00E91B44"/>
    <w:rsid w:val="00E921F9"/>
    <w:rsid w:val="00EA25C2"/>
    <w:rsid w:val="00EA2BB3"/>
    <w:rsid w:val="00EA661E"/>
    <w:rsid w:val="00ED5BA5"/>
    <w:rsid w:val="00EF18E1"/>
    <w:rsid w:val="00EF5CFB"/>
    <w:rsid w:val="00F031E9"/>
    <w:rsid w:val="00F05AA3"/>
    <w:rsid w:val="00F105BE"/>
    <w:rsid w:val="00F141A4"/>
    <w:rsid w:val="00F23776"/>
    <w:rsid w:val="00F243FA"/>
    <w:rsid w:val="00F30063"/>
    <w:rsid w:val="00F30EFC"/>
    <w:rsid w:val="00F34B6D"/>
    <w:rsid w:val="00F46F30"/>
    <w:rsid w:val="00F47732"/>
    <w:rsid w:val="00F47F35"/>
    <w:rsid w:val="00F5720F"/>
    <w:rsid w:val="00F62970"/>
    <w:rsid w:val="00F632D9"/>
    <w:rsid w:val="00F71DC8"/>
    <w:rsid w:val="00F75FBC"/>
    <w:rsid w:val="00F80938"/>
    <w:rsid w:val="00F81032"/>
    <w:rsid w:val="00F864D0"/>
    <w:rsid w:val="00F913FE"/>
    <w:rsid w:val="00F92740"/>
    <w:rsid w:val="00F92EAE"/>
    <w:rsid w:val="00F94A14"/>
    <w:rsid w:val="00F953F4"/>
    <w:rsid w:val="00FA30D0"/>
    <w:rsid w:val="00FB0020"/>
    <w:rsid w:val="00FB4172"/>
    <w:rsid w:val="00FB4AC6"/>
    <w:rsid w:val="00FB635A"/>
    <w:rsid w:val="00FC4780"/>
    <w:rsid w:val="00FC5B45"/>
    <w:rsid w:val="00FC6891"/>
    <w:rsid w:val="00FD2A5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CC35C08-94BB-4A31-857C-83DCA4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38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312F38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12F3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12F38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12F38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12F38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12F38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12F38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12F38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12F38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12F38"/>
    <w:pPr>
      <w:ind w:left="1200"/>
    </w:pPr>
  </w:style>
  <w:style w:type="paragraph" w:styleId="Encabezado">
    <w:name w:val="header"/>
    <w:basedOn w:val="Normal"/>
    <w:semiHidden/>
    <w:rsid w:val="00312F38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12F38"/>
    <w:pPr>
      <w:ind w:left="1400"/>
    </w:pPr>
  </w:style>
  <w:style w:type="paragraph" w:styleId="TDC9">
    <w:name w:val="toc 9"/>
    <w:basedOn w:val="Normal"/>
    <w:next w:val="Normal"/>
    <w:autoRedefine/>
    <w:semiHidden/>
    <w:rsid w:val="00312F38"/>
    <w:pPr>
      <w:ind w:left="1600"/>
    </w:pPr>
  </w:style>
  <w:style w:type="character" w:styleId="Hipervnculo">
    <w:name w:val="Hyperlink"/>
    <w:basedOn w:val="Fuentedeprrafopredeter"/>
    <w:uiPriority w:val="99"/>
    <w:rsid w:val="00312F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2F38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12F38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312F38"/>
  </w:style>
  <w:style w:type="paragraph" w:styleId="TDC4">
    <w:name w:val="toc 4"/>
    <w:basedOn w:val="TDC3"/>
    <w:next w:val="Normal"/>
    <w:autoRedefine/>
    <w:semiHidden/>
    <w:rsid w:val="00312F38"/>
    <w:rPr>
      <w:smallCaps/>
    </w:rPr>
  </w:style>
  <w:style w:type="paragraph" w:styleId="TDC5">
    <w:name w:val="toc 5"/>
    <w:basedOn w:val="TDC4"/>
    <w:next w:val="Normal"/>
    <w:autoRedefine/>
    <w:uiPriority w:val="39"/>
    <w:rsid w:val="00312F38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12F38"/>
    <w:rPr>
      <w:sz w:val="22"/>
    </w:rPr>
  </w:style>
  <w:style w:type="paragraph" w:styleId="Descripcin">
    <w:name w:val="caption"/>
    <w:basedOn w:val="Normal"/>
    <w:next w:val="Normal"/>
    <w:qFormat/>
    <w:rsid w:val="00312F38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12F38"/>
  </w:style>
  <w:style w:type="paragraph" w:customStyle="1" w:styleId="InfoBlue">
    <w:name w:val="InfoBlue"/>
    <w:basedOn w:val="Normal"/>
    <w:next w:val="Normal"/>
    <w:autoRedefine/>
    <w:rsid w:val="00312F38"/>
    <w:rPr>
      <w:i/>
      <w:iCs/>
      <w:color w:val="0000FF"/>
    </w:rPr>
  </w:style>
  <w:style w:type="paragraph" w:customStyle="1" w:styleId="TextoOculto">
    <w:name w:val="Texto Oculto"/>
    <w:basedOn w:val="InfoBlue"/>
    <w:rsid w:val="00312F38"/>
    <w:rPr>
      <w:iCs w:val="0"/>
      <w:vanish/>
      <w:sz w:val="18"/>
    </w:rPr>
  </w:style>
  <w:style w:type="paragraph" w:customStyle="1" w:styleId="Flujotitulo">
    <w:name w:val="Flujo titulo"/>
    <w:basedOn w:val="Normal"/>
    <w:rsid w:val="00312F38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12F38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12F38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12F38"/>
    <w:pPr>
      <w:numPr>
        <w:numId w:val="3"/>
      </w:numPr>
    </w:pPr>
  </w:style>
  <w:style w:type="paragraph" w:customStyle="1" w:styleId="InfGeneralAzul">
    <w:name w:val="Inf. General Azul"/>
    <w:basedOn w:val="Normal"/>
    <w:rsid w:val="00312F38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12F38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739C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7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esktop\Secretar&#237;a%20Tercera%20Edad\Balero\Documentos%20Funcionales\Tmpl_Especificacion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EE08A-1A2D-4325-83F8-71EE36DF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Tmpl_EspecificacionRequerimientos</Template>
  <TotalTime>639</TotalTime>
  <Pages>9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4500</CharactersWithSpaces>
  <SharedDoc>false</SharedDoc>
  <HLinks>
    <vt:vector size="138" baseType="variant"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_Toc335667668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_Toc335667667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_Toc335667666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_Toc335667665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_Toc335667664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_Toc335667663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_Toc335667662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_Toc335667661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_Toc335667660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_Toc335667659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_Toc335667658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_Toc335667657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_Toc335667656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_Toc335667655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_Toc335667654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_Toc335667653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_Toc335667652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_Toc335667651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_Toc335667650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_Toc335667649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_Toc335667648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_Toc335667647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_Toc335667646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Especificación de Requerimientos</dc:subject>
  <dc:creator>admin</dc:creator>
  <dc:description>Nombre del Proyecto</dc:description>
  <cp:lastModifiedBy>Puli Fernandez</cp:lastModifiedBy>
  <cp:revision>35</cp:revision>
  <cp:lastPrinted>2007-04-20T14:48:00Z</cp:lastPrinted>
  <dcterms:created xsi:type="dcterms:W3CDTF">2016-08-04T11:54:00Z</dcterms:created>
  <dcterms:modified xsi:type="dcterms:W3CDTF">2016-08-09T14:41:00Z</dcterms:modified>
</cp:coreProperties>
</file>