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02" w:rsidRPr="00045443" w:rsidRDefault="00543917">
      <w:pPr>
        <w:rPr>
          <w:rFonts w:asciiTheme="minorHAnsi" w:hAnsiTheme="minorHAnsi"/>
        </w:rPr>
      </w:pPr>
      <w:r w:rsidRPr="00045443">
        <w:rPr>
          <w:rFonts w:asciiTheme="minorHAnsi" w:hAnsiTheme="minorHAnsi"/>
          <w:b/>
          <w:noProof/>
          <w:sz w:val="40"/>
          <w:szCs w:val="40"/>
          <w:lang w:eastAsia="es-AR"/>
        </w:rPr>
        <mc:AlternateContent>
          <mc:Choice Requires="wps">
            <w:drawing>
              <wp:anchor distT="0" distB="0" distL="114300" distR="114300" simplePos="0" relativeHeight="2" behindDoc="0" locked="0" layoutInCell="1" allowOverlap="1">
                <wp:simplePos x="0" y="0"/>
                <wp:positionH relativeFrom="column">
                  <wp:posOffset>1179195</wp:posOffset>
                </wp:positionH>
                <wp:positionV relativeFrom="paragraph">
                  <wp:posOffset>-2508885</wp:posOffset>
                </wp:positionV>
                <wp:extent cx="4895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79BD8" id="Line 6" o:spid="_x0000_s1026"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197.55pt" to="478.3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" strokecolor="#4ec636" strokeweight="4.5pt">
                <v:stroke opacity="41891f" linestyle="thickThin"/>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201035" w:rsidP="00045443">
      <w:pPr>
        <w:pStyle w:val="Encabezado"/>
        <w:framePr w:w="10219" w:h="2074" w:hSpace="144" w:wrap="around" w:vAnchor="page" w:hAnchor="page" w:x="1012" w:y="2136"/>
        <w:rPr>
          <w:rFonts w:asciiTheme="minorHAnsi" w:hAnsiTheme="minorHAnsi" w:cs="Arial"/>
          <w:b w:val="0"/>
          <w:color w:val="6D6E70"/>
          <w:sz w:val="50"/>
          <w:szCs w:val="50"/>
          <w:lang w:val="es-MX"/>
        </w:rPr>
      </w:pPr>
      <w:r>
        <w:rPr>
          <w:rFonts w:asciiTheme="minorHAnsi" w:hAnsiTheme="minorHAnsi" w:cs="Arial"/>
          <w:b w:val="0"/>
          <w:color w:val="6D6E70"/>
          <w:sz w:val="50"/>
          <w:szCs w:val="50"/>
          <w:lang w:val="es-MX"/>
        </w:rPr>
        <w:t>Configuraciones</w:t>
      </w:r>
    </w:p>
    <w:p w:rsidR="00F81032" w:rsidRPr="00045443" w:rsidRDefault="00543917" w:rsidP="00045443">
      <w:pPr>
        <w:pStyle w:val="Encabezado"/>
        <w:framePr w:w="10219" w:h="2074" w:hSpace="144" w:wrap="around" w:vAnchor="page" w:hAnchor="page" w:x="1012" w:y="2136"/>
        <w:tabs>
          <w:tab w:val="clear" w:pos="8838"/>
          <w:tab w:val="right" w:pos="10065"/>
        </w:tabs>
        <w:ind w:left="3545"/>
        <w:jc w:val="center"/>
        <w:rPr>
          <w:rFonts w:asciiTheme="minorHAnsi" w:hAnsiTheme="minorHAnsi"/>
        </w:rPr>
      </w:pPr>
      <w:r w:rsidRPr="00045443">
        <w:rPr>
          <w:rFonts w:asciiTheme="minorHAnsi" w:hAnsiTheme="minorHAnsi"/>
          <w:noProof/>
          <w:color w:val="FF386A"/>
          <w:lang w:eastAsia="es-AR"/>
        </w:rPr>
        <mc:AlternateContent>
          <mc:Choice Requires="wps">
            <w:drawing>
              <wp:inline distT="0" distB="0" distL="0" distR="0">
                <wp:extent cx="4348480" cy="0"/>
                <wp:effectExtent l="0" t="19050" r="52070" b="38100"/>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8480" cy="0"/>
                        </a:xfrm>
                        <a:prstGeom prst="line">
                          <a:avLst/>
                        </a:prstGeom>
                        <a:noFill/>
                        <a:ln w="57150" cmpd="thickThin">
                          <a:solidFill>
                            <a:srgbClr val="FF386A">
                              <a:alpha val="64000"/>
                            </a:srgb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484E11E" id="Line 7" o:spid="_x0000_s1026" style="visibility:visible;mso-wrap-style:square;mso-left-percent:-10001;mso-top-percent:-10001;mso-position-horizontal:absolute;mso-position-horizontal-relative:char;mso-position-vertical:absolute;mso-position-vertical-relative:line;mso-left-percent:-10001;mso-top-percent:-10001" from="0,0" to="34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" strokecolor="#ff386a" strokeweight="4.5pt">
                <v:stroke opacity="41891f" linestyle="thickThin"/>
                <w10:anchorlock/>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olor w:val="FF386A"/>
        </w:rPr>
      </w:pPr>
    </w:p>
    <w:p w:rsidR="00436702" w:rsidRPr="00045443" w:rsidRDefault="00F031E9" w:rsidP="00045443">
      <w:pPr>
        <w:pStyle w:val="Encabezado1"/>
        <w:framePr w:wrap="around" w:y="2136"/>
        <w:rPr>
          <w:rFonts w:asciiTheme="minorHAnsi" w:hAnsiTheme="minorHAnsi"/>
          <w:color w:val="6D6E70"/>
          <w:sz w:val="30"/>
          <w:szCs w:val="30"/>
        </w:rPr>
      </w:pPr>
      <w:r w:rsidRPr="00045443">
        <w:rPr>
          <w:rFonts w:asciiTheme="minorHAnsi" w:hAnsiTheme="minorHAnsi"/>
          <w:color w:val="6D6E70"/>
          <w:sz w:val="30"/>
          <w:szCs w:val="30"/>
        </w:rPr>
        <w:t>ODIN</w:t>
      </w: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Default="00B32055">
      <w:pPr>
        <w:jc w:val="both"/>
        <w:rPr>
          <w:rFonts w:asciiTheme="minorHAnsi" w:hAnsiTheme="minorHAnsi"/>
        </w:rPr>
      </w:pPr>
    </w:p>
    <w:p w:rsidR="00045443" w:rsidRPr="00045443" w:rsidRDefault="00045443">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2510B1" w:rsidRPr="00045443" w:rsidRDefault="002510B1" w:rsidP="00B32055">
      <w:pPr>
        <w:rPr>
          <w:rFonts w:asciiTheme="minorHAnsi" w:hAnsiTheme="minorHAnsi" w:cs="Arial"/>
          <w:b/>
          <w:sz w:val="32"/>
          <w:szCs w:val="32"/>
        </w:rPr>
      </w:pPr>
    </w:p>
    <w:p w:rsidR="00B32055" w:rsidRPr="00045443" w:rsidRDefault="00B32055" w:rsidP="00B32055">
      <w:pPr>
        <w:rPr>
          <w:rFonts w:asciiTheme="minorHAnsi" w:hAnsiTheme="minorHAnsi" w:cs="Arial"/>
          <w:b/>
          <w:color w:val="6D6E70"/>
          <w:sz w:val="32"/>
          <w:szCs w:val="32"/>
        </w:rPr>
      </w:pPr>
      <w:r w:rsidRPr="00045443">
        <w:rPr>
          <w:rFonts w:asciiTheme="minorHAnsi" w:hAnsiTheme="minorHAnsi" w:cs="Arial"/>
          <w:b/>
          <w:color w:val="6D6E70"/>
          <w:sz w:val="32"/>
          <w:szCs w:val="32"/>
        </w:rPr>
        <w:t>Historia</w:t>
      </w:r>
      <w:r w:rsidR="00F87386" w:rsidRPr="00045443">
        <w:rPr>
          <w:rFonts w:asciiTheme="minorHAnsi" w:hAnsiTheme="minorHAnsi" w:cs="Arial"/>
          <w:b/>
          <w:color w:val="6D6E70"/>
          <w:sz w:val="32"/>
          <w:szCs w:val="32"/>
        </w:rPr>
        <w:t>l</w:t>
      </w:r>
      <w:r w:rsidRPr="00045443">
        <w:rPr>
          <w:rFonts w:asciiTheme="minorHAnsi" w:hAnsiTheme="minorHAnsi" w:cs="Arial"/>
          <w:b/>
          <w:color w:val="6D6E70"/>
          <w:sz w:val="32"/>
          <w:szCs w:val="32"/>
        </w:rPr>
        <w:t xml:space="preserve"> del documento</w:t>
      </w:r>
    </w:p>
    <w:p w:rsidR="00B32055" w:rsidRPr="00045443" w:rsidRDefault="00B32055" w:rsidP="00B32055">
      <w:pPr>
        <w:rPr>
          <w:rFonts w:asciiTheme="minorHAnsi" w:hAnsiTheme="minorHAnsi"/>
        </w:rPr>
      </w:pPr>
    </w:p>
    <w:tbl>
      <w:tblPr>
        <w:tblW w:w="8928" w:type="dxa"/>
        <w:tblBorders>
          <w:insideH w:val="single" w:sz="18" w:space="0" w:color="FFFFFF"/>
          <w:insideV w:val="single" w:sz="18" w:space="0" w:color="FFFFFF"/>
        </w:tblBorders>
        <w:tblLayout w:type="fixed"/>
        <w:tblLook w:val="01E0" w:firstRow="1" w:lastRow="1" w:firstColumn="1" w:lastColumn="1" w:noHBand="0" w:noVBand="0"/>
      </w:tblPr>
      <w:tblGrid>
        <w:gridCol w:w="1008"/>
        <w:gridCol w:w="4140"/>
        <w:gridCol w:w="1260"/>
        <w:gridCol w:w="1260"/>
        <w:gridCol w:w="1260"/>
      </w:tblGrid>
      <w:tr w:rsidR="00B32055" w:rsidRPr="00045443" w:rsidTr="009E0C87">
        <w:tc>
          <w:tcPr>
            <w:tcW w:w="1008"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Versión</w:t>
            </w:r>
          </w:p>
        </w:tc>
        <w:tc>
          <w:tcPr>
            <w:tcW w:w="414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Descripción de los cambios</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Fecha</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Cambiado por:</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Revisado por:</w:t>
            </w:r>
          </w:p>
        </w:tc>
      </w:tr>
      <w:tr w:rsidR="00B32055" w:rsidRPr="00045443" w:rsidTr="009E0C87">
        <w:tc>
          <w:tcPr>
            <w:tcW w:w="1008" w:type="dxa"/>
            <w:shd w:val="clear" w:color="auto" w:fill="FFB600"/>
          </w:tcPr>
          <w:p w:rsidR="001538D1" w:rsidRPr="00045443" w:rsidRDefault="009A7355" w:rsidP="001538D1">
            <w:pPr>
              <w:jc w:val="center"/>
              <w:rPr>
                <w:rFonts w:asciiTheme="minorHAnsi" w:hAnsiTheme="minorHAnsi" w:cs="Arial"/>
                <w:b/>
              </w:rPr>
            </w:pPr>
            <w:r w:rsidRPr="00045443">
              <w:rPr>
                <w:rFonts w:asciiTheme="minorHAnsi" w:hAnsiTheme="minorHAnsi" w:cs="Arial"/>
                <w:b/>
              </w:rPr>
              <w:t>1.0</w:t>
            </w:r>
          </w:p>
        </w:tc>
        <w:tc>
          <w:tcPr>
            <w:tcW w:w="4140" w:type="dxa"/>
            <w:shd w:val="clear" w:color="auto" w:fill="FFB600"/>
          </w:tcPr>
          <w:p w:rsidR="00ED1EF1" w:rsidRPr="00045443" w:rsidRDefault="00B32055" w:rsidP="009A7355">
            <w:pPr>
              <w:jc w:val="center"/>
              <w:rPr>
                <w:rFonts w:asciiTheme="minorHAnsi" w:hAnsiTheme="minorHAnsi" w:cs="Arial"/>
                <w:b/>
              </w:rPr>
            </w:pPr>
            <w:r w:rsidRPr="00045443">
              <w:rPr>
                <w:rFonts w:asciiTheme="minorHAnsi" w:hAnsiTheme="minorHAnsi" w:cs="Arial"/>
                <w:b/>
              </w:rPr>
              <w:t>Versión inicial del documento</w:t>
            </w:r>
          </w:p>
        </w:tc>
        <w:tc>
          <w:tcPr>
            <w:tcW w:w="1260" w:type="dxa"/>
            <w:shd w:val="clear" w:color="auto" w:fill="FFB600"/>
          </w:tcPr>
          <w:p w:rsidR="00ED1EF1" w:rsidRPr="00045443" w:rsidRDefault="003C0B8A" w:rsidP="009A7355">
            <w:pPr>
              <w:jc w:val="center"/>
              <w:rPr>
                <w:rFonts w:asciiTheme="minorHAnsi" w:hAnsiTheme="minorHAnsi" w:cs="Arial"/>
                <w:b/>
              </w:rPr>
            </w:pPr>
            <w:r>
              <w:rPr>
                <w:rFonts w:asciiTheme="minorHAnsi" w:hAnsiTheme="minorHAnsi" w:cs="Arial"/>
                <w:b/>
              </w:rPr>
              <w:t>7/12</w:t>
            </w:r>
          </w:p>
        </w:tc>
        <w:tc>
          <w:tcPr>
            <w:tcW w:w="1260" w:type="dxa"/>
            <w:shd w:val="clear" w:color="auto" w:fill="FFB600"/>
          </w:tcPr>
          <w:p w:rsidR="00B32055" w:rsidRPr="00045443" w:rsidRDefault="00FC2DE9" w:rsidP="00B32055">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B32055" w:rsidRPr="00045443" w:rsidRDefault="00B32055" w:rsidP="00B32055">
            <w:pPr>
              <w:jc w:val="center"/>
              <w:rPr>
                <w:rFonts w:asciiTheme="minorHAnsi" w:hAnsiTheme="minorHAnsi" w:cs="Arial"/>
                <w:b/>
              </w:rPr>
            </w:pPr>
          </w:p>
        </w:tc>
      </w:tr>
      <w:tr w:rsidR="00C97D59" w:rsidRPr="00045443" w:rsidTr="009E0C87">
        <w:tc>
          <w:tcPr>
            <w:tcW w:w="1008" w:type="dxa"/>
            <w:shd w:val="clear" w:color="auto" w:fill="FFB600"/>
          </w:tcPr>
          <w:p w:rsidR="00C97D59" w:rsidRPr="00045443" w:rsidRDefault="00C97D59" w:rsidP="001538D1">
            <w:pPr>
              <w:jc w:val="center"/>
              <w:rPr>
                <w:rFonts w:asciiTheme="minorHAnsi" w:hAnsiTheme="minorHAnsi" w:cs="Arial"/>
                <w:b/>
              </w:rPr>
            </w:pPr>
            <w:r>
              <w:rPr>
                <w:rFonts w:asciiTheme="minorHAnsi" w:hAnsiTheme="minorHAnsi" w:cs="Arial"/>
                <w:b/>
              </w:rPr>
              <w:t>1.1</w:t>
            </w:r>
          </w:p>
        </w:tc>
        <w:tc>
          <w:tcPr>
            <w:tcW w:w="4140" w:type="dxa"/>
            <w:shd w:val="clear" w:color="auto" w:fill="FFB600"/>
          </w:tcPr>
          <w:p w:rsidR="00C97D59" w:rsidRPr="00045443" w:rsidRDefault="00C97D59" w:rsidP="009A7355">
            <w:pPr>
              <w:jc w:val="center"/>
              <w:rPr>
                <w:rFonts w:asciiTheme="minorHAnsi" w:hAnsiTheme="minorHAnsi" w:cs="Arial"/>
                <w:b/>
              </w:rPr>
            </w:pPr>
            <w:r>
              <w:rPr>
                <w:rFonts w:asciiTheme="minorHAnsi" w:hAnsiTheme="minorHAnsi" w:cs="Arial"/>
                <w:b/>
              </w:rPr>
              <w:t>Nuevas funcionalidades</w:t>
            </w:r>
          </w:p>
        </w:tc>
        <w:tc>
          <w:tcPr>
            <w:tcW w:w="1260" w:type="dxa"/>
            <w:shd w:val="clear" w:color="auto" w:fill="FFB600"/>
          </w:tcPr>
          <w:p w:rsidR="00C97D59" w:rsidRDefault="00C97D59" w:rsidP="009A7355">
            <w:pPr>
              <w:jc w:val="center"/>
              <w:rPr>
                <w:rFonts w:asciiTheme="minorHAnsi" w:hAnsiTheme="minorHAnsi" w:cs="Arial"/>
                <w:b/>
              </w:rPr>
            </w:pPr>
            <w:r>
              <w:rPr>
                <w:rFonts w:asciiTheme="minorHAnsi" w:hAnsiTheme="minorHAnsi" w:cs="Arial"/>
                <w:b/>
              </w:rPr>
              <w:t>9/01</w:t>
            </w:r>
          </w:p>
        </w:tc>
        <w:tc>
          <w:tcPr>
            <w:tcW w:w="1260" w:type="dxa"/>
            <w:shd w:val="clear" w:color="auto" w:fill="FFB600"/>
          </w:tcPr>
          <w:p w:rsidR="00C97D59" w:rsidRDefault="00C97D59" w:rsidP="00B32055">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C97D59" w:rsidRPr="00045443" w:rsidRDefault="00C97D59" w:rsidP="00B32055">
            <w:pPr>
              <w:jc w:val="center"/>
              <w:rPr>
                <w:rFonts w:asciiTheme="minorHAnsi" w:hAnsiTheme="minorHAnsi" w:cs="Arial"/>
                <w:b/>
              </w:rPr>
            </w:pPr>
          </w:p>
        </w:tc>
      </w:tr>
    </w:tbl>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sectPr w:rsidR="00B32055" w:rsidRPr="00045443" w:rsidSect="00314846">
          <w:headerReference w:type="default" r:id="rId8"/>
          <w:footerReference w:type="even" r:id="rId9"/>
          <w:footerReference w:type="default" r:id="rId10"/>
          <w:headerReference w:type="first" r:id="rId11"/>
          <w:footerReference w:type="first" r:id="rId12"/>
          <w:pgSz w:w="12242" w:h="15842" w:code="1"/>
          <w:pgMar w:top="-1817" w:right="1701" w:bottom="1134" w:left="1701" w:header="1140" w:footer="561" w:gutter="0"/>
          <w:pgNumType w:start="1"/>
          <w:cols w:space="720"/>
          <w:titlePg/>
          <w:docGrid w:linePitch="272"/>
        </w:sectPr>
      </w:pPr>
    </w:p>
    <w:p w:rsidR="00436702" w:rsidRPr="00045443" w:rsidRDefault="00436702">
      <w:pPr>
        <w:jc w:val="both"/>
        <w:rPr>
          <w:rFonts w:asciiTheme="minorHAnsi" w:hAnsiTheme="minorHAnsi"/>
        </w:rPr>
      </w:pPr>
      <w:bookmarkStart w:id="0" w:name="_Toc477753220"/>
      <w:bookmarkStart w:id="1" w:name="_Toc477753414"/>
      <w:bookmarkStart w:id="2" w:name="_Toc477753632"/>
      <w:bookmarkStart w:id="3" w:name="_Toc477754150"/>
      <w:bookmarkStart w:id="4" w:name="_Toc477754197"/>
      <w:bookmarkStart w:id="5" w:name="_Toc477754278"/>
      <w:bookmarkStart w:id="6" w:name="_Toc477753211"/>
      <w:bookmarkStart w:id="7" w:name="_Toc477753405"/>
      <w:bookmarkStart w:id="8" w:name="_Toc477753623"/>
      <w:bookmarkStart w:id="9" w:name="_Toc477754141"/>
      <w:bookmarkStart w:id="10" w:name="_Toc477754188"/>
      <w:bookmarkStart w:id="11" w:name="_Toc477754269"/>
    </w:p>
    <w:p w:rsidR="00436702" w:rsidRPr="00045443" w:rsidRDefault="00436702" w:rsidP="00F105BE">
      <w:pPr>
        <w:pStyle w:val="TablaContenido"/>
        <w:rPr>
          <w:rFonts w:asciiTheme="minorHAnsi" w:hAnsiTheme="minorHAnsi"/>
          <w:color w:val="6D6E70"/>
        </w:rPr>
      </w:pPr>
      <w:r w:rsidRPr="00045443">
        <w:rPr>
          <w:rFonts w:asciiTheme="minorHAnsi" w:hAnsiTheme="minorHAnsi"/>
          <w:color w:val="6D6E70"/>
        </w:rPr>
        <w:t>Tabla de Contenidos</w:t>
      </w:r>
      <w:bookmarkEnd w:id="0"/>
      <w:bookmarkEnd w:id="1"/>
      <w:bookmarkEnd w:id="2"/>
      <w:bookmarkEnd w:id="3"/>
      <w:bookmarkEnd w:id="4"/>
      <w:bookmarkEnd w:id="5"/>
    </w:p>
    <w:p w:rsidR="00436C2D" w:rsidRDefault="00F34B6D">
      <w:pPr>
        <w:pStyle w:val="TDC1"/>
        <w:rPr>
          <w:rFonts w:asciiTheme="minorHAnsi" w:eastAsiaTheme="minorEastAsia" w:hAnsiTheme="minorHAnsi" w:cstheme="minorBidi"/>
          <w:smallCaps w:val="0"/>
          <w:sz w:val="22"/>
          <w:szCs w:val="22"/>
          <w:lang w:eastAsia="es-AR"/>
        </w:rPr>
      </w:pPr>
      <w:r w:rsidRPr="002510B1">
        <w:rPr>
          <w:rFonts w:asciiTheme="minorHAnsi" w:hAnsiTheme="minorHAnsi"/>
          <w:caps/>
          <w:smallCaps w:val="0"/>
          <w:u w:val="single"/>
        </w:rPr>
        <w:fldChar w:fldCharType="begin"/>
      </w:r>
      <w:r w:rsidR="00436702" w:rsidRPr="002510B1">
        <w:rPr>
          <w:rFonts w:asciiTheme="minorHAnsi" w:hAnsiTheme="minorHAnsi"/>
          <w:caps/>
          <w:smallCaps w:val="0"/>
          <w:u w:val="single"/>
        </w:rPr>
        <w:instrText xml:space="preserve"> TOC \o "1-5" \h \z </w:instrText>
      </w:r>
      <w:r w:rsidRPr="002510B1">
        <w:rPr>
          <w:rFonts w:asciiTheme="minorHAnsi" w:hAnsiTheme="minorHAnsi"/>
          <w:caps/>
          <w:smallCaps w:val="0"/>
          <w:u w:val="single"/>
        </w:rPr>
        <w:fldChar w:fldCharType="separate"/>
      </w:r>
      <w:hyperlink w:anchor="_Toc473283954" w:history="1">
        <w:r w:rsidR="00436C2D" w:rsidRPr="001D7C2B">
          <w:rPr>
            <w:rStyle w:val="Hipervnculo"/>
          </w:rPr>
          <w:t>1</w:t>
        </w:r>
        <w:r w:rsidR="00436C2D">
          <w:rPr>
            <w:rFonts w:asciiTheme="minorHAnsi" w:eastAsiaTheme="minorEastAsia" w:hAnsiTheme="minorHAnsi" w:cstheme="minorBidi"/>
            <w:smallCaps w:val="0"/>
            <w:sz w:val="22"/>
            <w:szCs w:val="22"/>
            <w:lang w:eastAsia="es-AR"/>
          </w:rPr>
          <w:tab/>
        </w:r>
        <w:r w:rsidR="00436C2D" w:rsidRPr="001D7C2B">
          <w:rPr>
            <w:rStyle w:val="Hipervnculo"/>
          </w:rPr>
          <w:t>Mockups – Usuarios Internos</w:t>
        </w:r>
        <w:r w:rsidR="00436C2D">
          <w:rPr>
            <w:webHidden/>
          </w:rPr>
          <w:tab/>
        </w:r>
        <w:r w:rsidR="00436C2D">
          <w:rPr>
            <w:webHidden/>
          </w:rPr>
          <w:fldChar w:fldCharType="begin"/>
        </w:r>
        <w:r w:rsidR="00436C2D">
          <w:rPr>
            <w:webHidden/>
          </w:rPr>
          <w:instrText xml:space="preserve"> PAGEREF _Toc473283954 \h </w:instrText>
        </w:r>
        <w:r w:rsidR="00436C2D">
          <w:rPr>
            <w:webHidden/>
          </w:rPr>
        </w:r>
        <w:r w:rsidR="00436C2D">
          <w:rPr>
            <w:webHidden/>
          </w:rPr>
          <w:fldChar w:fldCharType="separate"/>
        </w:r>
        <w:r w:rsidR="004C56C1">
          <w:rPr>
            <w:webHidden/>
          </w:rPr>
          <w:t>2</w:t>
        </w:r>
        <w:r w:rsidR="00436C2D">
          <w:rPr>
            <w:webHidden/>
          </w:rPr>
          <w:fldChar w:fldCharType="end"/>
        </w:r>
      </w:hyperlink>
    </w:p>
    <w:p w:rsidR="00436C2D" w:rsidRDefault="00087379">
      <w:pPr>
        <w:pStyle w:val="TDC2"/>
        <w:rPr>
          <w:rFonts w:asciiTheme="minorHAnsi" w:eastAsiaTheme="minorEastAsia" w:hAnsiTheme="minorHAnsi" w:cstheme="minorBidi"/>
          <w:sz w:val="22"/>
          <w:szCs w:val="22"/>
          <w:lang w:eastAsia="es-AR"/>
        </w:rPr>
      </w:pPr>
      <w:hyperlink w:anchor="_Toc473283955" w:history="1">
        <w:r w:rsidR="00436C2D" w:rsidRPr="001D7C2B">
          <w:rPr>
            <w:rStyle w:val="Hipervnculo"/>
          </w:rPr>
          <w:t>1.1</w:t>
        </w:r>
        <w:r w:rsidR="00436C2D">
          <w:rPr>
            <w:rFonts w:asciiTheme="minorHAnsi" w:eastAsiaTheme="minorEastAsia" w:hAnsiTheme="minorHAnsi" w:cstheme="minorBidi"/>
            <w:sz w:val="22"/>
            <w:szCs w:val="22"/>
            <w:lang w:eastAsia="es-AR"/>
          </w:rPr>
          <w:tab/>
        </w:r>
        <w:r w:rsidR="00436C2D" w:rsidRPr="001D7C2B">
          <w:rPr>
            <w:rStyle w:val="Hipervnculo"/>
          </w:rPr>
          <w:t>Mockups &lt;&lt; Visualizar y editar una Configuración &gt;&gt;</w:t>
        </w:r>
        <w:r w:rsidR="00436C2D">
          <w:rPr>
            <w:webHidden/>
          </w:rPr>
          <w:tab/>
        </w:r>
        <w:r w:rsidR="00436C2D">
          <w:rPr>
            <w:webHidden/>
          </w:rPr>
          <w:fldChar w:fldCharType="begin"/>
        </w:r>
        <w:r w:rsidR="00436C2D">
          <w:rPr>
            <w:webHidden/>
          </w:rPr>
          <w:instrText xml:space="preserve"> PAGEREF _Toc473283955 \h </w:instrText>
        </w:r>
        <w:r w:rsidR="00436C2D">
          <w:rPr>
            <w:webHidden/>
          </w:rPr>
        </w:r>
        <w:r w:rsidR="00436C2D">
          <w:rPr>
            <w:webHidden/>
          </w:rPr>
          <w:fldChar w:fldCharType="separate"/>
        </w:r>
        <w:r w:rsidR="004C56C1">
          <w:rPr>
            <w:webHidden/>
          </w:rPr>
          <w:t>2</w:t>
        </w:r>
        <w:r w:rsidR="00436C2D">
          <w:rPr>
            <w:webHidden/>
          </w:rPr>
          <w:fldChar w:fldCharType="end"/>
        </w:r>
      </w:hyperlink>
    </w:p>
    <w:p w:rsidR="00436C2D" w:rsidRDefault="00087379">
      <w:pPr>
        <w:pStyle w:val="TDC2"/>
        <w:rPr>
          <w:rFonts w:asciiTheme="minorHAnsi" w:eastAsiaTheme="minorEastAsia" w:hAnsiTheme="minorHAnsi" w:cstheme="minorBidi"/>
          <w:sz w:val="22"/>
          <w:szCs w:val="22"/>
          <w:lang w:eastAsia="es-AR"/>
        </w:rPr>
      </w:pPr>
      <w:hyperlink w:anchor="_Toc473283956" w:history="1">
        <w:r w:rsidR="00436C2D" w:rsidRPr="001D7C2B">
          <w:rPr>
            <w:rStyle w:val="Hipervnculo"/>
          </w:rPr>
          <w:t>1.2</w:t>
        </w:r>
        <w:r w:rsidR="00436C2D">
          <w:rPr>
            <w:rFonts w:asciiTheme="minorHAnsi" w:eastAsiaTheme="minorEastAsia" w:hAnsiTheme="minorHAnsi" w:cstheme="minorBidi"/>
            <w:sz w:val="22"/>
            <w:szCs w:val="22"/>
            <w:lang w:eastAsia="es-AR"/>
          </w:rPr>
          <w:tab/>
        </w:r>
        <w:r w:rsidR="00436C2D" w:rsidRPr="001D7C2B">
          <w:rPr>
            <w:rStyle w:val="Hipervnculo"/>
          </w:rPr>
          <w:t>Usuarios autorizados</w:t>
        </w:r>
        <w:r w:rsidR="00436C2D">
          <w:rPr>
            <w:webHidden/>
          </w:rPr>
          <w:tab/>
        </w:r>
        <w:r w:rsidR="00436C2D">
          <w:rPr>
            <w:webHidden/>
          </w:rPr>
          <w:fldChar w:fldCharType="begin"/>
        </w:r>
        <w:r w:rsidR="00436C2D">
          <w:rPr>
            <w:webHidden/>
          </w:rPr>
          <w:instrText xml:space="preserve"> PAGEREF _Toc473283956 \h </w:instrText>
        </w:r>
        <w:r w:rsidR="00436C2D">
          <w:rPr>
            <w:webHidden/>
          </w:rPr>
        </w:r>
        <w:r w:rsidR="00436C2D">
          <w:rPr>
            <w:webHidden/>
          </w:rPr>
          <w:fldChar w:fldCharType="separate"/>
        </w:r>
        <w:r w:rsidR="004C56C1">
          <w:rPr>
            <w:webHidden/>
          </w:rPr>
          <w:t>2</w:t>
        </w:r>
        <w:r w:rsidR="00436C2D">
          <w:rPr>
            <w:webHidden/>
          </w:rPr>
          <w:fldChar w:fldCharType="end"/>
        </w:r>
      </w:hyperlink>
    </w:p>
    <w:p w:rsidR="00436C2D" w:rsidRDefault="00087379">
      <w:pPr>
        <w:pStyle w:val="TDC2"/>
        <w:rPr>
          <w:rFonts w:asciiTheme="minorHAnsi" w:eastAsiaTheme="minorEastAsia" w:hAnsiTheme="minorHAnsi" w:cstheme="minorBidi"/>
          <w:sz w:val="22"/>
          <w:szCs w:val="22"/>
          <w:lang w:eastAsia="es-AR"/>
        </w:rPr>
      </w:pPr>
      <w:hyperlink w:anchor="_Toc473283957" w:history="1">
        <w:r w:rsidR="00436C2D" w:rsidRPr="001D7C2B">
          <w:rPr>
            <w:rStyle w:val="Hipervnculo"/>
          </w:rPr>
          <w:t>1.3</w:t>
        </w:r>
        <w:r w:rsidR="00436C2D">
          <w:rPr>
            <w:rFonts w:asciiTheme="minorHAnsi" w:eastAsiaTheme="minorEastAsia" w:hAnsiTheme="minorHAnsi" w:cstheme="minorBidi"/>
            <w:sz w:val="22"/>
            <w:szCs w:val="22"/>
            <w:lang w:eastAsia="es-AR"/>
          </w:rPr>
          <w:tab/>
        </w:r>
        <w:r w:rsidR="00436C2D" w:rsidRPr="001D7C2B">
          <w:rPr>
            <w:rStyle w:val="Hipervnculo"/>
          </w:rPr>
          <w:t>Mockups</w:t>
        </w:r>
        <w:r w:rsidR="00436C2D">
          <w:rPr>
            <w:webHidden/>
          </w:rPr>
          <w:tab/>
        </w:r>
        <w:r w:rsidR="00436C2D">
          <w:rPr>
            <w:webHidden/>
          </w:rPr>
          <w:fldChar w:fldCharType="begin"/>
        </w:r>
        <w:r w:rsidR="00436C2D">
          <w:rPr>
            <w:webHidden/>
          </w:rPr>
          <w:instrText xml:space="preserve"> PAGEREF _Toc473283957 \h </w:instrText>
        </w:r>
        <w:r w:rsidR="00436C2D">
          <w:rPr>
            <w:webHidden/>
          </w:rPr>
        </w:r>
        <w:r w:rsidR="00436C2D">
          <w:rPr>
            <w:webHidden/>
          </w:rPr>
          <w:fldChar w:fldCharType="separate"/>
        </w:r>
        <w:r w:rsidR="004C56C1">
          <w:rPr>
            <w:webHidden/>
          </w:rPr>
          <w:t>2</w:t>
        </w:r>
        <w:r w:rsidR="00436C2D">
          <w:rPr>
            <w:webHidden/>
          </w:rPr>
          <w:fldChar w:fldCharType="end"/>
        </w:r>
      </w:hyperlink>
    </w:p>
    <w:p w:rsidR="00436C2D" w:rsidRDefault="00087379">
      <w:pPr>
        <w:pStyle w:val="TDC1"/>
        <w:rPr>
          <w:rFonts w:asciiTheme="minorHAnsi" w:eastAsiaTheme="minorEastAsia" w:hAnsiTheme="minorHAnsi" w:cstheme="minorBidi"/>
          <w:smallCaps w:val="0"/>
          <w:sz w:val="22"/>
          <w:szCs w:val="22"/>
          <w:lang w:eastAsia="es-AR"/>
        </w:rPr>
      </w:pPr>
      <w:hyperlink w:anchor="_Toc473283958" w:history="1">
        <w:r w:rsidR="00436C2D" w:rsidRPr="001D7C2B">
          <w:rPr>
            <w:rStyle w:val="Hipervnculo"/>
          </w:rPr>
          <w:t>2</w:t>
        </w:r>
        <w:r w:rsidR="00436C2D">
          <w:rPr>
            <w:rFonts w:asciiTheme="minorHAnsi" w:eastAsiaTheme="minorEastAsia" w:hAnsiTheme="minorHAnsi" w:cstheme="minorBidi"/>
            <w:smallCaps w:val="0"/>
            <w:sz w:val="22"/>
            <w:szCs w:val="22"/>
            <w:lang w:eastAsia="es-AR"/>
          </w:rPr>
          <w:tab/>
        </w:r>
        <w:r w:rsidR="00436C2D" w:rsidRPr="001D7C2B">
          <w:rPr>
            <w:rStyle w:val="Hipervnculo"/>
          </w:rPr>
          <w:t>casos de uso</w:t>
        </w:r>
        <w:r w:rsidR="00436C2D">
          <w:rPr>
            <w:webHidden/>
          </w:rPr>
          <w:tab/>
        </w:r>
        <w:r w:rsidR="00436C2D">
          <w:rPr>
            <w:webHidden/>
          </w:rPr>
          <w:fldChar w:fldCharType="begin"/>
        </w:r>
        <w:r w:rsidR="00436C2D">
          <w:rPr>
            <w:webHidden/>
          </w:rPr>
          <w:instrText xml:space="preserve"> PAGEREF _Toc473283958 \h </w:instrText>
        </w:r>
        <w:r w:rsidR="00436C2D">
          <w:rPr>
            <w:webHidden/>
          </w:rPr>
        </w:r>
        <w:r w:rsidR="00436C2D">
          <w:rPr>
            <w:webHidden/>
          </w:rPr>
          <w:fldChar w:fldCharType="separate"/>
        </w:r>
        <w:r w:rsidR="004C56C1">
          <w:rPr>
            <w:webHidden/>
          </w:rPr>
          <w:t>6</w:t>
        </w:r>
        <w:r w:rsidR="00436C2D">
          <w:rPr>
            <w:webHidden/>
          </w:rPr>
          <w:fldChar w:fldCharType="end"/>
        </w:r>
      </w:hyperlink>
    </w:p>
    <w:p w:rsidR="00436C2D" w:rsidRDefault="00087379">
      <w:pPr>
        <w:pStyle w:val="TDC2"/>
        <w:rPr>
          <w:rFonts w:asciiTheme="minorHAnsi" w:eastAsiaTheme="minorEastAsia" w:hAnsiTheme="minorHAnsi" w:cstheme="minorBidi"/>
          <w:sz w:val="22"/>
          <w:szCs w:val="22"/>
          <w:lang w:eastAsia="es-AR"/>
        </w:rPr>
      </w:pPr>
      <w:hyperlink w:anchor="_Toc473283959" w:history="1">
        <w:r w:rsidR="00436C2D" w:rsidRPr="001D7C2B">
          <w:rPr>
            <w:rStyle w:val="Hipervnculo"/>
          </w:rPr>
          <w:t>2.1</w:t>
        </w:r>
        <w:r w:rsidR="00436C2D">
          <w:rPr>
            <w:rFonts w:asciiTheme="minorHAnsi" w:eastAsiaTheme="minorEastAsia" w:hAnsiTheme="minorHAnsi" w:cstheme="minorBidi"/>
            <w:sz w:val="22"/>
            <w:szCs w:val="22"/>
            <w:lang w:eastAsia="es-AR"/>
          </w:rPr>
          <w:tab/>
        </w:r>
        <w:r w:rsidR="00436C2D" w:rsidRPr="001D7C2B">
          <w:rPr>
            <w:rStyle w:val="Hipervnculo"/>
          </w:rPr>
          <w:t>Caso de uso &lt;&lt; Visualizar y editar una configuración&gt;&gt;</w:t>
        </w:r>
        <w:r w:rsidR="00436C2D">
          <w:rPr>
            <w:webHidden/>
          </w:rPr>
          <w:tab/>
        </w:r>
        <w:r w:rsidR="00436C2D">
          <w:rPr>
            <w:webHidden/>
          </w:rPr>
          <w:fldChar w:fldCharType="begin"/>
        </w:r>
        <w:r w:rsidR="00436C2D">
          <w:rPr>
            <w:webHidden/>
          </w:rPr>
          <w:instrText xml:space="preserve"> PAGEREF _Toc473283959 \h </w:instrText>
        </w:r>
        <w:r w:rsidR="00436C2D">
          <w:rPr>
            <w:webHidden/>
          </w:rPr>
        </w:r>
        <w:r w:rsidR="00436C2D">
          <w:rPr>
            <w:webHidden/>
          </w:rPr>
          <w:fldChar w:fldCharType="separate"/>
        </w:r>
        <w:r w:rsidR="004C56C1">
          <w:rPr>
            <w:webHidden/>
          </w:rPr>
          <w:t>6</w:t>
        </w:r>
        <w:r w:rsidR="00436C2D">
          <w:rPr>
            <w:webHidden/>
          </w:rPr>
          <w:fldChar w:fldCharType="end"/>
        </w:r>
      </w:hyperlink>
    </w:p>
    <w:p w:rsidR="00436702" w:rsidRPr="002510B1" w:rsidRDefault="00F34B6D">
      <w:pPr>
        <w:rPr>
          <w:rFonts w:asciiTheme="minorHAnsi" w:hAnsiTheme="minorHAnsi"/>
        </w:rPr>
      </w:pPr>
      <w:r w:rsidRPr="002510B1">
        <w:rPr>
          <w:rFonts w:asciiTheme="minorHAnsi" w:hAnsiTheme="minorHAnsi"/>
          <w:caps/>
          <w:smallCaps/>
          <w:noProof/>
          <w:u w:val="single"/>
        </w:rPr>
        <w:fldChar w:fldCharType="end"/>
      </w:r>
    </w:p>
    <w:bookmarkEnd w:id="6"/>
    <w:bookmarkEnd w:id="7"/>
    <w:bookmarkEnd w:id="8"/>
    <w:bookmarkEnd w:id="9"/>
    <w:bookmarkEnd w:id="10"/>
    <w:bookmarkEnd w:id="11"/>
    <w:p w:rsidR="0033774F" w:rsidRDefault="0033774F">
      <w:pPr>
        <w:pStyle w:val="Ttulo4"/>
        <w:numPr>
          <w:ilvl w:val="0"/>
          <w:numId w:val="0"/>
        </w:numPr>
        <w:rPr>
          <w:rFonts w:asciiTheme="minorHAnsi" w:hAnsiTheme="minorHAnsi"/>
        </w:rPr>
      </w:pPr>
    </w:p>
    <w:p w:rsidR="0033774F" w:rsidRPr="0033774F" w:rsidRDefault="0033774F" w:rsidP="0033774F"/>
    <w:p w:rsidR="0033774F" w:rsidRPr="0033774F" w:rsidRDefault="0033774F" w:rsidP="0033774F"/>
    <w:p w:rsidR="0033774F" w:rsidRPr="0033774F" w:rsidRDefault="0033774F" w:rsidP="0033774F"/>
    <w:p w:rsidR="0033774F" w:rsidRPr="0033774F" w:rsidRDefault="0033774F" w:rsidP="0033774F"/>
    <w:p w:rsidR="0033774F" w:rsidRDefault="0033774F" w:rsidP="0033774F"/>
    <w:p w:rsidR="00436702" w:rsidRPr="0033774F" w:rsidRDefault="00436702" w:rsidP="0033774F">
      <w:pPr>
        <w:sectPr w:rsidR="00436702" w:rsidRPr="0033774F" w:rsidSect="00314846">
          <w:headerReference w:type="default" r:id="rId13"/>
          <w:headerReference w:type="first" r:id="rId14"/>
          <w:footerReference w:type="first" r:id="rId15"/>
          <w:pgSz w:w="12242" w:h="15842" w:code="1"/>
          <w:pgMar w:top="1134" w:right="1701" w:bottom="1134" w:left="1701" w:header="1140" w:footer="561" w:gutter="0"/>
          <w:pgNumType w:start="1"/>
          <w:cols w:space="720"/>
        </w:sectPr>
      </w:pPr>
    </w:p>
    <w:p w:rsidR="00BA6D7D" w:rsidRPr="00045443" w:rsidRDefault="00B906C3" w:rsidP="00BA6D7D">
      <w:pPr>
        <w:pStyle w:val="Ttulo1"/>
        <w:rPr>
          <w:rFonts w:asciiTheme="minorHAnsi" w:hAnsiTheme="minorHAnsi"/>
          <w:b w:val="0"/>
          <w:color w:val="FF386A"/>
        </w:rPr>
      </w:pPr>
      <w:bookmarkStart w:id="12" w:name="_Toc473283954"/>
      <w:r w:rsidRPr="00045443">
        <w:rPr>
          <w:rFonts w:asciiTheme="minorHAnsi" w:hAnsiTheme="minorHAnsi"/>
          <w:b w:val="0"/>
          <w:color w:val="FF386A"/>
        </w:rPr>
        <w:lastRenderedPageBreak/>
        <w:t>Mockups</w:t>
      </w:r>
      <w:r w:rsidR="003134F9" w:rsidRPr="00045443">
        <w:rPr>
          <w:rFonts w:asciiTheme="minorHAnsi" w:hAnsiTheme="minorHAnsi"/>
          <w:b w:val="0"/>
          <w:color w:val="FF386A"/>
        </w:rPr>
        <w:t xml:space="preserve"> – Usuarios Internos</w:t>
      </w:r>
      <w:bookmarkEnd w:id="12"/>
    </w:p>
    <w:p w:rsidR="00E91269" w:rsidRPr="00045443" w:rsidRDefault="00B906C3" w:rsidP="00350523">
      <w:pPr>
        <w:pStyle w:val="Ttulo2"/>
        <w:rPr>
          <w:rFonts w:asciiTheme="minorHAnsi" w:hAnsiTheme="minorHAnsi"/>
          <w:b w:val="0"/>
          <w:color w:val="FF386A"/>
        </w:rPr>
      </w:pPr>
      <w:bookmarkStart w:id="13" w:name="_Toc473283955"/>
      <w:bookmarkStart w:id="14" w:name="_Toc137873047"/>
      <w:bookmarkStart w:id="15" w:name="_Toc477753218"/>
      <w:bookmarkStart w:id="16" w:name="_Toc477753412"/>
      <w:bookmarkStart w:id="17" w:name="_Toc477753630"/>
      <w:bookmarkStart w:id="18" w:name="_Toc477754148"/>
      <w:bookmarkStart w:id="19" w:name="_Toc477754195"/>
      <w:bookmarkStart w:id="20" w:name="_Toc477754276"/>
      <w:r w:rsidRPr="00045443">
        <w:rPr>
          <w:rFonts w:asciiTheme="minorHAnsi" w:hAnsiTheme="minorHAnsi"/>
          <w:b w:val="0"/>
          <w:color w:val="FF386A"/>
        </w:rPr>
        <w:t>Mockups</w:t>
      </w:r>
      <w:r w:rsidR="00E91269" w:rsidRPr="00045443">
        <w:rPr>
          <w:rFonts w:asciiTheme="minorHAnsi" w:hAnsiTheme="minorHAnsi"/>
          <w:b w:val="0"/>
          <w:color w:val="FF386A"/>
        </w:rPr>
        <w:t xml:space="preserve"> &lt;&lt; </w:t>
      </w:r>
      <w:r w:rsidR="00A27F03" w:rsidRPr="00045443">
        <w:rPr>
          <w:rFonts w:asciiTheme="minorHAnsi" w:hAnsiTheme="minorHAnsi"/>
          <w:b w:val="0"/>
          <w:color w:val="FF386A"/>
        </w:rPr>
        <w:t>Visualizar</w:t>
      </w:r>
      <w:r w:rsidR="003C0B8A">
        <w:rPr>
          <w:rFonts w:asciiTheme="minorHAnsi" w:hAnsiTheme="minorHAnsi"/>
          <w:b w:val="0"/>
          <w:color w:val="FF386A"/>
        </w:rPr>
        <w:t xml:space="preserve"> y</w:t>
      </w:r>
      <w:r w:rsidR="00780F8B" w:rsidRPr="00045443">
        <w:rPr>
          <w:rFonts w:asciiTheme="minorHAnsi" w:hAnsiTheme="minorHAnsi"/>
          <w:b w:val="0"/>
          <w:color w:val="FF386A"/>
        </w:rPr>
        <w:t xml:space="preserve"> </w:t>
      </w:r>
      <w:r w:rsidR="00350523" w:rsidRPr="00045443">
        <w:rPr>
          <w:rFonts w:asciiTheme="minorHAnsi" w:hAnsiTheme="minorHAnsi"/>
          <w:b w:val="0"/>
          <w:color w:val="FF386A"/>
        </w:rPr>
        <w:t>editar</w:t>
      </w:r>
      <w:r w:rsidR="00252F37">
        <w:rPr>
          <w:rFonts w:asciiTheme="minorHAnsi" w:hAnsiTheme="minorHAnsi"/>
          <w:b w:val="0"/>
          <w:color w:val="FF386A"/>
        </w:rPr>
        <w:t xml:space="preserve"> </w:t>
      </w:r>
      <w:r w:rsidR="00762CF8">
        <w:rPr>
          <w:rFonts w:asciiTheme="minorHAnsi" w:hAnsiTheme="minorHAnsi"/>
          <w:b w:val="0"/>
          <w:color w:val="FF386A"/>
        </w:rPr>
        <w:t>un</w:t>
      </w:r>
      <w:r w:rsidR="00252F37">
        <w:rPr>
          <w:rFonts w:asciiTheme="minorHAnsi" w:hAnsiTheme="minorHAnsi"/>
          <w:b w:val="0"/>
          <w:color w:val="FF386A"/>
        </w:rPr>
        <w:t xml:space="preserve">a </w:t>
      </w:r>
      <w:r w:rsidR="003C0B8A">
        <w:rPr>
          <w:rFonts w:asciiTheme="minorHAnsi" w:hAnsiTheme="minorHAnsi"/>
          <w:b w:val="0"/>
          <w:color w:val="FF386A"/>
        </w:rPr>
        <w:t>Configuración</w:t>
      </w:r>
      <w:r w:rsidR="00CB3124">
        <w:rPr>
          <w:rFonts w:asciiTheme="minorHAnsi" w:hAnsiTheme="minorHAnsi"/>
          <w:b w:val="0"/>
          <w:color w:val="FF386A"/>
        </w:rPr>
        <w:t xml:space="preserve"> </w:t>
      </w:r>
      <w:r w:rsidR="00E91269" w:rsidRPr="00045443">
        <w:rPr>
          <w:rFonts w:asciiTheme="minorHAnsi" w:hAnsiTheme="minorHAnsi"/>
          <w:b w:val="0"/>
          <w:color w:val="FF386A"/>
        </w:rPr>
        <w:t>&gt;&gt;</w:t>
      </w:r>
      <w:bookmarkEnd w:id="13"/>
    </w:p>
    <w:bookmarkEnd w:id="14"/>
    <w:p w:rsidR="000C7A35" w:rsidRPr="00045443" w:rsidRDefault="00B906C3" w:rsidP="00174A36">
      <w:p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Pantallas referidas</w:t>
      </w:r>
      <w:r w:rsidR="003C0B8A">
        <w:rPr>
          <w:rFonts w:asciiTheme="minorHAnsi" w:hAnsiTheme="minorHAnsi" w:cs="Arial"/>
          <w:lang w:val="es-ES"/>
        </w:rPr>
        <w:t xml:space="preserve"> a las acciones de visualizar y </w:t>
      </w:r>
      <w:r w:rsidR="00252F37">
        <w:rPr>
          <w:rFonts w:asciiTheme="minorHAnsi" w:hAnsiTheme="minorHAnsi" w:cs="Arial"/>
          <w:lang w:val="es-ES"/>
        </w:rPr>
        <w:t xml:space="preserve">editar </w:t>
      </w:r>
      <w:r w:rsidR="003C0B8A">
        <w:rPr>
          <w:rFonts w:asciiTheme="minorHAnsi" w:hAnsiTheme="minorHAnsi" w:cs="Arial"/>
          <w:lang w:val="es-ES"/>
        </w:rPr>
        <w:t>una configuración</w:t>
      </w:r>
      <w:r w:rsidR="00252F37">
        <w:rPr>
          <w:rFonts w:asciiTheme="minorHAnsi" w:hAnsiTheme="minorHAnsi" w:cs="Arial"/>
          <w:lang w:val="es-ES"/>
        </w:rPr>
        <w:t xml:space="preserve"> </w:t>
      </w:r>
      <w:r w:rsidR="00174A36" w:rsidRPr="00045443">
        <w:rPr>
          <w:rFonts w:asciiTheme="minorHAnsi" w:hAnsiTheme="minorHAnsi" w:cs="Arial"/>
          <w:lang w:val="es-ES"/>
        </w:rPr>
        <w:t xml:space="preserve">con sus </w:t>
      </w:r>
      <w:r w:rsidRPr="00045443">
        <w:rPr>
          <w:rFonts w:asciiTheme="minorHAnsi" w:hAnsiTheme="minorHAnsi" w:cs="Arial"/>
          <w:lang w:val="es-ES"/>
        </w:rPr>
        <w:t xml:space="preserve">respectivas </w:t>
      </w:r>
      <w:r w:rsidR="00174A36" w:rsidRPr="00045443">
        <w:rPr>
          <w:rFonts w:asciiTheme="minorHAnsi" w:hAnsiTheme="minorHAnsi" w:cs="Arial"/>
          <w:lang w:val="es-ES"/>
        </w:rPr>
        <w:t>descripciones por pantalla.</w:t>
      </w:r>
      <w:r w:rsidRPr="00045443">
        <w:rPr>
          <w:rFonts w:asciiTheme="minorHAnsi" w:hAnsiTheme="minorHAnsi" w:cs="Arial"/>
          <w:lang w:val="es-ES"/>
        </w:rPr>
        <w:t xml:space="preserve"> </w:t>
      </w:r>
    </w:p>
    <w:p w:rsidR="009B15A5" w:rsidRPr="00045443" w:rsidRDefault="009B15A5" w:rsidP="009B15A5">
      <w:pPr>
        <w:pStyle w:val="Ttulo2"/>
        <w:rPr>
          <w:rFonts w:asciiTheme="minorHAnsi" w:hAnsiTheme="minorHAnsi"/>
          <w:b w:val="0"/>
          <w:color w:val="FF386A"/>
        </w:rPr>
      </w:pPr>
      <w:bookmarkStart w:id="21" w:name="_Toc473283956"/>
      <w:r w:rsidRPr="00045443">
        <w:rPr>
          <w:rFonts w:asciiTheme="minorHAnsi" w:hAnsiTheme="minorHAnsi"/>
          <w:b w:val="0"/>
          <w:color w:val="FF386A"/>
        </w:rPr>
        <w:t>Usuarios autorizados</w:t>
      </w:r>
      <w:bookmarkEnd w:id="21"/>
    </w:p>
    <w:p w:rsidR="00347CE3" w:rsidRDefault="00347CE3" w:rsidP="00780F8B">
      <w:pPr>
        <w:rPr>
          <w:rFonts w:asciiTheme="minorHAnsi" w:hAnsiTheme="minorHAnsi"/>
          <w:color w:val="0000FF"/>
        </w:rPr>
      </w:pPr>
    </w:p>
    <w:p w:rsidR="00780F8B" w:rsidRPr="00045443" w:rsidRDefault="009B15A5" w:rsidP="00780F8B">
      <w:pPr>
        <w:rPr>
          <w:rFonts w:asciiTheme="minorHAnsi" w:hAnsiTheme="minorHAnsi"/>
          <w:b/>
        </w:rPr>
      </w:pPr>
      <w:r w:rsidRPr="00045443">
        <w:rPr>
          <w:rFonts w:asciiTheme="minorHAnsi" w:hAnsiTheme="minorHAnsi"/>
        </w:rPr>
        <w:t xml:space="preserve">Los usuarios </w:t>
      </w:r>
      <w:r w:rsidR="00F031E9" w:rsidRPr="00045443">
        <w:rPr>
          <w:rFonts w:asciiTheme="minorHAnsi" w:hAnsiTheme="minorHAnsi"/>
        </w:rPr>
        <w:t>autorizados a</w:t>
      </w:r>
      <w:r w:rsidRPr="00045443">
        <w:rPr>
          <w:rFonts w:asciiTheme="minorHAnsi" w:hAnsiTheme="minorHAnsi"/>
        </w:rPr>
        <w:t xml:space="preserve"> </w:t>
      </w:r>
      <w:r w:rsidR="00780F8B" w:rsidRPr="00045443">
        <w:rPr>
          <w:rFonts w:asciiTheme="minorHAnsi" w:hAnsiTheme="minorHAnsi"/>
          <w:b/>
        </w:rPr>
        <w:t>visualizar</w:t>
      </w:r>
      <w:r w:rsidR="00780F8B" w:rsidRPr="00045443">
        <w:rPr>
          <w:rFonts w:asciiTheme="minorHAnsi" w:hAnsiTheme="minorHAnsi"/>
        </w:rPr>
        <w:t xml:space="preserve"> son:</w:t>
      </w:r>
    </w:p>
    <w:p w:rsidR="00540F23" w:rsidRDefault="00780F8B" w:rsidP="00540F23">
      <w:pPr>
        <w:pStyle w:val="Prrafodelista"/>
        <w:numPr>
          <w:ilvl w:val="0"/>
          <w:numId w:val="9"/>
        </w:numPr>
        <w:rPr>
          <w:rFonts w:asciiTheme="minorHAnsi" w:hAnsiTheme="minorHAnsi"/>
        </w:rPr>
      </w:pPr>
      <w:r w:rsidRPr="00045443">
        <w:rPr>
          <w:rFonts w:asciiTheme="minorHAnsi" w:hAnsiTheme="minorHAnsi"/>
        </w:rPr>
        <w:t xml:space="preserve">Usuario </w:t>
      </w:r>
      <w:proofErr w:type="spellStart"/>
      <w:r w:rsidR="007D1204">
        <w:rPr>
          <w:rFonts w:asciiTheme="minorHAnsi" w:hAnsiTheme="minorHAnsi"/>
        </w:rPr>
        <w:t>Super</w:t>
      </w:r>
      <w:r w:rsidRPr="00045443">
        <w:rPr>
          <w:rFonts w:asciiTheme="minorHAnsi" w:hAnsiTheme="minorHAnsi"/>
        </w:rPr>
        <w:t>Administrador</w:t>
      </w:r>
      <w:proofErr w:type="spellEnd"/>
    </w:p>
    <w:p w:rsidR="005533ED" w:rsidRPr="00540F23" w:rsidRDefault="005533ED" w:rsidP="00540F23">
      <w:pPr>
        <w:pStyle w:val="Prrafodelista"/>
        <w:numPr>
          <w:ilvl w:val="0"/>
          <w:numId w:val="9"/>
        </w:numPr>
        <w:rPr>
          <w:rFonts w:asciiTheme="minorHAnsi" w:hAnsiTheme="minorHAnsi"/>
        </w:rPr>
      </w:pPr>
      <w:r>
        <w:rPr>
          <w:rFonts w:asciiTheme="minorHAnsi" w:hAnsiTheme="minorHAnsi"/>
        </w:rPr>
        <w:t>Usuario Administrador</w:t>
      </w:r>
      <w:r w:rsidR="002E310D">
        <w:rPr>
          <w:rFonts w:asciiTheme="minorHAnsi" w:hAnsiTheme="minorHAnsi"/>
        </w:rPr>
        <w:t xml:space="preserve"> (sólo campos específicos que se detallan en el documento)</w:t>
      </w:r>
    </w:p>
    <w:p w:rsidR="001027E1" w:rsidRDefault="001027E1" w:rsidP="001027E1">
      <w:pPr>
        <w:rPr>
          <w:rFonts w:asciiTheme="minorHAnsi" w:hAnsiTheme="minorHAnsi"/>
        </w:rPr>
      </w:pPr>
      <w:r>
        <w:rPr>
          <w:rFonts w:asciiTheme="minorHAnsi" w:hAnsiTheme="minorHAnsi"/>
        </w:rPr>
        <w:t xml:space="preserve">Los usuarios autorizados </w:t>
      </w:r>
      <w:r w:rsidR="00CB3124">
        <w:rPr>
          <w:rFonts w:asciiTheme="minorHAnsi" w:hAnsiTheme="minorHAnsi"/>
        </w:rPr>
        <w:t xml:space="preserve">a </w:t>
      </w:r>
      <w:r w:rsidR="00540F23">
        <w:rPr>
          <w:rFonts w:asciiTheme="minorHAnsi" w:hAnsiTheme="minorHAnsi"/>
          <w:b/>
        </w:rPr>
        <w:t>editar</w:t>
      </w:r>
      <w:r w:rsidR="00CB3124">
        <w:rPr>
          <w:rFonts w:asciiTheme="minorHAnsi" w:hAnsiTheme="minorHAnsi"/>
        </w:rPr>
        <w:t xml:space="preserve"> son:</w:t>
      </w:r>
    </w:p>
    <w:p w:rsidR="00540F23" w:rsidRPr="00540F23" w:rsidRDefault="00540F23" w:rsidP="00540F23">
      <w:pPr>
        <w:pStyle w:val="Prrafodelista"/>
        <w:numPr>
          <w:ilvl w:val="0"/>
          <w:numId w:val="9"/>
        </w:numPr>
        <w:rPr>
          <w:rFonts w:asciiTheme="minorHAnsi" w:hAnsiTheme="minorHAnsi"/>
        </w:rPr>
      </w:pPr>
      <w:r w:rsidRPr="00540F23">
        <w:rPr>
          <w:rFonts w:asciiTheme="minorHAnsi" w:hAnsiTheme="minorHAnsi"/>
        </w:rPr>
        <w:t xml:space="preserve">Usuario </w:t>
      </w:r>
      <w:proofErr w:type="spellStart"/>
      <w:r w:rsidRPr="00540F23">
        <w:rPr>
          <w:rFonts w:asciiTheme="minorHAnsi" w:hAnsiTheme="minorHAnsi"/>
        </w:rPr>
        <w:t>SuperAdministrador</w:t>
      </w:r>
      <w:proofErr w:type="spellEnd"/>
    </w:p>
    <w:p w:rsidR="008D2F51" w:rsidRPr="008D2F51" w:rsidRDefault="008D2F51" w:rsidP="008D2F51">
      <w:pPr>
        <w:pStyle w:val="Prrafodelista"/>
        <w:numPr>
          <w:ilvl w:val="0"/>
          <w:numId w:val="27"/>
        </w:numPr>
        <w:rPr>
          <w:rFonts w:asciiTheme="minorHAnsi" w:hAnsiTheme="minorHAnsi"/>
        </w:rPr>
      </w:pPr>
      <w:r>
        <w:rPr>
          <w:rFonts w:asciiTheme="minorHAnsi" w:hAnsiTheme="minorHAnsi"/>
        </w:rPr>
        <w:t>Usuario Administrador</w:t>
      </w:r>
      <w:r w:rsidR="00540F23">
        <w:rPr>
          <w:rFonts w:asciiTheme="minorHAnsi" w:hAnsiTheme="minorHAnsi"/>
        </w:rPr>
        <w:t xml:space="preserve"> (sólo campos específicos que se detallan en el documento)</w:t>
      </w:r>
    </w:p>
    <w:p w:rsidR="00762CF8" w:rsidRPr="00762CF8" w:rsidRDefault="00762CF8" w:rsidP="00762CF8">
      <w:pPr>
        <w:rPr>
          <w:rFonts w:asciiTheme="minorHAnsi" w:hAnsiTheme="minorHAnsi"/>
        </w:rPr>
      </w:pPr>
    </w:p>
    <w:p w:rsidR="000E4905" w:rsidRPr="00045443" w:rsidRDefault="009B15A5" w:rsidP="009B15A5">
      <w:pPr>
        <w:pStyle w:val="Ttulo2"/>
        <w:rPr>
          <w:rFonts w:asciiTheme="minorHAnsi" w:hAnsiTheme="minorHAnsi"/>
          <w:b w:val="0"/>
          <w:color w:val="FF386A"/>
        </w:rPr>
      </w:pPr>
      <w:bookmarkStart w:id="22" w:name="_Toc473283957"/>
      <w:r w:rsidRPr="00045443">
        <w:rPr>
          <w:rFonts w:asciiTheme="minorHAnsi" w:hAnsiTheme="minorHAnsi"/>
          <w:b w:val="0"/>
          <w:color w:val="FF386A"/>
        </w:rPr>
        <w:t>Mockups</w:t>
      </w:r>
      <w:bookmarkEnd w:id="22"/>
    </w:p>
    <w:p w:rsidR="00350523" w:rsidRDefault="00C235EF" w:rsidP="00F87386">
      <w:pPr>
        <w:spacing w:before="240"/>
        <w:rPr>
          <w:rFonts w:asciiTheme="minorHAnsi" w:hAnsiTheme="minorHAnsi"/>
          <w:noProof/>
          <w:lang w:val="es-ES"/>
        </w:rPr>
      </w:pPr>
      <w:r>
        <w:rPr>
          <w:rFonts w:asciiTheme="minorHAnsi" w:hAnsiTheme="minorHAnsi"/>
          <w:noProof/>
          <w:lang w:eastAsia="es-AR"/>
        </w:rPr>
        <w:drawing>
          <wp:anchor distT="0" distB="0" distL="114300" distR="114300" simplePos="0" relativeHeight="251704320" behindDoc="0" locked="0" layoutInCell="1" allowOverlap="1" wp14:anchorId="3B26A36C" wp14:editId="545828B2">
            <wp:simplePos x="0" y="0"/>
            <wp:positionH relativeFrom="margin">
              <wp:align>left</wp:align>
            </wp:positionH>
            <wp:positionV relativeFrom="paragraph">
              <wp:posOffset>363855</wp:posOffset>
            </wp:positionV>
            <wp:extent cx="5612130" cy="2528570"/>
            <wp:effectExtent l="0" t="0" r="7620" b="5080"/>
            <wp:wrapThrough wrapText="bothSides">
              <wp:wrapPolygon edited="0">
                <wp:start x="0" y="0"/>
                <wp:lineTo x="0" y="21481"/>
                <wp:lineTo x="21556" y="21481"/>
                <wp:lineTo x="2155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g.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528570"/>
                    </a:xfrm>
                    <a:prstGeom prst="rect">
                      <a:avLst/>
                    </a:prstGeom>
                  </pic:spPr>
                </pic:pic>
              </a:graphicData>
            </a:graphic>
            <wp14:sizeRelH relativeFrom="page">
              <wp14:pctWidth>0</wp14:pctWidth>
            </wp14:sizeRelH>
            <wp14:sizeRelV relativeFrom="page">
              <wp14:pctHeight>0</wp14:pctHeight>
            </wp14:sizeRelV>
          </wp:anchor>
        </w:drawing>
      </w:r>
      <w:r w:rsidR="00111105" w:rsidRPr="00045443">
        <w:rPr>
          <w:rFonts w:asciiTheme="minorHAnsi" w:hAnsiTheme="minorHAnsi"/>
          <w:b/>
        </w:rPr>
        <w:t>a)</w:t>
      </w:r>
      <w:r w:rsidR="00780F8B" w:rsidRPr="00045443">
        <w:rPr>
          <w:rFonts w:asciiTheme="minorHAnsi" w:hAnsiTheme="minorHAnsi"/>
          <w:noProof/>
          <w:lang w:val="es-ES"/>
        </w:rPr>
        <w:t xml:space="preserve"> </w:t>
      </w:r>
    </w:p>
    <w:p w:rsidR="00385A5A" w:rsidRDefault="00385A5A" w:rsidP="00E91269">
      <w:pPr>
        <w:rPr>
          <w:rFonts w:asciiTheme="minorHAnsi" w:hAnsiTheme="minorHAnsi"/>
          <w:noProof/>
          <w:lang w:val="es-ES"/>
        </w:rPr>
      </w:pPr>
    </w:p>
    <w:p w:rsidR="00870464" w:rsidRDefault="00482895" w:rsidP="00E91269">
      <w:pPr>
        <w:rPr>
          <w:rFonts w:asciiTheme="minorHAnsi" w:hAnsiTheme="minorHAnsi"/>
        </w:rPr>
      </w:pPr>
      <w:r w:rsidRPr="00045443">
        <w:rPr>
          <w:rFonts w:asciiTheme="minorHAnsi" w:hAnsiTheme="minorHAnsi"/>
        </w:rPr>
        <w:t xml:space="preserve">Al </w:t>
      </w:r>
      <w:proofErr w:type="spellStart"/>
      <w:r w:rsidRPr="00045443">
        <w:rPr>
          <w:rFonts w:asciiTheme="minorHAnsi" w:hAnsiTheme="minorHAnsi"/>
        </w:rPr>
        <w:t>clic</w:t>
      </w:r>
      <w:r w:rsidR="001E2677">
        <w:rPr>
          <w:rFonts w:asciiTheme="minorHAnsi" w:hAnsiTheme="minorHAnsi"/>
        </w:rPr>
        <w:t>kear</w:t>
      </w:r>
      <w:proofErr w:type="spellEnd"/>
      <w:r w:rsidR="001E2677">
        <w:rPr>
          <w:rFonts w:asciiTheme="minorHAnsi" w:hAnsiTheme="minorHAnsi"/>
        </w:rPr>
        <w:t xml:space="preserve"> sobre el ícono de “Configuración</w:t>
      </w:r>
      <w:r w:rsidRPr="00045443">
        <w:rPr>
          <w:rFonts w:asciiTheme="minorHAnsi" w:hAnsiTheme="minorHAnsi"/>
        </w:rPr>
        <w:t xml:space="preserve">” </w:t>
      </w:r>
      <w:r w:rsidR="00017D8D">
        <w:rPr>
          <w:rFonts w:asciiTheme="minorHAnsi" w:hAnsiTheme="minorHAnsi"/>
        </w:rPr>
        <w:t>se mostrarán</w:t>
      </w:r>
      <w:r w:rsidR="00111105" w:rsidRPr="00045443">
        <w:rPr>
          <w:rFonts w:asciiTheme="minorHAnsi" w:hAnsiTheme="minorHAnsi"/>
        </w:rPr>
        <w:t xml:space="preserve"> una lista </w:t>
      </w:r>
      <w:r w:rsidR="001E2677">
        <w:rPr>
          <w:rFonts w:asciiTheme="minorHAnsi" w:hAnsiTheme="minorHAnsi"/>
        </w:rPr>
        <w:t>de configuraciones divididas por categorías. Permite</w:t>
      </w:r>
      <w:r w:rsidR="00B66B90">
        <w:rPr>
          <w:rFonts w:asciiTheme="minorHAnsi" w:hAnsiTheme="minorHAnsi"/>
        </w:rPr>
        <w:t xml:space="preserve"> elegir entre </w:t>
      </w:r>
      <w:r w:rsidR="001E2677">
        <w:rPr>
          <w:rFonts w:asciiTheme="minorHAnsi" w:hAnsiTheme="minorHAnsi"/>
        </w:rPr>
        <w:t>“Configuraciones del sitio”,</w:t>
      </w:r>
      <w:r w:rsidR="001E2677" w:rsidRPr="001E2677">
        <w:rPr>
          <w:rFonts w:asciiTheme="minorHAnsi" w:hAnsiTheme="minorHAnsi"/>
        </w:rPr>
        <w:t xml:space="preserve"> </w:t>
      </w:r>
      <w:r w:rsidR="00111105" w:rsidRPr="00045443">
        <w:rPr>
          <w:rFonts w:asciiTheme="minorHAnsi" w:hAnsiTheme="minorHAnsi"/>
        </w:rPr>
        <w:t>“</w:t>
      </w:r>
      <w:r w:rsidR="001E2677">
        <w:rPr>
          <w:rFonts w:asciiTheme="minorHAnsi" w:hAnsiTheme="minorHAnsi"/>
        </w:rPr>
        <w:t>Visualizaciones</w:t>
      </w:r>
      <w:r w:rsidR="00C4113F">
        <w:rPr>
          <w:rFonts w:asciiTheme="minorHAnsi" w:hAnsiTheme="minorHAnsi"/>
        </w:rPr>
        <w:t>”</w:t>
      </w:r>
      <w:r w:rsidR="001E2677">
        <w:rPr>
          <w:rFonts w:asciiTheme="minorHAnsi" w:hAnsiTheme="minorHAnsi"/>
        </w:rPr>
        <w:t xml:space="preserve"> e “Integraciones”</w:t>
      </w:r>
      <w:r w:rsidR="00B66B90">
        <w:rPr>
          <w:rFonts w:asciiTheme="minorHAnsi" w:hAnsiTheme="minorHAnsi"/>
        </w:rPr>
        <w:t xml:space="preserve"> </w:t>
      </w:r>
      <w:r w:rsidR="00347CE3">
        <w:rPr>
          <w:rFonts w:asciiTheme="minorHAnsi" w:hAnsiTheme="minorHAnsi"/>
        </w:rPr>
        <w:t>divididas</w:t>
      </w:r>
      <w:r w:rsidR="00B66B90">
        <w:rPr>
          <w:rFonts w:asciiTheme="minorHAnsi" w:hAnsiTheme="minorHAnsi"/>
        </w:rPr>
        <w:t xml:space="preserve"> por </w:t>
      </w:r>
      <w:proofErr w:type="spellStart"/>
      <w:r w:rsidR="00B66B90">
        <w:rPr>
          <w:rFonts w:asciiTheme="minorHAnsi" w:hAnsiTheme="minorHAnsi"/>
        </w:rPr>
        <w:t>tabs</w:t>
      </w:r>
      <w:proofErr w:type="spellEnd"/>
      <w:r w:rsidR="00B66B90">
        <w:rPr>
          <w:rFonts w:asciiTheme="minorHAnsi" w:hAnsiTheme="minorHAnsi"/>
        </w:rPr>
        <w:t>.</w:t>
      </w:r>
    </w:p>
    <w:p w:rsidR="00870464" w:rsidRDefault="00870464" w:rsidP="00E91269">
      <w:pPr>
        <w:rPr>
          <w:rFonts w:asciiTheme="minorHAnsi" w:hAnsiTheme="minorHAnsi"/>
        </w:rPr>
      </w:pPr>
      <w:r>
        <w:rPr>
          <w:rFonts w:asciiTheme="minorHAnsi" w:hAnsiTheme="minorHAnsi"/>
        </w:rPr>
        <w:t>Se detallan por configuración, el valor de cada una de ellas y las acciones.</w:t>
      </w:r>
    </w:p>
    <w:p w:rsidR="00870464" w:rsidRPr="00870464" w:rsidRDefault="00870464" w:rsidP="00870464">
      <w:pPr>
        <w:rPr>
          <w:rFonts w:asciiTheme="minorHAnsi" w:hAnsiTheme="minorHAnsi"/>
        </w:rPr>
      </w:pPr>
      <w:r>
        <w:rPr>
          <w:rFonts w:asciiTheme="minorHAnsi" w:hAnsiTheme="minorHAnsi"/>
        </w:rPr>
        <w:lastRenderedPageBreak/>
        <w:t>En el caso de las configuraciones que pertenecen a las categorías “Configuraciones de sitio” y “Visualizaciones” se mostrarán el valor del campo (si existe más de un valor, estarán separos por coma). En caso de la categoría “Integraciones”, en el valor se visualizará si la configuración esta activa o inactiva.</w:t>
      </w:r>
    </w:p>
    <w:p w:rsidR="00E12682" w:rsidRPr="00385A5A" w:rsidRDefault="0033774F" w:rsidP="00E91269">
      <w:pPr>
        <w:rPr>
          <w:rFonts w:asciiTheme="minorHAnsi" w:hAnsiTheme="minorHAnsi"/>
        </w:rPr>
      </w:pPr>
      <w:r>
        <w:rPr>
          <w:rFonts w:asciiTheme="minorHAnsi" w:hAnsiTheme="minorHAnsi"/>
        </w:rPr>
        <w:br/>
      </w:r>
      <w:r w:rsidR="00781D4C" w:rsidRPr="00045443">
        <w:rPr>
          <w:rFonts w:asciiTheme="minorHAnsi" w:hAnsiTheme="minorHAnsi"/>
        </w:rPr>
        <w:t>Al s</w:t>
      </w:r>
      <w:r w:rsidR="00111105" w:rsidRPr="00045443">
        <w:rPr>
          <w:rFonts w:asciiTheme="minorHAnsi" w:hAnsiTheme="minorHAnsi"/>
        </w:rPr>
        <w:t>elecciona</w:t>
      </w:r>
      <w:r w:rsidR="001A1AFC" w:rsidRPr="00045443">
        <w:rPr>
          <w:rFonts w:asciiTheme="minorHAnsi" w:hAnsiTheme="minorHAnsi"/>
        </w:rPr>
        <w:t>r</w:t>
      </w:r>
      <w:r w:rsidR="00111105" w:rsidRPr="00045443">
        <w:rPr>
          <w:rFonts w:asciiTheme="minorHAnsi" w:hAnsiTheme="minorHAnsi"/>
        </w:rPr>
        <w:t xml:space="preserve"> </w:t>
      </w:r>
      <w:r w:rsidR="00781D4C" w:rsidRPr="00045443">
        <w:rPr>
          <w:rFonts w:asciiTheme="minorHAnsi" w:hAnsiTheme="minorHAnsi"/>
        </w:rPr>
        <w:t>la opción “</w:t>
      </w:r>
      <w:r w:rsidR="001E2677" w:rsidRPr="00BD5F8A">
        <w:rPr>
          <w:rFonts w:asciiTheme="minorHAnsi" w:hAnsiTheme="minorHAnsi"/>
          <w:b/>
        </w:rPr>
        <w:t>Configuraciones del sitio</w:t>
      </w:r>
      <w:r w:rsidR="00111105" w:rsidRPr="00045443">
        <w:rPr>
          <w:rFonts w:asciiTheme="minorHAnsi" w:hAnsiTheme="minorHAnsi"/>
        </w:rPr>
        <w:t>” el usuario podrá:</w:t>
      </w:r>
      <w:r w:rsidR="00111105" w:rsidRPr="00045443">
        <w:rPr>
          <w:rFonts w:asciiTheme="minorHAnsi" w:hAnsiTheme="minorHAnsi"/>
        </w:rPr>
        <w:br/>
      </w:r>
    </w:p>
    <w:p w:rsidR="001E2677" w:rsidRDefault="00111105" w:rsidP="000D4522">
      <w:pPr>
        <w:pStyle w:val="Prrafodelista"/>
        <w:numPr>
          <w:ilvl w:val="0"/>
          <w:numId w:val="9"/>
        </w:numPr>
        <w:rPr>
          <w:rFonts w:asciiTheme="minorHAnsi" w:hAnsiTheme="minorHAnsi"/>
        </w:rPr>
      </w:pPr>
      <w:r w:rsidRPr="00045443">
        <w:rPr>
          <w:rFonts w:asciiTheme="minorHAnsi" w:hAnsiTheme="minorHAnsi"/>
        </w:rPr>
        <w:t xml:space="preserve">Navegar el listado </w:t>
      </w:r>
      <w:r w:rsidR="001E2677">
        <w:rPr>
          <w:rFonts w:asciiTheme="minorHAnsi" w:hAnsiTheme="minorHAnsi"/>
        </w:rPr>
        <w:t>de configuraciones que se detallan a continuación</w:t>
      </w:r>
      <w:r w:rsidR="00002881" w:rsidRPr="00045443">
        <w:rPr>
          <w:rFonts w:asciiTheme="minorHAnsi" w:hAnsiTheme="minorHAnsi"/>
        </w:rPr>
        <w:t xml:space="preserve">: </w:t>
      </w:r>
    </w:p>
    <w:p w:rsidR="001E2677" w:rsidRDefault="001E2677" w:rsidP="001E2677">
      <w:pPr>
        <w:pStyle w:val="Prrafodelista"/>
        <w:numPr>
          <w:ilvl w:val="0"/>
          <w:numId w:val="30"/>
        </w:numPr>
        <w:rPr>
          <w:rFonts w:asciiTheme="minorHAnsi" w:hAnsiTheme="minorHAnsi"/>
        </w:rPr>
      </w:pPr>
      <w:r>
        <w:rPr>
          <w:rFonts w:asciiTheme="minorHAnsi" w:hAnsiTheme="minorHAnsi"/>
        </w:rPr>
        <w:t xml:space="preserve">Paginación del </w:t>
      </w:r>
      <w:proofErr w:type="spellStart"/>
      <w:r>
        <w:rPr>
          <w:rFonts w:asciiTheme="minorHAnsi" w:hAnsiTheme="minorHAnsi"/>
        </w:rPr>
        <w:t>frontend</w:t>
      </w:r>
      <w:proofErr w:type="spellEnd"/>
      <w:r>
        <w:rPr>
          <w:rFonts w:asciiTheme="minorHAnsi" w:hAnsiTheme="minorHAnsi"/>
        </w:rPr>
        <w:t>: Se podrá elegir la cantidad de datos que se desean mostrar por página</w:t>
      </w:r>
    </w:p>
    <w:p w:rsidR="001E2677" w:rsidRDefault="001E2677" w:rsidP="001E2677">
      <w:pPr>
        <w:pStyle w:val="Prrafodelista"/>
        <w:numPr>
          <w:ilvl w:val="0"/>
          <w:numId w:val="30"/>
        </w:numPr>
        <w:rPr>
          <w:rFonts w:asciiTheme="minorHAnsi" w:hAnsiTheme="minorHAnsi"/>
        </w:rPr>
      </w:pPr>
      <w:r>
        <w:rPr>
          <w:rFonts w:asciiTheme="minorHAnsi" w:hAnsiTheme="minorHAnsi"/>
        </w:rPr>
        <w:t xml:space="preserve">Paginación del </w:t>
      </w:r>
      <w:proofErr w:type="spellStart"/>
      <w:r>
        <w:rPr>
          <w:rFonts w:asciiTheme="minorHAnsi" w:hAnsiTheme="minorHAnsi"/>
        </w:rPr>
        <w:t>Admin</w:t>
      </w:r>
      <w:proofErr w:type="spellEnd"/>
      <w:r>
        <w:rPr>
          <w:rFonts w:asciiTheme="minorHAnsi" w:hAnsiTheme="minorHAnsi"/>
        </w:rPr>
        <w:t>: Se podrá elegir la cantidad de datos que se desean mostrar por página</w:t>
      </w:r>
    </w:p>
    <w:p w:rsidR="000523FC" w:rsidRPr="000523FC" w:rsidRDefault="00DD103D" w:rsidP="000523FC">
      <w:pPr>
        <w:pStyle w:val="Prrafodelista"/>
        <w:numPr>
          <w:ilvl w:val="0"/>
          <w:numId w:val="30"/>
        </w:numPr>
        <w:rPr>
          <w:rFonts w:asciiTheme="minorHAnsi" w:hAnsiTheme="minorHAnsi"/>
        </w:rPr>
      </w:pPr>
      <w:r>
        <w:rPr>
          <w:rFonts w:asciiTheme="minorHAnsi" w:hAnsiTheme="minorHAnsi"/>
        </w:rPr>
        <w:t xml:space="preserve">Modelos </w:t>
      </w:r>
      <w:proofErr w:type="spellStart"/>
      <w:r>
        <w:rPr>
          <w:rFonts w:asciiTheme="minorHAnsi" w:hAnsiTheme="minorHAnsi"/>
        </w:rPr>
        <w:t>logueados</w:t>
      </w:r>
      <w:proofErr w:type="spellEnd"/>
      <w:r w:rsidR="00A7027D">
        <w:rPr>
          <w:rFonts w:asciiTheme="minorHAnsi" w:hAnsiTheme="minorHAnsi"/>
        </w:rPr>
        <w:t>: Se podr</w:t>
      </w:r>
      <w:r w:rsidR="001F376F">
        <w:rPr>
          <w:rFonts w:asciiTheme="minorHAnsi" w:hAnsiTheme="minorHAnsi"/>
        </w:rPr>
        <w:t xml:space="preserve">á elegir </w:t>
      </w:r>
      <w:r w:rsidR="0090543C">
        <w:rPr>
          <w:rFonts w:asciiTheme="minorHAnsi" w:hAnsiTheme="minorHAnsi"/>
        </w:rPr>
        <w:t>que modelos mostrar en últimas actualizaciones</w:t>
      </w:r>
      <w:r w:rsidR="001F376F">
        <w:rPr>
          <w:rFonts w:asciiTheme="minorHAnsi" w:hAnsiTheme="minorHAnsi"/>
        </w:rPr>
        <w:t xml:space="preserve"> de</w:t>
      </w:r>
      <w:r w:rsidR="00A7027D">
        <w:rPr>
          <w:rFonts w:asciiTheme="minorHAnsi" w:hAnsiTheme="minorHAnsi"/>
        </w:rPr>
        <w:t xml:space="preserve"> l</w:t>
      </w:r>
      <w:r w:rsidR="001F376F">
        <w:rPr>
          <w:rFonts w:asciiTheme="minorHAnsi" w:hAnsiTheme="minorHAnsi"/>
        </w:rPr>
        <w:t>a pantalla de inicio del administrador.</w:t>
      </w:r>
      <w:r w:rsidR="0090543C">
        <w:rPr>
          <w:rFonts w:asciiTheme="minorHAnsi" w:hAnsiTheme="minorHAnsi"/>
        </w:rPr>
        <w:t xml:space="preserve"> Se podrá agregar más de una entidad.</w:t>
      </w:r>
    </w:p>
    <w:p w:rsidR="001E2677" w:rsidRDefault="001E2677" w:rsidP="001E2677">
      <w:pPr>
        <w:pStyle w:val="Prrafodelista"/>
        <w:numPr>
          <w:ilvl w:val="0"/>
          <w:numId w:val="30"/>
        </w:numPr>
        <w:rPr>
          <w:rFonts w:asciiTheme="minorHAnsi" w:hAnsiTheme="minorHAnsi"/>
        </w:rPr>
      </w:pPr>
      <w:r>
        <w:rPr>
          <w:rFonts w:asciiTheme="minorHAnsi" w:hAnsiTheme="minorHAnsi"/>
        </w:rPr>
        <w:t xml:space="preserve">URL base del </w:t>
      </w:r>
      <w:proofErr w:type="spellStart"/>
      <w:r>
        <w:rPr>
          <w:rFonts w:asciiTheme="minorHAnsi" w:hAnsiTheme="minorHAnsi"/>
        </w:rPr>
        <w:t>frontend</w:t>
      </w:r>
      <w:proofErr w:type="spellEnd"/>
      <w:r w:rsidR="00FC6B01">
        <w:rPr>
          <w:rFonts w:asciiTheme="minorHAnsi" w:hAnsiTheme="minorHAnsi"/>
        </w:rPr>
        <w:t xml:space="preserve">: define la </w:t>
      </w:r>
      <w:proofErr w:type="spellStart"/>
      <w:r w:rsidR="00FC6B01">
        <w:rPr>
          <w:rFonts w:asciiTheme="minorHAnsi" w:hAnsiTheme="minorHAnsi"/>
        </w:rPr>
        <w:t>url</w:t>
      </w:r>
      <w:proofErr w:type="spellEnd"/>
      <w:r w:rsidR="00FC6B01">
        <w:rPr>
          <w:rFonts w:asciiTheme="minorHAnsi" w:hAnsiTheme="minorHAnsi"/>
        </w:rPr>
        <w:t xml:space="preserve"> del </w:t>
      </w:r>
      <w:proofErr w:type="spellStart"/>
      <w:r w:rsidR="00FC6B01">
        <w:rPr>
          <w:rFonts w:asciiTheme="minorHAnsi" w:hAnsiTheme="minorHAnsi"/>
        </w:rPr>
        <w:t>frontend</w:t>
      </w:r>
      <w:proofErr w:type="spellEnd"/>
      <w:r w:rsidR="00FC6B01">
        <w:rPr>
          <w:rFonts w:asciiTheme="minorHAnsi" w:hAnsiTheme="minorHAnsi"/>
        </w:rPr>
        <w:t xml:space="preserve"> asociada a dicho </w:t>
      </w:r>
      <w:proofErr w:type="spellStart"/>
      <w:r w:rsidR="00FC6B01">
        <w:rPr>
          <w:rFonts w:asciiTheme="minorHAnsi" w:hAnsiTheme="minorHAnsi"/>
        </w:rPr>
        <w:t>admin</w:t>
      </w:r>
      <w:proofErr w:type="spellEnd"/>
      <w:r w:rsidR="00FC6B01">
        <w:rPr>
          <w:rFonts w:asciiTheme="minorHAnsi" w:hAnsiTheme="minorHAnsi"/>
        </w:rPr>
        <w:t>.</w:t>
      </w:r>
    </w:p>
    <w:p w:rsidR="001E2677" w:rsidRDefault="001E2677" w:rsidP="001E2677">
      <w:pPr>
        <w:pStyle w:val="Prrafodelista"/>
        <w:numPr>
          <w:ilvl w:val="0"/>
          <w:numId w:val="30"/>
        </w:numPr>
        <w:rPr>
          <w:rFonts w:asciiTheme="minorHAnsi" w:hAnsiTheme="minorHAnsi"/>
        </w:rPr>
      </w:pPr>
      <w:r>
        <w:rPr>
          <w:rFonts w:asciiTheme="minorHAnsi" w:hAnsiTheme="minorHAnsi"/>
        </w:rPr>
        <w:t>Campos opcionales por default</w:t>
      </w:r>
      <w:r w:rsidR="00550108">
        <w:rPr>
          <w:rFonts w:asciiTheme="minorHAnsi" w:hAnsiTheme="minorHAnsi"/>
        </w:rPr>
        <w:t xml:space="preserve">: Se podrá incorporar los campos que deseen que aparezcan </w:t>
      </w:r>
      <w:bookmarkStart w:id="23" w:name="_GoBack"/>
      <w:bookmarkEnd w:id="23"/>
      <w:r w:rsidR="00550108">
        <w:rPr>
          <w:rFonts w:asciiTheme="minorHAnsi" w:hAnsiTheme="minorHAnsi"/>
        </w:rPr>
        <w:t>por default separ</w:t>
      </w:r>
      <w:r w:rsidR="00207E93">
        <w:rPr>
          <w:rFonts w:asciiTheme="minorHAnsi" w:hAnsiTheme="minorHAnsi"/>
        </w:rPr>
        <w:t>ados por comas a la hora de la creación de recursos.</w:t>
      </w:r>
    </w:p>
    <w:p w:rsidR="008653FF" w:rsidRDefault="008653FF" w:rsidP="001E2677">
      <w:pPr>
        <w:pStyle w:val="Prrafodelista"/>
        <w:numPr>
          <w:ilvl w:val="0"/>
          <w:numId w:val="30"/>
        </w:numPr>
        <w:rPr>
          <w:rFonts w:asciiTheme="minorHAnsi" w:hAnsiTheme="minorHAnsi"/>
        </w:rPr>
      </w:pPr>
      <w:r>
        <w:rPr>
          <w:rFonts w:asciiTheme="minorHAnsi" w:hAnsiTheme="minorHAnsi"/>
        </w:rPr>
        <w:t>Organización por defecto: Se podrá seleccionar la organización que se quiera tener por defecto en la creación de recursos.</w:t>
      </w:r>
    </w:p>
    <w:p w:rsidR="00460E2F" w:rsidRDefault="00460E2F" w:rsidP="001E2677">
      <w:pPr>
        <w:pStyle w:val="Prrafodelista"/>
        <w:numPr>
          <w:ilvl w:val="0"/>
          <w:numId w:val="30"/>
        </w:numPr>
        <w:rPr>
          <w:rFonts w:asciiTheme="minorHAnsi" w:hAnsiTheme="minorHAnsi"/>
        </w:rPr>
      </w:pPr>
      <w:r>
        <w:rPr>
          <w:rFonts w:asciiTheme="minorHAnsi" w:hAnsiTheme="minorHAnsi"/>
        </w:rPr>
        <w:t>Tamaño máximo de archivo</w:t>
      </w:r>
    </w:p>
    <w:p w:rsidR="005F6D72" w:rsidRDefault="005F6D72" w:rsidP="001E2677">
      <w:pPr>
        <w:pStyle w:val="Prrafodelista"/>
        <w:numPr>
          <w:ilvl w:val="0"/>
          <w:numId w:val="30"/>
        </w:numPr>
        <w:rPr>
          <w:rFonts w:asciiTheme="minorHAnsi" w:hAnsiTheme="minorHAnsi"/>
        </w:rPr>
      </w:pPr>
      <w:r>
        <w:rPr>
          <w:rFonts w:asciiTheme="minorHAnsi" w:hAnsiTheme="minorHAnsi"/>
        </w:rPr>
        <w:t>Estado por defecto: Determina en qué estado se crearán tanto los recursos como sus visualizaciones (mapas y gráficos).</w:t>
      </w:r>
    </w:p>
    <w:p w:rsidR="00D76E79" w:rsidRDefault="00D76E79" w:rsidP="00D76E79">
      <w:pPr>
        <w:ind w:left="1418"/>
        <w:rPr>
          <w:rFonts w:asciiTheme="minorHAnsi" w:hAnsiTheme="minorHAnsi"/>
        </w:rPr>
      </w:pPr>
    </w:p>
    <w:p w:rsidR="00D76E79" w:rsidRDefault="00D76E79" w:rsidP="00D76E79">
      <w:pPr>
        <w:ind w:left="1418"/>
        <w:rPr>
          <w:rFonts w:asciiTheme="minorHAnsi" w:hAnsiTheme="minorHAnsi"/>
        </w:rPr>
      </w:pPr>
      <w:r>
        <w:rPr>
          <w:rFonts w:asciiTheme="minorHAnsi" w:hAnsiTheme="minorHAnsi"/>
        </w:rPr>
        <w:t xml:space="preserve">Consideraciones: </w:t>
      </w:r>
    </w:p>
    <w:p w:rsidR="00D76E79" w:rsidRPr="00D76E79" w:rsidRDefault="00D76E79" w:rsidP="00D76E79">
      <w:pPr>
        <w:pStyle w:val="Prrafodelista"/>
        <w:numPr>
          <w:ilvl w:val="0"/>
          <w:numId w:val="36"/>
        </w:numPr>
        <w:rPr>
          <w:rFonts w:asciiTheme="minorHAnsi" w:hAnsiTheme="minorHAnsi"/>
        </w:rPr>
      </w:pPr>
      <w:r>
        <w:rPr>
          <w:rFonts w:asciiTheme="minorHAnsi" w:hAnsiTheme="minorHAnsi"/>
        </w:rPr>
        <w:t>El campo “Opcionales por default”</w:t>
      </w:r>
      <w:r w:rsidR="00A405C7">
        <w:rPr>
          <w:rFonts w:asciiTheme="minorHAnsi" w:hAnsiTheme="minorHAnsi"/>
        </w:rPr>
        <w:t>,</w:t>
      </w:r>
      <w:r>
        <w:rPr>
          <w:rFonts w:asciiTheme="minorHAnsi" w:hAnsiTheme="minorHAnsi"/>
        </w:rPr>
        <w:t xml:space="preserve"> “organización por default”</w:t>
      </w:r>
      <w:r w:rsidR="00A405C7">
        <w:rPr>
          <w:rFonts w:asciiTheme="minorHAnsi" w:hAnsiTheme="minorHAnsi"/>
        </w:rPr>
        <w:t xml:space="preserve">, “Paginación del </w:t>
      </w:r>
      <w:proofErr w:type="spellStart"/>
      <w:r w:rsidR="00A405C7">
        <w:rPr>
          <w:rFonts w:asciiTheme="minorHAnsi" w:hAnsiTheme="minorHAnsi"/>
        </w:rPr>
        <w:t>frontend</w:t>
      </w:r>
      <w:proofErr w:type="spellEnd"/>
      <w:r w:rsidR="00A405C7">
        <w:rPr>
          <w:rFonts w:asciiTheme="minorHAnsi" w:hAnsiTheme="minorHAnsi"/>
        </w:rPr>
        <w:t xml:space="preserve">” y “Paginación del </w:t>
      </w:r>
      <w:proofErr w:type="spellStart"/>
      <w:r w:rsidR="00A405C7">
        <w:rPr>
          <w:rFonts w:asciiTheme="minorHAnsi" w:hAnsiTheme="minorHAnsi"/>
        </w:rPr>
        <w:t>Admin</w:t>
      </w:r>
      <w:proofErr w:type="spellEnd"/>
      <w:r w:rsidR="00A405C7">
        <w:rPr>
          <w:rFonts w:asciiTheme="minorHAnsi" w:hAnsiTheme="minorHAnsi"/>
        </w:rPr>
        <w:t>”</w:t>
      </w:r>
      <w:r>
        <w:rPr>
          <w:rFonts w:asciiTheme="minorHAnsi" w:hAnsiTheme="minorHAnsi"/>
        </w:rPr>
        <w:t xml:space="preserve"> son campos opcionales.</w:t>
      </w:r>
      <w:r w:rsidR="00A405C7">
        <w:rPr>
          <w:rFonts w:asciiTheme="minorHAnsi" w:hAnsiTheme="minorHAnsi"/>
        </w:rPr>
        <w:t xml:space="preserve"> En el caso de los dos campos de paginación viene desde la API por default con el valor de veinte (20).</w:t>
      </w:r>
    </w:p>
    <w:p w:rsidR="00816F89" w:rsidRDefault="00816F89" w:rsidP="00816F89">
      <w:pPr>
        <w:rPr>
          <w:rFonts w:asciiTheme="minorHAnsi" w:hAnsiTheme="minorHAnsi"/>
          <w:b/>
        </w:rPr>
      </w:pPr>
    </w:p>
    <w:p w:rsidR="00816F89" w:rsidRDefault="00816F89" w:rsidP="00BD5FF2">
      <w:pPr>
        <w:ind w:left="709"/>
        <w:rPr>
          <w:rFonts w:asciiTheme="minorHAnsi" w:hAnsiTheme="minorHAnsi"/>
        </w:rPr>
      </w:pPr>
      <w:r w:rsidRPr="00816F89">
        <w:rPr>
          <w:rFonts w:asciiTheme="minorHAnsi" w:hAnsiTheme="minorHAnsi"/>
          <w:b/>
        </w:rPr>
        <w:t>Importante</w:t>
      </w:r>
      <w:r w:rsidRPr="00816F89">
        <w:rPr>
          <w:rFonts w:asciiTheme="minorHAnsi" w:hAnsiTheme="minorHAnsi"/>
        </w:rPr>
        <w:t>: El usuario con rol “Administrador”</w:t>
      </w:r>
      <w:r w:rsidR="00A51663">
        <w:rPr>
          <w:rFonts w:asciiTheme="minorHAnsi" w:hAnsiTheme="minorHAnsi"/>
        </w:rPr>
        <w:t xml:space="preserve"> podrá visualizar todos los campos</w:t>
      </w:r>
      <w:r w:rsidR="003715B8">
        <w:rPr>
          <w:rFonts w:asciiTheme="minorHAnsi" w:hAnsiTheme="minorHAnsi"/>
        </w:rPr>
        <w:t xml:space="preserve"> y </w:t>
      </w:r>
      <w:r w:rsidR="00A51663">
        <w:rPr>
          <w:rFonts w:asciiTheme="minorHAnsi" w:hAnsiTheme="minorHAnsi"/>
        </w:rPr>
        <w:t xml:space="preserve">sólo </w:t>
      </w:r>
      <w:r w:rsidR="00BD5FF2">
        <w:rPr>
          <w:rFonts w:asciiTheme="minorHAnsi" w:hAnsiTheme="minorHAnsi"/>
        </w:rPr>
        <w:t>editar</w:t>
      </w:r>
      <w:r w:rsidR="003715B8">
        <w:rPr>
          <w:rFonts w:asciiTheme="minorHAnsi" w:hAnsiTheme="minorHAnsi"/>
        </w:rPr>
        <w:t xml:space="preserve"> el campo</w:t>
      </w:r>
      <w:r w:rsidR="005F1C29">
        <w:rPr>
          <w:rFonts w:asciiTheme="minorHAnsi" w:hAnsiTheme="minorHAnsi"/>
        </w:rPr>
        <w:t xml:space="preserve"> “Opcionales por default”</w:t>
      </w:r>
      <w:r w:rsidR="00151A58">
        <w:rPr>
          <w:rFonts w:asciiTheme="minorHAnsi" w:hAnsiTheme="minorHAnsi"/>
        </w:rPr>
        <w:t xml:space="preserve">, “Organización por default” y “Paginación del </w:t>
      </w:r>
      <w:proofErr w:type="spellStart"/>
      <w:r w:rsidR="00151A58">
        <w:rPr>
          <w:rFonts w:asciiTheme="minorHAnsi" w:hAnsiTheme="minorHAnsi"/>
        </w:rPr>
        <w:t>Admin</w:t>
      </w:r>
      <w:proofErr w:type="spellEnd"/>
      <w:r w:rsidR="00151A58">
        <w:rPr>
          <w:rFonts w:asciiTheme="minorHAnsi" w:hAnsiTheme="minorHAnsi"/>
        </w:rPr>
        <w:t>”</w:t>
      </w:r>
      <w:r w:rsidR="00E63B57">
        <w:rPr>
          <w:rFonts w:asciiTheme="minorHAnsi" w:hAnsiTheme="minorHAnsi"/>
        </w:rPr>
        <w:t>, quedando el botón “Editar” de los demás campos, inactivos</w:t>
      </w:r>
      <w:r w:rsidR="005F1C29">
        <w:rPr>
          <w:rFonts w:asciiTheme="minorHAnsi" w:hAnsiTheme="minorHAnsi"/>
        </w:rPr>
        <w:t>.</w:t>
      </w:r>
      <w:r w:rsidR="00A51663" w:rsidRPr="00A51663">
        <w:rPr>
          <w:rFonts w:ascii="Calibri" w:eastAsia="Calibri" w:hAnsi="Calibri"/>
          <w:lang w:eastAsia="en-US"/>
        </w:rPr>
        <w:t xml:space="preserve"> El usuario con rol “Invitado” no podrá acceder a las configuraciones.</w:t>
      </w:r>
    </w:p>
    <w:p w:rsidR="00A51663" w:rsidRDefault="00A51663" w:rsidP="00BD5FF2">
      <w:pPr>
        <w:ind w:left="709"/>
        <w:rPr>
          <w:rFonts w:asciiTheme="minorHAnsi" w:hAnsiTheme="minorHAnsi"/>
        </w:rPr>
      </w:pPr>
    </w:p>
    <w:p w:rsidR="00460E2F" w:rsidRDefault="00460E2F" w:rsidP="00460E2F">
      <w:pPr>
        <w:rPr>
          <w:rFonts w:asciiTheme="minorHAnsi" w:hAnsiTheme="minorHAnsi"/>
        </w:rPr>
      </w:pPr>
      <w:r w:rsidRPr="00045443">
        <w:rPr>
          <w:rFonts w:asciiTheme="minorHAnsi" w:hAnsiTheme="minorHAnsi"/>
        </w:rPr>
        <w:t>Al seleccionar la opción “</w:t>
      </w:r>
      <w:r>
        <w:rPr>
          <w:rFonts w:asciiTheme="minorHAnsi" w:hAnsiTheme="minorHAnsi"/>
          <w:b/>
        </w:rPr>
        <w:t>Visualizaciones</w:t>
      </w:r>
      <w:r w:rsidRPr="00045443">
        <w:rPr>
          <w:rFonts w:asciiTheme="minorHAnsi" w:hAnsiTheme="minorHAnsi"/>
        </w:rPr>
        <w:t>” el usuario podrá:</w:t>
      </w:r>
    </w:p>
    <w:p w:rsidR="00460E2F" w:rsidRDefault="00460E2F" w:rsidP="00460E2F">
      <w:pPr>
        <w:rPr>
          <w:rFonts w:asciiTheme="minorHAnsi" w:hAnsiTheme="minorHAnsi"/>
        </w:rPr>
      </w:pPr>
    </w:p>
    <w:p w:rsidR="00460E2F" w:rsidRDefault="00460E2F" w:rsidP="00F92A26">
      <w:pPr>
        <w:pStyle w:val="Prrafodelista"/>
        <w:numPr>
          <w:ilvl w:val="0"/>
          <w:numId w:val="9"/>
        </w:numPr>
        <w:rPr>
          <w:rFonts w:asciiTheme="minorHAnsi" w:hAnsiTheme="minorHAnsi"/>
        </w:rPr>
      </w:pPr>
      <w:r w:rsidRPr="00460E2F">
        <w:rPr>
          <w:rFonts w:asciiTheme="minorHAnsi" w:hAnsiTheme="minorHAnsi"/>
        </w:rPr>
        <w:t xml:space="preserve">Navegar el listado de configuraciones que se detallan a continuación: </w:t>
      </w:r>
    </w:p>
    <w:p w:rsidR="00460E2F" w:rsidRDefault="00460E2F" w:rsidP="00460E2F">
      <w:pPr>
        <w:pStyle w:val="Prrafodelista"/>
        <w:numPr>
          <w:ilvl w:val="0"/>
          <w:numId w:val="32"/>
        </w:numPr>
        <w:rPr>
          <w:rFonts w:asciiTheme="minorHAnsi" w:hAnsiTheme="minorHAnsi"/>
        </w:rPr>
      </w:pPr>
      <w:r>
        <w:rPr>
          <w:rFonts w:asciiTheme="minorHAnsi" w:hAnsiTheme="minorHAnsi"/>
        </w:rPr>
        <w:t>Zoom mínimo: Zoom mínimo para los mapas base</w:t>
      </w:r>
    </w:p>
    <w:p w:rsidR="00460E2F" w:rsidRDefault="00460E2F" w:rsidP="00460E2F">
      <w:pPr>
        <w:pStyle w:val="Prrafodelista"/>
        <w:numPr>
          <w:ilvl w:val="0"/>
          <w:numId w:val="32"/>
        </w:numPr>
        <w:rPr>
          <w:rFonts w:asciiTheme="minorHAnsi" w:hAnsiTheme="minorHAnsi"/>
        </w:rPr>
      </w:pPr>
      <w:r>
        <w:rPr>
          <w:rFonts w:asciiTheme="minorHAnsi" w:hAnsiTheme="minorHAnsi"/>
        </w:rPr>
        <w:t>Zoom máximo: Zoom máximo para los mapas base</w:t>
      </w:r>
    </w:p>
    <w:p w:rsidR="00460E2F" w:rsidRDefault="00460E2F" w:rsidP="00460E2F">
      <w:pPr>
        <w:pStyle w:val="Prrafodelista"/>
        <w:numPr>
          <w:ilvl w:val="0"/>
          <w:numId w:val="32"/>
        </w:numPr>
        <w:rPr>
          <w:rFonts w:asciiTheme="minorHAnsi" w:hAnsiTheme="minorHAnsi"/>
        </w:rPr>
      </w:pPr>
      <w:r>
        <w:rPr>
          <w:rFonts w:asciiTheme="minorHAnsi" w:hAnsiTheme="minorHAnsi"/>
        </w:rPr>
        <w:t>Límite de puntos: Será el límite de puntos que se podrá tener para la creación de mapas.</w:t>
      </w:r>
    </w:p>
    <w:p w:rsidR="00816F89" w:rsidRDefault="00816F89" w:rsidP="00816F89">
      <w:pPr>
        <w:pStyle w:val="Prrafodelista"/>
        <w:ind w:left="1778"/>
        <w:rPr>
          <w:rFonts w:asciiTheme="minorHAnsi" w:hAnsiTheme="minorHAnsi"/>
        </w:rPr>
      </w:pPr>
    </w:p>
    <w:p w:rsidR="001E2677" w:rsidRDefault="00816F89" w:rsidP="0033774F">
      <w:pPr>
        <w:ind w:firstLine="709"/>
        <w:rPr>
          <w:rFonts w:asciiTheme="minorHAnsi" w:hAnsiTheme="minorHAnsi"/>
        </w:rPr>
      </w:pPr>
      <w:r w:rsidRPr="00816F89">
        <w:rPr>
          <w:rFonts w:asciiTheme="minorHAnsi" w:hAnsiTheme="minorHAnsi"/>
          <w:b/>
        </w:rPr>
        <w:t>Importante</w:t>
      </w:r>
      <w:r w:rsidRPr="00816F89">
        <w:rPr>
          <w:rFonts w:asciiTheme="minorHAnsi" w:hAnsiTheme="minorHAnsi"/>
        </w:rPr>
        <w:t xml:space="preserve">: El usuario con rol “Administrador” podrá </w:t>
      </w:r>
      <w:r w:rsidR="003715B8">
        <w:rPr>
          <w:rFonts w:asciiTheme="minorHAnsi" w:hAnsiTheme="minorHAnsi"/>
        </w:rPr>
        <w:t xml:space="preserve">ver y </w:t>
      </w:r>
      <w:r w:rsidRPr="00816F89">
        <w:rPr>
          <w:rFonts w:asciiTheme="minorHAnsi" w:hAnsiTheme="minorHAnsi"/>
        </w:rPr>
        <w:t>editar esta sección</w:t>
      </w:r>
      <w:r w:rsidR="00A51663">
        <w:rPr>
          <w:rFonts w:asciiTheme="minorHAnsi" w:hAnsiTheme="minorHAnsi"/>
        </w:rPr>
        <w:t xml:space="preserve"> completa</w:t>
      </w:r>
      <w:r w:rsidRPr="00816F89">
        <w:rPr>
          <w:rFonts w:asciiTheme="minorHAnsi" w:hAnsiTheme="minorHAnsi"/>
        </w:rPr>
        <w:t>.</w:t>
      </w:r>
    </w:p>
    <w:p w:rsidR="005A2A28" w:rsidRDefault="005A2A28" w:rsidP="00540F23">
      <w:pPr>
        <w:rPr>
          <w:rFonts w:asciiTheme="minorHAnsi" w:hAnsiTheme="minorHAnsi"/>
        </w:rPr>
      </w:pPr>
    </w:p>
    <w:p w:rsidR="00540F23" w:rsidRDefault="00540F23" w:rsidP="00540F23">
      <w:pPr>
        <w:rPr>
          <w:rFonts w:asciiTheme="minorHAnsi" w:hAnsiTheme="minorHAnsi"/>
        </w:rPr>
      </w:pPr>
      <w:r w:rsidRPr="00045443">
        <w:rPr>
          <w:rFonts w:asciiTheme="minorHAnsi" w:hAnsiTheme="minorHAnsi"/>
        </w:rPr>
        <w:t>Al seleccionar la opción “</w:t>
      </w:r>
      <w:r>
        <w:rPr>
          <w:rFonts w:asciiTheme="minorHAnsi" w:hAnsiTheme="minorHAnsi"/>
          <w:b/>
        </w:rPr>
        <w:t>Integraciones</w:t>
      </w:r>
      <w:r w:rsidRPr="00045443">
        <w:rPr>
          <w:rFonts w:asciiTheme="minorHAnsi" w:hAnsiTheme="minorHAnsi"/>
        </w:rPr>
        <w:t>” el usuario podrá:</w:t>
      </w:r>
    </w:p>
    <w:p w:rsidR="00540F23" w:rsidRDefault="00540F23" w:rsidP="00540F23">
      <w:pPr>
        <w:rPr>
          <w:rFonts w:asciiTheme="minorHAnsi" w:hAnsiTheme="minorHAnsi"/>
        </w:rPr>
      </w:pPr>
    </w:p>
    <w:p w:rsidR="00540F23" w:rsidRDefault="00540F23" w:rsidP="00540F23">
      <w:pPr>
        <w:pStyle w:val="Prrafodelista"/>
        <w:numPr>
          <w:ilvl w:val="0"/>
          <w:numId w:val="9"/>
        </w:numPr>
        <w:rPr>
          <w:rFonts w:asciiTheme="minorHAnsi" w:hAnsiTheme="minorHAnsi"/>
        </w:rPr>
      </w:pPr>
      <w:r w:rsidRPr="00460E2F">
        <w:rPr>
          <w:rFonts w:asciiTheme="minorHAnsi" w:hAnsiTheme="minorHAnsi"/>
        </w:rPr>
        <w:t xml:space="preserve">Navegar el listado de configuraciones que se detallan a continuación: </w:t>
      </w:r>
    </w:p>
    <w:p w:rsidR="006855CD" w:rsidRDefault="00540F23" w:rsidP="003E2883">
      <w:pPr>
        <w:pStyle w:val="Prrafodelista"/>
        <w:numPr>
          <w:ilvl w:val="0"/>
          <w:numId w:val="32"/>
        </w:numPr>
        <w:rPr>
          <w:rFonts w:asciiTheme="minorHAnsi" w:hAnsiTheme="minorHAnsi"/>
        </w:rPr>
      </w:pPr>
      <w:r>
        <w:rPr>
          <w:rFonts w:asciiTheme="minorHAnsi" w:hAnsiTheme="minorHAnsi"/>
        </w:rPr>
        <w:t>Redes sociales</w:t>
      </w:r>
      <w:r w:rsidR="003E2883">
        <w:rPr>
          <w:rFonts w:asciiTheme="minorHAnsi" w:hAnsiTheme="minorHAnsi"/>
        </w:rPr>
        <w:t xml:space="preserve">: Permite agregar la </w:t>
      </w:r>
      <w:proofErr w:type="spellStart"/>
      <w:r w:rsidR="003E2883">
        <w:rPr>
          <w:rFonts w:asciiTheme="minorHAnsi" w:hAnsiTheme="minorHAnsi"/>
        </w:rPr>
        <w:t>url</w:t>
      </w:r>
      <w:proofErr w:type="spellEnd"/>
      <w:r w:rsidR="003E2883">
        <w:rPr>
          <w:rFonts w:asciiTheme="minorHAnsi" w:hAnsiTheme="minorHAnsi"/>
        </w:rPr>
        <w:t xml:space="preserve"> de las redes sociales que desea visualizar en el </w:t>
      </w:r>
      <w:proofErr w:type="spellStart"/>
      <w:r w:rsidR="003E2883">
        <w:rPr>
          <w:rFonts w:asciiTheme="minorHAnsi" w:hAnsiTheme="minorHAnsi"/>
        </w:rPr>
        <w:t>frontend</w:t>
      </w:r>
      <w:proofErr w:type="spellEnd"/>
      <w:r w:rsidR="003E2883">
        <w:rPr>
          <w:rFonts w:asciiTheme="minorHAnsi" w:hAnsiTheme="minorHAnsi"/>
        </w:rPr>
        <w:t>. Dichas redes sociales son:</w:t>
      </w:r>
    </w:p>
    <w:p w:rsidR="006855CD" w:rsidRDefault="006855CD" w:rsidP="006855CD">
      <w:pPr>
        <w:pStyle w:val="Prrafodelista"/>
        <w:numPr>
          <w:ilvl w:val="0"/>
          <w:numId w:val="35"/>
        </w:numPr>
        <w:rPr>
          <w:rFonts w:asciiTheme="minorHAnsi" w:hAnsiTheme="minorHAnsi"/>
        </w:rPr>
      </w:pPr>
      <w:r>
        <w:rPr>
          <w:rFonts w:asciiTheme="minorHAnsi" w:hAnsiTheme="minorHAnsi"/>
        </w:rPr>
        <w:lastRenderedPageBreak/>
        <w:t>Facebook</w:t>
      </w:r>
    </w:p>
    <w:p w:rsidR="006855CD" w:rsidRDefault="006855CD" w:rsidP="006855CD">
      <w:pPr>
        <w:pStyle w:val="Prrafodelista"/>
        <w:numPr>
          <w:ilvl w:val="0"/>
          <w:numId w:val="35"/>
        </w:numPr>
        <w:rPr>
          <w:rFonts w:asciiTheme="minorHAnsi" w:hAnsiTheme="minorHAnsi"/>
        </w:rPr>
      </w:pPr>
      <w:r>
        <w:rPr>
          <w:rFonts w:asciiTheme="minorHAnsi" w:hAnsiTheme="minorHAnsi"/>
        </w:rPr>
        <w:t>Instagram</w:t>
      </w:r>
    </w:p>
    <w:p w:rsidR="003E2883" w:rsidRDefault="006855CD" w:rsidP="006855CD">
      <w:pPr>
        <w:pStyle w:val="Prrafodelista"/>
        <w:numPr>
          <w:ilvl w:val="0"/>
          <w:numId w:val="35"/>
        </w:numPr>
        <w:rPr>
          <w:rFonts w:asciiTheme="minorHAnsi" w:hAnsiTheme="minorHAnsi"/>
        </w:rPr>
      </w:pPr>
      <w:r>
        <w:rPr>
          <w:rFonts w:asciiTheme="minorHAnsi" w:hAnsiTheme="minorHAnsi"/>
        </w:rPr>
        <w:t>Twitter</w:t>
      </w:r>
    </w:p>
    <w:p w:rsidR="00714952" w:rsidRPr="00714952" w:rsidRDefault="00714952" w:rsidP="00714952">
      <w:pPr>
        <w:pStyle w:val="Prrafodelista"/>
        <w:numPr>
          <w:ilvl w:val="0"/>
          <w:numId w:val="35"/>
        </w:numPr>
        <w:rPr>
          <w:rFonts w:asciiTheme="minorHAnsi" w:hAnsiTheme="minorHAnsi"/>
        </w:rPr>
      </w:pPr>
      <w:r w:rsidRPr="00714952">
        <w:rPr>
          <w:rFonts w:asciiTheme="minorHAnsi" w:hAnsiTheme="minorHAnsi"/>
        </w:rPr>
        <w:t>Pinterest</w:t>
      </w:r>
    </w:p>
    <w:p w:rsidR="00714952" w:rsidRPr="00714952" w:rsidRDefault="00714952" w:rsidP="00714952">
      <w:pPr>
        <w:pStyle w:val="Prrafodelista"/>
        <w:numPr>
          <w:ilvl w:val="0"/>
          <w:numId w:val="35"/>
        </w:numPr>
        <w:rPr>
          <w:rFonts w:asciiTheme="minorHAnsi" w:hAnsiTheme="minorHAnsi"/>
        </w:rPr>
      </w:pPr>
      <w:r w:rsidRPr="00714952">
        <w:rPr>
          <w:rFonts w:asciiTheme="minorHAnsi" w:hAnsiTheme="minorHAnsi"/>
        </w:rPr>
        <w:t>YouTube</w:t>
      </w:r>
    </w:p>
    <w:p w:rsidR="00714952" w:rsidRPr="00714952" w:rsidRDefault="00714952" w:rsidP="00714952">
      <w:pPr>
        <w:pStyle w:val="Prrafodelista"/>
        <w:numPr>
          <w:ilvl w:val="0"/>
          <w:numId w:val="35"/>
        </w:numPr>
        <w:rPr>
          <w:rFonts w:asciiTheme="minorHAnsi" w:hAnsiTheme="minorHAnsi"/>
        </w:rPr>
      </w:pPr>
      <w:r w:rsidRPr="00714952">
        <w:rPr>
          <w:rFonts w:asciiTheme="minorHAnsi" w:hAnsiTheme="minorHAnsi"/>
        </w:rPr>
        <w:t>Google+</w:t>
      </w:r>
    </w:p>
    <w:p w:rsidR="00714952" w:rsidRPr="00714952" w:rsidRDefault="00714952" w:rsidP="00714952">
      <w:pPr>
        <w:pStyle w:val="Prrafodelista"/>
        <w:numPr>
          <w:ilvl w:val="0"/>
          <w:numId w:val="35"/>
        </w:numPr>
        <w:rPr>
          <w:rFonts w:asciiTheme="minorHAnsi" w:hAnsiTheme="minorHAnsi"/>
        </w:rPr>
      </w:pPr>
      <w:proofErr w:type="spellStart"/>
      <w:r w:rsidRPr="00714952">
        <w:rPr>
          <w:rFonts w:asciiTheme="minorHAnsi" w:hAnsiTheme="minorHAnsi"/>
        </w:rPr>
        <w:t>Linkedin</w:t>
      </w:r>
      <w:proofErr w:type="spellEnd"/>
    </w:p>
    <w:p w:rsidR="006855CD" w:rsidRPr="006855CD" w:rsidRDefault="00714952" w:rsidP="00714952">
      <w:pPr>
        <w:pStyle w:val="Prrafodelista"/>
        <w:numPr>
          <w:ilvl w:val="0"/>
          <w:numId w:val="35"/>
        </w:numPr>
        <w:rPr>
          <w:rFonts w:asciiTheme="minorHAnsi" w:hAnsiTheme="minorHAnsi"/>
        </w:rPr>
      </w:pPr>
      <w:proofErr w:type="spellStart"/>
      <w:r w:rsidRPr="00714952">
        <w:rPr>
          <w:rFonts w:asciiTheme="minorHAnsi" w:hAnsiTheme="minorHAnsi"/>
        </w:rPr>
        <w:t>Github</w:t>
      </w:r>
      <w:proofErr w:type="spellEnd"/>
    </w:p>
    <w:p w:rsidR="00307681" w:rsidRDefault="00A478A6" w:rsidP="00307681">
      <w:pPr>
        <w:ind w:left="1418"/>
        <w:rPr>
          <w:rFonts w:asciiTheme="minorHAnsi" w:hAnsiTheme="minorHAnsi"/>
        </w:rPr>
      </w:pPr>
      <w:r w:rsidRPr="00A478A6">
        <w:rPr>
          <w:rFonts w:asciiTheme="minorHAnsi" w:hAnsiTheme="minorHAnsi"/>
          <w:u w:val="single"/>
        </w:rPr>
        <w:t>Consideraciones</w:t>
      </w:r>
      <w:r w:rsidRPr="00A478A6">
        <w:rPr>
          <w:rFonts w:asciiTheme="minorHAnsi" w:hAnsiTheme="minorHAnsi"/>
        </w:rPr>
        <w:t>: Todos los campos son opcionales.</w:t>
      </w:r>
    </w:p>
    <w:p w:rsidR="007C243F" w:rsidRPr="00A478A6" w:rsidRDefault="007C243F" w:rsidP="00307681">
      <w:pPr>
        <w:ind w:left="1418"/>
        <w:rPr>
          <w:rFonts w:asciiTheme="minorHAnsi" w:hAnsiTheme="minorHAnsi"/>
        </w:rPr>
      </w:pPr>
    </w:p>
    <w:p w:rsidR="003E2883" w:rsidRDefault="00540F23" w:rsidP="003E2883">
      <w:pPr>
        <w:pStyle w:val="Prrafodelista"/>
        <w:numPr>
          <w:ilvl w:val="0"/>
          <w:numId w:val="32"/>
        </w:numPr>
        <w:rPr>
          <w:rFonts w:asciiTheme="minorHAnsi" w:hAnsiTheme="minorHAnsi"/>
        </w:rPr>
      </w:pPr>
      <w:proofErr w:type="spellStart"/>
      <w:r>
        <w:rPr>
          <w:rFonts w:asciiTheme="minorHAnsi" w:hAnsiTheme="minorHAnsi"/>
        </w:rPr>
        <w:t>A</w:t>
      </w:r>
      <w:r w:rsidR="00053701">
        <w:rPr>
          <w:rFonts w:asciiTheme="minorHAnsi" w:hAnsiTheme="minorHAnsi"/>
        </w:rPr>
        <w:t>nalytics</w:t>
      </w:r>
      <w:proofErr w:type="spellEnd"/>
      <w:r w:rsidR="00053701">
        <w:rPr>
          <w:rFonts w:asciiTheme="minorHAnsi" w:hAnsiTheme="minorHAnsi"/>
        </w:rPr>
        <w:t>: Permite habilitar el</w:t>
      </w:r>
      <w:r w:rsidR="003E2883">
        <w:rPr>
          <w:rFonts w:asciiTheme="minorHAnsi" w:hAnsiTheme="minorHAnsi"/>
        </w:rPr>
        <w:t xml:space="preserve"> </w:t>
      </w:r>
      <w:proofErr w:type="spellStart"/>
      <w:r w:rsidR="003E2883">
        <w:rPr>
          <w:rFonts w:asciiTheme="minorHAnsi" w:hAnsiTheme="minorHAnsi"/>
        </w:rPr>
        <w:t>analytics</w:t>
      </w:r>
      <w:proofErr w:type="spellEnd"/>
      <w:r w:rsidR="003E2883">
        <w:rPr>
          <w:rFonts w:asciiTheme="minorHAnsi" w:hAnsiTheme="minorHAnsi"/>
        </w:rPr>
        <w:t xml:space="preserve"> para obtener estadísticas.</w:t>
      </w:r>
    </w:p>
    <w:p w:rsidR="003E2883" w:rsidRDefault="003E2883" w:rsidP="003E2883">
      <w:pPr>
        <w:pStyle w:val="Prrafodelista"/>
        <w:ind w:left="1778"/>
        <w:rPr>
          <w:rFonts w:asciiTheme="minorHAnsi" w:hAnsiTheme="minorHAnsi"/>
        </w:rPr>
      </w:pPr>
      <w:r>
        <w:rPr>
          <w:rFonts w:asciiTheme="minorHAnsi" w:hAnsiTheme="minorHAnsi"/>
        </w:rPr>
        <w:t>En</w:t>
      </w:r>
      <w:r w:rsidR="00053701">
        <w:rPr>
          <w:rFonts w:asciiTheme="minorHAnsi" w:hAnsiTheme="minorHAnsi"/>
        </w:rPr>
        <w:t xml:space="preserve"> caso de habilitar (</w:t>
      </w:r>
      <w:proofErr w:type="spellStart"/>
      <w:r w:rsidR="00053701">
        <w:rPr>
          <w:rFonts w:asciiTheme="minorHAnsi" w:hAnsiTheme="minorHAnsi"/>
        </w:rPr>
        <w:t>Check</w:t>
      </w:r>
      <w:proofErr w:type="spellEnd"/>
      <w:r w:rsidR="00053701">
        <w:rPr>
          <w:rFonts w:asciiTheme="minorHAnsi" w:hAnsiTheme="minorHAnsi"/>
        </w:rPr>
        <w:t>), deberá completar el siguiente campo</w:t>
      </w:r>
      <w:r>
        <w:rPr>
          <w:rFonts w:asciiTheme="minorHAnsi" w:hAnsiTheme="minorHAnsi"/>
        </w:rPr>
        <w:t>:</w:t>
      </w:r>
    </w:p>
    <w:p w:rsidR="003E2883" w:rsidRDefault="003E2883" w:rsidP="003E2883">
      <w:pPr>
        <w:pStyle w:val="Prrafodelista"/>
        <w:numPr>
          <w:ilvl w:val="0"/>
          <w:numId w:val="34"/>
        </w:numPr>
        <w:rPr>
          <w:rFonts w:asciiTheme="minorHAnsi" w:hAnsiTheme="minorHAnsi"/>
        </w:rPr>
      </w:pPr>
      <w:proofErr w:type="spellStart"/>
      <w:r>
        <w:rPr>
          <w:rFonts w:asciiTheme="minorHAnsi" w:hAnsiTheme="minorHAnsi"/>
        </w:rPr>
        <w:t>Account</w:t>
      </w:r>
      <w:proofErr w:type="spellEnd"/>
      <w:r>
        <w:rPr>
          <w:rFonts w:asciiTheme="minorHAnsi" w:hAnsiTheme="minorHAnsi"/>
        </w:rPr>
        <w:t>: Es la cuenta desde la cual se visualizan las estadísticas.</w:t>
      </w:r>
    </w:p>
    <w:p w:rsidR="003E2883" w:rsidRDefault="00850109" w:rsidP="003E2883">
      <w:pPr>
        <w:ind w:left="1778"/>
        <w:rPr>
          <w:rFonts w:asciiTheme="minorHAnsi" w:hAnsiTheme="minorHAnsi"/>
        </w:rPr>
      </w:pPr>
      <w:r>
        <w:rPr>
          <w:rFonts w:asciiTheme="minorHAnsi" w:hAnsiTheme="minorHAnsi"/>
        </w:rPr>
        <w:t xml:space="preserve">En el caso de completar el campo, se podrá tener </w:t>
      </w:r>
      <w:proofErr w:type="spellStart"/>
      <w:r>
        <w:rPr>
          <w:rFonts w:asciiTheme="minorHAnsi" w:hAnsiTheme="minorHAnsi"/>
        </w:rPr>
        <w:t>analytics</w:t>
      </w:r>
      <w:proofErr w:type="spellEnd"/>
      <w:r>
        <w:rPr>
          <w:rFonts w:asciiTheme="minorHAnsi" w:hAnsiTheme="minorHAnsi"/>
        </w:rPr>
        <w:t>.</w:t>
      </w:r>
    </w:p>
    <w:p w:rsidR="00DB2A45" w:rsidRPr="00170994" w:rsidRDefault="00DB2A45" w:rsidP="00DB2A45">
      <w:pPr>
        <w:ind w:left="1778"/>
        <w:rPr>
          <w:rFonts w:asciiTheme="minorHAnsi" w:hAnsiTheme="minorHAnsi"/>
        </w:rPr>
      </w:pPr>
      <w:r w:rsidRPr="00170994">
        <w:rPr>
          <w:rFonts w:asciiTheme="minorHAnsi" w:hAnsiTheme="minorHAnsi"/>
          <w:u w:val="single"/>
        </w:rPr>
        <w:t>Consideraciones</w:t>
      </w:r>
      <w:r w:rsidRPr="00170994">
        <w:rPr>
          <w:rFonts w:asciiTheme="minorHAnsi" w:hAnsiTheme="minorHAnsi"/>
        </w:rPr>
        <w:t xml:space="preserve">: </w:t>
      </w:r>
      <w:r>
        <w:rPr>
          <w:rFonts w:asciiTheme="minorHAnsi" w:hAnsiTheme="minorHAnsi"/>
        </w:rPr>
        <w:t xml:space="preserve">El </w:t>
      </w:r>
      <w:r w:rsidRPr="00170994">
        <w:rPr>
          <w:rFonts w:asciiTheme="minorHAnsi" w:hAnsiTheme="minorHAnsi"/>
        </w:rPr>
        <w:t xml:space="preserve">campos </w:t>
      </w:r>
      <w:r>
        <w:rPr>
          <w:rFonts w:asciiTheme="minorHAnsi" w:hAnsiTheme="minorHAnsi"/>
        </w:rPr>
        <w:t>es obligatorio</w:t>
      </w:r>
      <w:r w:rsidRPr="00170994">
        <w:rPr>
          <w:rFonts w:asciiTheme="minorHAnsi" w:hAnsiTheme="minorHAnsi"/>
        </w:rPr>
        <w:t>.</w:t>
      </w:r>
    </w:p>
    <w:p w:rsidR="00DB2A45" w:rsidRPr="003E2883" w:rsidRDefault="00DB2A45" w:rsidP="003E2883">
      <w:pPr>
        <w:ind w:left="1778"/>
        <w:rPr>
          <w:rFonts w:asciiTheme="minorHAnsi" w:hAnsiTheme="minorHAnsi"/>
        </w:rPr>
      </w:pPr>
    </w:p>
    <w:p w:rsidR="00540F23" w:rsidRDefault="00540F23" w:rsidP="00540F23">
      <w:pPr>
        <w:pStyle w:val="Prrafodelista"/>
        <w:numPr>
          <w:ilvl w:val="0"/>
          <w:numId w:val="32"/>
        </w:numPr>
        <w:rPr>
          <w:rFonts w:asciiTheme="minorHAnsi" w:hAnsiTheme="minorHAnsi"/>
        </w:rPr>
      </w:pPr>
      <w:proofErr w:type="spellStart"/>
      <w:r>
        <w:rPr>
          <w:rFonts w:asciiTheme="minorHAnsi" w:hAnsiTheme="minorHAnsi"/>
        </w:rPr>
        <w:t>Disqus</w:t>
      </w:r>
      <w:proofErr w:type="spellEnd"/>
      <w:r w:rsidR="00344E1D">
        <w:rPr>
          <w:rFonts w:asciiTheme="minorHAnsi" w:hAnsiTheme="minorHAnsi"/>
        </w:rPr>
        <w:t xml:space="preserve">: Permite habilitar el </w:t>
      </w:r>
      <w:proofErr w:type="spellStart"/>
      <w:r w:rsidR="00344E1D">
        <w:rPr>
          <w:rFonts w:asciiTheme="minorHAnsi" w:hAnsiTheme="minorHAnsi"/>
        </w:rPr>
        <w:t>disqus</w:t>
      </w:r>
      <w:proofErr w:type="spellEnd"/>
      <w:r w:rsidR="00344E1D">
        <w:rPr>
          <w:rFonts w:asciiTheme="minorHAnsi" w:hAnsiTheme="minorHAnsi"/>
        </w:rPr>
        <w:t>.</w:t>
      </w:r>
      <w:r w:rsidR="00627228">
        <w:rPr>
          <w:rFonts w:asciiTheme="minorHAnsi" w:hAnsiTheme="minorHAnsi"/>
        </w:rPr>
        <w:t xml:space="preserve"> En caso de habilitar (</w:t>
      </w:r>
      <w:proofErr w:type="spellStart"/>
      <w:r w:rsidR="00627228">
        <w:rPr>
          <w:rFonts w:asciiTheme="minorHAnsi" w:hAnsiTheme="minorHAnsi"/>
        </w:rPr>
        <w:t>Check</w:t>
      </w:r>
      <w:proofErr w:type="spellEnd"/>
      <w:r w:rsidR="00627228">
        <w:rPr>
          <w:rFonts w:asciiTheme="minorHAnsi" w:hAnsiTheme="minorHAnsi"/>
        </w:rPr>
        <w:t>), podrá completar los siguientes datos:</w:t>
      </w:r>
    </w:p>
    <w:p w:rsidR="00627228" w:rsidRDefault="00627228" w:rsidP="00627228">
      <w:pPr>
        <w:pStyle w:val="Prrafodelista"/>
        <w:numPr>
          <w:ilvl w:val="0"/>
          <w:numId w:val="34"/>
        </w:numPr>
        <w:rPr>
          <w:rFonts w:asciiTheme="minorHAnsi" w:hAnsiTheme="minorHAnsi"/>
        </w:rPr>
      </w:pPr>
      <w:proofErr w:type="spellStart"/>
      <w:r>
        <w:rPr>
          <w:rFonts w:asciiTheme="minorHAnsi" w:hAnsiTheme="minorHAnsi"/>
        </w:rPr>
        <w:t>disableMobile</w:t>
      </w:r>
      <w:proofErr w:type="spellEnd"/>
      <w:r w:rsidR="00344E1D">
        <w:rPr>
          <w:rFonts w:asciiTheme="minorHAnsi" w:hAnsiTheme="minorHAnsi"/>
        </w:rPr>
        <w:t xml:space="preserve">: </w:t>
      </w:r>
      <w:proofErr w:type="spellStart"/>
      <w:r w:rsidR="00344E1D">
        <w:rPr>
          <w:rFonts w:asciiTheme="minorHAnsi" w:hAnsiTheme="minorHAnsi"/>
        </w:rPr>
        <w:t>Check</w:t>
      </w:r>
      <w:proofErr w:type="spellEnd"/>
      <w:r w:rsidR="00344E1D">
        <w:rPr>
          <w:rFonts w:asciiTheme="minorHAnsi" w:hAnsiTheme="minorHAnsi"/>
        </w:rPr>
        <w:t xml:space="preserve"> que permite habilitar/deshabilitar el </w:t>
      </w:r>
      <w:proofErr w:type="spellStart"/>
      <w:r w:rsidR="00344E1D">
        <w:rPr>
          <w:rFonts w:asciiTheme="minorHAnsi" w:hAnsiTheme="minorHAnsi"/>
        </w:rPr>
        <w:t>disqus</w:t>
      </w:r>
      <w:proofErr w:type="spellEnd"/>
      <w:r w:rsidR="00344E1D">
        <w:rPr>
          <w:rFonts w:asciiTheme="minorHAnsi" w:hAnsiTheme="minorHAnsi"/>
        </w:rPr>
        <w:t xml:space="preserve"> </w:t>
      </w:r>
      <w:proofErr w:type="spellStart"/>
      <w:r w:rsidR="00344E1D">
        <w:rPr>
          <w:rFonts w:asciiTheme="minorHAnsi" w:hAnsiTheme="minorHAnsi"/>
        </w:rPr>
        <w:t>mobile</w:t>
      </w:r>
      <w:proofErr w:type="spellEnd"/>
      <w:r w:rsidR="00344E1D">
        <w:rPr>
          <w:rFonts w:asciiTheme="minorHAnsi" w:hAnsiTheme="minorHAnsi"/>
        </w:rPr>
        <w:t xml:space="preserve"> (habilitado por defecto)</w:t>
      </w:r>
    </w:p>
    <w:p w:rsidR="00825847" w:rsidRPr="00825847" w:rsidRDefault="00627228" w:rsidP="00825847">
      <w:pPr>
        <w:pStyle w:val="Prrafodelista"/>
        <w:numPr>
          <w:ilvl w:val="0"/>
          <w:numId w:val="34"/>
        </w:numPr>
        <w:rPr>
          <w:rFonts w:asciiTheme="minorHAnsi" w:hAnsiTheme="minorHAnsi"/>
        </w:rPr>
      </w:pPr>
      <w:proofErr w:type="spellStart"/>
      <w:r>
        <w:rPr>
          <w:rFonts w:asciiTheme="minorHAnsi" w:hAnsiTheme="minorHAnsi"/>
        </w:rPr>
        <w:t>configLarguaje</w:t>
      </w:r>
      <w:proofErr w:type="spellEnd"/>
      <w:r w:rsidR="00344E1D">
        <w:rPr>
          <w:rFonts w:asciiTheme="minorHAnsi" w:hAnsiTheme="minorHAnsi"/>
        </w:rPr>
        <w:t>: Permite elegir un lenguaje en particular (por defecto toma el lenguaje del navegador)</w:t>
      </w:r>
    </w:p>
    <w:p w:rsidR="00825847" w:rsidRPr="00825847" w:rsidRDefault="00825847" w:rsidP="00825847">
      <w:pPr>
        <w:pStyle w:val="Prrafodelista"/>
        <w:numPr>
          <w:ilvl w:val="0"/>
          <w:numId w:val="34"/>
        </w:numPr>
        <w:rPr>
          <w:rFonts w:asciiTheme="minorHAnsi" w:hAnsiTheme="minorHAnsi"/>
        </w:rPr>
      </w:pPr>
      <w:r w:rsidRPr="00825847">
        <w:rPr>
          <w:rFonts w:asciiTheme="minorHAnsi" w:hAnsiTheme="minorHAnsi"/>
        </w:rPr>
        <w:t xml:space="preserve">RemoteAuthS3: Formato de autenticación provisto por </w:t>
      </w:r>
      <w:proofErr w:type="spellStart"/>
      <w:r w:rsidRPr="00825847">
        <w:rPr>
          <w:rFonts w:asciiTheme="minorHAnsi" w:hAnsiTheme="minorHAnsi"/>
        </w:rPr>
        <w:t>Disqus</w:t>
      </w:r>
      <w:proofErr w:type="spellEnd"/>
      <w:r w:rsidRPr="00825847">
        <w:rPr>
          <w:rFonts w:asciiTheme="minorHAnsi" w:hAnsiTheme="minorHAnsi"/>
        </w:rPr>
        <w:t xml:space="preserve"> desde el panel de administraci</w:t>
      </w:r>
      <w:r>
        <w:rPr>
          <w:rFonts w:asciiTheme="minorHAnsi" w:hAnsiTheme="minorHAnsi"/>
        </w:rPr>
        <w:t>ón del mismo.</w:t>
      </w:r>
    </w:p>
    <w:p w:rsidR="00627228" w:rsidRDefault="00825847" w:rsidP="00627228">
      <w:pPr>
        <w:pStyle w:val="Prrafodelista"/>
        <w:numPr>
          <w:ilvl w:val="0"/>
          <w:numId w:val="34"/>
        </w:numPr>
        <w:rPr>
          <w:rFonts w:asciiTheme="minorHAnsi" w:hAnsiTheme="minorHAnsi"/>
        </w:rPr>
      </w:pPr>
      <w:proofErr w:type="spellStart"/>
      <w:r>
        <w:rPr>
          <w:rFonts w:asciiTheme="minorHAnsi" w:hAnsiTheme="minorHAnsi"/>
        </w:rPr>
        <w:t>Public_</w:t>
      </w:r>
      <w:r w:rsidR="00627228">
        <w:rPr>
          <w:rFonts w:asciiTheme="minorHAnsi" w:hAnsiTheme="minorHAnsi"/>
        </w:rPr>
        <w:t>a</w:t>
      </w:r>
      <w:r w:rsidR="00344E1D">
        <w:rPr>
          <w:rFonts w:asciiTheme="minorHAnsi" w:hAnsiTheme="minorHAnsi"/>
        </w:rPr>
        <w:t>piKey</w:t>
      </w:r>
      <w:proofErr w:type="spellEnd"/>
      <w:r w:rsidR="00344E1D">
        <w:rPr>
          <w:rFonts w:asciiTheme="minorHAnsi" w:hAnsiTheme="minorHAnsi"/>
        </w:rPr>
        <w:t xml:space="preserve">: </w:t>
      </w:r>
      <w:r>
        <w:rPr>
          <w:rFonts w:asciiTheme="minorHAnsi" w:hAnsiTheme="minorHAnsi"/>
        </w:rPr>
        <w:t>C</w:t>
      </w:r>
      <w:r w:rsidR="00344E1D">
        <w:rPr>
          <w:rFonts w:asciiTheme="minorHAnsi" w:hAnsiTheme="minorHAnsi"/>
        </w:rPr>
        <w:t xml:space="preserve">lave </w:t>
      </w:r>
      <w:r>
        <w:rPr>
          <w:rFonts w:asciiTheme="minorHAnsi" w:hAnsiTheme="minorHAnsi"/>
        </w:rPr>
        <w:t xml:space="preserve">pública provista por </w:t>
      </w:r>
      <w:proofErr w:type="spellStart"/>
      <w:r>
        <w:rPr>
          <w:rFonts w:asciiTheme="minorHAnsi" w:hAnsiTheme="minorHAnsi"/>
        </w:rPr>
        <w:t>Disqus</w:t>
      </w:r>
      <w:proofErr w:type="spellEnd"/>
      <w:r>
        <w:rPr>
          <w:rFonts w:asciiTheme="minorHAnsi" w:hAnsiTheme="minorHAnsi"/>
        </w:rPr>
        <w:t xml:space="preserve"> desde el panel de administración del mismo.</w:t>
      </w:r>
    </w:p>
    <w:p w:rsidR="00170994" w:rsidRPr="00170994" w:rsidRDefault="00170994" w:rsidP="00170994">
      <w:pPr>
        <w:ind w:left="1778"/>
        <w:rPr>
          <w:rFonts w:asciiTheme="minorHAnsi" w:hAnsiTheme="minorHAnsi"/>
        </w:rPr>
      </w:pPr>
      <w:r w:rsidRPr="00170994">
        <w:rPr>
          <w:rFonts w:asciiTheme="minorHAnsi" w:hAnsiTheme="minorHAnsi"/>
          <w:u w:val="single"/>
        </w:rPr>
        <w:t>Consideraciones</w:t>
      </w:r>
      <w:r w:rsidRPr="00170994">
        <w:rPr>
          <w:rFonts w:asciiTheme="minorHAnsi" w:hAnsiTheme="minorHAnsi"/>
        </w:rPr>
        <w:t xml:space="preserve">: </w:t>
      </w:r>
      <w:r w:rsidR="00825847">
        <w:rPr>
          <w:rFonts w:asciiTheme="minorHAnsi" w:hAnsiTheme="minorHAnsi"/>
        </w:rPr>
        <w:t>Los campos “</w:t>
      </w:r>
      <w:proofErr w:type="spellStart"/>
      <w:r w:rsidR="00825847">
        <w:rPr>
          <w:rFonts w:asciiTheme="minorHAnsi" w:hAnsiTheme="minorHAnsi"/>
        </w:rPr>
        <w:t>Public_apiKey</w:t>
      </w:r>
      <w:proofErr w:type="spellEnd"/>
      <w:r w:rsidR="00825847">
        <w:rPr>
          <w:rFonts w:asciiTheme="minorHAnsi" w:hAnsiTheme="minorHAnsi"/>
        </w:rPr>
        <w:t>” y “</w:t>
      </w:r>
      <w:r w:rsidR="00825847" w:rsidRPr="00825847">
        <w:rPr>
          <w:rFonts w:asciiTheme="minorHAnsi" w:hAnsiTheme="minorHAnsi"/>
        </w:rPr>
        <w:t>RemoteAuthS3</w:t>
      </w:r>
      <w:r w:rsidR="00D638F3">
        <w:rPr>
          <w:rFonts w:asciiTheme="minorHAnsi" w:hAnsiTheme="minorHAnsi"/>
        </w:rPr>
        <w:t>” son obligatorios y dependientes entre sí. Los campos restantes son opcionales</w:t>
      </w:r>
      <w:r w:rsidRPr="00170994">
        <w:rPr>
          <w:rFonts w:asciiTheme="minorHAnsi" w:hAnsiTheme="minorHAnsi"/>
        </w:rPr>
        <w:t>.</w:t>
      </w:r>
    </w:p>
    <w:p w:rsidR="00627228" w:rsidRPr="00627228" w:rsidRDefault="00627228" w:rsidP="00170994">
      <w:pPr>
        <w:ind w:left="1418"/>
        <w:rPr>
          <w:rFonts w:asciiTheme="minorHAnsi" w:hAnsiTheme="minorHAnsi"/>
        </w:rPr>
      </w:pPr>
    </w:p>
    <w:p w:rsidR="00837C6F" w:rsidRDefault="00AE347F" w:rsidP="003E2883">
      <w:pPr>
        <w:pStyle w:val="Prrafodelista"/>
        <w:numPr>
          <w:ilvl w:val="0"/>
          <w:numId w:val="32"/>
        </w:numPr>
        <w:rPr>
          <w:rFonts w:asciiTheme="minorHAnsi" w:hAnsiTheme="minorHAnsi"/>
        </w:rPr>
      </w:pPr>
      <w:proofErr w:type="spellStart"/>
      <w:r>
        <w:rPr>
          <w:rFonts w:asciiTheme="minorHAnsi" w:hAnsiTheme="minorHAnsi"/>
        </w:rPr>
        <w:t>Captcha</w:t>
      </w:r>
      <w:proofErr w:type="spellEnd"/>
      <w:r w:rsidR="00837C6F">
        <w:rPr>
          <w:rFonts w:asciiTheme="minorHAnsi" w:hAnsiTheme="minorHAnsi"/>
        </w:rPr>
        <w:t xml:space="preserve">: Permite habilitar el </w:t>
      </w:r>
      <w:proofErr w:type="spellStart"/>
      <w:r w:rsidR="00837C6F">
        <w:rPr>
          <w:rFonts w:asciiTheme="minorHAnsi" w:hAnsiTheme="minorHAnsi"/>
        </w:rPr>
        <w:t>captcha</w:t>
      </w:r>
      <w:proofErr w:type="spellEnd"/>
      <w:r w:rsidR="00837C6F">
        <w:rPr>
          <w:rFonts w:asciiTheme="minorHAnsi" w:hAnsiTheme="minorHAnsi"/>
        </w:rPr>
        <w:t>, ya sea el del administr</w:t>
      </w:r>
      <w:r w:rsidR="00185E3D">
        <w:rPr>
          <w:rFonts w:asciiTheme="minorHAnsi" w:hAnsiTheme="minorHAnsi"/>
        </w:rPr>
        <w:t xml:space="preserve">ador como en el </w:t>
      </w:r>
      <w:proofErr w:type="spellStart"/>
      <w:r w:rsidR="00185E3D">
        <w:rPr>
          <w:rFonts w:asciiTheme="minorHAnsi" w:hAnsiTheme="minorHAnsi"/>
        </w:rPr>
        <w:t>frontend</w:t>
      </w:r>
      <w:proofErr w:type="spellEnd"/>
      <w:r w:rsidR="00837C6F">
        <w:rPr>
          <w:rFonts w:asciiTheme="minorHAnsi" w:hAnsiTheme="minorHAnsi"/>
        </w:rPr>
        <w:t>.</w:t>
      </w:r>
    </w:p>
    <w:p w:rsidR="003E2883" w:rsidRDefault="00837C6F" w:rsidP="00837C6F">
      <w:pPr>
        <w:pStyle w:val="Prrafodelista"/>
        <w:ind w:left="1778"/>
        <w:rPr>
          <w:rFonts w:asciiTheme="minorHAnsi" w:hAnsiTheme="minorHAnsi"/>
        </w:rPr>
      </w:pPr>
      <w:r>
        <w:rPr>
          <w:rFonts w:asciiTheme="minorHAnsi" w:hAnsiTheme="minorHAnsi"/>
        </w:rPr>
        <w:t>En el caso de</w:t>
      </w:r>
      <w:r w:rsidR="003E2883">
        <w:rPr>
          <w:rFonts w:asciiTheme="minorHAnsi" w:hAnsiTheme="minorHAnsi"/>
        </w:rPr>
        <w:t xml:space="preserve"> habilitar</w:t>
      </w:r>
      <w:r>
        <w:rPr>
          <w:rFonts w:asciiTheme="minorHAnsi" w:hAnsiTheme="minorHAnsi"/>
        </w:rPr>
        <w:t xml:space="preserve"> alguno de los dos </w:t>
      </w:r>
      <w:proofErr w:type="spellStart"/>
      <w:r>
        <w:rPr>
          <w:rFonts w:asciiTheme="minorHAnsi" w:hAnsiTheme="minorHAnsi"/>
        </w:rPr>
        <w:t>checks</w:t>
      </w:r>
      <w:proofErr w:type="spellEnd"/>
      <w:r>
        <w:rPr>
          <w:rFonts w:asciiTheme="minorHAnsi" w:hAnsiTheme="minorHAnsi"/>
        </w:rPr>
        <w:t xml:space="preserve"> (ya sea par</w:t>
      </w:r>
      <w:r w:rsidR="00185E3D">
        <w:rPr>
          <w:rFonts w:asciiTheme="minorHAnsi" w:hAnsiTheme="minorHAnsi"/>
        </w:rPr>
        <w:t xml:space="preserve">a el administrador como para </w:t>
      </w:r>
      <w:r>
        <w:rPr>
          <w:rFonts w:asciiTheme="minorHAnsi" w:hAnsiTheme="minorHAnsi"/>
        </w:rPr>
        <w:t xml:space="preserve">el </w:t>
      </w:r>
      <w:proofErr w:type="spellStart"/>
      <w:r>
        <w:rPr>
          <w:rFonts w:asciiTheme="minorHAnsi" w:hAnsiTheme="minorHAnsi"/>
        </w:rPr>
        <w:t>frontend</w:t>
      </w:r>
      <w:proofErr w:type="spellEnd"/>
      <w:r w:rsidR="003E2883">
        <w:rPr>
          <w:rFonts w:asciiTheme="minorHAnsi" w:hAnsiTheme="minorHAnsi"/>
        </w:rPr>
        <w:t>), deberá completar los siguientes campos:</w:t>
      </w:r>
    </w:p>
    <w:p w:rsidR="003E2883" w:rsidRDefault="003E2883" w:rsidP="003E2883">
      <w:pPr>
        <w:pStyle w:val="Prrafodelista"/>
        <w:numPr>
          <w:ilvl w:val="0"/>
          <w:numId w:val="34"/>
        </w:numPr>
        <w:rPr>
          <w:rFonts w:asciiTheme="minorHAnsi" w:hAnsiTheme="minorHAnsi"/>
        </w:rPr>
      </w:pPr>
      <w:proofErr w:type="spellStart"/>
      <w:r>
        <w:rPr>
          <w:rFonts w:asciiTheme="minorHAnsi" w:hAnsiTheme="minorHAnsi"/>
        </w:rPr>
        <w:t>Secret</w:t>
      </w:r>
      <w:proofErr w:type="spellEnd"/>
      <w:r w:rsidR="00D951FB">
        <w:rPr>
          <w:rFonts w:asciiTheme="minorHAnsi" w:hAnsiTheme="minorHAnsi"/>
        </w:rPr>
        <w:t>: clave privada de la API de google</w:t>
      </w:r>
    </w:p>
    <w:p w:rsidR="003E2883" w:rsidRDefault="003E2883" w:rsidP="003E2883">
      <w:pPr>
        <w:pStyle w:val="Prrafodelista"/>
        <w:numPr>
          <w:ilvl w:val="0"/>
          <w:numId w:val="34"/>
        </w:numPr>
        <w:rPr>
          <w:rFonts w:asciiTheme="minorHAnsi" w:hAnsiTheme="minorHAnsi"/>
        </w:rPr>
      </w:pPr>
      <w:proofErr w:type="spellStart"/>
      <w:r>
        <w:rPr>
          <w:rFonts w:asciiTheme="minorHAnsi" w:hAnsiTheme="minorHAnsi"/>
        </w:rPr>
        <w:t>Public_key</w:t>
      </w:r>
      <w:proofErr w:type="spellEnd"/>
      <w:r w:rsidR="00D951FB">
        <w:rPr>
          <w:rFonts w:asciiTheme="minorHAnsi" w:hAnsiTheme="minorHAnsi"/>
        </w:rPr>
        <w:t>: clave pública de la API de google</w:t>
      </w:r>
    </w:p>
    <w:p w:rsidR="0010495C" w:rsidRDefault="0010495C" w:rsidP="003E2883">
      <w:pPr>
        <w:pStyle w:val="Prrafodelista"/>
        <w:numPr>
          <w:ilvl w:val="0"/>
          <w:numId w:val="34"/>
        </w:numPr>
        <w:rPr>
          <w:rFonts w:asciiTheme="minorHAnsi" w:hAnsiTheme="minorHAnsi"/>
        </w:rPr>
      </w:pPr>
      <w:proofErr w:type="spellStart"/>
      <w:r>
        <w:rPr>
          <w:rFonts w:asciiTheme="minorHAnsi" w:hAnsiTheme="minorHAnsi"/>
        </w:rPr>
        <w:t>Frontend</w:t>
      </w:r>
      <w:proofErr w:type="spellEnd"/>
      <w:r>
        <w:rPr>
          <w:rFonts w:asciiTheme="minorHAnsi" w:hAnsiTheme="minorHAnsi"/>
        </w:rPr>
        <w:t xml:space="preserve">: </w:t>
      </w:r>
      <w:proofErr w:type="spellStart"/>
      <w:r>
        <w:rPr>
          <w:rFonts w:asciiTheme="minorHAnsi" w:hAnsiTheme="minorHAnsi"/>
        </w:rPr>
        <w:t>Check</w:t>
      </w:r>
      <w:proofErr w:type="spellEnd"/>
      <w:r>
        <w:rPr>
          <w:rFonts w:asciiTheme="minorHAnsi" w:hAnsiTheme="minorHAnsi"/>
        </w:rPr>
        <w:t xml:space="preserve"> </w:t>
      </w:r>
    </w:p>
    <w:p w:rsidR="0010495C" w:rsidRDefault="0010495C" w:rsidP="003E2883">
      <w:pPr>
        <w:pStyle w:val="Prrafodelista"/>
        <w:numPr>
          <w:ilvl w:val="0"/>
          <w:numId w:val="34"/>
        </w:numPr>
        <w:rPr>
          <w:rFonts w:asciiTheme="minorHAnsi" w:hAnsiTheme="minorHAnsi"/>
        </w:rPr>
      </w:pPr>
      <w:proofErr w:type="spellStart"/>
      <w:r>
        <w:rPr>
          <w:rFonts w:asciiTheme="minorHAnsi" w:hAnsiTheme="minorHAnsi"/>
        </w:rPr>
        <w:t>Admin</w:t>
      </w:r>
      <w:proofErr w:type="spellEnd"/>
      <w:r>
        <w:rPr>
          <w:rFonts w:asciiTheme="minorHAnsi" w:hAnsiTheme="minorHAnsi"/>
        </w:rPr>
        <w:t xml:space="preserve">: </w:t>
      </w:r>
      <w:proofErr w:type="spellStart"/>
      <w:r>
        <w:rPr>
          <w:rFonts w:asciiTheme="minorHAnsi" w:hAnsiTheme="minorHAnsi"/>
        </w:rPr>
        <w:t>Chek</w:t>
      </w:r>
      <w:proofErr w:type="spellEnd"/>
    </w:p>
    <w:p w:rsidR="00D951FB" w:rsidRPr="00D951FB" w:rsidRDefault="00170994" w:rsidP="0010495C">
      <w:pPr>
        <w:spacing w:line="480" w:lineRule="auto"/>
        <w:ind w:left="1778"/>
        <w:rPr>
          <w:rFonts w:asciiTheme="minorHAnsi" w:hAnsiTheme="minorHAnsi"/>
        </w:rPr>
      </w:pPr>
      <w:r w:rsidRPr="00170994">
        <w:rPr>
          <w:rFonts w:asciiTheme="minorHAnsi" w:hAnsiTheme="minorHAnsi"/>
          <w:u w:val="single"/>
        </w:rPr>
        <w:t>Consideraciones</w:t>
      </w:r>
      <w:r>
        <w:rPr>
          <w:rFonts w:asciiTheme="minorHAnsi" w:hAnsiTheme="minorHAnsi"/>
        </w:rPr>
        <w:t xml:space="preserve">: </w:t>
      </w:r>
      <w:r w:rsidR="0010495C">
        <w:rPr>
          <w:rFonts w:asciiTheme="minorHAnsi" w:hAnsiTheme="minorHAnsi"/>
        </w:rPr>
        <w:t>Los campos “</w:t>
      </w:r>
      <w:proofErr w:type="spellStart"/>
      <w:r w:rsidR="0010495C">
        <w:rPr>
          <w:rFonts w:asciiTheme="minorHAnsi" w:hAnsiTheme="minorHAnsi"/>
        </w:rPr>
        <w:t>Secret</w:t>
      </w:r>
      <w:proofErr w:type="spellEnd"/>
      <w:r w:rsidR="0010495C">
        <w:rPr>
          <w:rFonts w:asciiTheme="minorHAnsi" w:hAnsiTheme="minorHAnsi"/>
        </w:rPr>
        <w:t>” y “</w:t>
      </w:r>
      <w:proofErr w:type="spellStart"/>
      <w:r w:rsidR="0010495C">
        <w:rPr>
          <w:rFonts w:asciiTheme="minorHAnsi" w:hAnsiTheme="minorHAnsi"/>
        </w:rPr>
        <w:t>Public_key</w:t>
      </w:r>
      <w:proofErr w:type="spellEnd"/>
      <w:r w:rsidR="0010495C">
        <w:rPr>
          <w:rFonts w:asciiTheme="minorHAnsi" w:hAnsiTheme="minorHAnsi"/>
        </w:rPr>
        <w:t>” so</w:t>
      </w:r>
      <w:r w:rsidR="00D951FB">
        <w:rPr>
          <w:rFonts w:asciiTheme="minorHAnsi" w:hAnsiTheme="minorHAnsi"/>
        </w:rPr>
        <w:t>n obligatorios.</w:t>
      </w:r>
    </w:p>
    <w:p w:rsidR="00540F23" w:rsidRPr="00540F23" w:rsidRDefault="00B250AA" w:rsidP="00B250AA">
      <w:pPr>
        <w:ind w:left="709"/>
        <w:rPr>
          <w:rFonts w:asciiTheme="minorHAnsi" w:hAnsiTheme="minorHAnsi"/>
        </w:rPr>
      </w:pPr>
      <w:r w:rsidRPr="00B250AA">
        <w:rPr>
          <w:rFonts w:asciiTheme="minorHAnsi" w:hAnsiTheme="minorHAnsi"/>
          <w:b/>
        </w:rPr>
        <w:t>Importante:</w:t>
      </w:r>
      <w:r>
        <w:rPr>
          <w:rFonts w:asciiTheme="minorHAnsi" w:hAnsiTheme="minorHAnsi"/>
        </w:rPr>
        <w:t xml:space="preserve"> El usuario con rol “Administrador” no podrá visualizar ni editar esta categoría de las configuraciones.</w:t>
      </w:r>
    </w:p>
    <w:p w:rsidR="005C38F9" w:rsidRPr="00045443" w:rsidRDefault="005C38F9" w:rsidP="005C38F9">
      <w:pPr>
        <w:rPr>
          <w:rFonts w:asciiTheme="minorHAnsi" w:hAnsiTheme="minorHAnsi"/>
        </w:rPr>
      </w:pPr>
    </w:p>
    <w:p w:rsidR="001A1AFC" w:rsidRPr="00DB480E" w:rsidRDefault="00C4113F" w:rsidP="00DB480E">
      <w:pPr>
        <w:rPr>
          <w:rFonts w:asciiTheme="minorHAnsi" w:hAnsiTheme="minorHAnsi"/>
          <w:color w:val="000000" w:themeColor="text1"/>
        </w:rPr>
      </w:pPr>
      <w:r w:rsidRPr="00DB480E">
        <w:rPr>
          <w:rFonts w:asciiTheme="minorHAnsi" w:hAnsiTheme="minorHAnsi"/>
          <w:color w:val="000000" w:themeColor="text1"/>
        </w:rPr>
        <w:t>El</w:t>
      </w:r>
      <w:r w:rsidR="001A1AFC" w:rsidRPr="00DB480E">
        <w:rPr>
          <w:rFonts w:asciiTheme="minorHAnsi" w:hAnsiTheme="minorHAnsi"/>
          <w:color w:val="000000" w:themeColor="text1"/>
        </w:rPr>
        <w:t xml:space="preserve"> li</w:t>
      </w:r>
      <w:r w:rsidR="00261B5F" w:rsidRPr="00DB480E">
        <w:rPr>
          <w:rFonts w:asciiTheme="minorHAnsi" w:hAnsiTheme="minorHAnsi"/>
        </w:rPr>
        <w:t xml:space="preserve">stado </w:t>
      </w:r>
      <w:r w:rsidR="00DB480E">
        <w:rPr>
          <w:rFonts w:asciiTheme="minorHAnsi" w:hAnsiTheme="minorHAnsi"/>
        </w:rPr>
        <w:t>de cada categoría</w:t>
      </w:r>
      <w:r w:rsidR="00AE347F">
        <w:rPr>
          <w:rFonts w:asciiTheme="minorHAnsi" w:hAnsiTheme="minorHAnsi"/>
        </w:rPr>
        <w:t xml:space="preserve"> muestra el valor de cada campo y</w:t>
      </w:r>
      <w:r w:rsidR="00DB480E">
        <w:rPr>
          <w:rFonts w:asciiTheme="minorHAnsi" w:hAnsiTheme="minorHAnsi"/>
        </w:rPr>
        <w:t xml:space="preserve"> ofrece</w:t>
      </w:r>
      <w:r w:rsidR="00215206" w:rsidRPr="00DB480E">
        <w:rPr>
          <w:rFonts w:asciiTheme="minorHAnsi" w:hAnsiTheme="minorHAnsi"/>
        </w:rPr>
        <w:t xml:space="preserve"> la</w:t>
      </w:r>
      <w:r w:rsidR="00261B5F" w:rsidRPr="00DB480E">
        <w:rPr>
          <w:rFonts w:asciiTheme="minorHAnsi" w:hAnsiTheme="minorHAnsi"/>
        </w:rPr>
        <w:t>s siguientes acciones:</w:t>
      </w:r>
    </w:p>
    <w:p w:rsidR="005C38F9" w:rsidRPr="00045443" w:rsidRDefault="005C38F9" w:rsidP="00350523">
      <w:pPr>
        <w:pStyle w:val="Prrafodelista"/>
        <w:numPr>
          <w:ilvl w:val="1"/>
          <w:numId w:val="6"/>
        </w:numPr>
        <w:rPr>
          <w:rFonts w:asciiTheme="minorHAnsi" w:hAnsiTheme="minorHAnsi"/>
        </w:rPr>
      </w:pPr>
      <w:r w:rsidRPr="00045443">
        <w:rPr>
          <w:rFonts w:asciiTheme="minorHAnsi" w:hAnsiTheme="minorHAnsi"/>
        </w:rPr>
        <w:t>Editar</w:t>
      </w:r>
      <w:r w:rsidR="00AF443B">
        <w:rPr>
          <w:rFonts w:asciiTheme="minorHAnsi" w:hAnsiTheme="minorHAnsi"/>
        </w:rPr>
        <w:t xml:space="preserve"> </w:t>
      </w:r>
      <w:r w:rsidR="00EE0855">
        <w:rPr>
          <w:rFonts w:asciiTheme="minorHAnsi" w:hAnsiTheme="minorHAnsi"/>
          <w:b/>
        </w:rPr>
        <w:t>(</w:t>
      </w:r>
      <w:proofErr w:type="spellStart"/>
      <w:r w:rsidR="00EE0855">
        <w:rPr>
          <w:rFonts w:asciiTheme="minorHAnsi" w:hAnsiTheme="minorHAnsi"/>
          <w:b/>
        </w:rPr>
        <w:t>mockup</w:t>
      </w:r>
      <w:proofErr w:type="spellEnd"/>
      <w:r w:rsidR="00EE0855">
        <w:rPr>
          <w:rFonts w:asciiTheme="minorHAnsi" w:hAnsiTheme="minorHAnsi"/>
          <w:b/>
        </w:rPr>
        <w:t xml:space="preserve"> b</w:t>
      </w:r>
      <w:r w:rsidR="00AF443B" w:rsidRPr="00045443">
        <w:rPr>
          <w:rFonts w:asciiTheme="minorHAnsi" w:hAnsiTheme="minorHAnsi"/>
          <w:b/>
        </w:rPr>
        <w:t>)</w:t>
      </w:r>
    </w:p>
    <w:p w:rsidR="009706AE" w:rsidRDefault="009706AE" w:rsidP="0046248B">
      <w:pPr>
        <w:rPr>
          <w:rFonts w:asciiTheme="minorHAnsi" w:hAnsiTheme="minorHAnsi"/>
          <w:b/>
        </w:rPr>
      </w:pPr>
    </w:p>
    <w:p w:rsidR="00AF443B" w:rsidRDefault="00AF443B" w:rsidP="00AF443B">
      <w:pPr>
        <w:rPr>
          <w:rFonts w:asciiTheme="minorHAnsi" w:hAnsiTheme="minorHAnsi"/>
          <w:b/>
        </w:rPr>
      </w:pPr>
    </w:p>
    <w:p w:rsidR="00AF443B" w:rsidRPr="00AF443B" w:rsidRDefault="00AF443B" w:rsidP="00AF443B">
      <w:pPr>
        <w:rPr>
          <w:rFonts w:asciiTheme="minorHAnsi" w:hAnsiTheme="minorHAnsi"/>
        </w:rPr>
      </w:pPr>
      <w:r w:rsidRPr="00AF443B">
        <w:rPr>
          <w:rFonts w:asciiTheme="minorHAnsi" w:hAnsiTheme="minorHAnsi"/>
        </w:rPr>
        <w:t xml:space="preserve">Al </w:t>
      </w:r>
      <w:proofErr w:type="spellStart"/>
      <w:r w:rsidRPr="00AF443B">
        <w:rPr>
          <w:rFonts w:asciiTheme="minorHAnsi" w:hAnsiTheme="minorHAnsi"/>
        </w:rPr>
        <w:t>clickear</w:t>
      </w:r>
      <w:proofErr w:type="spellEnd"/>
      <w:r w:rsidRPr="00AF443B">
        <w:rPr>
          <w:rFonts w:asciiTheme="minorHAnsi" w:hAnsiTheme="minorHAnsi"/>
        </w:rPr>
        <w:t xml:space="preserve"> sobre la opción “Editar” se muest</w:t>
      </w:r>
      <w:r>
        <w:rPr>
          <w:rFonts w:asciiTheme="minorHAnsi" w:hAnsiTheme="minorHAnsi"/>
        </w:rPr>
        <w:t xml:space="preserve">ran en pantalla los campos </w:t>
      </w:r>
      <w:proofErr w:type="spellStart"/>
      <w:r w:rsidRPr="00AF443B">
        <w:rPr>
          <w:rFonts w:asciiTheme="minorHAnsi" w:hAnsiTheme="minorHAnsi"/>
        </w:rPr>
        <w:t>preseteados</w:t>
      </w:r>
      <w:proofErr w:type="spellEnd"/>
      <w:r w:rsidRPr="00AF443B">
        <w:rPr>
          <w:rFonts w:asciiTheme="minorHAnsi" w:hAnsiTheme="minorHAnsi"/>
        </w:rPr>
        <w:t xml:space="preserve"> con la información correspondiente permitiéndose la edición de los mismos. </w:t>
      </w:r>
    </w:p>
    <w:p w:rsidR="00F30BDF" w:rsidRDefault="00F30BDF" w:rsidP="00DD2F1C">
      <w:pPr>
        <w:rPr>
          <w:rFonts w:asciiTheme="minorHAnsi" w:hAnsiTheme="minorHAnsi"/>
          <w:b/>
        </w:rPr>
      </w:pPr>
    </w:p>
    <w:p w:rsidR="00F30BDF" w:rsidRDefault="00F30BDF" w:rsidP="00DD2F1C">
      <w:pPr>
        <w:rPr>
          <w:rFonts w:asciiTheme="minorHAnsi" w:hAnsiTheme="minorHAnsi"/>
        </w:rPr>
      </w:pPr>
      <w:r>
        <w:rPr>
          <w:rFonts w:asciiTheme="minorHAnsi" w:hAnsiTheme="minorHAnsi"/>
        </w:rPr>
        <w:t>En el caso de las configuraciones “Integraciones”, el usuario podrá habilitar/deshabilitar cada una de las configuraciones.</w:t>
      </w:r>
    </w:p>
    <w:p w:rsidR="00F30BDF" w:rsidRPr="00F30BDF" w:rsidRDefault="00F30BDF" w:rsidP="00DD2F1C">
      <w:pPr>
        <w:rPr>
          <w:rFonts w:asciiTheme="minorHAnsi" w:hAnsiTheme="minorHAnsi"/>
        </w:rPr>
      </w:pPr>
      <w:r>
        <w:rPr>
          <w:rFonts w:asciiTheme="minorHAnsi" w:hAnsiTheme="minorHAnsi"/>
        </w:rPr>
        <w:t>Al habilitar (</w:t>
      </w:r>
      <w:proofErr w:type="spellStart"/>
      <w:r>
        <w:rPr>
          <w:rFonts w:asciiTheme="minorHAnsi" w:hAnsiTheme="minorHAnsi"/>
        </w:rPr>
        <w:t>check</w:t>
      </w:r>
      <w:proofErr w:type="spellEnd"/>
      <w:r>
        <w:rPr>
          <w:rFonts w:asciiTheme="minorHAnsi" w:hAnsiTheme="minorHAnsi"/>
        </w:rPr>
        <w:t>) una de las configuraciones, podrá modificar los campos referidos a cada una de ellas. En caso contrario, los campos estarán inhabilitados.</w:t>
      </w:r>
    </w:p>
    <w:p w:rsidR="00F30BDF" w:rsidRDefault="00F30BDF" w:rsidP="00DD2F1C">
      <w:pPr>
        <w:rPr>
          <w:rFonts w:asciiTheme="minorHAnsi" w:hAnsiTheme="minorHAnsi"/>
          <w:noProof/>
          <w:lang w:eastAsia="es-AR"/>
        </w:rPr>
      </w:pPr>
    </w:p>
    <w:p w:rsidR="00DD2F1C" w:rsidRDefault="00F30BDF" w:rsidP="00DD2F1C">
      <w:pPr>
        <w:rPr>
          <w:rFonts w:asciiTheme="minorHAnsi" w:hAnsiTheme="minorHAnsi"/>
          <w:b/>
        </w:rPr>
      </w:pPr>
      <w:r>
        <w:rPr>
          <w:rFonts w:asciiTheme="minorHAnsi" w:hAnsiTheme="minorHAnsi"/>
          <w:noProof/>
          <w:lang w:eastAsia="es-AR"/>
        </w:rPr>
        <w:drawing>
          <wp:anchor distT="0" distB="0" distL="114300" distR="114300" simplePos="0" relativeHeight="251703296" behindDoc="0" locked="0" layoutInCell="1" allowOverlap="1" wp14:anchorId="51F8C19F" wp14:editId="4F28DD7B">
            <wp:simplePos x="0" y="0"/>
            <wp:positionH relativeFrom="margin">
              <wp:align>left</wp:align>
            </wp:positionH>
            <wp:positionV relativeFrom="paragraph">
              <wp:posOffset>222427</wp:posOffset>
            </wp:positionV>
            <wp:extent cx="5612130" cy="3996690"/>
            <wp:effectExtent l="0" t="0" r="7620" b="3810"/>
            <wp:wrapThrough wrapText="bothSides">
              <wp:wrapPolygon edited="0">
                <wp:start x="0" y="0"/>
                <wp:lineTo x="0" y="21518"/>
                <wp:lineTo x="21556" y="21518"/>
                <wp:lineTo x="2155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ar integraciones.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996690"/>
                    </a:xfrm>
                    <a:prstGeom prst="rect">
                      <a:avLst/>
                    </a:prstGeom>
                  </pic:spPr>
                </pic:pic>
              </a:graphicData>
            </a:graphic>
            <wp14:sizeRelH relativeFrom="page">
              <wp14:pctWidth>0</wp14:pctWidth>
            </wp14:sizeRelH>
            <wp14:sizeRelV relativeFrom="page">
              <wp14:pctHeight>0</wp14:pctHeight>
            </wp14:sizeRelV>
          </wp:anchor>
        </w:drawing>
      </w:r>
      <w:r w:rsidR="00DD2F1C">
        <w:rPr>
          <w:rFonts w:asciiTheme="minorHAnsi" w:hAnsiTheme="minorHAnsi"/>
          <w:b/>
        </w:rPr>
        <w:t>b</w:t>
      </w:r>
      <w:r w:rsidR="00DD2F1C" w:rsidRPr="00AF443B">
        <w:rPr>
          <w:rFonts w:asciiTheme="minorHAnsi" w:hAnsiTheme="minorHAnsi"/>
          <w:b/>
        </w:rPr>
        <w:t>)</w:t>
      </w:r>
    </w:p>
    <w:p w:rsidR="00DD2F1C" w:rsidRDefault="00DD2F1C"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w:t>
      </w:r>
      <w:r w:rsidR="005D4C7A">
        <w:rPr>
          <w:rFonts w:asciiTheme="minorHAnsi" w:hAnsiTheme="minorHAnsi"/>
        </w:rPr>
        <w:t xml:space="preserve"> </w:t>
      </w:r>
      <w:proofErr w:type="spellStart"/>
      <w:r w:rsidR="005D4C7A">
        <w:rPr>
          <w:rFonts w:asciiTheme="minorHAnsi" w:hAnsiTheme="minorHAnsi"/>
        </w:rPr>
        <w:t>redirecciona</w:t>
      </w:r>
      <w:proofErr w:type="spellEnd"/>
      <w:r w:rsidR="005D4C7A">
        <w:rPr>
          <w:rFonts w:asciiTheme="minorHAnsi" w:hAnsiTheme="minorHAnsi"/>
        </w:rPr>
        <w:t xml:space="preserve"> al </w:t>
      </w:r>
      <w:r w:rsidR="00F30BDF">
        <w:rPr>
          <w:rFonts w:asciiTheme="minorHAnsi" w:hAnsiTheme="minorHAnsi"/>
        </w:rPr>
        <w:t>listado de configuraciones</w:t>
      </w:r>
      <w:r w:rsidRPr="00AF443B">
        <w:rPr>
          <w:rFonts w:asciiTheme="minorHAnsi" w:hAnsiTheme="minorHAnsi"/>
        </w:rPr>
        <w:t>.</w:t>
      </w:r>
    </w:p>
    <w:p w:rsidR="00AF443B" w:rsidRPr="00AF443B" w:rsidRDefault="00AF443B" w:rsidP="00AF443B">
      <w:pPr>
        <w:rPr>
          <w:rFonts w:asciiTheme="minorHAnsi" w:hAnsiTheme="minorHAnsi"/>
        </w:rPr>
      </w:pPr>
    </w:p>
    <w:p w:rsidR="005D0F0E" w:rsidRDefault="005D0F0E" w:rsidP="00AF443B">
      <w:pPr>
        <w:ind w:left="709" w:firstLine="709"/>
        <w:rPr>
          <w:rFonts w:asciiTheme="minorHAnsi" w:hAnsiTheme="minorHAnsi"/>
        </w:rPr>
      </w:pPr>
    </w:p>
    <w:p w:rsidR="00AF443B" w:rsidRPr="00AF443B" w:rsidRDefault="00AF443B" w:rsidP="00AF443B">
      <w:pPr>
        <w:ind w:left="709" w:firstLine="709"/>
        <w:rPr>
          <w:rFonts w:asciiTheme="minorHAnsi" w:hAnsiTheme="minorHAnsi"/>
        </w:rPr>
      </w:pPr>
      <w:r w:rsidRPr="00AF443B">
        <w:rPr>
          <w:rFonts w:asciiTheme="minorHAnsi" w:hAnsiTheme="minorHAnsi"/>
        </w:rPr>
        <w:t>Consideraciones:</w:t>
      </w:r>
    </w:p>
    <w:p w:rsidR="00AF443B" w:rsidRDefault="00307681" w:rsidP="00AF443B">
      <w:pPr>
        <w:pStyle w:val="Prrafodelista"/>
        <w:numPr>
          <w:ilvl w:val="0"/>
          <w:numId w:val="23"/>
        </w:numPr>
        <w:rPr>
          <w:rFonts w:asciiTheme="minorHAnsi" w:hAnsiTheme="minorHAnsi"/>
        </w:rPr>
      </w:pPr>
      <w:r>
        <w:rPr>
          <w:rFonts w:asciiTheme="minorHAnsi" w:hAnsiTheme="minorHAnsi"/>
        </w:rPr>
        <w:t xml:space="preserve">Los campos </w:t>
      </w:r>
      <w:r w:rsidR="00AF443B" w:rsidRPr="00AF443B">
        <w:rPr>
          <w:rFonts w:asciiTheme="minorHAnsi" w:hAnsiTheme="minorHAnsi"/>
        </w:rPr>
        <w:t>obligatorios</w:t>
      </w:r>
      <w:r>
        <w:rPr>
          <w:rFonts w:asciiTheme="minorHAnsi" w:hAnsiTheme="minorHAnsi"/>
        </w:rPr>
        <w:t xml:space="preserve"> </w:t>
      </w:r>
      <w:r w:rsidR="00921927">
        <w:rPr>
          <w:rFonts w:asciiTheme="minorHAnsi" w:hAnsiTheme="minorHAnsi"/>
        </w:rPr>
        <w:t>no puede</w:t>
      </w:r>
      <w:r w:rsidR="00DD2F1C">
        <w:rPr>
          <w:rFonts w:asciiTheme="minorHAnsi" w:hAnsiTheme="minorHAnsi"/>
        </w:rPr>
        <w:t>n</w:t>
      </w:r>
      <w:r w:rsidR="00AF443B" w:rsidRPr="00AF443B">
        <w:rPr>
          <w:rFonts w:asciiTheme="minorHAnsi" w:hAnsiTheme="minorHAnsi"/>
        </w:rPr>
        <w:t xml:space="preserve"> ser nulos. </w:t>
      </w:r>
    </w:p>
    <w:p w:rsidR="00121E1B" w:rsidRPr="00EB5289" w:rsidRDefault="0046599C" w:rsidP="00121E1B">
      <w:pPr>
        <w:pStyle w:val="Prrafodelista"/>
        <w:numPr>
          <w:ilvl w:val="0"/>
          <w:numId w:val="23"/>
        </w:numPr>
        <w:rPr>
          <w:rFonts w:asciiTheme="minorHAnsi" w:hAnsiTheme="minorHAnsi"/>
        </w:rPr>
      </w:pPr>
      <w:r>
        <w:rPr>
          <w:rFonts w:asciiTheme="minorHAnsi" w:hAnsiTheme="minorHAnsi"/>
        </w:rPr>
        <w:t>Los usuarios podrán editar las configuraciones dependiendo de su rol.</w:t>
      </w:r>
      <w:r w:rsidR="0090543C">
        <w:rPr>
          <w:rFonts w:asciiTheme="minorHAnsi" w:hAnsiTheme="minorHAnsi"/>
        </w:rPr>
        <w:t xml:space="preserve"> En caso de no tener permiso de edición, les aparecerá el botón inactivo con el mensaje correspondiente</w:t>
      </w:r>
      <w:r>
        <w:rPr>
          <w:rFonts w:asciiTheme="minorHAnsi" w:hAnsiTheme="minorHAnsi"/>
        </w:rPr>
        <w:t>.</w:t>
      </w:r>
    </w:p>
    <w:p w:rsidR="00BF6FA5" w:rsidRPr="00045443" w:rsidRDefault="00BF6FA5" w:rsidP="00BF6FA5">
      <w:pPr>
        <w:pStyle w:val="Ttulo1"/>
        <w:rPr>
          <w:rFonts w:asciiTheme="minorHAnsi" w:hAnsiTheme="minorHAnsi"/>
          <w:b w:val="0"/>
          <w:color w:val="FF386A"/>
        </w:rPr>
      </w:pPr>
      <w:bookmarkStart w:id="24" w:name="_Toc473283958"/>
      <w:bookmarkEnd w:id="15"/>
      <w:bookmarkEnd w:id="16"/>
      <w:bookmarkEnd w:id="17"/>
      <w:bookmarkEnd w:id="18"/>
      <w:bookmarkEnd w:id="19"/>
      <w:bookmarkEnd w:id="20"/>
      <w:r>
        <w:rPr>
          <w:rFonts w:asciiTheme="minorHAnsi" w:hAnsiTheme="minorHAnsi"/>
          <w:b w:val="0"/>
          <w:color w:val="FF386A"/>
        </w:rPr>
        <w:lastRenderedPageBreak/>
        <w:t>casos de uso</w:t>
      </w:r>
      <w:bookmarkEnd w:id="24"/>
    </w:p>
    <w:p w:rsidR="00BF6FA5" w:rsidRPr="00045443" w:rsidRDefault="00BF6FA5" w:rsidP="00BF6FA5">
      <w:pPr>
        <w:pStyle w:val="Ttulo2"/>
        <w:rPr>
          <w:rFonts w:asciiTheme="minorHAnsi" w:hAnsiTheme="minorHAnsi"/>
          <w:b w:val="0"/>
          <w:color w:val="FF386A"/>
        </w:rPr>
      </w:pPr>
      <w:bookmarkStart w:id="25" w:name="_Toc473283959"/>
      <w:r>
        <w:rPr>
          <w:rFonts w:asciiTheme="minorHAnsi" w:hAnsiTheme="minorHAnsi"/>
          <w:b w:val="0"/>
          <w:color w:val="FF386A"/>
        </w:rPr>
        <w:t>Caso de uso</w:t>
      </w:r>
      <w:r w:rsidRPr="00045443">
        <w:rPr>
          <w:rFonts w:asciiTheme="minorHAnsi" w:hAnsiTheme="minorHAnsi"/>
          <w:b w:val="0"/>
          <w:color w:val="FF386A"/>
        </w:rPr>
        <w:t xml:space="preserve"> &lt;&lt; Visualizar</w:t>
      </w:r>
      <w:r w:rsidR="00145B6E">
        <w:rPr>
          <w:rFonts w:asciiTheme="minorHAnsi" w:hAnsiTheme="minorHAnsi"/>
          <w:b w:val="0"/>
          <w:color w:val="FF386A"/>
        </w:rPr>
        <w:t xml:space="preserve"> y editar una configuración</w:t>
      </w:r>
      <w:r w:rsidRPr="00045443">
        <w:rPr>
          <w:rFonts w:asciiTheme="minorHAnsi" w:hAnsiTheme="minorHAnsi"/>
          <w:b w:val="0"/>
          <w:color w:val="FF386A"/>
        </w:rPr>
        <w:t>&gt;&gt;</w:t>
      </w:r>
      <w:bookmarkEnd w:id="25"/>
    </w:p>
    <w:p w:rsidR="00BF6FA5" w:rsidRDefault="00BF6FA5" w:rsidP="00C25749">
      <w:pPr>
        <w:rPr>
          <w:rFonts w:asciiTheme="minorHAnsi" w:hAnsiTheme="minorHAnsi"/>
        </w:rPr>
      </w:pPr>
    </w:p>
    <w:p w:rsidR="00F831C4" w:rsidRDefault="00A76174" w:rsidP="00C25749">
      <w:pPr>
        <w:rPr>
          <w:rFonts w:asciiTheme="minorHAnsi" w:hAnsiTheme="minorHAnsi"/>
          <w:noProof/>
          <w:lang w:eastAsia="es-AR"/>
        </w:rPr>
      </w:pPr>
      <w:r>
        <w:rPr>
          <w:rFonts w:asciiTheme="minorHAnsi" w:hAnsiTheme="minorHAnsi"/>
          <w:noProof/>
          <w:lang w:eastAsia="es-AR"/>
        </w:rPr>
        <w:drawing>
          <wp:anchor distT="0" distB="0" distL="114300" distR="114300" simplePos="0" relativeHeight="251701248" behindDoc="0" locked="0" layoutInCell="1" allowOverlap="1" wp14:anchorId="5EA07E9C" wp14:editId="4E2618A3">
            <wp:simplePos x="0" y="0"/>
            <wp:positionH relativeFrom="margin">
              <wp:align>center</wp:align>
            </wp:positionH>
            <wp:positionV relativeFrom="paragraph">
              <wp:posOffset>13335</wp:posOffset>
            </wp:positionV>
            <wp:extent cx="3629532" cy="2286319"/>
            <wp:effectExtent l="0" t="0" r="9525" b="0"/>
            <wp:wrapThrough wrapText="bothSides">
              <wp:wrapPolygon edited="0">
                <wp:start x="0" y="0"/>
                <wp:lineTo x="0" y="21420"/>
                <wp:lineTo x="21543" y="21420"/>
                <wp:lineTo x="21543"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 de uso Config.PNG"/>
                    <pic:cNvPicPr/>
                  </pic:nvPicPr>
                  <pic:blipFill>
                    <a:blip r:embed="rId18">
                      <a:extLst>
                        <a:ext uri="{28A0092B-C50C-407E-A947-70E740481C1C}">
                          <a14:useLocalDpi xmlns:a14="http://schemas.microsoft.com/office/drawing/2010/main" val="0"/>
                        </a:ext>
                      </a:extLst>
                    </a:blip>
                    <a:stretch>
                      <a:fillRect/>
                    </a:stretch>
                  </pic:blipFill>
                  <pic:spPr>
                    <a:xfrm>
                      <a:off x="0" y="0"/>
                      <a:ext cx="3629532" cy="2286319"/>
                    </a:xfrm>
                    <a:prstGeom prst="rect">
                      <a:avLst/>
                    </a:prstGeom>
                  </pic:spPr>
                </pic:pic>
              </a:graphicData>
            </a:graphic>
            <wp14:sizeRelH relativeFrom="page">
              <wp14:pctWidth>0</wp14:pctWidth>
            </wp14:sizeRelH>
            <wp14:sizeRelV relativeFrom="page">
              <wp14:pctHeight>0</wp14:pctHeight>
            </wp14:sizeRelV>
          </wp:anchor>
        </w:drawing>
      </w: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145B6E" w:rsidP="0037581C">
            <w:pPr>
              <w:rPr>
                <w:rFonts w:asciiTheme="minorHAnsi" w:hAnsiTheme="minorHAnsi"/>
                <w:sz w:val="20"/>
                <w:szCs w:val="20"/>
              </w:rPr>
            </w:pPr>
            <w:r>
              <w:rPr>
                <w:rFonts w:asciiTheme="minorHAnsi" w:hAnsiTheme="minorHAnsi"/>
                <w:sz w:val="20"/>
                <w:szCs w:val="20"/>
              </w:rPr>
              <w:t>Visualizar Configuración</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01</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74CD7">
            <w:pPr>
              <w:rPr>
                <w:rFonts w:asciiTheme="minorHAnsi" w:hAnsiTheme="minorHAnsi"/>
                <w:sz w:val="20"/>
                <w:szCs w:val="20"/>
              </w:rPr>
            </w:pPr>
            <w:r w:rsidRPr="001A6717">
              <w:rPr>
                <w:rFonts w:asciiTheme="minorHAnsi" w:hAnsiTheme="minorHAnsi"/>
                <w:sz w:val="20"/>
                <w:szCs w:val="20"/>
              </w:rPr>
              <w:t xml:space="preserve">Este </w:t>
            </w:r>
            <w:r w:rsidR="00802F8B">
              <w:rPr>
                <w:rFonts w:asciiTheme="minorHAnsi" w:hAnsiTheme="minorHAnsi"/>
                <w:sz w:val="20"/>
                <w:szCs w:val="20"/>
              </w:rPr>
              <w:t>caso de uso permite visualizar las configuraciones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802F8B" w:rsidP="0037581C">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 xml:space="preserve"> y</w:t>
            </w:r>
            <w:r w:rsidR="00C7763C">
              <w:rPr>
                <w:rFonts w:asciiTheme="minorHAnsi" w:hAnsiTheme="minorHAnsi"/>
                <w:sz w:val="20"/>
                <w:szCs w:val="20"/>
              </w:rPr>
              <w:t xml:space="preserve"> </w:t>
            </w:r>
            <w:r w:rsidR="00BF6FA5" w:rsidRPr="001A6717">
              <w:rPr>
                <w:rFonts w:asciiTheme="minorHAnsi" w:hAnsiTheme="minorHAnsi"/>
                <w:sz w:val="20"/>
                <w:szCs w:val="20"/>
              </w:rPr>
              <w:t>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C7763C">
              <w:rPr>
                <w:rFonts w:asciiTheme="minorHAnsi" w:hAnsiTheme="minorHAnsi"/>
                <w:sz w:val="20"/>
                <w:szCs w:val="20"/>
              </w:rPr>
              <w:t>/Administrador</w:t>
            </w:r>
            <w:r w:rsidR="00802F8B">
              <w:rPr>
                <w:rFonts w:asciiTheme="minorHAnsi" w:hAnsiTheme="minorHAnsi"/>
                <w:sz w:val="20"/>
                <w:szCs w:val="20"/>
              </w:rPr>
              <w:t xml:space="preserve"> pueden visualizar las configuraciones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deben registrarse</w:t>
            </w:r>
          </w:p>
        </w:tc>
      </w:tr>
      <w:tr w:rsidR="00C7763C" w:rsidRPr="001A6717" w:rsidTr="00F92A26">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7763C" w:rsidRPr="001A6717" w:rsidRDefault="00C7763C" w:rsidP="00C7763C">
            <w:pPr>
              <w:rPr>
                <w:rFonts w:asciiTheme="minorHAnsi" w:hAnsiTheme="minorHAnsi"/>
                <w:sz w:val="20"/>
                <w:szCs w:val="20"/>
              </w:rPr>
            </w:pPr>
            <w:r w:rsidRPr="001A6717">
              <w:rPr>
                <w:rFonts w:asciiTheme="minorHAnsi" w:hAnsiTheme="minorHAnsi"/>
                <w:sz w:val="20"/>
                <w:szCs w:val="20"/>
              </w:rPr>
              <w:t>Curso</w:t>
            </w:r>
            <w:r>
              <w:rPr>
                <w:rFonts w:asciiTheme="minorHAnsi" w:hAnsiTheme="minorHAnsi"/>
                <w:sz w:val="20"/>
                <w:szCs w:val="20"/>
              </w:rPr>
              <w:t xml:space="preserve"> 1 de creación de etiqueta</w:t>
            </w:r>
          </w:p>
        </w:tc>
      </w:tr>
      <w:tr w:rsidR="00C7763C" w:rsidRPr="001A6717" w:rsidTr="00F92A26">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F92A26">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F92A26">
            <w:pPr>
              <w:jc w:val="center"/>
              <w:rPr>
                <w:rFonts w:asciiTheme="minorHAnsi" w:hAnsiTheme="minorHAnsi"/>
                <w:sz w:val="20"/>
                <w:szCs w:val="20"/>
              </w:rPr>
            </w:pPr>
            <w:r w:rsidRPr="001A6717">
              <w:rPr>
                <w:rFonts w:asciiTheme="minorHAnsi" w:hAnsiTheme="minorHAnsi"/>
                <w:sz w:val="20"/>
                <w:szCs w:val="20"/>
              </w:rPr>
              <w:t>Acción</w:t>
            </w:r>
          </w:p>
        </w:tc>
      </w:tr>
      <w:tr w:rsidR="00C7763C" w:rsidRPr="001A6717" w:rsidTr="00F92A26">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F92A26">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F92A26">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Admin</w:t>
            </w:r>
            <w:r w:rsidR="00802F8B">
              <w:rPr>
                <w:rFonts w:asciiTheme="minorHAnsi" w:hAnsiTheme="minorHAnsi"/>
                <w:sz w:val="20"/>
                <w:szCs w:val="20"/>
              </w:rPr>
              <w:t xml:space="preserve">istrador hace </w:t>
            </w:r>
            <w:proofErr w:type="spellStart"/>
            <w:r w:rsidR="00802F8B">
              <w:rPr>
                <w:rFonts w:asciiTheme="minorHAnsi" w:hAnsiTheme="minorHAnsi"/>
                <w:sz w:val="20"/>
                <w:szCs w:val="20"/>
              </w:rPr>
              <w:t>click</w:t>
            </w:r>
            <w:proofErr w:type="spellEnd"/>
            <w:r w:rsidR="00802F8B">
              <w:rPr>
                <w:rFonts w:asciiTheme="minorHAnsi" w:hAnsiTheme="minorHAnsi"/>
                <w:sz w:val="20"/>
                <w:szCs w:val="20"/>
              </w:rPr>
              <w:t xml:space="preserve"> en el botón de </w:t>
            </w:r>
            <w:proofErr w:type="spellStart"/>
            <w:r w:rsidR="00802F8B">
              <w:rPr>
                <w:rFonts w:asciiTheme="minorHAnsi" w:hAnsiTheme="minorHAnsi"/>
                <w:sz w:val="20"/>
                <w:szCs w:val="20"/>
              </w:rPr>
              <w:t>configs</w:t>
            </w:r>
            <w:proofErr w:type="spellEnd"/>
            <w:r w:rsidR="00802F8B">
              <w:rPr>
                <w:rFonts w:asciiTheme="minorHAnsi" w:hAnsiTheme="minorHAnsi"/>
                <w:sz w:val="20"/>
                <w:szCs w:val="20"/>
              </w:rPr>
              <w:t>.</w:t>
            </w:r>
          </w:p>
        </w:tc>
      </w:tr>
      <w:tr w:rsidR="00C7763C" w:rsidRPr="001A6717" w:rsidTr="00F92A26">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F92A26">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F92A26">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w:t>
            </w:r>
            <w:r w:rsidR="00802F8B">
              <w:rPr>
                <w:rFonts w:asciiTheme="minorHAnsi" w:hAnsiTheme="minorHAnsi"/>
                <w:sz w:val="20"/>
                <w:szCs w:val="20"/>
              </w:rPr>
              <w:t>inistrador</w:t>
            </w:r>
            <w:proofErr w:type="spellEnd"/>
            <w:r w:rsidR="00802F8B">
              <w:rPr>
                <w:rFonts w:asciiTheme="minorHAnsi" w:hAnsiTheme="minorHAnsi"/>
                <w:sz w:val="20"/>
                <w:szCs w:val="20"/>
              </w:rPr>
              <w:t>/Administrador visualiza las configuraciones</w:t>
            </w:r>
          </w:p>
        </w:tc>
      </w:tr>
      <w:tr w:rsidR="00C7763C" w:rsidRPr="001A6717" w:rsidTr="00F92A26">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802F8B" w:rsidP="00F92A26">
            <w:pPr>
              <w:rPr>
                <w:rFonts w:asciiTheme="minorHAnsi" w:hAnsiTheme="minorHAnsi"/>
                <w:sz w:val="20"/>
                <w:szCs w:val="20"/>
              </w:rPr>
            </w:pPr>
            <w:r>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F92A26">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C7763C" w:rsidRPr="001A6717" w:rsidTr="00F92A26">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7763C" w:rsidRPr="001A6717" w:rsidRDefault="00C7763C" w:rsidP="00F92A26">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C7763C" w:rsidRPr="001A6717" w:rsidRDefault="00C7763C" w:rsidP="00F92A26">
            <w:pPr>
              <w:rPr>
                <w:rFonts w:asciiTheme="minorHAnsi" w:hAnsiTheme="minorHAnsi"/>
                <w:sz w:val="20"/>
                <w:szCs w:val="20"/>
              </w:rPr>
            </w:pP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174CD7">
            <w:pPr>
              <w:rPr>
                <w:rFonts w:asciiTheme="minorHAnsi" w:hAnsiTheme="minorHAnsi"/>
                <w:sz w:val="20"/>
                <w:szCs w:val="20"/>
              </w:rPr>
            </w:pP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551055">
            <w:pPr>
              <w:tabs>
                <w:tab w:val="left" w:pos="1423"/>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r w:rsidR="00551055">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Editar </w:t>
            </w:r>
            <w:r w:rsidR="00802F8B">
              <w:rPr>
                <w:rFonts w:asciiTheme="minorHAnsi" w:hAnsiTheme="minorHAnsi"/>
                <w:sz w:val="20"/>
                <w:szCs w:val="20"/>
              </w:rPr>
              <w:t>configuración</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02</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Este caso de uso permite la modific</w:t>
            </w:r>
            <w:r w:rsidR="00106061">
              <w:rPr>
                <w:rFonts w:asciiTheme="minorHAnsi" w:hAnsiTheme="minorHAnsi"/>
                <w:sz w:val="20"/>
                <w:szCs w:val="20"/>
              </w:rPr>
              <w:t>ación</w:t>
            </w:r>
            <w:r w:rsidR="00802F8B">
              <w:rPr>
                <w:rFonts w:asciiTheme="minorHAnsi" w:hAnsiTheme="minorHAnsi"/>
                <w:sz w:val="20"/>
                <w:szCs w:val="20"/>
              </w:rPr>
              <w:t xml:space="preserve"> de una configuración</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Su</w:t>
            </w:r>
            <w:r w:rsidR="00802F8B">
              <w:rPr>
                <w:rFonts w:asciiTheme="minorHAnsi" w:hAnsiTheme="minorHAnsi"/>
                <w:sz w:val="20"/>
                <w:szCs w:val="20"/>
              </w:rPr>
              <w:t>perAdministrador</w:t>
            </w:r>
            <w:proofErr w:type="spellEnd"/>
            <w:r w:rsidR="00A37413">
              <w:rPr>
                <w:rFonts w:asciiTheme="minorHAnsi" w:hAnsiTheme="minorHAnsi"/>
                <w:sz w:val="20"/>
                <w:szCs w:val="20"/>
              </w:rPr>
              <w:t xml:space="preserve"> y 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A37413" w:rsidP="00106061">
            <w:pPr>
              <w:rPr>
                <w:rFonts w:asciiTheme="minorHAnsi" w:hAnsiTheme="minorHAnsi"/>
                <w:sz w:val="20"/>
                <w:szCs w:val="20"/>
              </w:rPr>
            </w:pPr>
            <w:r>
              <w:rPr>
                <w:rFonts w:asciiTheme="minorHAnsi" w:hAnsiTheme="minorHAnsi"/>
                <w:sz w:val="20"/>
                <w:szCs w:val="20"/>
              </w:rPr>
              <w:t>Los usuarios</w:t>
            </w:r>
            <w:r w:rsidR="00802F8B">
              <w:rPr>
                <w:rFonts w:asciiTheme="minorHAnsi" w:hAnsiTheme="minorHAnsi"/>
                <w:sz w:val="20"/>
                <w:szCs w:val="20"/>
              </w:rPr>
              <w:t xml:space="preserve"> </w:t>
            </w:r>
            <w:proofErr w:type="spellStart"/>
            <w:r w:rsidR="00802F8B">
              <w:rPr>
                <w:rFonts w:asciiTheme="minorHAnsi" w:hAnsiTheme="minorHAnsi"/>
                <w:sz w:val="20"/>
                <w:szCs w:val="20"/>
              </w:rPr>
              <w:t>SuperAdministrador</w:t>
            </w:r>
            <w:proofErr w:type="spellEnd"/>
            <w:r>
              <w:rPr>
                <w:rFonts w:asciiTheme="minorHAnsi" w:hAnsiTheme="minorHAnsi"/>
                <w:sz w:val="20"/>
                <w:szCs w:val="20"/>
              </w:rPr>
              <w:t xml:space="preserve"> y Administrador</w:t>
            </w:r>
            <w:r w:rsidR="00802F8B">
              <w:rPr>
                <w:rFonts w:asciiTheme="minorHAnsi" w:hAnsiTheme="minorHAnsi"/>
                <w:sz w:val="20"/>
                <w:szCs w:val="20"/>
              </w:rPr>
              <w:t xml:space="preserve"> puede editar configuraciones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802F8B" w:rsidP="0037581C">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sidR="00A37413">
              <w:rPr>
                <w:rFonts w:asciiTheme="minorHAnsi" w:hAnsiTheme="minorHAnsi"/>
                <w:sz w:val="20"/>
                <w:szCs w:val="20"/>
              </w:rPr>
              <w:t>/Administrador</w:t>
            </w:r>
            <w:r w:rsidR="00BF6FA5" w:rsidRPr="001A6717">
              <w:rPr>
                <w:rFonts w:asciiTheme="minorHAnsi" w:hAnsiTheme="minorHAnsi"/>
                <w:sz w:val="20"/>
                <w:szCs w:val="20"/>
              </w:rPr>
              <w:t xml:space="preserve"> debe registrarse.</w:t>
            </w:r>
          </w:p>
          <w:p w:rsidR="00BF6FA5" w:rsidRPr="001A6717" w:rsidRDefault="009C3679" w:rsidP="00802F8B">
            <w:pPr>
              <w:rPr>
                <w:rFonts w:asciiTheme="minorHAnsi" w:hAnsiTheme="minorHAnsi"/>
                <w:sz w:val="20"/>
                <w:szCs w:val="20"/>
              </w:rPr>
            </w:pPr>
            <w:r>
              <w:rPr>
                <w:rFonts w:asciiTheme="minorHAnsi" w:hAnsiTheme="minorHAnsi"/>
                <w:sz w:val="20"/>
                <w:szCs w:val="20"/>
              </w:rPr>
              <w:t xml:space="preserve">La </w:t>
            </w:r>
            <w:r w:rsidR="00802F8B">
              <w:rPr>
                <w:rFonts w:asciiTheme="minorHAnsi" w:hAnsiTheme="minorHAnsi"/>
                <w:sz w:val="20"/>
                <w:szCs w:val="20"/>
              </w:rPr>
              <w:t>configuración</w:t>
            </w:r>
            <w:r>
              <w:rPr>
                <w:rFonts w:asciiTheme="minorHAnsi" w:hAnsiTheme="minorHAnsi"/>
                <w:sz w:val="20"/>
                <w:szCs w:val="20"/>
              </w:rPr>
              <w:t xml:space="preserve"> </w:t>
            </w:r>
            <w:r w:rsidR="00BF6FA5" w:rsidRPr="001A6717">
              <w:rPr>
                <w:rFonts w:asciiTheme="minorHAnsi" w:hAnsiTheme="minorHAnsi"/>
                <w:sz w:val="20"/>
                <w:szCs w:val="20"/>
              </w:rPr>
              <w:t>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lastRenderedPageBreak/>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802F8B">
              <w:rPr>
                <w:rFonts w:asciiTheme="minorHAnsi" w:hAnsiTheme="minorHAnsi"/>
                <w:sz w:val="20"/>
                <w:szCs w:val="20"/>
              </w:rPr>
              <w:t>rador</w:t>
            </w:r>
            <w:proofErr w:type="spellEnd"/>
            <w:r w:rsidR="00A37413">
              <w:rPr>
                <w:rFonts w:asciiTheme="minorHAnsi" w:hAnsiTheme="minorHAnsi"/>
                <w:sz w:val="20"/>
                <w:szCs w:val="20"/>
              </w:rPr>
              <w:t>/Administrador</w:t>
            </w:r>
            <w:r w:rsidR="00802F8B">
              <w:rPr>
                <w:rFonts w:asciiTheme="minorHAnsi" w:hAnsiTheme="minorHAnsi"/>
                <w:sz w:val="20"/>
                <w:szCs w:val="20"/>
              </w:rPr>
              <w:t xml:space="preserve"> hace </w:t>
            </w:r>
            <w:proofErr w:type="spellStart"/>
            <w:r w:rsidR="00802F8B">
              <w:rPr>
                <w:rFonts w:asciiTheme="minorHAnsi" w:hAnsiTheme="minorHAnsi"/>
                <w:sz w:val="20"/>
                <w:szCs w:val="20"/>
              </w:rPr>
              <w:t>click</w:t>
            </w:r>
            <w:proofErr w:type="spellEnd"/>
            <w:r w:rsidR="00802F8B">
              <w:rPr>
                <w:rFonts w:asciiTheme="minorHAnsi" w:hAnsiTheme="minorHAnsi"/>
                <w:sz w:val="20"/>
                <w:szCs w:val="20"/>
              </w:rPr>
              <w:t xml:space="preserve"> en el botón de Configuraciones.</w:t>
            </w:r>
          </w:p>
        </w:tc>
      </w:tr>
      <w:tr w:rsidR="00802F8B" w:rsidRPr="001A6717" w:rsidTr="0037581C">
        <w:tc>
          <w:tcPr>
            <w:tcW w:w="1085" w:type="dxa"/>
            <w:tcBorders>
              <w:top w:val="single" w:sz="4" w:space="0" w:color="auto"/>
              <w:left w:val="single" w:sz="4" w:space="0" w:color="auto"/>
              <w:bottom w:val="single" w:sz="4" w:space="0" w:color="auto"/>
              <w:right w:val="single" w:sz="4" w:space="0" w:color="auto"/>
            </w:tcBorders>
          </w:tcPr>
          <w:p w:rsidR="00802F8B" w:rsidRPr="001A6717" w:rsidRDefault="00802F8B" w:rsidP="0037581C">
            <w:pPr>
              <w:rPr>
                <w:rFonts w:asciiTheme="minorHAnsi" w:hAnsiTheme="minorHAnsi"/>
              </w:rPr>
            </w:pPr>
            <w:r>
              <w:rPr>
                <w:rFonts w:asciiTheme="minorHAnsi" w:hAnsiTheme="minorHAnsi"/>
              </w:rPr>
              <w:t>2</w:t>
            </w:r>
          </w:p>
        </w:tc>
        <w:tc>
          <w:tcPr>
            <w:tcW w:w="7743" w:type="dxa"/>
            <w:gridSpan w:val="4"/>
            <w:tcBorders>
              <w:top w:val="single" w:sz="4" w:space="0" w:color="auto"/>
              <w:left w:val="single" w:sz="4" w:space="0" w:color="auto"/>
              <w:bottom w:val="single" w:sz="4" w:space="0" w:color="auto"/>
              <w:right w:val="single" w:sz="4" w:space="0" w:color="auto"/>
            </w:tcBorders>
          </w:tcPr>
          <w:p w:rsidR="00802F8B" w:rsidRPr="001A6717" w:rsidRDefault="00802F8B" w:rsidP="00106061">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Pr>
                <w:rFonts w:asciiTheme="minorHAnsi" w:hAnsiTheme="minorHAnsi"/>
                <w:sz w:val="20"/>
                <w:szCs w:val="20"/>
              </w:rPr>
              <w:t>rador</w:t>
            </w:r>
            <w:proofErr w:type="spellEnd"/>
            <w:r w:rsidR="00A37413">
              <w:rPr>
                <w:rFonts w:asciiTheme="minorHAnsi" w:hAnsiTheme="minorHAnsi"/>
                <w:sz w:val="20"/>
                <w:szCs w:val="20"/>
              </w:rPr>
              <w:t>/Administrador</w:t>
            </w:r>
            <w:r>
              <w:rPr>
                <w:rFonts w:asciiTheme="minorHAnsi" w:hAnsiTheme="minorHAnsi"/>
                <w:sz w:val="20"/>
                <w:szCs w:val="20"/>
              </w:rPr>
              <w:t xml:space="preserve"> busca la configuración </w:t>
            </w:r>
            <w:r w:rsidRPr="001A6717">
              <w:rPr>
                <w:rFonts w:asciiTheme="minorHAnsi" w:hAnsiTheme="minorHAnsi"/>
                <w:sz w:val="20"/>
                <w:szCs w:val="20"/>
              </w:rPr>
              <w:t>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802F8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w:t>
            </w:r>
            <w:r w:rsidR="00802F8B">
              <w:rPr>
                <w:rFonts w:asciiTheme="minorHAnsi" w:hAnsiTheme="minorHAnsi"/>
                <w:sz w:val="20"/>
                <w:szCs w:val="20"/>
              </w:rPr>
              <w:t>uperAdministrador</w:t>
            </w:r>
            <w:proofErr w:type="spellEnd"/>
            <w:r w:rsidR="00802F8B">
              <w:rPr>
                <w:rFonts w:asciiTheme="minorHAnsi" w:hAnsiTheme="minorHAnsi"/>
                <w:sz w:val="20"/>
                <w:szCs w:val="20"/>
              </w:rPr>
              <w:t xml:space="preserve"> </w:t>
            </w:r>
            <w:r w:rsidRPr="001A6717">
              <w:rPr>
                <w:rFonts w:asciiTheme="minorHAnsi" w:hAnsiTheme="minorHAnsi"/>
                <w:sz w:val="20"/>
                <w:szCs w:val="20"/>
              </w:rPr>
              <w:t xml:space="preserve">modifica </w:t>
            </w:r>
            <w:r w:rsidR="00802F8B">
              <w:rPr>
                <w:rFonts w:asciiTheme="minorHAnsi" w:hAnsiTheme="minorHAnsi"/>
                <w:sz w:val="20"/>
                <w:szCs w:val="20"/>
              </w:rPr>
              <w:t>la configuración que desea.</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 realizados.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1A6717">
            <w:pPr>
              <w:tabs>
                <w:tab w:val="center" w:pos="4306"/>
              </w:tabs>
              <w:rPr>
                <w:rFonts w:asciiTheme="minorHAnsi" w:hAnsiTheme="minorHAnsi"/>
                <w:sz w:val="20"/>
                <w:szCs w:val="20"/>
              </w:rPr>
            </w:pPr>
            <w:r w:rsidRPr="001A6717">
              <w:rPr>
                <w:rFonts w:asciiTheme="minorHAnsi" w:hAnsiTheme="minorHAnsi"/>
                <w:sz w:val="20"/>
                <w:szCs w:val="20"/>
              </w:rPr>
              <w:t>Cursos alternos o excepcionales</w:t>
            </w:r>
            <w:r w:rsidR="001A6717">
              <w:rPr>
                <w:rFonts w:asciiTheme="minorHAnsi" w:hAnsiTheme="minorHAnsi"/>
                <w:sz w:val="20"/>
                <w:szCs w:val="20"/>
              </w:rPr>
              <w:tab/>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AF663A">
            <w:pPr>
              <w:rPr>
                <w:rFonts w:asciiTheme="minorHAnsi" w:hAnsiTheme="minorHAnsi"/>
                <w:sz w:val="20"/>
                <w:szCs w:val="20"/>
              </w:rPr>
            </w:pPr>
          </w:p>
        </w:tc>
      </w:tr>
    </w:tbl>
    <w:p w:rsidR="00BF6FA5" w:rsidRDefault="00BF6FA5" w:rsidP="00BF6FA5">
      <w:pPr>
        <w:rPr>
          <w:rFonts w:asciiTheme="minorHAnsi" w:hAnsiTheme="minorHAnsi"/>
        </w:rPr>
      </w:pPr>
    </w:p>
    <w:p w:rsidR="000374F5" w:rsidRDefault="000374F5" w:rsidP="00BF6FA5">
      <w:pPr>
        <w:rPr>
          <w:rFonts w:asciiTheme="minorHAnsi" w:hAnsiTheme="minorHAnsi"/>
        </w:rPr>
      </w:pPr>
    </w:p>
    <w:sectPr w:rsidR="000374F5" w:rsidSect="009E0C87">
      <w:headerReference w:type="even" r:id="rId19"/>
      <w:pgSz w:w="12240" w:h="15840" w:code="1"/>
      <w:pgMar w:top="90" w:right="1701" w:bottom="1140" w:left="1701" w:header="1140" w:footer="56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379" w:rsidRDefault="00087379">
      <w:r>
        <w:separator/>
      </w:r>
    </w:p>
    <w:p w:rsidR="00087379" w:rsidRDefault="00087379"/>
  </w:endnote>
  <w:endnote w:type="continuationSeparator" w:id="0">
    <w:p w:rsidR="00087379" w:rsidRDefault="00087379">
      <w:r>
        <w:continuationSeparator/>
      </w:r>
    </w:p>
    <w:p w:rsidR="00087379" w:rsidRDefault="000873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egrit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A26" w:rsidRDefault="00F92A26">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92A26" w:rsidRDefault="00F92A26">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A26" w:rsidRDefault="00F92A26">
    <w:pPr>
      <w:framePr w:wrap="around" w:vAnchor="text" w:hAnchor="margin" w:xAlign="right" w:y="1"/>
      <w:rPr>
        <w:rStyle w:val="Nmerodepgina"/>
      </w:rPr>
    </w:pPr>
  </w:p>
  <w:p w:rsidR="00F92A26" w:rsidRDefault="00F92A26" w:rsidP="00314846">
    <w:pPr>
      <w:pStyle w:val="Piedepgina"/>
    </w:pPr>
  </w:p>
  <w:p w:rsidR="00F92A26" w:rsidRDefault="00F92A26" w:rsidP="00314846">
    <w:pPr>
      <w:pStyle w:val="Piedepgina"/>
    </w:pPr>
    <w:r>
      <w:rPr>
        <w:noProof/>
        <w:lang w:eastAsia="es-AR"/>
      </w:rPr>
      <mc:AlternateContent>
        <mc:Choice Requires="wps">
          <w:drawing>
            <wp:anchor distT="0" distB="0" distL="114300" distR="114300" simplePos="0" relativeHeight="251668992" behindDoc="0" locked="0" layoutInCell="1" allowOverlap="1" wp14:anchorId="15F81E72" wp14:editId="6AB4ADFD">
              <wp:simplePos x="0" y="0"/>
              <wp:positionH relativeFrom="margin">
                <wp:posOffset>0</wp:posOffset>
              </wp:positionH>
              <wp:positionV relativeFrom="paragraph">
                <wp:posOffset>76010</wp:posOffset>
              </wp:positionV>
              <wp:extent cx="5367020" cy="0"/>
              <wp:effectExtent l="0" t="0" r="24130" b="19050"/>
              <wp:wrapNone/>
              <wp:docPr id="209" name="Conector recto 209"/>
              <wp:cNvGraphicFramePr/>
              <a:graphic xmlns:a="http://schemas.openxmlformats.org/drawingml/2006/main">
                <a:graphicData uri="http://schemas.microsoft.com/office/word/2010/wordprocessingShape">
                  <wps:wsp>
                    <wps:cNvCnPr/>
                    <wps:spPr>
                      <a:xfrm>
                        <a:off x="0" y="0"/>
                        <a:ext cx="5367020" cy="0"/>
                      </a:xfrm>
                      <a:prstGeom prst="line">
                        <a:avLst/>
                      </a:prstGeom>
                      <a:ln w="17780">
                        <a:solidFill>
                          <a:srgbClr val="FF386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85CAD" id="Conector recto 209" o:spid="_x0000_s1026" style="position:absolute;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pt" to="4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" strokecolor="#ff386a" strokeweight="1.4pt">
              <w10:wrap anchorx="margin"/>
            </v:line>
          </w:pict>
        </mc:Fallback>
      </mc:AlternateContent>
    </w:r>
  </w:p>
  <w:p w:rsidR="00F92A26" w:rsidRPr="00696A44" w:rsidRDefault="00F92A26" w:rsidP="00314846">
    <w:pPr>
      <w:pStyle w:val="Piedepgina"/>
      <w:rPr>
        <w:rFonts w:ascii="Mangal" w:hAnsi="Mangal" w:cs="Mangal"/>
        <w:color w:val="6D6E70"/>
        <w:sz w:val="16"/>
        <w:szCs w:val="16"/>
      </w:rPr>
    </w:pPr>
    <w:r>
      <w:rPr>
        <w:rFonts w:ascii="Mangal" w:hAnsi="Mangal" w:cs="Mangal"/>
        <w:color w:val="6D6E70"/>
        <w:sz w:val="16"/>
        <w:szCs w:val="16"/>
      </w:rPr>
      <w:t>Configuración</w:t>
    </w:r>
    <w:r w:rsidRPr="00696A44">
      <w:rPr>
        <w:rFonts w:ascii="Mangal" w:hAnsi="Mangal" w:cs="Mangal"/>
        <w:color w:val="6D6E70"/>
        <w:sz w:val="16"/>
        <w:szCs w:val="16"/>
      </w:rPr>
      <w:t xml:space="preserve"> &lt;&lt; </w:t>
    </w:r>
    <w:proofErr w:type="spellStart"/>
    <w:r w:rsidRPr="00696A44">
      <w:rPr>
        <w:rFonts w:ascii="Mangal" w:hAnsi="Mangal" w:cs="Mangal"/>
        <w:color w:val="6D6E70"/>
        <w:sz w:val="16"/>
        <w:szCs w:val="16"/>
      </w:rPr>
      <w:t>Odin</w:t>
    </w:r>
    <w:proofErr w:type="spellEnd"/>
    <w:r w:rsidRPr="00696A44">
      <w:rPr>
        <w:rFonts w:ascii="Mangal" w:hAnsi="Mangal" w:cs="Mangal"/>
        <w:color w:val="6D6E70"/>
        <w:sz w:val="16"/>
        <w:szCs w:val="16"/>
      </w:rPr>
      <w:t xml:space="preserve"> &gt;&gt;  </w:t>
    </w:r>
  </w:p>
  <w:p w:rsidR="00F92A26" w:rsidRPr="00696A44" w:rsidRDefault="00F92A26" w:rsidP="00314846">
    <w:pPr>
      <w:pStyle w:val="Piedepgina"/>
      <w:rPr>
        <w:rFonts w:ascii="Mangal" w:hAnsi="Mangal" w:cs="Mangal"/>
        <w:color w:val="6D6E70"/>
        <w:sz w:val="16"/>
        <w:szCs w:val="16"/>
      </w:rPr>
    </w:pPr>
    <w:r w:rsidRPr="00696A44">
      <w:rPr>
        <w:rFonts w:ascii="Mangal" w:hAnsi="Mangal" w:cs="Mangal"/>
        <w:color w:val="6D6E70"/>
        <w:sz w:val="16"/>
        <w:szCs w:val="16"/>
      </w:rPr>
      <w:t xml:space="preserve">  Pág.: </w:t>
    </w:r>
    <w:r w:rsidRPr="00696A44">
      <w:rPr>
        <w:rStyle w:val="Nmerodepgina"/>
        <w:rFonts w:ascii="Mangal" w:hAnsi="Mangal" w:cs="Mangal"/>
        <w:color w:val="6D6E70"/>
        <w:sz w:val="16"/>
        <w:szCs w:val="16"/>
      </w:rPr>
      <w:fldChar w:fldCharType="begin"/>
    </w:r>
    <w:r w:rsidRPr="00696A44">
      <w:rPr>
        <w:rStyle w:val="Nmerodepgina"/>
        <w:rFonts w:ascii="Mangal" w:hAnsi="Mangal" w:cs="Mangal"/>
        <w:color w:val="6D6E70"/>
        <w:sz w:val="16"/>
        <w:szCs w:val="16"/>
      </w:rPr>
      <w:instrText xml:space="preserve"> PAGE </w:instrText>
    </w:r>
    <w:r w:rsidRPr="00696A44">
      <w:rPr>
        <w:rStyle w:val="Nmerodepgina"/>
        <w:rFonts w:ascii="Mangal" w:hAnsi="Mangal" w:cs="Mangal"/>
        <w:color w:val="6D6E70"/>
        <w:sz w:val="16"/>
        <w:szCs w:val="16"/>
      </w:rPr>
      <w:fldChar w:fldCharType="separate"/>
    </w:r>
    <w:r w:rsidR="004C56C1">
      <w:rPr>
        <w:rStyle w:val="Nmerodepgina"/>
        <w:rFonts w:ascii="Mangal" w:hAnsi="Mangal" w:cs="Mangal"/>
        <w:noProof/>
        <w:color w:val="6D6E70"/>
        <w:sz w:val="16"/>
        <w:szCs w:val="16"/>
      </w:rPr>
      <w:t>7</w:t>
    </w:r>
    <w:r w:rsidRPr="00696A44">
      <w:rPr>
        <w:rStyle w:val="Nmerodepgina"/>
        <w:rFonts w:ascii="Mangal" w:hAnsi="Mangal" w:cs="Mangal"/>
        <w:color w:val="6D6E70"/>
        <w:sz w:val="16"/>
        <w:szCs w:val="16"/>
      </w:rPr>
      <w:fldChar w:fldCharType="end"/>
    </w:r>
    <w:r w:rsidRPr="00696A44">
      <w:rPr>
        <w:rStyle w:val="Nmerodepgina"/>
        <w:rFonts w:ascii="Mangal" w:hAnsi="Mangal" w:cs="Mangal"/>
        <w:color w:val="6D6E70"/>
        <w:sz w:val="16"/>
        <w:szCs w:val="16"/>
      </w:rPr>
      <w:t xml:space="preserve"> / </w:t>
    </w:r>
    <w:r w:rsidR="00436C2D">
      <w:rPr>
        <w:rStyle w:val="Nmerodepgina"/>
        <w:rFonts w:ascii="Mangal" w:hAnsi="Mangal" w:cs="Mangal"/>
        <w:color w:val="6D6E70"/>
        <w:sz w:val="16"/>
        <w:szCs w:val="16"/>
      </w:rPr>
      <w:t>7</w:t>
    </w:r>
  </w:p>
  <w:p w:rsidR="00F92A26" w:rsidRPr="005B427C" w:rsidRDefault="00F92A26" w:rsidP="009E0C87">
    <w:pPr>
      <w:pStyle w:val="Piedepgina"/>
      <w:jc w:val="center"/>
    </w:pPr>
    <w:r>
      <w:rPr>
        <w:noProof/>
        <w:lang w:eastAsia="es-AR"/>
      </w:rPr>
      <w:drawing>
        <wp:anchor distT="0" distB="0" distL="114300" distR="114300" simplePos="0" relativeHeight="251664896" behindDoc="1" locked="0" layoutInCell="1" allowOverlap="1" wp14:anchorId="23D9FC29" wp14:editId="7CAB7800">
          <wp:simplePos x="0" y="0"/>
          <wp:positionH relativeFrom="margin">
            <wp:align>center</wp:align>
          </wp:positionH>
          <wp:positionV relativeFrom="paragraph">
            <wp:posOffset>17780</wp:posOffset>
          </wp:positionV>
          <wp:extent cx="1228090" cy="429895"/>
          <wp:effectExtent l="0" t="0" r="0" b="8255"/>
          <wp:wrapTight wrapText="bothSides">
            <wp:wrapPolygon edited="0">
              <wp:start x="0" y="0"/>
              <wp:lineTo x="0" y="1914"/>
              <wp:lineTo x="670" y="17229"/>
              <wp:lineTo x="2010" y="21058"/>
              <wp:lineTo x="2680" y="21058"/>
              <wp:lineTo x="5361" y="21058"/>
              <wp:lineTo x="21109" y="17229"/>
              <wp:lineTo x="21109" y="6700"/>
              <wp:lineTo x="8711" y="0"/>
              <wp:lineTo x="0"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1228090" cy="429895"/>
                  </a:xfrm>
                  <a:prstGeom prst="rect">
                    <a:avLst/>
                  </a:prstGeom>
                </pic:spPr>
              </pic:pic>
            </a:graphicData>
          </a:graphic>
          <wp14:sizeRelH relativeFrom="margin">
            <wp14:pctWidth>0</wp14:pctWidth>
          </wp14:sizeRelH>
          <wp14:sizeRelV relativeFrom="margin">
            <wp14:pctHeight>0</wp14:pctHeight>
          </wp14:sizeRelV>
        </wp:anchor>
      </w:drawing>
    </w:r>
  </w:p>
  <w:p w:rsidR="00F92A26" w:rsidRDefault="00F92A26">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A26" w:rsidRDefault="00F92A26">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A26" w:rsidRDefault="00F92A26">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F92A26" w:rsidRDefault="00F92A26">
    <w:pPr>
      <w:ind w:right="360"/>
    </w:pPr>
    <w:r>
      <w:rPr>
        <w:noProof/>
        <w:lang w:eastAsia="es-AR"/>
      </w:rPr>
      <w:drawing>
        <wp:anchor distT="0" distB="0" distL="114300" distR="114300" simplePos="0" relativeHeight="251657728" behindDoc="1" locked="0" layoutInCell="1" allowOverlap="1" wp14:anchorId="5A803DEE" wp14:editId="04D4BB77">
          <wp:simplePos x="0" y="0"/>
          <wp:positionH relativeFrom="column">
            <wp:posOffset>-534670</wp:posOffset>
          </wp:positionH>
          <wp:positionV relativeFrom="paragraph">
            <wp:posOffset>-23495</wp:posOffset>
          </wp:positionV>
          <wp:extent cx="7086600" cy="226060"/>
          <wp:effectExtent l="0" t="0" r="0" b="2540"/>
          <wp:wrapNone/>
          <wp:docPr id="43" name="Imagen 43" descr="Propuesta Enterprise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uesta Enterprise 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2260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379" w:rsidRDefault="00087379">
      <w:r>
        <w:separator/>
      </w:r>
    </w:p>
    <w:p w:rsidR="00087379" w:rsidRDefault="00087379"/>
  </w:footnote>
  <w:footnote w:type="continuationSeparator" w:id="0">
    <w:p w:rsidR="00087379" w:rsidRDefault="00087379">
      <w:r>
        <w:continuationSeparator/>
      </w:r>
    </w:p>
    <w:p w:rsidR="00087379" w:rsidRDefault="000873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A26" w:rsidRDefault="00F92A26">
    <w:pPr>
      <w:pStyle w:val="Encabezado"/>
      <w:jc w:val="left"/>
      <w:rPr>
        <w:b w:val="0"/>
        <w:color w:val="FFFFFF"/>
        <w:lang w:val="es-ES"/>
      </w:rPr>
    </w:pPr>
    <w:r w:rsidRPr="009E0C87">
      <w:rPr>
        <w:b w:val="0"/>
        <w:noProof/>
        <w:color w:val="FFFFFF"/>
        <w:lang w:eastAsia="es-AR"/>
      </w:rPr>
      <w:drawing>
        <wp:anchor distT="0" distB="0" distL="114300" distR="114300" simplePos="0" relativeHeight="251660800" behindDoc="1" locked="0" layoutInCell="1" allowOverlap="1" wp14:anchorId="2E27B940" wp14:editId="44FA9ED2">
          <wp:simplePos x="0" y="0"/>
          <wp:positionH relativeFrom="margin">
            <wp:posOffset>0</wp:posOffset>
          </wp:positionH>
          <wp:positionV relativeFrom="paragraph">
            <wp:posOffset>-353060</wp:posOffset>
          </wp:positionV>
          <wp:extent cx="923925" cy="714375"/>
          <wp:effectExtent l="0" t="0" r="9525" b="9525"/>
          <wp:wrapTight wrapText="bothSides">
            <wp:wrapPolygon edited="0">
              <wp:start x="0" y="0"/>
              <wp:lineTo x="0" y="21312"/>
              <wp:lineTo x="21377" y="21312"/>
              <wp:lineTo x="21377" y="0"/>
              <wp:lineTo x="0"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b w:val="0"/>
        <w:noProof/>
        <w:color w:val="FFFFFF"/>
        <w:lang w:eastAsia="es-AR"/>
      </w:rPr>
      <w:drawing>
        <wp:anchor distT="0" distB="0" distL="114300" distR="114300" simplePos="0" relativeHeight="251659776" behindDoc="1" locked="0" layoutInCell="1" allowOverlap="1" wp14:anchorId="5DABBE92" wp14:editId="20BAD08A">
          <wp:simplePos x="0" y="0"/>
          <wp:positionH relativeFrom="margin">
            <wp:posOffset>4819650</wp:posOffset>
          </wp:positionH>
          <wp:positionV relativeFrom="paragraph">
            <wp:posOffset>-255905</wp:posOffset>
          </wp:positionV>
          <wp:extent cx="879475" cy="503555"/>
          <wp:effectExtent l="0" t="0" r="0" b="0"/>
          <wp:wrapTight wrapText="bothSides">
            <wp:wrapPolygon edited="0">
              <wp:start x="0" y="0"/>
              <wp:lineTo x="0" y="20429"/>
              <wp:lineTo x="21054" y="20429"/>
              <wp:lineTo x="21054" y="0"/>
              <wp:lineTo x="0"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p>
  <w:p w:rsidR="00F92A26" w:rsidRDefault="00F92A26">
    <w:pPr>
      <w:pStyle w:val="Encabezado"/>
      <w:jc w:val="left"/>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A26" w:rsidRDefault="00F92A26">
    <w:pPr>
      <w:pStyle w:val="Encabezado"/>
    </w:pPr>
    <w:r>
      <w:rPr>
        <w:noProof/>
        <w:lang w:eastAsia="es-AR"/>
      </w:rPr>
      <w:drawing>
        <wp:anchor distT="0" distB="0" distL="114300" distR="114300" simplePos="0" relativeHeight="251671040" behindDoc="1" locked="0" layoutInCell="1" allowOverlap="1" wp14:anchorId="255060C1" wp14:editId="179C8E81">
          <wp:simplePos x="0" y="0"/>
          <wp:positionH relativeFrom="margin">
            <wp:posOffset>1333719</wp:posOffset>
          </wp:positionH>
          <wp:positionV relativeFrom="paragraph">
            <wp:posOffset>4005580</wp:posOffset>
          </wp:positionV>
          <wp:extent cx="2882265" cy="1008380"/>
          <wp:effectExtent l="0" t="0" r="0" b="1270"/>
          <wp:wrapTight wrapText="bothSides">
            <wp:wrapPolygon edited="0">
              <wp:start x="143" y="0"/>
              <wp:lineTo x="0" y="408"/>
              <wp:lineTo x="0" y="2448"/>
              <wp:lineTo x="1285" y="6529"/>
              <wp:lineTo x="1285" y="17139"/>
              <wp:lineTo x="1713" y="19587"/>
              <wp:lineTo x="2427" y="19587"/>
              <wp:lineTo x="3426" y="21219"/>
              <wp:lineTo x="3569" y="21219"/>
              <wp:lineTo x="4568" y="21219"/>
              <wp:lineTo x="4711" y="21219"/>
              <wp:lineTo x="5711" y="19587"/>
              <wp:lineTo x="21414" y="16322"/>
              <wp:lineTo x="21414" y="7345"/>
              <wp:lineTo x="15847" y="6121"/>
              <wp:lineTo x="13134" y="3673"/>
              <wp:lineTo x="7995" y="0"/>
              <wp:lineTo x="143"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288226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A26" w:rsidRDefault="00F92A26" w:rsidP="00314846">
    <w:pPr>
      <w:jc w:val="right"/>
    </w:pPr>
    <w:r w:rsidRPr="009E0C87">
      <w:rPr>
        <w:noProof/>
        <w:lang w:eastAsia="es-AR"/>
      </w:rPr>
      <w:drawing>
        <wp:anchor distT="0" distB="0" distL="114300" distR="114300" simplePos="0" relativeHeight="251667968" behindDoc="1" locked="0" layoutInCell="1" allowOverlap="1" wp14:anchorId="61A6D8F4" wp14:editId="58DDF476">
          <wp:simplePos x="0" y="0"/>
          <wp:positionH relativeFrom="margin">
            <wp:posOffset>0</wp:posOffset>
          </wp:positionH>
          <wp:positionV relativeFrom="paragraph">
            <wp:posOffset>-380365</wp:posOffset>
          </wp:positionV>
          <wp:extent cx="923925" cy="714375"/>
          <wp:effectExtent l="0" t="0" r="9525" b="9525"/>
          <wp:wrapTight wrapText="bothSides">
            <wp:wrapPolygon edited="0">
              <wp:start x="0" y="0"/>
              <wp:lineTo x="0" y="21312"/>
              <wp:lineTo x="21377" y="21312"/>
              <wp:lineTo x="21377"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noProof/>
        <w:lang w:eastAsia="es-AR"/>
      </w:rPr>
      <w:drawing>
        <wp:anchor distT="0" distB="0" distL="114300" distR="114300" simplePos="0" relativeHeight="251666944" behindDoc="1" locked="0" layoutInCell="1" allowOverlap="1" wp14:anchorId="55F83B51" wp14:editId="2F087435">
          <wp:simplePos x="0" y="0"/>
          <wp:positionH relativeFrom="margin">
            <wp:posOffset>4819650</wp:posOffset>
          </wp:positionH>
          <wp:positionV relativeFrom="paragraph">
            <wp:posOffset>-283210</wp:posOffset>
          </wp:positionV>
          <wp:extent cx="879475" cy="503555"/>
          <wp:effectExtent l="0" t="0" r="0" b="0"/>
          <wp:wrapTight wrapText="bothSides">
            <wp:wrapPolygon edited="0">
              <wp:start x="0" y="0"/>
              <wp:lineTo x="0" y="20429"/>
              <wp:lineTo x="21054" y="20429"/>
              <wp:lineTo x="21054" y="0"/>
              <wp:lineTo x="0"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F92A26" w:rsidRDefault="00F92A26" w:rsidP="00314846">
    <w:pPr>
      <w:pStyle w:val="Encabezado"/>
      <w:jc w:val="left"/>
      <w:rPr>
        <w:lang w:val="es-ES"/>
      </w:rPr>
    </w:pPr>
    <w:r>
      <w:rPr>
        <w:noProof/>
        <w:lang w:eastAsia="es-AR"/>
      </w:rPr>
      <w:drawing>
        <wp:inline distT="0" distB="0" distL="0" distR="0" wp14:anchorId="725EF0AA" wp14:editId="3F439AAD">
          <wp:extent cx="5871210" cy="144145"/>
          <wp:effectExtent l="0" t="0" r="0" b="825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71210" cy="14414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A26" w:rsidRDefault="00F92A26">
    <w:pPr>
      <w:pStyle w:val="Encabezado"/>
      <w:jc w:val="left"/>
    </w:pPr>
    <w:r>
      <w:rPr>
        <w:b w:val="0"/>
        <w:color w:val="FFFFFF"/>
        <w:lang w:val="es-ES"/>
      </w:rPr>
      <w:t xml:space="preserve">ERS | </w:t>
    </w:r>
    <w:r w:rsidR="00087379">
      <w:fldChar w:fldCharType="begin"/>
    </w:r>
    <w:r w:rsidR="00087379">
      <w:instrText xml:space="preserve"> TITLE  \* MERGEFORMAT </w:instrText>
    </w:r>
    <w:r w:rsidR="00087379">
      <w:fldChar w:fldCharType="separate"/>
    </w:r>
    <w:r w:rsidR="004C56C1" w:rsidRPr="004C56C1">
      <w:rPr>
        <w:b w:val="0"/>
        <w:color w:val="FFFFFF"/>
        <w:lang w:val="es-ES"/>
      </w:rPr>
      <w:t>&lt;Nombre del Proyecto&gt;</w:t>
    </w:r>
    <w:r w:rsidR="00087379">
      <w:rPr>
        <w:b w:val="0"/>
        <w:color w:val="FFFFFF"/>
        <w:lang w:val="es-ES"/>
      </w:rPr>
      <w:fldChar w:fldCharType="end"/>
    </w:r>
    <w:r>
      <w:rPr>
        <w:noProof/>
        <w:sz w:val="20"/>
        <w:lang w:eastAsia="es-AR"/>
      </w:rPr>
      <w:drawing>
        <wp:anchor distT="0" distB="0" distL="114300" distR="114300" simplePos="0" relativeHeight="251656704" behindDoc="1" locked="0" layoutInCell="1" allowOverlap="1" wp14:anchorId="1F91AE80" wp14:editId="32E01B33">
          <wp:simplePos x="0" y="0"/>
          <wp:positionH relativeFrom="column">
            <wp:posOffset>-629920</wp:posOffset>
          </wp:positionH>
          <wp:positionV relativeFrom="paragraph">
            <wp:posOffset>-208915</wp:posOffset>
          </wp:positionV>
          <wp:extent cx="7200900" cy="482600"/>
          <wp:effectExtent l="0" t="0" r="0" b="0"/>
          <wp:wrapNone/>
          <wp:docPr id="42" name="Imagen 42" descr="Propuesta Enterpris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uesta Enterprise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48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A26" w:rsidRDefault="00F92A2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D1EA4"/>
    <w:multiLevelType w:val="hybridMultilevel"/>
    <w:tmpl w:val="FC4A5AC0"/>
    <w:lvl w:ilvl="0" w:tplc="0C0A0001">
      <w:start w:val="1"/>
      <w:numFmt w:val="bullet"/>
      <w:lvlText w:val=""/>
      <w:lvlJc w:val="left"/>
      <w:pPr>
        <w:ind w:left="2202" w:hanging="360"/>
      </w:pPr>
      <w:rPr>
        <w:rFonts w:ascii="Symbol" w:hAnsi="Symbol" w:hint="default"/>
      </w:rPr>
    </w:lvl>
    <w:lvl w:ilvl="1" w:tplc="0C0A0003" w:tentative="1">
      <w:start w:val="1"/>
      <w:numFmt w:val="bullet"/>
      <w:lvlText w:val="o"/>
      <w:lvlJc w:val="left"/>
      <w:pPr>
        <w:ind w:left="2922" w:hanging="360"/>
      </w:pPr>
      <w:rPr>
        <w:rFonts w:ascii="Courier New" w:hAnsi="Courier New" w:cs="Courier New" w:hint="default"/>
      </w:rPr>
    </w:lvl>
    <w:lvl w:ilvl="2" w:tplc="0C0A0005" w:tentative="1">
      <w:start w:val="1"/>
      <w:numFmt w:val="bullet"/>
      <w:lvlText w:val=""/>
      <w:lvlJc w:val="left"/>
      <w:pPr>
        <w:ind w:left="3642" w:hanging="360"/>
      </w:pPr>
      <w:rPr>
        <w:rFonts w:ascii="Wingdings" w:hAnsi="Wingdings" w:hint="default"/>
      </w:rPr>
    </w:lvl>
    <w:lvl w:ilvl="3" w:tplc="0C0A0001" w:tentative="1">
      <w:start w:val="1"/>
      <w:numFmt w:val="bullet"/>
      <w:lvlText w:val=""/>
      <w:lvlJc w:val="left"/>
      <w:pPr>
        <w:ind w:left="4362" w:hanging="360"/>
      </w:pPr>
      <w:rPr>
        <w:rFonts w:ascii="Symbol" w:hAnsi="Symbol" w:hint="default"/>
      </w:rPr>
    </w:lvl>
    <w:lvl w:ilvl="4" w:tplc="0C0A0003" w:tentative="1">
      <w:start w:val="1"/>
      <w:numFmt w:val="bullet"/>
      <w:lvlText w:val="o"/>
      <w:lvlJc w:val="left"/>
      <w:pPr>
        <w:ind w:left="5082" w:hanging="360"/>
      </w:pPr>
      <w:rPr>
        <w:rFonts w:ascii="Courier New" w:hAnsi="Courier New" w:cs="Courier New" w:hint="default"/>
      </w:rPr>
    </w:lvl>
    <w:lvl w:ilvl="5" w:tplc="0C0A0005" w:tentative="1">
      <w:start w:val="1"/>
      <w:numFmt w:val="bullet"/>
      <w:lvlText w:val=""/>
      <w:lvlJc w:val="left"/>
      <w:pPr>
        <w:ind w:left="5802" w:hanging="360"/>
      </w:pPr>
      <w:rPr>
        <w:rFonts w:ascii="Wingdings" w:hAnsi="Wingdings" w:hint="default"/>
      </w:rPr>
    </w:lvl>
    <w:lvl w:ilvl="6" w:tplc="0C0A0001" w:tentative="1">
      <w:start w:val="1"/>
      <w:numFmt w:val="bullet"/>
      <w:lvlText w:val=""/>
      <w:lvlJc w:val="left"/>
      <w:pPr>
        <w:ind w:left="6522" w:hanging="360"/>
      </w:pPr>
      <w:rPr>
        <w:rFonts w:ascii="Symbol" w:hAnsi="Symbol" w:hint="default"/>
      </w:rPr>
    </w:lvl>
    <w:lvl w:ilvl="7" w:tplc="0C0A0003" w:tentative="1">
      <w:start w:val="1"/>
      <w:numFmt w:val="bullet"/>
      <w:lvlText w:val="o"/>
      <w:lvlJc w:val="left"/>
      <w:pPr>
        <w:ind w:left="7242" w:hanging="360"/>
      </w:pPr>
      <w:rPr>
        <w:rFonts w:ascii="Courier New" w:hAnsi="Courier New" w:cs="Courier New" w:hint="default"/>
      </w:rPr>
    </w:lvl>
    <w:lvl w:ilvl="8" w:tplc="0C0A0005" w:tentative="1">
      <w:start w:val="1"/>
      <w:numFmt w:val="bullet"/>
      <w:lvlText w:val=""/>
      <w:lvlJc w:val="left"/>
      <w:pPr>
        <w:ind w:left="7962" w:hanging="360"/>
      </w:pPr>
      <w:rPr>
        <w:rFonts w:ascii="Wingdings" w:hAnsi="Wingdings" w:hint="default"/>
      </w:rPr>
    </w:lvl>
  </w:abstractNum>
  <w:abstractNum w:abstractNumId="1" w15:restartNumberingAfterBreak="0">
    <w:nsid w:val="0EE17E5F"/>
    <w:multiLevelType w:val="hybridMultilevel"/>
    <w:tmpl w:val="D4985442"/>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2" w15:restartNumberingAfterBreak="0">
    <w:nsid w:val="10D61A25"/>
    <w:multiLevelType w:val="hybridMultilevel"/>
    <w:tmpl w:val="30B29CBC"/>
    <w:lvl w:ilvl="0" w:tplc="798C91DC">
      <w:numFmt w:val="bullet"/>
      <w:lvlText w:val="-"/>
      <w:lvlJc w:val="left"/>
      <w:pPr>
        <w:ind w:left="2138" w:hanging="360"/>
      </w:pPr>
      <w:rPr>
        <w:rFonts w:ascii="Calibri" w:eastAsia="Times New Roman" w:hAnsi="Calibri" w:cs="Times New Roman"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3" w15:restartNumberingAfterBreak="0">
    <w:nsid w:val="117D08C2"/>
    <w:multiLevelType w:val="hybridMultilevel"/>
    <w:tmpl w:val="567E9DAE"/>
    <w:lvl w:ilvl="0" w:tplc="2C0A0003">
      <w:start w:val="1"/>
      <w:numFmt w:val="bullet"/>
      <w:lvlText w:val="o"/>
      <w:lvlJc w:val="left"/>
      <w:pPr>
        <w:ind w:left="1778" w:hanging="360"/>
      </w:pPr>
      <w:rPr>
        <w:rFonts w:ascii="Courier New" w:hAnsi="Courier New" w:cs="Courier New" w:hint="default"/>
      </w:rPr>
    </w:lvl>
    <w:lvl w:ilvl="1" w:tplc="2C0A0003">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4" w15:restartNumberingAfterBreak="0">
    <w:nsid w:val="11CF6FE9"/>
    <w:multiLevelType w:val="multilevel"/>
    <w:tmpl w:val="5A8AE4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78C7D4A"/>
    <w:multiLevelType w:val="hybridMultilevel"/>
    <w:tmpl w:val="BC78D65A"/>
    <w:lvl w:ilvl="0" w:tplc="2C0A0003">
      <w:start w:val="1"/>
      <w:numFmt w:val="bullet"/>
      <w:lvlText w:val="o"/>
      <w:lvlJc w:val="left"/>
      <w:pPr>
        <w:ind w:left="1778" w:hanging="360"/>
      </w:pPr>
      <w:rPr>
        <w:rFonts w:ascii="Courier New" w:hAnsi="Courier New" w:cs="Courier New"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6" w15:restartNumberingAfterBreak="0">
    <w:nsid w:val="190F1A74"/>
    <w:multiLevelType w:val="hybridMultilevel"/>
    <w:tmpl w:val="278C95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705230"/>
    <w:multiLevelType w:val="hybridMultilevel"/>
    <w:tmpl w:val="8FC28038"/>
    <w:lvl w:ilvl="0" w:tplc="2C0A0003">
      <w:start w:val="1"/>
      <w:numFmt w:val="bullet"/>
      <w:lvlText w:val="o"/>
      <w:lvlJc w:val="left"/>
      <w:pPr>
        <w:ind w:left="1778" w:hanging="360"/>
      </w:pPr>
      <w:rPr>
        <w:rFonts w:ascii="Courier New" w:hAnsi="Courier New" w:cs="Courier New"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8" w15:restartNumberingAfterBreak="0">
    <w:nsid w:val="201453C0"/>
    <w:multiLevelType w:val="hybridMultilevel"/>
    <w:tmpl w:val="A566EB82"/>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15:restartNumberingAfterBreak="0">
    <w:nsid w:val="257C3929"/>
    <w:multiLevelType w:val="hybridMultilevel"/>
    <w:tmpl w:val="DA4E7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E104663"/>
    <w:multiLevelType w:val="multilevel"/>
    <w:tmpl w:val="B3067340"/>
    <w:lvl w:ilvl="0">
      <w:start w:val="2"/>
      <w:numFmt w:val="decimal"/>
      <w:lvlText w:val="%1."/>
      <w:lvlJc w:val="left"/>
      <w:pPr>
        <w:tabs>
          <w:tab w:val="num" w:pos="360"/>
        </w:tabs>
        <w:ind w:left="360" w:hanging="360"/>
      </w:pPr>
      <w:rPr>
        <w:rFonts w:hint="default"/>
      </w:rPr>
    </w:lvl>
    <w:lvl w:ilvl="1">
      <w:start w:val="1"/>
      <w:numFmt w:val="lowerLetter"/>
      <w:pStyle w:val="FlujoAlternativo"/>
      <w:lvlText w:val="%1.%2."/>
      <w:lvlJc w:val="left"/>
      <w:pPr>
        <w:tabs>
          <w:tab w:val="num" w:pos="792"/>
        </w:tabs>
        <w:ind w:left="792" w:hanging="432"/>
      </w:pPr>
      <w:rPr>
        <w:rFonts w:hint="default"/>
      </w:rPr>
    </w:lvl>
    <w:lvl w:ilvl="2">
      <w:start w:val="1"/>
      <w:numFmt w:val="decimal"/>
      <w:pStyle w:val="FlujoAlternativo2Car"/>
      <w:lvlText w:val="%1.%2.%3."/>
      <w:lvlJc w:val="left"/>
      <w:pPr>
        <w:tabs>
          <w:tab w:val="num" w:pos="1361"/>
        </w:tabs>
        <w:ind w:left="136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EEC5CD2"/>
    <w:multiLevelType w:val="hybridMultilevel"/>
    <w:tmpl w:val="54EC4CFE"/>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2" w15:restartNumberingAfterBreak="0">
    <w:nsid w:val="2EF65541"/>
    <w:multiLevelType w:val="hybridMultilevel"/>
    <w:tmpl w:val="AD2CDE06"/>
    <w:lvl w:ilvl="0" w:tplc="0C0A0001">
      <w:start w:val="1"/>
      <w:numFmt w:val="bullet"/>
      <w:lvlText w:val=""/>
      <w:lvlJc w:val="left"/>
      <w:pPr>
        <w:ind w:left="2202"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2F4C333C"/>
    <w:multiLevelType w:val="hybridMultilevel"/>
    <w:tmpl w:val="14EE3D8C"/>
    <w:lvl w:ilvl="0" w:tplc="481490D0">
      <w:numFmt w:val="bullet"/>
      <w:lvlText w:val="-"/>
      <w:lvlJc w:val="left"/>
      <w:pPr>
        <w:ind w:left="1778" w:hanging="360"/>
      </w:pPr>
      <w:rPr>
        <w:rFonts w:ascii="Calibri" w:eastAsia="Times New Roman" w:hAnsi="Calibri" w:cs="Times New Roman"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14" w15:restartNumberingAfterBreak="0">
    <w:nsid w:val="32BA4633"/>
    <w:multiLevelType w:val="hybridMultilevel"/>
    <w:tmpl w:val="8C04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53C0829"/>
    <w:multiLevelType w:val="hybridMultilevel"/>
    <w:tmpl w:val="963E2EF0"/>
    <w:lvl w:ilvl="0" w:tplc="0C0A0003">
      <w:start w:val="1"/>
      <w:numFmt w:val="bullet"/>
      <w:lvlText w:val="o"/>
      <w:lvlJc w:val="left"/>
      <w:pPr>
        <w:ind w:left="1431" w:hanging="360"/>
      </w:pPr>
      <w:rPr>
        <w:rFonts w:ascii="Courier New" w:hAnsi="Courier New" w:cs="Courier New"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6" w15:restartNumberingAfterBreak="0">
    <w:nsid w:val="38FC5557"/>
    <w:multiLevelType w:val="hybridMultilevel"/>
    <w:tmpl w:val="542C7956"/>
    <w:lvl w:ilvl="0" w:tplc="0C0A0001">
      <w:start w:val="1"/>
      <w:numFmt w:val="bullet"/>
      <w:lvlText w:val=""/>
      <w:lvlJc w:val="left"/>
      <w:pPr>
        <w:ind w:left="1494" w:hanging="360"/>
      </w:pPr>
      <w:rPr>
        <w:rFonts w:ascii="Symbol" w:hAnsi="Symbol" w:hint="default"/>
      </w:rPr>
    </w:lvl>
    <w:lvl w:ilvl="1" w:tplc="0C0A0003">
      <w:start w:val="1"/>
      <w:numFmt w:val="bullet"/>
      <w:lvlText w:val="o"/>
      <w:lvlJc w:val="left"/>
      <w:pPr>
        <w:ind w:left="1777"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9716E03"/>
    <w:multiLevelType w:val="hybridMultilevel"/>
    <w:tmpl w:val="070E07E6"/>
    <w:lvl w:ilvl="0" w:tplc="E8BAC004">
      <w:numFmt w:val="bullet"/>
      <w:lvlText w:val="-"/>
      <w:lvlJc w:val="left"/>
      <w:pPr>
        <w:ind w:left="2138" w:hanging="360"/>
      </w:pPr>
      <w:rPr>
        <w:rFonts w:ascii="Calibri" w:eastAsia="Times New Roman" w:hAnsi="Calibri" w:cs="Times New Roman"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8" w15:restartNumberingAfterBreak="0">
    <w:nsid w:val="3B835030"/>
    <w:multiLevelType w:val="hybridMultilevel"/>
    <w:tmpl w:val="6AE67F68"/>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15:restartNumberingAfterBreak="0">
    <w:nsid w:val="3EBF6F73"/>
    <w:multiLevelType w:val="hybridMultilevel"/>
    <w:tmpl w:val="D1BA8C9E"/>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20" w15:restartNumberingAfterBreak="0">
    <w:nsid w:val="4FDF5124"/>
    <w:multiLevelType w:val="hybridMultilevel"/>
    <w:tmpl w:val="8980921E"/>
    <w:lvl w:ilvl="0" w:tplc="FE246AEE">
      <w:start w:val="1"/>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FFE0D95"/>
    <w:multiLevelType w:val="hybridMultilevel"/>
    <w:tmpl w:val="6740859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15:restartNumberingAfterBreak="0">
    <w:nsid w:val="50C30945"/>
    <w:multiLevelType w:val="hybridMultilevel"/>
    <w:tmpl w:val="138A1B90"/>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3" w15:restartNumberingAfterBreak="0">
    <w:nsid w:val="50F64503"/>
    <w:multiLevelType w:val="hybridMultilevel"/>
    <w:tmpl w:val="9740F2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12F3101"/>
    <w:multiLevelType w:val="hybridMultilevel"/>
    <w:tmpl w:val="5568D92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3867A5E"/>
    <w:multiLevelType w:val="hybridMultilevel"/>
    <w:tmpl w:val="C4A6B234"/>
    <w:lvl w:ilvl="0" w:tplc="0C0A0003">
      <w:start w:val="1"/>
      <w:numFmt w:val="bullet"/>
      <w:lvlText w:val="o"/>
      <w:lvlJc w:val="left"/>
      <w:pPr>
        <w:ind w:left="2202"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5604104B"/>
    <w:multiLevelType w:val="hybridMultilevel"/>
    <w:tmpl w:val="63FAE602"/>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7" w15:restartNumberingAfterBreak="0">
    <w:nsid w:val="5C894133"/>
    <w:multiLevelType w:val="hybridMultilevel"/>
    <w:tmpl w:val="027A4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2187B4F"/>
    <w:multiLevelType w:val="hybridMultilevel"/>
    <w:tmpl w:val="A06A816E"/>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15:restartNumberingAfterBreak="0">
    <w:nsid w:val="62FE7EFA"/>
    <w:multiLevelType w:val="hybridMultilevel"/>
    <w:tmpl w:val="67A8F02A"/>
    <w:lvl w:ilvl="0" w:tplc="01E63048">
      <w:start w:val="1"/>
      <w:numFmt w:val="bullet"/>
      <w:pStyle w:val="Vieta"/>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0" w15:restartNumberingAfterBreak="0">
    <w:nsid w:val="6F421889"/>
    <w:multiLevelType w:val="hybridMultilevel"/>
    <w:tmpl w:val="DE8E9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8187CF8"/>
    <w:multiLevelType w:val="hybridMultilevel"/>
    <w:tmpl w:val="358A6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92848CD"/>
    <w:multiLevelType w:val="hybridMultilevel"/>
    <w:tmpl w:val="72B6415A"/>
    <w:lvl w:ilvl="0" w:tplc="833408D8">
      <w:start w:val="1"/>
      <w:numFmt w:val="decimal"/>
      <w:pStyle w:val="ReqNoFuncionales"/>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3" w15:restartNumberingAfterBreak="0">
    <w:nsid w:val="79E816D0"/>
    <w:multiLevelType w:val="hybridMultilevel"/>
    <w:tmpl w:val="B274BC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E7B09E1"/>
    <w:multiLevelType w:val="hybridMultilevel"/>
    <w:tmpl w:val="B74202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2"/>
    <w:lvlOverride w:ilvl="0">
      <w:startOverride w:val="1"/>
    </w:lvlOverride>
  </w:num>
  <w:num w:numId="4">
    <w:abstractNumId w:val="29"/>
  </w:num>
  <w:num w:numId="5">
    <w:abstractNumId w:val="31"/>
  </w:num>
  <w:num w:numId="6">
    <w:abstractNumId w:val="16"/>
  </w:num>
  <w:num w:numId="7">
    <w:abstractNumId w:val="25"/>
  </w:num>
  <w:num w:numId="8">
    <w:abstractNumId w:val="6"/>
  </w:num>
  <w:num w:numId="9">
    <w:abstractNumId w:val="34"/>
  </w:num>
  <w:num w:numId="10">
    <w:abstractNumId w:val="15"/>
  </w:num>
  <w:num w:numId="11">
    <w:abstractNumId w:val="1"/>
  </w:num>
  <w:num w:numId="12">
    <w:abstractNumId w:val="0"/>
  </w:num>
  <w:num w:numId="13">
    <w:abstractNumId w:val="32"/>
  </w:num>
  <w:num w:numId="14">
    <w:abstractNumId w:val="20"/>
  </w:num>
  <w:num w:numId="15">
    <w:abstractNumId w:val="11"/>
  </w:num>
  <w:num w:numId="16">
    <w:abstractNumId w:val="12"/>
  </w:num>
  <w:num w:numId="17">
    <w:abstractNumId w:val="23"/>
  </w:num>
  <w:num w:numId="18">
    <w:abstractNumId w:val="9"/>
  </w:num>
  <w:num w:numId="19">
    <w:abstractNumId w:val="14"/>
  </w:num>
  <w:num w:numId="20">
    <w:abstractNumId w:val="27"/>
  </w:num>
  <w:num w:numId="21">
    <w:abstractNumId w:val="8"/>
  </w:num>
  <w:num w:numId="22">
    <w:abstractNumId w:val="22"/>
  </w:num>
  <w:num w:numId="23">
    <w:abstractNumId w:val="19"/>
  </w:num>
  <w:num w:numId="24">
    <w:abstractNumId w:val="30"/>
  </w:num>
  <w:num w:numId="25">
    <w:abstractNumId w:val="18"/>
  </w:num>
  <w:num w:numId="26">
    <w:abstractNumId w:val="21"/>
  </w:num>
  <w:num w:numId="27">
    <w:abstractNumId w:val="33"/>
  </w:num>
  <w:num w:numId="28">
    <w:abstractNumId w:val="28"/>
  </w:num>
  <w:num w:numId="29">
    <w:abstractNumId w:val="26"/>
  </w:num>
  <w:num w:numId="30">
    <w:abstractNumId w:val="3"/>
  </w:num>
  <w:num w:numId="31">
    <w:abstractNumId w:val="7"/>
  </w:num>
  <w:num w:numId="32">
    <w:abstractNumId w:val="5"/>
  </w:num>
  <w:num w:numId="33">
    <w:abstractNumId w:val="24"/>
  </w:num>
  <w:num w:numId="34">
    <w:abstractNumId w:val="17"/>
  </w:num>
  <w:num w:numId="35">
    <w:abstractNumId w:val="2"/>
  </w:num>
  <w:num w:numId="36">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2"/>
    <w:rsid w:val="00002881"/>
    <w:rsid w:val="00016EDD"/>
    <w:rsid w:val="00017D8D"/>
    <w:rsid w:val="00021036"/>
    <w:rsid w:val="0002601C"/>
    <w:rsid w:val="0003534F"/>
    <w:rsid w:val="000366B2"/>
    <w:rsid w:val="000374F5"/>
    <w:rsid w:val="000374F9"/>
    <w:rsid w:val="000401AF"/>
    <w:rsid w:val="00042A96"/>
    <w:rsid w:val="00045443"/>
    <w:rsid w:val="000460F0"/>
    <w:rsid w:val="00046485"/>
    <w:rsid w:val="0005226E"/>
    <w:rsid w:val="000523FC"/>
    <w:rsid w:val="00053701"/>
    <w:rsid w:val="00061CD0"/>
    <w:rsid w:val="00072940"/>
    <w:rsid w:val="000738FA"/>
    <w:rsid w:val="000852C7"/>
    <w:rsid w:val="00087379"/>
    <w:rsid w:val="00093C67"/>
    <w:rsid w:val="0009621F"/>
    <w:rsid w:val="00096EBD"/>
    <w:rsid w:val="000A118F"/>
    <w:rsid w:val="000B502F"/>
    <w:rsid w:val="000C595C"/>
    <w:rsid w:val="000C73DF"/>
    <w:rsid w:val="000C7A35"/>
    <w:rsid w:val="000C7F05"/>
    <w:rsid w:val="000D4522"/>
    <w:rsid w:val="000D54A3"/>
    <w:rsid w:val="000E4905"/>
    <w:rsid w:val="000F2793"/>
    <w:rsid w:val="000F2DE9"/>
    <w:rsid w:val="000F3593"/>
    <w:rsid w:val="000F74D4"/>
    <w:rsid w:val="00100F28"/>
    <w:rsid w:val="001027E1"/>
    <w:rsid w:val="0010495C"/>
    <w:rsid w:val="00106061"/>
    <w:rsid w:val="0010741E"/>
    <w:rsid w:val="00111105"/>
    <w:rsid w:val="001216FB"/>
    <w:rsid w:val="00121E1B"/>
    <w:rsid w:val="001253C9"/>
    <w:rsid w:val="00131A0B"/>
    <w:rsid w:val="001325AA"/>
    <w:rsid w:val="00145B6E"/>
    <w:rsid w:val="00151972"/>
    <w:rsid w:val="00151A58"/>
    <w:rsid w:val="001538D1"/>
    <w:rsid w:val="00155176"/>
    <w:rsid w:val="001566DA"/>
    <w:rsid w:val="001630EF"/>
    <w:rsid w:val="00165F11"/>
    <w:rsid w:val="00170994"/>
    <w:rsid w:val="0017451B"/>
    <w:rsid w:val="00174A36"/>
    <w:rsid w:val="00174CD7"/>
    <w:rsid w:val="00176973"/>
    <w:rsid w:val="00177EB1"/>
    <w:rsid w:val="00185E3D"/>
    <w:rsid w:val="00186C12"/>
    <w:rsid w:val="001904B5"/>
    <w:rsid w:val="00192545"/>
    <w:rsid w:val="00194383"/>
    <w:rsid w:val="001979D6"/>
    <w:rsid w:val="001A1832"/>
    <w:rsid w:val="001A1AFC"/>
    <w:rsid w:val="001A6717"/>
    <w:rsid w:val="001B2B25"/>
    <w:rsid w:val="001C2328"/>
    <w:rsid w:val="001C563E"/>
    <w:rsid w:val="001C6529"/>
    <w:rsid w:val="001D01EC"/>
    <w:rsid w:val="001D0AE9"/>
    <w:rsid w:val="001D5045"/>
    <w:rsid w:val="001D64D3"/>
    <w:rsid w:val="001D6DD3"/>
    <w:rsid w:val="001E018A"/>
    <w:rsid w:val="001E2677"/>
    <w:rsid w:val="001E5BCC"/>
    <w:rsid w:val="001F0EA6"/>
    <w:rsid w:val="001F2593"/>
    <w:rsid w:val="001F376F"/>
    <w:rsid w:val="00201035"/>
    <w:rsid w:val="00207E93"/>
    <w:rsid w:val="00207EB6"/>
    <w:rsid w:val="00211EE7"/>
    <w:rsid w:val="00213878"/>
    <w:rsid w:val="00214574"/>
    <w:rsid w:val="00215206"/>
    <w:rsid w:val="002219F3"/>
    <w:rsid w:val="00230597"/>
    <w:rsid w:val="00233A00"/>
    <w:rsid w:val="00242711"/>
    <w:rsid w:val="00242E46"/>
    <w:rsid w:val="00247354"/>
    <w:rsid w:val="002510B1"/>
    <w:rsid w:val="00252F37"/>
    <w:rsid w:val="00260141"/>
    <w:rsid w:val="00261B5F"/>
    <w:rsid w:val="00263E4D"/>
    <w:rsid w:val="00264B98"/>
    <w:rsid w:val="0026607E"/>
    <w:rsid w:val="00281F31"/>
    <w:rsid w:val="00284BF6"/>
    <w:rsid w:val="00290EE6"/>
    <w:rsid w:val="002948D7"/>
    <w:rsid w:val="002A3FFA"/>
    <w:rsid w:val="002A4B9F"/>
    <w:rsid w:val="002B71E0"/>
    <w:rsid w:val="002C07B8"/>
    <w:rsid w:val="002D52CA"/>
    <w:rsid w:val="002D5C0E"/>
    <w:rsid w:val="002E0BB9"/>
    <w:rsid w:val="002E310D"/>
    <w:rsid w:val="002F106D"/>
    <w:rsid w:val="00307681"/>
    <w:rsid w:val="003118BD"/>
    <w:rsid w:val="00312F38"/>
    <w:rsid w:val="00312FD7"/>
    <w:rsid w:val="003134F9"/>
    <w:rsid w:val="00314846"/>
    <w:rsid w:val="00315651"/>
    <w:rsid w:val="00315D02"/>
    <w:rsid w:val="00315FF6"/>
    <w:rsid w:val="003162D0"/>
    <w:rsid w:val="0031720A"/>
    <w:rsid w:val="003251AA"/>
    <w:rsid w:val="0032740A"/>
    <w:rsid w:val="00337234"/>
    <w:rsid w:val="0033774F"/>
    <w:rsid w:val="00344E1D"/>
    <w:rsid w:val="00345FB0"/>
    <w:rsid w:val="00347CE3"/>
    <w:rsid w:val="00350523"/>
    <w:rsid w:val="0035638D"/>
    <w:rsid w:val="003567A7"/>
    <w:rsid w:val="00362209"/>
    <w:rsid w:val="00364C7A"/>
    <w:rsid w:val="003715B8"/>
    <w:rsid w:val="0037581C"/>
    <w:rsid w:val="00385A5A"/>
    <w:rsid w:val="00391B1D"/>
    <w:rsid w:val="003926AE"/>
    <w:rsid w:val="00392BCD"/>
    <w:rsid w:val="00393204"/>
    <w:rsid w:val="00393FB3"/>
    <w:rsid w:val="00395A47"/>
    <w:rsid w:val="003963D9"/>
    <w:rsid w:val="00396ED7"/>
    <w:rsid w:val="003A1231"/>
    <w:rsid w:val="003A20F0"/>
    <w:rsid w:val="003A50E6"/>
    <w:rsid w:val="003B0DCD"/>
    <w:rsid w:val="003B213E"/>
    <w:rsid w:val="003B4A92"/>
    <w:rsid w:val="003B7D46"/>
    <w:rsid w:val="003C0B8A"/>
    <w:rsid w:val="003C2734"/>
    <w:rsid w:val="003C3CB2"/>
    <w:rsid w:val="003D2A6C"/>
    <w:rsid w:val="003E214B"/>
    <w:rsid w:val="003E2883"/>
    <w:rsid w:val="003E6784"/>
    <w:rsid w:val="003F131F"/>
    <w:rsid w:val="003F562B"/>
    <w:rsid w:val="00402747"/>
    <w:rsid w:val="00410230"/>
    <w:rsid w:val="00417AA9"/>
    <w:rsid w:val="00421956"/>
    <w:rsid w:val="00421F56"/>
    <w:rsid w:val="0042237E"/>
    <w:rsid w:val="0043485E"/>
    <w:rsid w:val="00436702"/>
    <w:rsid w:val="00436A26"/>
    <w:rsid w:val="00436C2D"/>
    <w:rsid w:val="00437FA5"/>
    <w:rsid w:val="00445A1C"/>
    <w:rsid w:val="0044662E"/>
    <w:rsid w:val="00452F6A"/>
    <w:rsid w:val="00456D8C"/>
    <w:rsid w:val="004602DE"/>
    <w:rsid w:val="00460E2F"/>
    <w:rsid w:val="0046248B"/>
    <w:rsid w:val="004627BE"/>
    <w:rsid w:val="0046599C"/>
    <w:rsid w:val="004665C3"/>
    <w:rsid w:val="00466E66"/>
    <w:rsid w:val="0046719E"/>
    <w:rsid w:val="00467232"/>
    <w:rsid w:val="00467E2E"/>
    <w:rsid w:val="0047219F"/>
    <w:rsid w:val="00482895"/>
    <w:rsid w:val="00482A9B"/>
    <w:rsid w:val="00483692"/>
    <w:rsid w:val="004844EA"/>
    <w:rsid w:val="004A30AB"/>
    <w:rsid w:val="004A4AB3"/>
    <w:rsid w:val="004B4213"/>
    <w:rsid w:val="004C56C1"/>
    <w:rsid w:val="004D2700"/>
    <w:rsid w:val="004E6F70"/>
    <w:rsid w:val="004E7B7A"/>
    <w:rsid w:val="004F39A5"/>
    <w:rsid w:val="00502361"/>
    <w:rsid w:val="00503382"/>
    <w:rsid w:val="00510428"/>
    <w:rsid w:val="00513D6A"/>
    <w:rsid w:val="005172F9"/>
    <w:rsid w:val="00525678"/>
    <w:rsid w:val="00540F23"/>
    <w:rsid w:val="00542590"/>
    <w:rsid w:val="00543917"/>
    <w:rsid w:val="00550108"/>
    <w:rsid w:val="00551055"/>
    <w:rsid w:val="00552694"/>
    <w:rsid w:val="005533ED"/>
    <w:rsid w:val="00555AB1"/>
    <w:rsid w:val="00556204"/>
    <w:rsid w:val="0055699B"/>
    <w:rsid w:val="005626EB"/>
    <w:rsid w:val="0056447F"/>
    <w:rsid w:val="005650D8"/>
    <w:rsid w:val="00586260"/>
    <w:rsid w:val="00587593"/>
    <w:rsid w:val="00591EEE"/>
    <w:rsid w:val="0059209C"/>
    <w:rsid w:val="0059544B"/>
    <w:rsid w:val="00596388"/>
    <w:rsid w:val="00596B66"/>
    <w:rsid w:val="005A2A28"/>
    <w:rsid w:val="005A2F05"/>
    <w:rsid w:val="005A6E00"/>
    <w:rsid w:val="005A728D"/>
    <w:rsid w:val="005A79A7"/>
    <w:rsid w:val="005B4748"/>
    <w:rsid w:val="005C203C"/>
    <w:rsid w:val="005C38F9"/>
    <w:rsid w:val="005D0F0E"/>
    <w:rsid w:val="005D3588"/>
    <w:rsid w:val="005D4C7A"/>
    <w:rsid w:val="005F1C29"/>
    <w:rsid w:val="005F2465"/>
    <w:rsid w:val="005F4CA3"/>
    <w:rsid w:val="005F6D72"/>
    <w:rsid w:val="00612BD6"/>
    <w:rsid w:val="00614985"/>
    <w:rsid w:val="00622595"/>
    <w:rsid w:val="00624AA7"/>
    <w:rsid w:val="00627228"/>
    <w:rsid w:val="00646390"/>
    <w:rsid w:val="00646954"/>
    <w:rsid w:val="00651088"/>
    <w:rsid w:val="006533C6"/>
    <w:rsid w:val="00656AA3"/>
    <w:rsid w:val="00671D39"/>
    <w:rsid w:val="00672953"/>
    <w:rsid w:val="0067309F"/>
    <w:rsid w:val="0068219B"/>
    <w:rsid w:val="00684D36"/>
    <w:rsid w:val="00684FE1"/>
    <w:rsid w:val="006855CD"/>
    <w:rsid w:val="00696A44"/>
    <w:rsid w:val="006B2140"/>
    <w:rsid w:val="006B2EF2"/>
    <w:rsid w:val="006B46B0"/>
    <w:rsid w:val="006B4E4B"/>
    <w:rsid w:val="006B6A32"/>
    <w:rsid w:val="006C0032"/>
    <w:rsid w:val="006C0586"/>
    <w:rsid w:val="006C0C12"/>
    <w:rsid w:val="006C1291"/>
    <w:rsid w:val="006C7A25"/>
    <w:rsid w:val="006D25FC"/>
    <w:rsid w:val="006D6A82"/>
    <w:rsid w:val="006E1049"/>
    <w:rsid w:val="006E29F8"/>
    <w:rsid w:val="006E5556"/>
    <w:rsid w:val="006E57A6"/>
    <w:rsid w:val="006E6A8C"/>
    <w:rsid w:val="006F279C"/>
    <w:rsid w:val="006F2F96"/>
    <w:rsid w:val="006F4B7A"/>
    <w:rsid w:val="0070360C"/>
    <w:rsid w:val="0070677E"/>
    <w:rsid w:val="00714952"/>
    <w:rsid w:val="00715935"/>
    <w:rsid w:val="007160DC"/>
    <w:rsid w:val="0071714C"/>
    <w:rsid w:val="00727B4B"/>
    <w:rsid w:val="0073013C"/>
    <w:rsid w:val="00762CF8"/>
    <w:rsid w:val="007632EF"/>
    <w:rsid w:val="0077016B"/>
    <w:rsid w:val="007702DE"/>
    <w:rsid w:val="00780F8B"/>
    <w:rsid w:val="00781D4C"/>
    <w:rsid w:val="00782004"/>
    <w:rsid w:val="007838AF"/>
    <w:rsid w:val="00785618"/>
    <w:rsid w:val="00791BFE"/>
    <w:rsid w:val="0079623B"/>
    <w:rsid w:val="007A2A59"/>
    <w:rsid w:val="007B59C3"/>
    <w:rsid w:val="007C243F"/>
    <w:rsid w:val="007D1204"/>
    <w:rsid w:val="007D34C5"/>
    <w:rsid w:val="007E073F"/>
    <w:rsid w:val="007E6FA7"/>
    <w:rsid w:val="007F53DC"/>
    <w:rsid w:val="007F5753"/>
    <w:rsid w:val="007F7138"/>
    <w:rsid w:val="00802730"/>
    <w:rsid w:val="00802F8B"/>
    <w:rsid w:val="00812637"/>
    <w:rsid w:val="00812B1A"/>
    <w:rsid w:val="00816F89"/>
    <w:rsid w:val="00821D76"/>
    <w:rsid w:val="0082259C"/>
    <w:rsid w:val="00825847"/>
    <w:rsid w:val="00827195"/>
    <w:rsid w:val="00832988"/>
    <w:rsid w:val="00837C6F"/>
    <w:rsid w:val="0084056F"/>
    <w:rsid w:val="00847BB7"/>
    <w:rsid w:val="00850109"/>
    <w:rsid w:val="00857035"/>
    <w:rsid w:val="00860274"/>
    <w:rsid w:val="00861094"/>
    <w:rsid w:val="00862C13"/>
    <w:rsid w:val="008653FF"/>
    <w:rsid w:val="00870464"/>
    <w:rsid w:val="0087281B"/>
    <w:rsid w:val="00873C17"/>
    <w:rsid w:val="00884903"/>
    <w:rsid w:val="008861DB"/>
    <w:rsid w:val="008874FD"/>
    <w:rsid w:val="008A5C19"/>
    <w:rsid w:val="008A6B5A"/>
    <w:rsid w:val="008A7BCB"/>
    <w:rsid w:val="008C0482"/>
    <w:rsid w:val="008C3CCD"/>
    <w:rsid w:val="008C5B8A"/>
    <w:rsid w:val="008D0E57"/>
    <w:rsid w:val="008D2203"/>
    <w:rsid w:val="008D2803"/>
    <w:rsid w:val="008D2F51"/>
    <w:rsid w:val="008D47D1"/>
    <w:rsid w:val="008D521C"/>
    <w:rsid w:val="008E3930"/>
    <w:rsid w:val="008F2A99"/>
    <w:rsid w:val="008F3D67"/>
    <w:rsid w:val="008F6D69"/>
    <w:rsid w:val="008F75E6"/>
    <w:rsid w:val="00900F58"/>
    <w:rsid w:val="0090543C"/>
    <w:rsid w:val="00921927"/>
    <w:rsid w:val="009270E9"/>
    <w:rsid w:val="00930FF6"/>
    <w:rsid w:val="00935B2E"/>
    <w:rsid w:val="00942552"/>
    <w:rsid w:val="009464A8"/>
    <w:rsid w:val="00951E72"/>
    <w:rsid w:val="00952CB1"/>
    <w:rsid w:val="009539AF"/>
    <w:rsid w:val="00955694"/>
    <w:rsid w:val="009609BF"/>
    <w:rsid w:val="009640D3"/>
    <w:rsid w:val="00965A2E"/>
    <w:rsid w:val="00966EA8"/>
    <w:rsid w:val="009706AE"/>
    <w:rsid w:val="009722ED"/>
    <w:rsid w:val="00993F39"/>
    <w:rsid w:val="0099694B"/>
    <w:rsid w:val="009A0DA9"/>
    <w:rsid w:val="009A38AD"/>
    <w:rsid w:val="009A44FE"/>
    <w:rsid w:val="009A470A"/>
    <w:rsid w:val="009A620B"/>
    <w:rsid w:val="009A7355"/>
    <w:rsid w:val="009B15A5"/>
    <w:rsid w:val="009B49ED"/>
    <w:rsid w:val="009B5FE3"/>
    <w:rsid w:val="009B6E02"/>
    <w:rsid w:val="009B7334"/>
    <w:rsid w:val="009C11FF"/>
    <w:rsid w:val="009C3679"/>
    <w:rsid w:val="009C3D49"/>
    <w:rsid w:val="009D5452"/>
    <w:rsid w:val="009E0C87"/>
    <w:rsid w:val="009E2235"/>
    <w:rsid w:val="009F517A"/>
    <w:rsid w:val="00A026A0"/>
    <w:rsid w:val="00A02EED"/>
    <w:rsid w:val="00A032A6"/>
    <w:rsid w:val="00A10C3C"/>
    <w:rsid w:val="00A12085"/>
    <w:rsid w:val="00A148BA"/>
    <w:rsid w:val="00A153CF"/>
    <w:rsid w:val="00A20544"/>
    <w:rsid w:val="00A25A28"/>
    <w:rsid w:val="00A27F03"/>
    <w:rsid w:val="00A31872"/>
    <w:rsid w:val="00A3300E"/>
    <w:rsid w:val="00A37413"/>
    <w:rsid w:val="00A405C7"/>
    <w:rsid w:val="00A40F6F"/>
    <w:rsid w:val="00A41D9E"/>
    <w:rsid w:val="00A42133"/>
    <w:rsid w:val="00A43C99"/>
    <w:rsid w:val="00A44FB7"/>
    <w:rsid w:val="00A478A6"/>
    <w:rsid w:val="00A51663"/>
    <w:rsid w:val="00A52432"/>
    <w:rsid w:val="00A609C1"/>
    <w:rsid w:val="00A62142"/>
    <w:rsid w:val="00A7027D"/>
    <w:rsid w:val="00A76174"/>
    <w:rsid w:val="00A85F1E"/>
    <w:rsid w:val="00A878EE"/>
    <w:rsid w:val="00AA1885"/>
    <w:rsid w:val="00AA253E"/>
    <w:rsid w:val="00AA28F3"/>
    <w:rsid w:val="00AA7AD8"/>
    <w:rsid w:val="00AB22F2"/>
    <w:rsid w:val="00AB2C80"/>
    <w:rsid w:val="00AB5714"/>
    <w:rsid w:val="00AC2375"/>
    <w:rsid w:val="00AC6A18"/>
    <w:rsid w:val="00AC7EBC"/>
    <w:rsid w:val="00AE063A"/>
    <w:rsid w:val="00AE3208"/>
    <w:rsid w:val="00AE347F"/>
    <w:rsid w:val="00AE4F2A"/>
    <w:rsid w:val="00AF443B"/>
    <w:rsid w:val="00AF663A"/>
    <w:rsid w:val="00B02192"/>
    <w:rsid w:val="00B05E68"/>
    <w:rsid w:val="00B078B4"/>
    <w:rsid w:val="00B117A5"/>
    <w:rsid w:val="00B210C4"/>
    <w:rsid w:val="00B250AA"/>
    <w:rsid w:val="00B251E0"/>
    <w:rsid w:val="00B32055"/>
    <w:rsid w:val="00B340DC"/>
    <w:rsid w:val="00B378C8"/>
    <w:rsid w:val="00B416E1"/>
    <w:rsid w:val="00B42BF5"/>
    <w:rsid w:val="00B51EAE"/>
    <w:rsid w:val="00B535FD"/>
    <w:rsid w:val="00B65357"/>
    <w:rsid w:val="00B66B90"/>
    <w:rsid w:val="00B739CF"/>
    <w:rsid w:val="00B75352"/>
    <w:rsid w:val="00B7646B"/>
    <w:rsid w:val="00B82B5A"/>
    <w:rsid w:val="00B906C3"/>
    <w:rsid w:val="00BA5982"/>
    <w:rsid w:val="00BA6D7D"/>
    <w:rsid w:val="00BB2460"/>
    <w:rsid w:val="00BB47B8"/>
    <w:rsid w:val="00BD0412"/>
    <w:rsid w:val="00BD1ACC"/>
    <w:rsid w:val="00BD1D8E"/>
    <w:rsid w:val="00BD5CEE"/>
    <w:rsid w:val="00BD5F8A"/>
    <w:rsid w:val="00BD5FF2"/>
    <w:rsid w:val="00BD6936"/>
    <w:rsid w:val="00BD7E98"/>
    <w:rsid w:val="00BF0EBD"/>
    <w:rsid w:val="00BF2FEC"/>
    <w:rsid w:val="00BF6FA5"/>
    <w:rsid w:val="00C03F80"/>
    <w:rsid w:val="00C06E4B"/>
    <w:rsid w:val="00C07874"/>
    <w:rsid w:val="00C140BF"/>
    <w:rsid w:val="00C15DBE"/>
    <w:rsid w:val="00C235EF"/>
    <w:rsid w:val="00C25749"/>
    <w:rsid w:val="00C31FCB"/>
    <w:rsid w:val="00C32698"/>
    <w:rsid w:val="00C4113F"/>
    <w:rsid w:val="00C42778"/>
    <w:rsid w:val="00C611A3"/>
    <w:rsid w:val="00C63EB4"/>
    <w:rsid w:val="00C65324"/>
    <w:rsid w:val="00C655B8"/>
    <w:rsid w:val="00C700B9"/>
    <w:rsid w:val="00C735D0"/>
    <w:rsid w:val="00C75E53"/>
    <w:rsid w:val="00C7763C"/>
    <w:rsid w:val="00C8421C"/>
    <w:rsid w:val="00C85084"/>
    <w:rsid w:val="00C95EBF"/>
    <w:rsid w:val="00C97D59"/>
    <w:rsid w:val="00CA00EF"/>
    <w:rsid w:val="00CA752B"/>
    <w:rsid w:val="00CB01A1"/>
    <w:rsid w:val="00CB0737"/>
    <w:rsid w:val="00CB3124"/>
    <w:rsid w:val="00CC485F"/>
    <w:rsid w:val="00CD4464"/>
    <w:rsid w:val="00CD5E73"/>
    <w:rsid w:val="00CF2974"/>
    <w:rsid w:val="00CF76F5"/>
    <w:rsid w:val="00D00973"/>
    <w:rsid w:val="00D064CD"/>
    <w:rsid w:val="00D12C20"/>
    <w:rsid w:val="00D15366"/>
    <w:rsid w:val="00D224F6"/>
    <w:rsid w:val="00D227FB"/>
    <w:rsid w:val="00D23EB0"/>
    <w:rsid w:val="00D25BDD"/>
    <w:rsid w:val="00D271F7"/>
    <w:rsid w:val="00D331BB"/>
    <w:rsid w:val="00D531A4"/>
    <w:rsid w:val="00D55F89"/>
    <w:rsid w:val="00D57815"/>
    <w:rsid w:val="00D60CD1"/>
    <w:rsid w:val="00D638F3"/>
    <w:rsid w:val="00D652B3"/>
    <w:rsid w:val="00D67B8D"/>
    <w:rsid w:val="00D711F1"/>
    <w:rsid w:val="00D71951"/>
    <w:rsid w:val="00D72056"/>
    <w:rsid w:val="00D767A4"/>
    <w:rsid w:val="00D769B4"/>
    <w:rsid w:val="00D76E79"/>
    <w:rsid w:val="00D77326"/>
    <w:rsid w:val="00D779A4"/>
    <w:rsid w:val="00D77F69"/>
    <w:rsid w:val="00D951FB"/>
    <w:rsid w:val="00DA14C2"/>
    <w:rsid w:val="00DA2731"/>
    <w:rsid w:val="00DA2D5D"/>
    <w:rsid w:val="00DB1361"/>
    <w:rsid w:val="00DB2A45"/>
    <w:rsid w:val="00DB480E"/>
    <w:rsid w:val="00DC28F9"/>
    <w:rsid w:val="00DD103D"/>
    <w:rsid w:val="00DD2F1C"/>
    <w:rsid w:val="00DD64F1"/>
    <w:rsid w:val="00DE2551"/>
    <w:rsid w:val="00DF07FC"/>
    <w:rsid w:val="00DF56B3"/>
    <w:rsid w:val="00E05137"/>
    <w:rsid w:val="00E05C95"/>
    <w:rsid w:val="00E0748F"/>
    <w:rsid w:val="00E12213"/>
    <w:rsid w:val="00E12682"/>
    <w:rsid w:val="00E16F8F"/>
    <w:rsid w:val="00E20A94"/>
    <w:rsid w:val="00E21562"/>
    <w:rsid w:val="00E26834"/>
    <w:rsid w:val="00E30019"/>
    <w:rsid w:val="00E32B2A"/>
    <w:rsid w:val="00E414D5"/>
    <w:rsid w:val="00E41908"/>
    <w:rsid w:val="00E44FB9"/>
    <w:rsid w:val="00E55208"/>
    <w:rsid w:val="00E63B57"/>
    <w:rsid w:val="00E6516F"/>
    <w:rsid w:val="00E67B44"/>
    <w:rsid w:val="00E67E17"/>
    <w:rsid w:val="00E7697D"/>
    <w:rsid w:val="00E7723F"/>
    <w:rsid w:val="00E91269"/>
    <w:rsid w:val="00E921F9"/>
    <w:rsid w:val="00E9581C"/>
    <w:rsid w:val="00EA25C2"/>
    <w:rsid w:val="00EA2BB3"/>
    <w:rsid w:val="00EA661E"/>
    <w:rsid w:val="00EB2D7C"/>
    <w:rsid w:val="00EB30D3"/>
    <w:rsid w:val="00EB5289"/>
    <w:rsid w:val="00EC6B3E"/>
    <w:rsid w:val="00ED1EF1"/>
    <w:rsid w:val="00EE0855"/>
    <w:rsid w:val="00EE3DD0"/>
    <w:rsid w:val="00EF18E1"/>
    <w:rsid w:val="00EF5CFB"/>
    <w:rsid w:val="00F031E9"/>
    <w:rsid w:val="00F05198"/>
    <w:rsid w:val="00F05AA3"/>
    <w:rsid w:val="00F105BE"/>
    <w:rsid w:val="00F141A4"/>
    <w:rsid w:val="00F23776"/>
    <w:rsid w:val="00F2776D"/>
    <w:rsid w:val="00F30063"/>
    <w:rsid w:val="00F30BDF"/>
    <w:rsid w:val="00F30EFC"/>
    <w:rsid w:val="00F34B6D"/>
    <w:rsid w:val="00F35E5B"/>
    <w:rsid w:val="00F46F30"/>
    <w:rsid w:val="00F47732"/>
    <w:rsid w:val="00F47F35"/>
    <w:rsid w:val="00F536B8"/>
    <w:rsid w:val="00F55DF9"/>
    <w:rsid w:val="00F632D9"/>
    <w:rsid w:val="00F71DC8"/>
    <w:rsid w:val="00F72A8C"/>
    <w:rsid w:val="00F80867"/>
    <w:rsid w:val="00F81032"/>
    <w:rsid w:val="00F831C4"/>
    <w:rsid w:val="00F864D0"/>
    <w:rsid w:val="00F87386"/>
    <w:rsid w:val="00F92740"/>
    <w:rsid w:val="00F92A26"/>
    <w:rsid w:val="00F94A14"/>
    <w:rsid w:val="00F953F4"/>
    <w:rsid w:val="00FA30D0"/>
    <w:rsid w:val="00FB3391"/>
    <w:rsid w:val="00FB59DE"/>
    <w:rsid w:val="00FB635A"/>
    <w:rsid w:val="00FB684E"/>
    <w:rsid w:val="00FC2DE9"/>
    <w:rsid w:val="00FC4780"/>
    <w:rsid w:val="00FC5B45"/>
    <w:rsid w:val="00FC6891"/>
    <w:rsid w:val="00FC6B01"/>
    <w:rsid w:val="00FD2A56"/>
    <w:rsid w:val="00FD6024"/>
    <w:rsid w:val="00FE03CF"/>
    <w:rsid w:val="00FF340B"/>
    <w:rsid w:val="00FF3ABA"/>
    <w:rsid w:val="00FF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522417-4C4A-4A37-8E88-383249F0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38"/>
    <w:rPr>
      <w:rFonts w:ascii="Arial" w:hAnsi="Arial"/>
      <w:lang w:eastAsia="es-ES"/>
    </w:rPr>
  </w:style>
  <w:style w:type="paragraph" w:styleId="Ttulo1">
    <w:name w:val="heading 1"/>
    <w:basedOn w:val="Normal"/>
    <w:next w:val="Normal"/>
    <w:qFormat/>
    <w:rsid w:val="00312F38"/>
    <w:pPr>
      <w:keepNext/>
      <w:numPr>
        <w:numId w:val="1"/>
      </w:numPr>
      <w:pBdr>
        <w:bottom w:val="single" w:sz="4" w:space="1" w:color="auto"/>
      </w:pBdr>
      <w:spacing w:before="480" w:after="60"/>
      <w:outlineLvl w:val="0"/>
    </w:pPr>
    <w:rPr>
      <w:rFonts w:ascii="Arial Negrita" w:hAnsi="Arial Negrita"/>
      <w:b/>
      <w:smallCaps/>
      <w:kern w:val="28"/>
      <w:sz w:val="28"/>
    </w:rPr>
  </w:style>
  <w:style w:type="paragraph" w:styleId="Ttulo2">
    <w:name w:val="heading 2"/>
    <w:basedOn w:val="Normal"/>
    <w:next w:val="Normal"/>
    <w:qFormat/>
    <w:rsid w:val="00312F38"/>
    <w:pPr>
      <w:keepNext/>
      <w:numPr>
        <w:ilvl w:val="1"/>
        <w:numId w:val="1"/>
      </w:numPr>
      <w:pBdr>
        <w:bottom w:val="single" w:sz="4" w:space="1" w:color="auto"/>
      </w:pBdr>
      <w:spacing w:before="240" w:after="60"/>
      <w:outlineLvl w:val="1"/>
    </w:pPr>
    <w:rPr>
      <w:b/>
      <w:sz w:val="24"/>
    </w:rPr>
  </w:style>
  <w:style w:type="paragraph" w:styleId="Ttulo3">
    <w:name w:val="heading 3"/>
    <w:basedOn w:val="Normal"/>
    <w:next w:val="Normal"/>
    <w:qFormat/>
    <w:rsid w:val="00312F38"/>
    <w:pPr>
      <w:keepNext/>
      <w:numPr>
        <w:ilvl w:val="2"/>
        <w:numId w:val="1"/>
      </w:numPr>
      <w:outlineLvl w:val="2"/>
    </w:pPr>
    <w:rPr>
      <w:b/>
      <w:sz w:val="22"/>
    </w:rPr>
  </w:style>
  <w:style w:type="paragraph" w:styleId="Ttulo4">
    <w:name w:val="heading 4"/>
    <w:basedOn w:val="Normal"/>
    <w:next w:val="Normal"/>
    <w:qFormat/>
    <w:rsid w:val="00312F38"/>
    <w:pPr>
      <w:keepNext/>
      <w:numPr>
        <w:ilvl w:val="3"/>
        <w:numId w:val="1"/>
      </w:numPr>
      <w:outlineLvl w:val="3"/>
    </w:pPr>
    <w:rPr>
      <w:rFonts w:ascii="Arial Negrita" w:hAnsi="Arial Negrita"/>
      <w:b/>
    </w:rPr>
  </w:style>
  <w:style w:type="paragraph" w:styleId="Ttulo5">
    <w:name w:val="heading 5"/>
    <w:basedOn w:val="Normal"/>
    <w:next w:val="Normal"/>
    <w:qFormat/>
    <w:rsid w:val="00312F38"/>
    <w:pPr>
      <w:keepNext/>
      <w:numPr>
        <w:ilvl w:val="4"/>
        <w:numId w:val="1"/>
      </w:numPr>
      <w:shd w:val="solid" w:color="FFFFFF" w:fill="FFFFFF"/>
      <w:outlineLvl w:val="4"/>
    </w:pPr>
    <w:rPr>
      <w:b/>
    </w:rPr>
  </w:style>
  <w:style w:type="paragraph" w:styleId="Ttulo6">
    <w:name w:val="heading 6"/>
    <w:basedOn w:val="Normal"/>
    <w:next w:val="Normal"/>
    <w:qFormat/>
    <w:rsid w:val="00312F38"/>
    <w:pPr>
      <w:keepNext/>
      <w:shd w:val="solid" w:color="FFFFFF" w:fill="FFFFFF"/>
      <w:outlineLvl w:val="5"/>
    </w:pPr>
    <w:rPr>
      <w:rFonts w:ascii="Arial Negrita" w:hAnsi="Arial Negrita"/>
      <w:i/>
    </w:rPr>
  </w:style>
  <w:style w:type="paragraph" w:styleId="Ttulo7">
    <w:name w:val="heading 7"/>
    <w:basedOn w:val="Normal"/>
    <w:next w:val="Normal"/>
    <w:qFormat/>
    <w:rsid w:val="00312F38"/>
    <w:pPr>
      <w:keepNext/>
      <w:outlineLvl w:val="6"/>
    </w:pPr>
    <w:rPr>
      <w:rFonts w:ascii="Arial Negrita" w:hAnsi="Arial Negrita"/>
      <w:b/>
      <w:u w:val="single"/>
    </w:rPr>
  </w:style>
  <w:style w:type="paragraph" w:styleId="Ttulo8">
    <w:name w:val="heading 8"/>
    <w:basedOn w:val="Normal"/>
    <w:next w:val="Normal"/>
    <w:qFormat/>
    <w:rsid w:val="00312F38"/>
    <w:pPr>
      <w:spacing w:before="240" w:after="60"/>
      <w:outlineLvl w:val="7"/>
    </w:pPr>
    <w:rPr>
      <w:rFonts w:ascii="Arial Negrita" w:hAnsi="Arial Negrita"/>
      <w:b/>
      <w:i/>
    </w:rPr>
  </w:style>
  <w:style w:type="paragraph" w:styleId="Ttulo9">
    <w:name w:val="heading 9"/>
    <w:basedOn w:val="Normal"/>
    <w:next w:val="Normal"/>
    <w:qFormat/>
    <w:rsid w:val="00312F38"/>
    <w:pPr>
      <w:spacing w:before="240" w:after="60"/>
      <w:jc w:val="center"/>
      <w:outlineLvl w:val="8"/>
    </w:pPr>
    <w:rPr>
      <w:rFonts w:ascii="Arial Negrita" w:hAnsi="Arial Negrit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rsid w:val="00312F38"/>
    <w:pPr>
      <w:ind w:left="1200"/>
    </w:pPr>
  </w:style>
  <w:style w:type="paragraph" w:styleId="Encabezado">
    <w:name w:val="header"/>
    <w:basedOn w:val="Normal"/>
    <w:semiHidden/>
    <w:rsid w:val="00312F38"/>
    <w:pPr>
      <w:tabs>
        <w:tab w:val="center" w:pos="4419"/>
        <w:tab w:val="right" w:pos="8838"/>
      </w:tabs>
      <w:jc w:val="right"/>
    </w:pPr>
    <w:rPr>
      <w:rFonts w:ascii="Arial Negrita" w:hAnsi="Arial Negrita"/>
      <w:b/>
      <w:sz w:val="22"/>
    </w:rPr>
  </w:style>
  <w:style w:type="paragraph" w:styleId="TDC8">
    <w:name w:val="toc 8"/>
    <w:basedOn w:val="Normal"/>
    <w:next w:val="Normal"/>
    <w:autoRedefine/>
    <w:semiHidden/>
    <w:rsid w:val="00312F38"/>
    <w:pPr>
      <w:ind w:left="1400"/>
    </w:pPr>
  </w:style>
  <w:style w:type="paragraph" w:styleId="TDC9">
    <w:name w:val="toc 9"/>
    <w:basedOn w:val="Normal"/>
    <w:next w:val="Normal"/>
    <w:autoRedefine/>
    <w:semiHidden/>
    <w:rsid w:val="00312F38"/>
    <w:pPr>
      <w:ind w:left="1600"/>
    </w:pPr>
  </w:style>
  <w:style w:type="character" w:styleId="Hipervnculo">
    <w:name w:val="Hyperlink"/>
    <w:basedOn w:val="Fuentedeprrafopredeter"/>
    <w:uiPriority w:val="99"/>
    <w:rsid w:val="00312F38"/>
    <w:rPr>
      <w:color w:val="0000FF"/>
      <w:u w:val="single"/>
    </w:rPr>
  </w:style>
  <w:style w:type="paragraph" w:styleId="TDC1">
    <w:name w:val="toc 1"/>
    <w:basedOn w:val="Normal"/>
    <w:next w:val="Normal"/>
    <w:autoRedefine/>
    <w:uiPriority w:val="39"/>
    <w:rsid w:val="00312F38"/>
    <w:pPr>
      <w:tabs>
        <w:tab w:val="left" w:pos="301"/>
        <w:tab w:val="right" w:pos="8830"/>
      </w:tabs>
      <w:spacing w:before="240"/>
    </w:pPr>
    <w:rPr>
      <w:smallCaps/>
      <w:noProof/>
    </w:rPr>
  </w:style>
  <w:style w:type="paragraph" w:styleId="TDC2">
    <w:name w:val="toc 2"/>
    <w:basedOn w:val="TDC1"/>
    <w:next w:val="Normal"/>
    <w:autoRedefine/>
    <w:uiPriority w:val="39"/>
    <w:rsid w:val="00312F38"/>
    <w:pPr>
      <w:tabs>
        <w:tab w:val="left" w:pos="851"/>
      </w:tabs>
      <w:spacing w:before="0"/>
      <w:ind w:left="284"/>
    </w:pPr>
    <w:rPr>
      <w:smallCaps w:val="0"/>
    </w:rPr>
  </w:style>
  <w:style w:type="paragraph" w:styleId="TDC3">
    <w:name w:val="toc 3"/>
    <w:basedOn w:val="TDC2"/>
    <w:next w:val="Normal"/>
    <w:autoRedefine/>
    <w:uiPriority w:val="39"/>
    <w:rsid w:val="00312F38"/>
  </w:style>
  <w:style w:type="paragraph" w:styleId="TDC4">
    <w:name w:val="toc 4"/>
    <w:basedOn w:val="TDC3"/>
    <w:next w:val="Normal"/>
    <w:autoRedefine/>
    <w:semiHidden/>
    <w:rsid w:val="00312F38"/>
    <w:rPr>
      <w:smallCaps/>
    </w:rPr>
  </w:style>
  <w:style w:type="paragraph" w:styleId="TDC5">
    <w:name w:val="toc 5"/>
    <w:basedOn w:val="TDC4"/>
    <w:next w:val="Normal"/>
    <w:autoRedefine/>
    <w:semiHidden/>
    <w:rsid w:val="00312F38"/>
    <w:pPr>
      <w:jc w:val="both"/>
    </w:pPr>
    <w:rPr>
      <w:smallCaps w:val="0"/>
    </w:rPr>
  </w:style>
  <w:style w:type="paragraph" w:styleId="TDC6">
    <w:name w:val="toc 6"/>
    <w:basedOn w:val="Normal"/>
    <w:next w:val="Normal"/>
    <w:autoRedefine/>
    <w:semiHidden/>
    <w:rsid w:val="00312F38"/>
    <w:rPr>
      <w:sz w:val="22"/>
    </w:rPr>
  </w:style>
  <w:style w:type="paragraph" w:styleId="Descripcin">
    <w:name w:val="caption"/>
    <w:basedOn w:val="Normal"/>
    <w:next w:val="Normal"/>
    <w:qFormat/>
    <w:rsid w:val="00312F38"/>
    <w:pPr>
      <w:framePr w:w="6109" w:h="2074" w:hSpace="144" w:wrap="around" w:vAnchor="page" w:hAnchor="page" w:x="4912" w:y="5386"/>
      <w:jc w:val="right"/>
    </w:pPr>
    <w:rPr>
      <w:b/>
      <w:sz w:val="40"/>
      <w:szCs w:val="40"/>
      <w:lang w:val="es-MX"/>
    </w:rPr>
  </w:style>
  <w:style w:type="character" w:styleId="Nmerodepgina">
    <w:name w:val="page number"/>
    <w:basedOn w:val="Fuentedeprrafopredeter"/>
    <w:rsid w:val="00312F38"/>
  </w:style>
  <w:style w:type="paragraph" w:customStyle="1" w:styleId="InfoBlue">
    <w:name w:val="InfoBlue"/>
    <w:basedOn w:val="Normal"/>
    <w:next w:val="Normal"/>
    <w:autoRedefine/>
    <w:rsid w:val="00312F38"/>
    <w:rPr>
      <w:i/>
      <w:iCs/>
      <w:color w:val="0000FF"/>
    </w:rPr>
  </w:style>
  <w:style w:type="paragraph" w:customStyle="1" w:styleId="TextoOculto">
    <w:name w:val="Texto Oculto"/>
    <w:basedOn w:val="InfoBlue"/>
    <w:rsid w:val="00312F38"/>
    <w:rPr>
      <w:iCs w:val="0"/>
      <w:vanish/>
      <w:sz w:val="18"/>
    </w:rPr>
  </w:style>
  <w:style w:type="paragraph" w:customStyle="1" w:styleId="Flujotitulo">
    <w:name w:val="Flujo titulo"/>
    <w:basedOn w:val="Normal"/>
    <w:rsid w:val="00312F38"/>
    <w:pPr>
      <w:spacing w:before="240"/>
    </w:pPr>
    <w:rPr>
      <w:rFonts w:ascii="Verdana" w:hAnsi="Verdana"/>
      <w:b/>
      <w:noProof/>
      <w:sz w:val="22"/>
      <w:lang w:val="es-ES"/>
    </w:rPr>
  </w:style>
  <w:style w:type="paragraph" w:customStyle="1" w:styleId="FlujoPrincipal">
    <w:name w:val="Flujo Principal"/>
    <w:basedOn w:val="Normal"/>
    <w:rsid w:val="00312F38"/>
    <w:pPr>
      <w:tabs>
        <w:tab w:val="num" w:pos="360"/>
        <w:tab w:val="right" w:pos="921"/>
        <w:tab w:val="right" w:pos="8978"/>
      </w:tabs>
      <w:spacing w:after="60"/>
      <w:ind w:left="360" w:hanging="360"/>
    </w:pPr>
  </w:style>
  <w:style w:type="paragraph" w:customStyle="1" w:styleId="FlujoAlternativo">
    <w:name w:val="Flujo Alternativo"/>
    <w:basedOn w:val="Normal"/>
    <w:link w:val="FlujoAlternativoCar"/>
    <w:rsid w:val="00312F38"/>
    <w:pPr>
      <w:numPr>
        <w:ilvl w:val="1"/>
        <w:numId w:val="2"/>
      </w:numPr>
      <w:tabs>
        <w:tab w:val="right" w:pos="921"/>
        <w:tab w:val="right" w:pos="8978"/>
      </w:tabs>
      <w:spacing w:after="60"/>
    </w:pPr>
  </w:style>
  <w:style w:type="paragraph" w:customStyle="1" w:styleId="ReqNoFuncionales">
    <w:name w:val="Req No Funcionales"/>
    <w:basedOn w:val="FlujoPrincipal"/>
    <w:rsid w:val="00312F38"/>
    <w:pPr>
      <w:numPr>
        <w:numId w:val="3"/>
      </w:numPr>
    </w:pPr>
  </w:style>
  <w:style w:type="paragraph" w:customStyle="1" w:styleId="InfGeneralAzul">
    <w:name w:val="Inf. General Azul"/>
    <w:basedOn w:val="Normal"/>
    <w:rsid w:val="00312F38"/>
    <w:pPr>
      <w:spacing w:before="120" w:after="120"/>
    </w:pPr>
    <w:rPr>
      <w:i/>
      <w:iCs/>
      <w:color w:val="0000FF"/>
      <w:sz w:val="18"/>
    </w:rPr>
  </w:style>
  <w:style w:type="paragraph" w:styleId="Piedepgina">
    <w:name w:val="footer"/>
    <w:basedOn w:val="Normal"/>
    <w:link w:val="PiedepginaCar"/>
    <w:rsid w:val="003251AA"/>
    <w:pPr>
      <w:tabs>
        <w:tab w:val="center" w:pos="4419"/>
        <w:tab w:val="right" w:pos="8838"/>
      </w:tabs>
    </w:pPr>
  </w:style>
  <w:style w:type="paragraph" w:customStyle="1" w:styleId="InformacinGeneral">
    <w:name w:val="Información General"/>
    <w:basedOn w:val="InfGeneralAzul"/>
    <w:rsid w:val="00312F38"/>
    <w:rPr>
      <w:i w:val="0"/>
      <w:color w:val="auto"/>
    </w:rPr>
  </w:style>
  <w:style w:type="character" w:customStyle="1" w:styleId="PiedepginaCar">
    <w:name w:val="Pie de página Car"/>
    <w:basedOn w:val="Fuentedeprrafopredeter"/>
    <w:link w:val="Piedepgina"/>
    <w:rsid w:val="003251AA"/>
    <w:rPr>
      <w:rFonts w:ascii="Arial" w:hAnsi="Arial"/>
      <w:lang w:val="es-AR"/>
    </w:rPr>
  </w:style>
  <w:style w:type="paragraph" w:customStyle="1" w:styleId="Encabezado1">
    <w:name w:val="Encabezado 1"/>
    <w:basedOn w:val="Encabezado"/>
    <w:rsid w:val="00F105BE"/>
    <w:pPr>
      <w:framePr w:w="10219" w:h="2074" w:hSpace="144" w:wrap="around" w:vAnchor="page" w:hAnchor="page" w:x="1012" w:y="2551"/>
    </w:pPr>
  </w:style>
  <w:style w:type="paragraph" w:customStyle="1" w:styleId="Encabezado2">
    <w:name w:val="Encabezado 2"/>
    <w:basedOn w:val="Encabezado"/>
    <w:rsid w:val="00F105BE"/>
    <w:pPr>
      <w:framePr w:w="10219" w:h="2074" w:hSpace="144" w:wrap="around" w:vAnchor="page" w:hAnchor="page" w:x="1012" w:y="2551"/>
    </w:pPr>
  </w:style>
  <w:style w:type="paragraph" w:customStyle="1" w:styleId="TablaContenido">
    <w:name w:val="TablaContenido"/>
    <w:basedOn w:val="Normal"/>
    <w:rsid w:val="00F105BE"/>
    <w:pPr>
      <w:jc w:val="both"/>
    </w:pPr>
    <w:rPr>
      <w:b/>
      <w:sz w:val="28"/>
    </w:rPr>
  </w:style>
  <w:style w:type="paragraph" w:customStyle="1" w:styleId="CeldaTituloCentrada">
    <w:name w:val="CeldaTitulo Centrada"/>
    <w:basedOn w:val="Normal"/>
    <w:rsid w:val="00F105BE"/>
    <w:pPr>
      <w:spacing w:before="120"/>
      <w:jc w:val="center"/>
    </w:pPr>
    <w:rPr>
      <w:b/>
      <w:iCs/>
      <w:color w:val="FFFFFF"/>
    </w:rPr>
  </w:style>
  <w:style w:type="paragraph" w:customStyle="1" w:styleId="FlujoAlternativo1">
    <w:name w:val="Flujo Alternativo 1"/>
    <w:basedOn w:val="FlujoAlternativo"/>
    <w:rsid w:val="00F105BE"/>
  </w:style>
  <w:style w:type="paragraph" w:customStyle="1" w:styleId="FlujoAlternativo2Car">
    <w:name w:val="Flujo Alternativo 2 Car"/>
    <w:basedOn w:val="FlujoAlternativo"/>
    <w:link w:val="FlujoAlternativo2CarCar"/>
    <w:rsid w:val="00F105BE"/>
    <w:pPr>
      <w:numPr>
        <w:ilvl w:val="2"/>
      </w:numPr>
    </w:pPr>
  </w:style>
  <w:style w:type="character" w:customStyle="1" w:styleId="FlujoAlternativoCar">
    <w:name w:val="Flujo Alternativo Car"/>
    <w:basedOn w:val="Fuentedeprrafopredeter"/>
    <w:link w:val="FlujoAlternativo"/>
    <w:rsid w:val="00F105BE"/>
    <w:rPr>
      <w:rFonts w:ascii="Arial" w:hAnsi="Arial"/>
      <w:lang w:eastAsia="es-ES"/>
    </w:rPr>
  </w:style>
  <w:style w:type="character" w:customStyle="1" w:styleId="FlujoAlternativo2CarCar">
    <w:name w:val="Flujo Alternativo 2 Car Car"/>
    <w:basedOn w:val="FlujoAlternativoCar"/>
    <w:link w:val="FlujoAlternativo2Car"/>
    <w:rsid w:val="00F105BE"/>
    <w:rPr>
      <w:rFonts w:ascii="Arial" w:hAnsi="Arial"/>
      <w:lang w:eastAsia="es-ES"/>
    </w:rPr>
  </w:style>
  <w:style w:type="paragraph" w:customStyle="1" w:styleId="Celda">
    <w:name w:val="Celda"/>
    <w:basedOn w:val="Normal"/>
    <w:autoRedefine/>
    <w:rsid w:val="00A52432"/>
    <w:pPr>
      <w:shd w:val="clear" w:color="auto" w:fill="FFFFFF"/>
      <w:jc w:val="both"/>
    </w:pPr>
    <w:rPr>
      <w:rFonts w:ascii="Verdana" w:hAnsi="Verdana" w:cs="Arial"/>
      <w:noProof/>
      <w:szCs w:val="18"/>
      <w:lang w:val="es-ES"/>
    </w:rPr>
  </w:style>
  <w:style w:type="paragraph" w:customStyle="1" w:styleId="Celda-Centro">
    <w:name w:val="Celda-Centro"/>
    <w:basedOn w:val="Celda"/>
    <w:rsid w:val="00A52432"/>
    <w:pPr>
      <w:shd w:val="clear" w:color="auto" w:fill="auto"/>
      <w:spacing w:before="20" w:after="20"/>
      <w:jc w:val="center"/>
    </w:pPr>
    <w:rPr>
      <w:rFonts w:cs="Times New Roman"/>
      <w:b/>
      <w:smallCaps/>
      <w:noProof w:val="0"/>
      <w:color w:val="FFFFFF"/>
      <w:lang w:val="es-AR" w:eastAsia="en-US"/>
    </w:rPr>
  </w:style>
  <w:style w:type="paragraph" w:customStyle="1" w:styleId="CeldaTitulo">
    <w:name w:val="Celda Titulo"/>
    <w:basedOn w:val="Normal"/>
    <w:rsid w:val="00EF18E1"/>
    <w:pPr>
      <w:spacing w:after="60"/>
      <w:jc w:val="center"/>
    </w:pPr>
    <w:rPr>
      <w:rFonts w:ascii="Verdana" w:hAnsi="Verdana" w:cs="Arial"/>
      <w:b/>
      <w:bCs/>
      <w:noProof/>
      <w:color w:val="FFFFFF"/>
      <w:szCs w:val="24"/>
      <w:lang w:val="es-ES"/>
    </w:rPr>
  </w:style>
  <w:style w:type="paragraph" w:customStyle="1" w:styleId="CdigoFuente">
    <w:name w:val="Código Fuente"/>
    <w:basedOn w:val="Normal"/>
    <w:rsid w:val="00EF18E1"/>
    <w:pPr>
      <w:jc w:val="both"/>
    </w:pPr>
    <w:rPr>
      <w:rFonts w:ascii="Courier New" w:hAnsi="Courier New"/>
      <w:sz w:val="18"/>
    </w:rPr>
  </w:style>
  <w:style w:type="paragraph" w:customStyle="1" w:styleId="Vieta">
    <w:name w:val="Viñeta"/>
    <w:basedOn w:val="Normal"/>
    <w:rsid w:val="00E91269"/>
    <w:pPr>
      <w:numPr>
        <w:numId w:val="4"/>
      </w:numPr>
    </w:pPr>
    <w:rPr>
      <w:rFonts w:ascii="Verdana" w:hAnsi="Verdana" w:cs="Arial"/>
      <w:noProof/>
      <w:sz w:val="22"/>
      <w:szCs w:val="24"/>
      <w:lang w:val="es-ES"/>
    </w:rPr>
  </w:style>
  <w:style w:type="paragraph" w:styleId="Prrafodelista">
    <w:name w:val="List Paragraph"/>
    <w:basedOn w:val="Normal"/>
    <w:uiPriority w:val="34"/>
    <w:qFormat/>
    <w:rsid w:val="00B739CF"/>
    <w:pPr>
      <w:ind w:left="720"/>
      <w:contextualSpacing/>
    </w:pPr>
  </w:style>
  <w:style w:type="table" w:styleId="Tablaconcuadrcula">
    <w:name w:val="Table Grid"/>
    <w:basedOn w:val="Tablanormal"/>
    <w:uiPriority w:val="39"/>
    <w:rsid w:val="00BF6F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D2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Desktop\Secretar&#237;a%20Tercera%20Edad\Balero\Documentos%20Funcionales\Tmpl_Especificacion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41A2F-1E40-4D88-AD2A-2E8CE11A6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Tmpl_EspecificacionRequerimientos</Template>
  <TotalTime>1088</TotalTime>
  <Pages>9</Pages>
  <Words>1316</Words>
  <Characters>7243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8542</CharactersWithSpaces>
  <SharedDoc>false</SharedDoc>
  <HLinks>
    <vt:vector size="138" baseType="variant">
      <vt:variant>
        <vt:i4>1245238</vt:i4>
      </vt:variant>
      <vt:variant>
        <vt:i4>143</vt:i4>
      </vt:variant>
      <vt:variant>
        <vt:i4>0</vt:i4>
      </vt:variant>
      <vt:variant>
        <vt:i4>5</vt:i4>
      </vt:variant>
      <vt:variant>
        <vt:lpwstr/>
      </vt:variant>
      <vt:variant>
        <vt:lpwstr>_Toc335667668</vt:lpwstr>
      </vt:variant>
      <vt:variant>
        <vt:i4>1245238</vt:i4>
      </vt:variant>
      <vt:variant>
        <vt:i4>137</vt:i4>
      </vt:variant>
      <vt:variant>
        <vt:i4>0</vt:i4>
      </vt:variant>
      <vt:variant>
        <vt:i4>5</vt:i4>
      </vt:variant>
      <vt:variant>
        <vt:lpwstr/>
      </vt:variant>
      <vt:variant>
        <vt:lpwstr>_Toc335667667</vt:lpwstr>
      </vt:variant>
      <vt:variant>
        <vt:i4>1245238</vt:i4>
      </vt:variant>
      <vt:variant>
        <vt:i4>131</vt:i4>
      </vt:variant>
      <vt:variant>
        <vt:i4>0</vt:i4>
      </vt:variant>
      <vt:variant>
        <vt:i4>5</vt:i4>
      </vt:variant>
      <vt:variant>
        <vt:lpwstr/>
      </vt:variant>
      <vt:variant>
        <vt:lpwstr>_Toc335667666</vt:lpwstr>
      </vt:variant>
      <vt:variant>
        <vt:i4>1245238</vt:i4>
      </vt:variant>
      <vt:variant>
        <vt:i4>125</vt:i4>
      </vt:variant>
      <vt:variant>
        <vt:i4>0</vt:i4>
      </vt:variant>
      <vt:variant>
        <vt:i4>5</vt:i4>
      </vt:variant>
      <vt:variant>
        <vt:lpwstr/>
      </vt:variant>
      <vt:variant>
        <vt:lpwstr>_Toc335667665</vt:lpwstr>
      </vt:variant>
      <vt:variant>
        <vt:i4>1245238</vt:i4>
      </vt:variant>
      <vt:variant>
        <vt:i4>119</vt:i4>
      </vt:variant>
      <vt:variant>
        <vt:i4>0</vt:i4>
      </vt:variant>
      <vt:variant>
        <vt:i4>5</vt:i4>
      </vt:variant>
      <vt:variant>
        <vt:lpwstr/>
      </vt:variant>
      <vt:variant>
        <vt:lpwstr>_Toc335667664</vt:lpwstr>
      </vt:variant>
      <vt:variant>
        <vt:i4>1245238</vt:i4>
      </vt:variant>
      <vt:variant>
        <vt:i4>113</vt:i4>
      </vt:variant>
      <vt:variant>
        <vt:i4>0</vt:i4>
      </vt:variant>
      <vt:variant>
        <vt:i4>5</vt:i4>
      </vt:variant>
      <vt:variant>
        <vt:lpwstr/>
      </vt:variant>
      <vt:variant>
        <vt:lpwstr>_Toc335667663</vt:lpwstr>
      </vt:variant>
      <vt:variant>
        <vt:i4>1245238</vt:i4>
      </vt:variant>
      <vt:variant>
        <vt:i4>107</vt:i4>
      </vt:variant>
      <vt:variant>
        <vt:i4>0</vt:i4>
      </vt:variant>
      <vt:variant>
        <vt:i4>5</vt:i4>
      </vt:variant>
      <vt:variant>
        <vt:lpwstr/>
      </vt:variant>
      <vt:variant>
        <vt:lpwstr>_Toc335667662</vt:lpwstr>
      </vt:variant>
      <vt:variant>
        <vt:i4>1245238</vt:i4>
      </vt:variant>
      <vt:variant>
        <vt:i4>101</vt:i4>
      </vt:variant>
      <vt:variant>
        <vt:i4>0</vt:i4>
      </vt:variant>
      <vt:variant>
        <vt:i4>5</vt:i4>
      </vt:variant>
      <vt:variant>
        <vt:lpwstr/>
      </vt:variant>
      <vt:variant>
        <vt:lpwstr>_Toc335667661</vt:lpwstr>
      </vt:variant>
      <vt:variant>
        <vt:i4>1245238</vt:i4>
      </vt:variant>
      <vt:variant>
        <vt:i4>95</vt:i4>
      </vt:variant>
      <vt:variant>
        <vt:i4>0</vt:i4>
      </vt:variant>
      <vt:variant>
        <vt:i4>5</vt:i4>
      </vt:variant>
      <vt:variant>
        <vt:lpwstr/>
      </vt:variant>
      <vt:variant>
        <vt:lpwstr>_Toc335667660</vt:lpwstr>
      </vt:variant>
      <vt:variant>
        <vt:i4>1048630</vt:i4>
      </vt:variant>
      <vt:variant>
        <vt:i4>89</vt:i4>
      </vt:variant>
      <vt:variant>
        <vt:i4>0</vt:i4>
      </vt:variant>
      <vt:variant>
        <vt:i4>5</vt:i4>
      </vt:variant>
      <vt:variant>
        <vt:lpwstr/>
      </vt:variant>
      <vt:variant>
        <vt:lpwstr>_Toc335667659</vt:lpwstr>
      </vt:variant>
      <vt:variant>
        <vt:i4>1048630</vt:i4>
      </vt:variant>
      <vt:variant>
        <vt:i4>83</vt:i4>
      </vt:variant>
      <vt:variant>
        <vt:i4>0</vt:i4>
      </vt:variant>
      <vt:variant>
        <vt:i4>5</vt:i4>
      </vt:variant>
      <vt:variant>
        <vt:lpwstr/>
      </vt:variant>
      <vt:variant>
        <vt:lpwstr>_Toc335667658</vt:lpwstr>
      </vt:variant>
      <vt:variant>
        <vt:i4>1048630</vt:i4>
      </vt:variant>
      <vt:variant>
        <vt:i4>77</vt:i4>
      </vt:variant>
      <vt:variant>
        <vt:i4>0</vt:i4>
      </vt:variant>
      <vt:variant>
        <vt:i4>5</vt:i4>
      </vt:variant>
      <vt:variant>
        <vt:lpwstr/>
      </vt:variant>
      <vt:variant>
        <vt:lpwstr>_Toc335667657</vt:lpwstr>
      </vt:variant>
      <vt:variant>
        <vt:i4>1048630</vt:i4>
      </vt:variant>
      <vt:variant>
        <vt:i4>71</vt:i4>
      </vt:variant>
      <vt:variant>
        <vt:i4>0</vt:i4>
      </vt:variant>
      <vt:variant>
        <vt:i4>5</vt:i4>
      </vt:variant>
      <vt:variant>
        <vt:lpwstr/>
      </vt:variant>
      <vt:variant>
        <vt:lpwstr>_Toc335667656</vt:lpwstr>
      </vt:variant>
      <vt:variant>
        <vt:i4>1048630</vt:i4>
      </vt:variant>
      <vt:variant>
        <vt:i4>65</vt:i4>
      </vt:variant>
      <vt:variant>
        <vt:i4>0</vt:i4>
      </vt:variant>
      <vt:variant>
        <vt:i4>5</vt:i4>
      </vt:variant>
      <vt:variant>
        <vt:lpwstr/>
      </vt:variant>
      <vt:variant>
        <vt:lpwstr>_Toc335667655</vt:lpwstr>
      </vt:variant>
      <vt:variant>
        <vt:i4>1048630</vt:i4>
      </vt:variant>
      <vt:variant>
        <vt:i4>59</vt:i4>
      </vt:variant>
      <vt:variant>
        <vt:i4>0</vt:i4>
      </vt:variant>
      <vt:variant>
        <vt:i4>5</vt:i4>
      </vt:variant>
      <vt:variant>
        <vt:lpwstr/>
      </vt:variant>
      <vt:variant>
        <vt:lpwstr>_Toc335667654</vt:lpwstr>
      </vt:variant>
      <vt:variant>
        <vt:i4>1048630</vt:i4>
      </vt:variant>
      <vt:variant>
        <vt:i4>53</vt:i4>
      </vt:variant>
      <vt:variant>
        <vt:i4>0</vt:i4>
      </vt:variant>
      <vt:variant>
        <vt:i4>5</vt:i4>
      </vt:variant>
      <vt:variant>
        <vt:lpwstr/>
      </vt:variant>
      <vt:variant>
        <vt:lpwstr>_Toc335667653</vt:lpwstr>
      </vt:variant>
      <vt:variant>
        <vt:i4>1048630</vt:i4>
      </vt:variant>
      <vt:variant>
        <vt:i4>47</vt:i4>
      </vt:variant>
      <vt:variant>
        <vt:i4>0</vt:i4>
      </vt:variant>
      <vt:variant>
        <vt:i4>5</vt:i4>
      </vt:variant>
      <vt:variant>
        <vt:lpwstr/>
      </vt:variant>
      <vt:variant>
        <vt:lpwstr>_Toc335667652</vt:lpwstr>
      </vt:variant>
      <vt:variant>
        <vt:i4>1048630</vt:i4>
      </vt:variant>
      <vt:variant>
        <vt:i4>41</vt:i4>
      </vt:variant>
      <vt:variant>
        <vt:i4>0</vt:i4>
      </vt:variant>
      <vt:variant>
        <vt:i4>5</vt:i4>
      </vt:variant>
      <vt:variant>
        <vt:lpwstr/>
      </vt:variant>
      <vt:variant>
        <vt:lpwstr>_Toc335667651</vt:lpwstr>
      </vt:variant>
      <vt:variant>
        <vt:i4>1048630</vt:i4>
      </vt:variant>
      <vt:variant>
        <vt:i4>35</vt:i4>
      </vt:variant>
      <vt:variant>
        <vt:i4>0</vt:i4>
      </vt:variant>
      <vt:variant>
        <vt:i4>5</vt:i4>
      </vt:variant>
      <vt:variant>
        <vt:lpwstr/>
      </vt:variant>
      <vt:variant>
        <vt:lpwstr>_Toc335667650</vt:lpwstr>
      </vt:variant>
      <vt:variant>
        <vt:i4>1114166</vt:i4>
      </vt:variant>
      <vt:variant>
        <vt:i4>29</vt:i4>
      </vt:variant>
      <vt:variant>
        <vt:i4>0</vt:i4>
      </vt:variant>
      <vt:variant>
        <vt:i4>5</vt:i4>
      </vt:variant>
      <vt:variant>
        <vt:lpwstr/>
      </vt:variant>
      <vt:variant>
        <vt:lpwstr>_Toc335667649</vt:lpwstr>
      </vt:variant>
      <vt:variant>
        <vt:i4>1114166</vt:i4>
      </vt:variant>
      <vt:variant>
        <vt:i4>23</vt:i4>
      </vt:variant>
      <vt:variant>
        <vt:i4>0</vt:i4>
      </vt:variant>
      <vt:variant>
        <vt:i4>5</vt:i4>
      </vt:variant>
      <vt:variant>
        <vt:lpwstr/>
      </vt:variant>
      <vt:variant>
        <vt:lpwstr>_Toc335667648</vt:lpwstr>
      </vt:variant>
      <vt:variant>
        <vt:i4>1114166</vt:i4>
      </vt:variant>
      <vt:variant>
        <vt:i4>17</vt:i4>
      </vt:variant>
      <vt:variant>
        <vt:i4>0</vt:i4>
      </vt:variant>
      <vt:variant>
        <vt:i4>5</vt:i4>
      </vt:variant>
      <vt:variant>
        <vt:lpwstr/>
      </vt:variant>
      <vt:variant>
        <vt:lpwstr>_Toc335667647</vt:lpwstr>
      </vt:variant>
      <vt:variant>
        <vt:i4>1114166</vt:i4>
      </vt:variant>
      <vt:variant>
        <vt:i4>11</vt:i4>
      </vt:variant>
      <vt:variant>
        <vt:i4>0</vt:i4>
      </vt:variant>
      <vt:variant>
        <vt:i4>5</vt:i4>
      </vt:variant>
      <vt:variant>
        <vt:lpwstr/>
      </vt:variant>
      <vt:variant>
        <vt:lpwstr>_Toc335667646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subject>Especificación de Requerimientos</dc:subject>
  <dc:creator>admin</dc:creator>
  <cp:keywords/>
  <dc:description/>
  <cp:lastModifiedBy>Puli Fernandez</cp:lastModifiedBy>
  <cp:revision>101</cp:revision>
  <cp:lastPrinted>2017-02-10T17:58:00Z</cp:lastPrinted>
  <dcterms:created xsi:type="dcterms:W3CDTF">2016-12-07T15:35:00Z</dcterms:created>
  <dcterms:modified xsi:type="dcterms:W3CDTF">2017-02-10T17:58:00Z</dcterms:modified>
</cp:coreProperties>
</file>