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02" w:rsidRPr="00045443" w:rsidRDefault="00543917">
      <w:pPr>
        <w:rPr>
          <w:rFonts w:asciiTheme="minorHAnsi" w:hAnsiTheme="minorHAnsi"/>
        </w:rPr>
      </w:pPr>
      <w:r w:rsidRPr="00045443">
        <w:rPr>
          <w:rFonts w:asciiTheme="minorHAnsi" w:hAnsiTheme="minorHAnsi"/>
          <w:b/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8171C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  <w:r w:rsidR="00FD2B3C">
        <w:rPr>
          <w:rFonts w:asciiTheme="minorHAnsi" w:hAnsiTheme="minorHAnsi"/>
        </w:rPr>
        <w:t xml:space="preserve"> </w: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467EAC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color w:val="6D6E70"/>
          <w:sz w:val="50"/>
          <w:szCs w:val="50"/>
          <w:lang w:val="es-MX"/>
        </w:rPr>
      </w:pPr>
      <w:r>
        <w:rPr>
          <w:rFonts w:asciiTheme="minorHAnsi" w:hAnsiTheme="minorHAnsi" w:cs="Arial"/>
          <w:b w:val="0"/>
          <w:color w:val="6D6E70"/>
          <w:sz w:val="50"/>
          <w:szCs w:val="50"/>
          <w:lang w:val="es-MX"/>
        </w:rPr>
        <w:t>Federar</w:t>
      </w:r>
    </w:p>
    <w:p w:rsidR="00F81032" w:rsidRPr="00045443" w:rsidRDefault="00543917" w:rsidP="00045443">
      <w:pPr>
        <w:pStyle w:val="Encabezado"/>
        <w:framePr w:w="10219" w:h="2074" w:hSpace="144" w:wrap="around" w:vAnchor="page" w:hAnchor="page" w:x="1012" w:y="2136"/>
        <w:tabs>
          <w:tab w:val="clear" w:pos="8838"/>
          <w:tab w:val="right" w:pos="10065"/>
        </w:tabs>
        <w:ind w:left="3545"/>
        <w:jc w:val="center"/>
        <w:rPr>
          <w:rFonts w:asciiTheme="minorHAnsi" w:hAnsiTheme="minorHAnsi"/>
        </w:rPr>
      </w:pPr>
      <w:r w:rsidRPr="00045443">
        <w:rPr>
          <w:rFonts w:asciiTheme="minorHAnsi" w:hAnsiTheme="minorHAnsi"/>
          <w:noProof/>
          <w:color w:val="FF386A"/>
          <w:lang w:eastAsia="es-AR"/>
        </w:rPr>
        <mc:AlternateContent>
          <mc:Choice Requires="wps">
            <w:drawing>
              <wp:inline distT="0" distB="0" distL="0" distR="0">
                <wp:extent cx="4348480" cy="0"/>
                <wp:effectExtent l="0" t="19050" r="52070" b="38100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386A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30DD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" strokecolor="#ff386a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/>
          <w:color w:val="FF386A"/>
        </w:rPr>
      </w:pPr>
    </w:p>
    <w:p w:rsidR="00436702" w:rsidRPr="00045443" w:rsidRDefault="00F031E9" w:rsidP="00045443">
      <w:pPr>
        <w:pStyle w:val="Encabezado1"/>
        <w:framePr w:wrap="around" w:y="2136"/>
        <w:rPr>
          <w:rFonts w:asciiTheme="minorHAnsi" w:hAnsiTheme="minorHAnsi"/>
          <w:color w:val="6D6E70"/>
          <w:sz w:val="30"/>
          <w:szCs w:val="30"/>
        </w:rPr>
      </w:pPr>
      <w:r w:rsidRPr="00045443">
        <w:rPr>
          <w:rFonts w:asciiTheme="minorHAnsi" w:hAnsiTheme="minorHAnsi"/>
          <w:color w:val="6D6E70"/>
          <w:sz w:val="30"/>
          <w:szCs w:val="30"/>
        </w:rPr>
        <w:t>ODIN</w:t>
      </w: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Default="00B32055">
      <w:pPr>
        <w:jc w:val="both"/>
        <w:rPr>
          <w:rFonts w:asciiTheme="minorHAnsi" w:hAnsiTheme="minorHAnsi"/>
        </w:rPr>
      </w:pPr>
    </w:p>
    <w:p w:rsidR="00045443" w:rsidRPr="00045443" w:rsidRDefault="00045443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2510B1" w:rsidRPr="00045443" w:rsidRDefault="002510B1" w:rsidP="00B32055">
      <w:pPr>
        <w:rPr>
          <w:rFonts w:asciiTheme="minorHAnsi" w:hAnsiTheme="minorHAnsi" w:cs="Arial"/>
          <w:b/>
          <w:sz w:val="32"/>
          <w:szCs w:val="32"/>
        </w:rPr>
      </w:pPr>
    </w:p>
    <w:p w:rsidR="00B32055" w:rsidRPr="00045443" w:rsidRDefault="00B32055" w:rsidP="00B32055">
      <w:pPr>
        <w:rPr>
          <w:rFonts w:asciiTheme="minorHAnsi" w:hAnsiTheme="minorHAnsi" w:cs="Arial"/>
          <w:b/>
          <w:color w:val="6D6E70"/>
          <w:sz w:val="32"/>
          <w:szCs w:val="32"/>
        </w:rPr>
      </w:pP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>Historia</w:t>
      </w:r>
      <w:r w:rsidR="00F87386" w:rsidRPr="00045443">
        <w:rPr>
          <w:rFonts w:asciiTheme="minorHAnsi" w:hAnsiTheme="minorHAnsi" w:cs="Arial"/>
          <w:b/>
          <w:color w:val="6D6E70"/>
          <w:sz w:val="32"/>
          <w:szCs w:val="32"/>
        </w:rPr>
        <w:t>l</w:t>
      </w: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 xml:space="preserve"> del documento</w:t>
      </w:r>
    </w:p>
    <w:p w:rsidR="00B32055" w:rsidRPr="00045443" w:rsidRDefault="00B32055" w:rsidP="00B32055">
      <w:pPr>
        <w:rPr>
          <w:rFonts w:asciiTheme="minorHAnsi" w:hAnsiTheme="minorHAnsi"/>
        </w:rPr>
      </w:pPr>
    </w:p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B32055" w:rsidRPr="00045443" w:rsidTr="009E0C87">
        <w:tc>
          <w:tcPr>
            <w:tcW w:w="1008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Versión</w:t>
            </w:r>
          </w:p>
        </w:tc>
        <w:tc>
          <w:tcPr>
            <w:tcW w:w="414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Fecha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Revisado por:</w:t>
            </w:r>
          </w:p>
        </w:tc>
      </w:tr>
      <w:tr w:rsidR="00B32055" w:rsidRPr="00045443" w:rsidTr="009E0C87">
        <w:tc>
          <w:tcPr>
            <w:tcW w:w="1008" w:type="dxa"/>
            <w:shd w:val="clear" w:color="auto" w:fill="FFB600"/>
          </w:tcPr>
          <w:p w:rsidR="00ED1EF1" w:rsidRPr="00045443" w:rsidRDefault="009A7355" w:rsidP="009A7355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1.0</w:t>
            </w:r>
          </w:p>
        </w:tc>
        <w:tc>
          <w:tcPr>
            <w:tcW w:w="4140" w:type="dxa"/>
            <w:shd w:val="clear" w:color="auto" w:fill="FFB600"/>
          </w:tcPr>
          <w:p w:rsidR="00ED1EF1" w:rsidRPr="00045443" w:rsidRDefault="00B32055" w:rsidP="009A7355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Versión inicial del documento</w:t>
            </w:r>
          </w:p>
        </w:tc>
        <w:tc>
          <w:tcPr>
            <w:tcW w:w="1260" w:type="dxa"/>
            <w:shd w:val="clear" w:color="auto" w:fill="FFB600"/>
          </w:tcPr>
          <w:p w:rsidR="00ED1EF1" w:rsidRPr="00045443" w:rsidRDefault="00F21E54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2</w:t>
            </w:r>
            <w:r w:rsidR="00467EAC">
              <w:rPr>
                <w:rFonts w:asciiTheme="minorHAnsi" w:hAnsiTheme="minorHAnsi" w:cs="Arial"/>
                <w:b/>
              </w:rPr>
              <w:t>0/09</w:t>
            </w:r>
          </w:p>
        </w:tc>
        <w:tc>
          <w:tcPr>
            <w:tcW w:w="1260" w:type="dxa"/>
            <w:shd w:val="clear" w:color="auto" w:fill="FFB600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1260" w:type="dxa"/>
            <w:shd w:val="clear" w:color="auto" w:fill="FFB600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EC3055" w:rsidRPr="00045443" w:rsidTr="009E0C87">
        <w:tc>
          <w:tcPr>
            <w:tcW w:w="1008" w:type="dxa"/>
            <w:shd w:val="clear" w:color="auto" w:fill="FFB600"/>
          </w:tcPr>
          <w:p w:rsidR="00EC3055" w:rsidRPr="00045443" w:rsidRDefault="00EC3055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1.1</w:t>
            </w:r>
          </w:p>
        </w:tc>
        <w:tc>
          <w:tcPr>
            <w:tcW w:w="4140" w:type="dxa"/>
            <w:shd w:val="clear" w:color="auto" w:fill="FFB600"/>
          </w:tcPr>
          <w:p w:rsidR="00EC3055" w:rsidRPr="00045443" w:rsidRDefault="00EC3055" w:rsidP="00EC3055">
            <w:pPr>
              <w:tabs>
                <w:tab w:val="left" w:pos="1215"/>
              </w:tabs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Versión actualizada de nuevos requerimientos</w:t>
            </w:r>
          </w:p>
        </w:tc>
        <w:tc>
          <w:tcPr>
            <w:tcW w:w="1260" w:type="dxa"/>
            <w:shd w:val="clear" w:color="auto" w:fill="FFB600"/>
          </w:tcPr>
          <w:p w:rsidR="00EC3055" w:rsidRDefault="00EC3055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28/10</w:t>
            </w:r>
          </w:p>
        </w:tc>
        <w:tc>
          <w:tcPr>
            <w:tcW w:w="1260" w:type="dxa"/>
            <w:shd w:val="clear" w:color="auto" w:fill="FFB600"/>
          </w:tcPr>
          <w:p w:rsidR="00EC3055" w:rsidRPr="00045443" w:rsidRDefault="00EC3055" w:rsidP="00B320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PF</w:t>
            </w:r>
          </w:p>
        </w:tc>
        <w:tc>
          <w:tcPr>
            <w:tcW w:w="1260" w:type="dxa"/>
            <w:shd w:val="clear" w:color="auto" w:fill="FFB600"/>
          </w:tcPr>
          <w:p w:rsidR="00EC3055" w:rsidRPr="00045443" w:rsidRDefault="004A2B53" w:rsidP="00B320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CM</w:t>
            </w:r>
          </w:p>
        </w:tc>
      </w:tr>
    </w:tbl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  <w:sectPr w:rsidR="00B32055" w:rsidRPr="00045443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Pr="00045443" w:rsidRDefault="00436702">
      <w:pPr>
        <w:jc w:val="both"/>
        <w:rPr>
          <w:rFonts w:asciiTheme="minorHAnsi" w:hAnsiTheme="minorHAnsi"/>
        </w:rPr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Pr="00045443" w:rsidRDefault="00436702" w:rsidP="00F105BE">
      <w:pPr>
        <w:pStyle w:val="TablaContenido"/>
        <w:rPr>
          <w:rFonts w:asciiTheme="minorHAnsi" w:hAnsiTheme="minorHAnsi"/>
          <w:color w:val="6D6E70"/>
        </w:rPr>
      </w:pPr>
      <w:r w:rsidRPr="00045443">
        <w:rPr>
          <w:rFonts w:asciiTheme="minorHAnsi" w:hAnsiTheme="minorHAnsi"/>
          <w:color w:val="6D6E70"/>
        </w:rPr>
        <w:t>Tabla de Contenidos</w:t>
      </w:r>
      <w:bookmarkEnd w:id="0"/>
      <w:bookmarkEnd w:id="1"/>
      <w:bookmarkEnd w:id="2"/>
      <w:bookmarkEnd w:id="3"/>
      <w:bookmarkEnd w:id="4"/>
      <w:bookmarkEnd w:id="5"/>
    </w:p>
    <w:p w:rsidR="00892BCB" w:rsidRDefault="00F34B6D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r w:rsidRPr="002510B1">
        <w:rPr>
          <w:rFonts w:asciiTheme="minorHAnsi" w:hAnsiTheme="minorHAnsi"/>
          <w:caps/>
          <w:smallCaps w:val="0"/>
          <w:u w:val="single"/>
        </w:rPr>
        <w:fldChar w:fldCharType="begin"/>
      </w:r>
      <w:r w:rsidR="00436702" w:rsidRPr="002510B1">
        <w:rPr>
          <w:rFonts w:asciiTheme="minorHAnsi" w:hAnsiTheme="minorHAnsi"/>
          <w:caps/>
          <w:smallCaps w:val="0"/>
          <w:u w:val="single"/>
        </w:rPr>
        <w:instrText xml:space="preserve"> TOC \o "1-5" \h \z </w:instrText>
      </w:r>
      <w:r w:rsidRPr="002510B1">
        <w:rPr>
          <w:rFonts w:asciiTheme="minorHAnsi" w:hAnsiTheme="minorHAnsi"/>
          <w:caps/>
          <w:smallCaps w:val="0"/>
          <w:u w:val="single"/>
        </w:rPr>
        <w:fldChar w:fldCharType="separate"/>
      </w:r>
      <w:hyperlink w:anchor="_Toc465950249" w:history="1">
        <w:r w:rsidR="00892BCB" w:rsidRPr="00E84FCB">
          <w:rPr>
            <w:rStyle w:val="Hipervnculo"/>
          </w:rPr>
          <w:t>1</w:t>
        </w:r>
        <w:r w:rsidR="00892BCB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Mockups – Usuarios Internos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_Toc465950249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2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0" w:history="1">
        <w:r w:rsidR="00892BCB" w:rsidRPr="00E84FCB">
          <w:rPr>
            <w:rStyle w:val="Hipervnculo"/>
          </w:rPr>
          <w:t>1.1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Mockups &lt;&lt; Crear, editar, activar, desactivar y eliminar Gobiernos //                       Crear, editar, activar, desactivar y eliminar Usuarios &gt;&gt;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_Toc465950250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2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1" w:history="1">
        <w:r w:rsidR="00892BCB" w:rsidRPr="00E84FCB">
          <w:rPr>
            <w:rStyle w:val="Hipervnculo"/>
          </w:rPr>
          <w:t>1.2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Usuarios autorizados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_Toc465950251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2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2" w:history="1">
        <w:r w:rsidR="00892BCB" w:rsidRPr="00E84FCB">
          <w:rPr>
            <w:rStyle w:val="Hipervnculo"/>
          </w:rPr>
          <w:t>1.3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 xml:space="preserve">Mockups - </w:t>
        </w:r>
        <w:bookmarkStart w:id="12" w:name="_GoBack"/>
        <w:bookmarkEnd w:id="12"/>
        <w:r w:rsidR="00892BCB" w:rsidRPr="00E84FCB">
          <w:rPr>
            <w:rStyle w:val="Hipervnculo"/>
          </w:rPr>
          <w:t>Login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_Toc465950252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3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3" w:history="1">
        <w:r w:rsidR="00892BCB" w:rsidRPr="00E84FCB">
          <w:rPr>
            <w:rStyle w:val="Hipervnculo"/>
          </w:rPr>
          <w:t>1.4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Mockups - Gobiernos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_Toc465950253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4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4" w:history="1">
        <w:r w:rsidR="00892BCB" w:rsidRPr="00E84FCB">
          <w:rPr>
            <w:rStyle w:val="Hipervnculo"/>
          </w:rPr>
          <w:t>1.5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Mockups - Usuarios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_Toc465950254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10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50255" w:history="1">
        <w:r w:rsidR="00892BCB" w:rsidRPr="00E84FCB">
          <w:rPr>
            <w:rStyle w:val="Hipervnculo"/>
          </w:rPr>
          <w:t>2</w:t>
        </w:r>
        <w:r w:rsidR="00892BCB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CASOS DE USO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_Toc465950255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14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6" w:history="1">
        <w:r w:rsidR="00892BCB" w:rsidRPr="00E84FCB">
          <w:rPr>
            <w:rStyle w:val="Hipervnculo"/>
          </w:rPr>
          <w:t>2.1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Caso de uso &lt;&lt; Crear</w:t>
        </w:r>
        <w:r w:rsidR="00892BCB" w:rsidRPr="00E84FCB">
          <w:rPr>
            <w:rStyle w:val="Hipervnculo"/>
            <w:lang w:val="es-ES"/>
          </w:rPr>
          <w:t>, editar, activar/desactivar y eliminar Gobiernos</w:t>
        </w:r>
        <w:r w:rsidR="00892BCB" w:rsidRPr="00E84FCB">
          <w:rPr>
            <w:rStyle w:val="Hipervnculo"/>
          </w:rPr>
          <w:t xml:space="preserve"> &gt;&gt;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_Toc465950256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14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7" w:history="1">
        <w:r w:rsidR="00892BCB" w:rsidRPr="00E84FCB">
          <w:rPr>
            <w:rStyle w:val="Hipervnculo"/>
          </w:rPr>
          <w:t>2.2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Caso de uso &lt;&lt; Crear</w:t>
        </w:r>
        <w:r w:rsidR="00892BCB" w:rsidRPr="00E84FCB">
          <w:rPr>
            <w:rStyle w:val="Hipervnculo"/>
            <w:lang w:val="es-ES"/>
          </w:rPr>
          <w:t>, editar, activar/desactivar y eliminar usuario SuperAdmin</w:t>
        </w:r>
        <w:r w:rsidR="00892BCB" w:rsidRPr="00E84FCB">
          <w:rPr>
            <w:rStyle w:val="Hipervnculo"/>
          </w:rPr>
          <w:t xml:space="preserve"> &gt;&gt;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_Toc465950257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17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50258" w:history="1">
        <w:r w:rsidR="00892BCB" w:rsidRPr="00E84FCB">
          <w:rPr>
            <w:rStyle w:val="Hipervnculo"/>
          </w:rPr>
          <w:t>3</w:t>
        </w:r>
        <w:r w:rsidR="00892BCB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FRONTEND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_Toc465950258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20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59" w:history="1">
        <w:r w:rsidR="00892BCB" w:rsidRPr="00E84FCB">
          <w:rPr>
            <w:rStyle w:val="Hipervnculo"/>
          </w:rPr>
          <w:t>3.1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Usuarios autorizados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_Toc465950259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20</w:t>
        </w:r>
        <w:r w:rsidR="00892BCB">
          <w:rPr>
            <w:webHidden/>
          </w:rPr>
          <w:fldChar w:fldCharType="end"/>
        </w:r>
      </w:hyperlink>
    </w:p>
    <w:p w:rsidR="00892BCB" w:rsidRDefault="00CC039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50260" w:history="1">
        <w:r w:rsidR="00892BCB" w:rsidRPr="00E84FCB">
          <w:rPr>
            <w:rStyle w:val="Hipervnculo"/>
          </w:rPr>
          <w:t>3.2</w:t>
        </w:r>
        <w:r w:rsidR="00892BCB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892BCB" w:rsidRPr="00E84FCB">
          <w:rPr>
            <w:rStyle w:val="Hipervnculo"/>
          </w:rPr>
          <w:t>Mockups frontend Federar</w:t>
        </w:r>
        <w:r w:rsidR="00892BCB">
          <w:rPr>
            <w:webHidden/>
          </w:rPr>
          <w:tab/>
        </w:r>
        <w:r w:rsidR="00892BCB">
          <w:rPr>
            <w:webHidden/>
          </w:rPr>
          <w:fldChar w:fldCharType="begin"/>
        </w:r>
        <w:r w:rsidR="00892BCB">
          <w:rPr>
            <w:webHidden/>
          </w:rPr>
          <w:instrText xml:space="preserve"> PAGEREF _Toc465950260 \h </w:instrText>
        </w:r>
        <w:r w:rsidR="00892BCB">
          <w:rPr>
            <w:webHidden/>
          </w:rPr>
        </w:r>
        <w:r w:rsidR="00892BCB">
          <w:rPr>
            <w:webHidden/>
          </w:rPr>
          <w:fldChar w:fldCharType="separate"/>
        </w:r>
        <w:r w:rsidR="00E87B7D">
          <w:rPr>
            <w:webHidden/>
          </w:rPr>
          <w:t>21</w:t>
        </w:r>
        <w:r w:rsidR="00892BCB">
          <w:rPr>
            <w:webHidden/>
          </w:rPr>
          <w:fldChar w:fldCharType="end"/>
        </w:r>
      </w:hyperlink>
    </w:p>
    <w:p w:rsidR="00436702" w:rsidRPr="002510B1" w:rsidRDefault="00F34B6D">
      <w:pPr>
        <w:rPr>
          <w:rFonts w:asciiTheme="minorHAnsi" w:hAnsiTheme="minorHAnsi"/>
        </w:rPr>
      </w:pPr>
      <w:r w:rsidRPr="002510B1">
        <w:rPr>
          <w:rFonts w:asciiTheme="minorHAnsi" w:hAnsiTheme="minorHAnsi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Pr="00045443" w:rsidRDefault="00436702">
      <w:pPr>
        <w:pStyle w:val="Ttulo4"/>
        <w:numPr>
          <w:ilvl w:val="0"/>
          <w:numId w:val="0"/>
        </w:numPr>
        <w:rPr>
          <w:rFonts w:asciiTheme="minorHAnsi" w:hAnsiTheme="minorHAnsi"/>
        </w:rPr>
        <w:sectPr w:rsidR="00436702" w:rsidRPr="00045443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F070E7" w:rsidRPr="00F070E7" w:rsidRDefault="00B906C3" w:rsidP="00F070E7">
      <w:pPr>
        <w:pStyle w:val="Ttulo1"/>
        <w:rPr>
          <w:rFonts w:asciiTheme="minorHAnsi" w:hAnsiTheme="minorHAnsi"/>
          <w:b w:val="0"/>
          <w:color w:val="FF386A"/>
          <w:sz w:val="32"/>
        </w:rPr>
      </w:pPr>
      <w:bookmarkStart w:id="13" w:name="_Toc465950249"/>
      <w:proofErr w:type="spellStart"/>
      <w:r w:rsidRPr="00F070E7">
        <w:rPr>
          <w:rFonts w:asciiTheme="minorHAnsi" w:hAnsiTheme="minorHAnsi"/>
          <w:b w:val="0"/>
          <w:color w:val="FF386A"/>
          <w:sz w:val="32"/>
        </w:rPr>
        <w:lastRenderedPageBreak/>
        <w:t>Mockups</w:t>
      </w:r>
      <w:proofErr w:type="spellEnd"/>
      <w:r w:rsidR="003134F9" w:rsidRPr="00F070E7">
        <w:rPr>
          <w:rFonts w:asciiTheme="minorHAnsi" w:hAnsiTheme="minorHAnsi"/>
          <w:b w:val="0"/>
          <w:color w:val="FF386A"/>
          <w:sz w:val="32"/>
        </w:rPr>
        <w:t xml:space="preserve"> – Usuarios Internos</w:t>
      </w:r>
      <w:bookmarkEnd w:id="13"/>
    </w:p>
    <w:p w:rsidR="00F070E7" w:rsidRPr="00F070E7" w:rsidRDefault="00F070E7" w:rsidP="00F070E7"/>
    <w:p w:rsidR="00E91269" w:rsidRPr="00045443" w:rsidRDefault="00B906C3" w:rsidP="00350523">
      <w:pPr>
        <w:pStyle w:val="Ttulo2"/>
        <w:rPr>
          <w:rFonts w:asciiTheme="minorHAnsi" w:hAnsiTheme="minorHAnsi"/>
          <w:b w:val="0"/>
          <w:color w:val="FF386A"/>
        </w:rPr>
      </w:pPr>
      <w:bookmarkStart w:id="14" w:name="_Toc465950250"/>
      <w:bookmarkStart w:id="15" w:name="_Toc137873047"/>
      <w:bookmarkStart w:id="16" w:name="_Toc477753218"/>
      <w:bookmarkStart w:id="17" w:name="_Toc477753412"/>
      <w:bookmarkStart w:id="18" w:name="_Toc477753630"/>
      <w:bookmarkStart w:id="19" w:name="_Toc477754148"/>
      <w:bookmarkStart w:id="20" w:name="_Toc477754195"/>
      <w:bookmarkStart w:id="21" w:name="_Toc477754276"/>
      <w:proofErr w:type="spellStart"/>
      <w:r w:rsidRPr="00045443">
        <w:rPr>
          <w:rFonts w:asciiTheme="minorHAnsi" w:hAnsiTheme="minorHAnsi"/>
          <w:b w:val="0"/>
          <w:color w:val="FF386A"/>
        </w:rPr>
        <w:t>Mockups</w:t>
      </w:r>
      <w:proofErr w:type="spellEnd"/>
      <w:r w:rsidRPr="00045443">
        <w:rPr>
          <w:rFonts w:asciiTheme="minorHAnsi" w:hAnsiTheme="minorHAnsi"/>
          <w:b w:val="0"/>
          <w:color w:val="FF386A"/>
        </w:rPr>
        <w:t xml:space="preserve"> </w:t>
      </w:r>
      <w:r w:rsidR="00E91269" w:rsidRPr="00045443">
        <w:rPr>
          <w:rFonts w:asciiTheme="minorHAnsi" w:hAnsiTheme="minorHAnsi"/>
          <w:b w:val="0"/>
          <w:color w:val="FF386A"/>
        </w:rPr>
        <w:t xml:space="preserve">&lt;&lt; </w:t>
      </w:r>
      <w:r w:rsidR="008C6250">
        <w:rPr>
          <w:rFonts w:asciiTheme="minorHAnsi" w:hAnsiTheme="minorHAnsi"/>
          <w:b w:val="0"/>
          <w:color w:val="FF386A"/>
        </w:rPr>
        <w:t>Crear, editar, activar,</w:t>
      </w:r>
      <w:r w:rsidR="00224180">
        <w:rPr>
          <w:rFonts w:asciiTheme="minorHAnsi" w:hAnsiTheme="minorHAnsi"/>
          <w:b w:val="0"/>
          <w:color w:val="FF386A"/>
        </w:rPr>
        <w:t xml:space="preserve"> </w:t>
      </w:r>
      <w:r w:rsidR="008C6250">
        <w:rPr>
          <w:rFonts w:asciiTheme="minorHAnsi" w:hAnsiTheme="minorHAnsi"/>
          <w:b w:val="0"/>
          <w:color w:val="FF386A"/>
        </w:rPr>
        <w:t xml:space="preserve">desactivar y </w:t>
      </w:r>
      <w:r w:rsidR="007B617C">
        <w:rPr>
          <w:rFonts w:asciiTheme="minorHAnsi" w:hAnsiTheme="minorHAnsi"/>
          <w:b w:val="0"/>
          <w:color w:val="FF386A"/>
        </w:rPr>
        <w:t>eliminar</w:t>
      </w:r>
      <w:r w:rsidR="008C6250">
        <w:rPr>
          <w:rFonts w:asciiTheme="minorHAnsi" w:hAnsiTheme="minorHAnsi"/>
          <w:b w:val="0"/>
          <w:color w:val="FF386A"/>
        </w:rPr>
        <w:t xml:space="preserve"> Gobiernos</w:t>
      </w:r>
      <w:r w:rsidR="00224180">
        <w:rPr>
          <w:rFonts w:asciiTheme="minorHAnsi" w:hAnsiTheme="minorHAnsi"/>
          <w:b w:val="0"/>
          <w:color w:val="FF386A"/>
        </w:rPr>
        <w:t xml:space="preserve"> // </w:t>
      </w:r>
      <w:r w:rsidR="00224180">
        <w:rPr>
          <w:rFonts w:asciiTheme="minorHAnsi" w:hAnsiTheme="minorHAnsi"/>
          <w:b w:val="0"/>
          <w:color w:val="FF386A"/>
        </w:rPr>
        <w:br/>
        <w:t xml:space="preserve">                     Crear, editar, activar, desactivar y </w:t>
      </w:r>
      <w:r w:rsidR="007B617C">
        <w:rPr>
          <w:rFonts w:asciiTheme="minorHAnsi" w:hAnsiTheme="minorHAnsi"/>
          <w:b w:val="0"/>
          <w:color w:val="FF386A"/>
        </w:rPr>
        <w:t>eliminar</w:t>
      </w:r>
      <w:r w:rsidR="00224180">
        <w:rPr>
          <w:rFonts w:asciiTheme="minorHAnsi" w:hAnsiTheme="minorHAnsi"/>
          <w:b w:val="0"/>
          <w:color w:val="FF386A"/>
        </w:rPr>
        <w:t xml:space="preserve"> Usuarios </w:t>
      </w:r>
      <w:r w:rsidR="00E91269" w:rsidRPr="00045443">
        <w:rPr>
          <w:rFonts w:asciiTheme="minorHAnsi" w:hAnsiTheme="minorHAnsi"/>
          <w:b w:val="0"/>
          <w:color w:val="FF386A"/>
        </w:rPr>
        <w:t>&gt;&gt;</w:t>
      </w:r>
      <w:bookmarkEnd w:id="14"/>
    </w:p>
    <w:bookmarkEnd w:id="15"/>
    <w:p w:rsidR="000C7A35" w:rsidRPr="00045443" w:rsidRDefault="00B906C3" w:rsidP="008C6250">
      <w:p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 w:rsidRPr="00045443">
        <w:rPr>
          <w:rFonts w:asciiTheme="minorHAnsi" w:hAnsiTheme="minorHAnsi" w:cs="Arial"/>
          <w:lang w:val="es-ES"/>
        </w:rPr>
        <w:t>Pantallas referidas</w:t>
      </w:r>
      <w:r w:rsidR="00174A36" w:rsidRPr="00045443">
        <w:rPr>
          <w:rFonts w:asciiTheme="minorHAnsi" w:hAnsiTheme="minorHAnsi" w:cs="Arial"/>
          <w:lang w:val="es-ES"/>
        </w:rPr>
        <w:t xml:space="preserve"> a las acciones de </w:t>
      </w:r>
      <w:r w:rsidR="008C6250">
        <w:rPr>
          <w:rFonts w:asciiTheme="minorHAnsi" w:hAnsiTheme="minorHAnsi" w:cs="Arial"/>
          <w:lang w:val="es-ES"/>
        </w:rPr>
        <w:t>c</w:t>
      </w:r>
      <w:r w:rsidR="008C6250" w:rsidRPr="008C6250">
        <w:rPr>
          <w:rFonts w:asciiTheme="minorHAnsi" w:hAnsiTheme="minorHAnsi" w:cs="Arial"/>
          <w:lang w:val="es-ES"/>
        </w:rPr>
        <w:t>re</w:t>
      </w:r>
      <w:r w:rsidR="008C6250">
        <w:rPr>
          <w:rFonts w:asciiTheme="minorHAnsi" w:hAnsiTheme="minorHAnsi" w:cs="Arial"/>
          <w:lang w:val="es-ES"/>
        </w:rPr>
        <w:t xml:space="preserve">ar, editar, activar/desactivar </w:t>
      </w:r>
      <w:r w:rsidR="008C6250" w:rsidRPr="008C6250">
        <w:rPr>
          <w:rFonts w:asciiTheme="minorHAnsi" w:hAnsiTheme="minorHAnsi" w:cs="Arial"/>
          <w:lang w:val="es-ES"/>
        </w:rPr>
        <w:t xml:space="preserve">y </w:t>
      </w:r>
      <w:r w:rsidR="007B617C">
        <w:rPr>
          <w:rFonts w:asciiTheme="minorHAnsi" w:hAnsiTheme="minorHAnsi" w:cs="Arial"/>
          <w:lang w:val="es-ES"/>
        </w:rPr>
        <w:t>eliminar</w:t>
      </w:r>
      <w:r w:rsidR="008C6250">
        <w:rPr>
          <w:rFonts w:asciiTheme="minorHAnsi" w:hAnsiTheme="minorHAnsi" w:cs="Arial"/>
          <w:lang w:val="es-ES"/>
        </w:rPr>
        <w:t xml:space="preserve"> Gobiernos</w:t>
      </w:r>
      <w:r w:rsidR="00224180">
        <w:rPr>
          <w:rFonts w:asciiTheme="minorHAnsi" w:hAnsiTheme="minorHAnsi" w:cs="Arial"/>
          <w:lang w:val="es-ES"/>
        </w:rPr>
        <w:t xml:space="preserve"> y </w:t>
      </w:r>
      <w:r w:rsidR="00224180" w:rsidRPr="00224180">
        <w:rPr>
          <w:rFonts w:asciiTheme="minorHAnsi" w:hAnsiTheme="minorHAnsi"/>
        </w:rPr>
        <w:t xml:space="preserve">crear, editar, activar, desactivar y </w:t>
      </w:r>
      <w:r w:rsidR="007B617C">
        <w:rPr>
          <w:rFonts w:asciiTheme="minorHAnsi" w:hAnsiTheme="minorHAnsi"/>
        </w:rPr>
        <w:t>eliminar</w:t>
      </w:r>
      <w:r w:rsidR="00224180" w:rsidRPr="00224180">
        <w:rPr>
          <w:rFonts w:asciiTheme="minorHAnsi" w:hAnsiTheme="minorHAnsi"/>
        </w:rPr>
        <w:t xml:space="preserve"> Usuarios</w:t>
      </w:r>
      <w:r w:rsidR="00F4242C">
        <w:rPr>
          <w:rFonts w:asciiTheme="minorHAnsi" w:hAnsiTheme="minorHAnsi" w:cs="Arial"/>
          <w:lang w:val="es-ES"/>
        </w:rPr>
        <w:t xml:space="preserve"> </w:t>
      </w:r>
      <w:r w:rsidR="00174A36" w:rsidRPr="00045443">
        <w:rPr>
          <w:rFonts w:asciiTheme="minorHAnsi" w:hAnsiTheme="minorHAnsi" w:cs="Arial"/>
          <w:lang w:val="es-ES"/>
        </w:rPr>
        <w:t xml:space="preserve">con sus </w:t>
      </w:r>
      <w:r w:rsidRPr="00045443">
        <w:rPr>
          <w:rFonts w:asciiTheme="minorHAnsi" w:hAnsiTheme="minorHAnsi" w:cs="Arial"/>
          <w:lang w:val="es-ES"/>
        </w:rPr>
        <w:t xml:space="preserve">respectivas </w:t>
      </w:r>
      <w:r w:rsidR="00174A36" w:rsidRPr="00045443">
        <w:rPr>
          <w:rFonts w:asciiTheme="minorHAnsi" w:hAnsiTheme="minorHAnsi" w:cs="Arial"/>
          <w:lang w:val="es-ES"/>
        </w:rPr>
        <w:t>descripciones por pantalla.</w:t>
      </w:r>
      <w:r w:rsidRPr="00045443">
        <w:rPr>
          <w:rFonts w:asciiTheme="minorHAnsi" w:hAnsiTheme="minorHAnsi" w:cs="Arial"/>
          <w:lang w:val="es-ES"/>
        </w:rPr>
        <w:t xml:space="preserve"> </w:t>
      </w:r>
      <w:r w:rsidR="008C6250">
        <w:rPr>
          <w:rFonts w:asciiTheme="minorHAnsi" w:hAnsiTheme="minorHAnsi" w:cs="Arial"/>
          <w:lang w:val="es-ES"/>
        </w:rPr>
        <w:t xml:space="preserve"> </w:t>
      </w:r>
    </w:p>
    <w:p w:rsidR="009B15A5" w:rsidRPr="00045443" w:rsidRDefault="009B15A5" w:rsidP="009B15A5">
      <w:pPr>
        <w:pStyle w:val="Ttulo2"/>
        <w:rPr>
          <w:rFonts w:asciiTheme="minorHAnsi" w:hAnsiTheme="minorHAnsi"/>
          <w:b w:val="0"/>
          <w:color w:val="FF386A"/>
        </w:rPr>
      </w:pPr>
      <w:bookmarkStart w:id="22" w:name="_Toc465950251"/>
      <w:r w:rsidRPr="00045443">
        <w:rPr>
          <w:rFonts w:asciiTheme="minorHAnsi" w:hAnsiTheme="minorHAnsi"/>
          <w:b w:val="0"/>
          <w:color w:val="FF386A"/>
        </w:rPr>
        <w:t>Usuarios autorizados</w:t>
      </w:r>
      <w:bookmarkEnd w:id="22"/>
    </w:p>
    <w:p w:rsidR="00780F8B" w:rsidRPr="00045443" w:rsidRDefault="009B15A5" w:rsidP="00780F8B">
      <w:pPr>
        <w:rPr>
          <w:rFonts w:asciiTheme="minorHAnsi" w:hAnsiTheme="minorHAnsi"/>
          <w:b/>
        </w:rPr>
      </w:pPr>
      <w:r w:rsidRPr="00045443">
        <w:rPr>
          <w:rFonts w:asciiTheme="minorHAnsi" w:hAnsiTheme="minorHAnsi"/>
          <w:color w:val="0000FF"/>
        </w:rPr>
        <w:br/>
      </w:r>
      <w:r w:rsidRPr="00045443">
        <w:rPr>
          <w:rFonts w:asciiTheme="minorHAnsi" w:hAnsiTheme="minorHAnsi"/>
        </w:rPr>
        <w:t xml:space="preserve">Los usuarios </w:t>
      </w:r>
      <w:r w:rsidR="00F031E9" w:rsidRPr="00045443">
        <w:rPr>
          <w:rFonts w:asciiTheme="minorHAnsi" w:hAnsiTheme="minorHAnsi"/>
        </w:rPr>
        <w:t>autorizados a</w:t>
      </w:r>
      <w:r w:rsidR="008C6250" w:rsidRPr="008C6250">
        <w:rPr>
          <w:rFonts w:asciiTheme="minorHAnsi" w:hAnsiTheme="minorHAnsi" w:cs="Arial"/>
          <w:lang w:val="es-ES"/>
        </w:rPr>
        <w:t xml:space="preserve"> </w:t>
      </w:r>
      <w:r w:rsidR="008C6250" w:rsidRPr="008C6250">
        <w:rPr>
          <w:rFonts w:asciiTheme="minorHAnsi" w:hAnsiTheme="minorHAnsi" w:cs="Arial"/>
          <w:b/>
          <w:lang w:val="es-ES"/>
        </w:rPr>
        <w:t>crear, editar, activar,</w:t>
      </w:r>
      <w:r w:rsidR="008C6250">
        <w:rPr>
          <w:rFonts w:asciiTheme="minorHAnsi" w:hAnsiTheme="minorHAnsi" w:cs="Arial"/>
          <w:b/>
          <w:lang w:val="es-ES"/>
        </w:rPr>
        <w:t xml:space="preserve"> </w:t>
      </w:r>
      <w:r w:rsidR="008C6250" w:rsidRPr="008C6250">
        <w:rPr>
          <w:rFonts w:asciiTheme="minorHAnsi" w:hAnsiTheme="minorHAnsi" w:cs="Arial"/>
          <w:b/>
          <w:lang w:val="es-ES"/>
        </w:rPr>
        <w:t xml:space="preserve">desactivar </w:t>
      </w:r>
      <w:r w:rsidR="008C6250" w:rsidRPr="008C6250">
        <w:rPr>
          <w:rFonts w:asciiTheme="minorHAnsi" w:hAnsiTheme="minorHAnsi" w:cs="Arial"/>
          <w:lang w:val="es-ES"/>
        </w:rPr>
        <w:t xml:space="preserve">y </w:t>
      </w:r>
      <w:r w:rsidR="007B617C">
        <w:rPr>
          <w:rFonts w:asciiTheme="minorHAnsi" w:hAnsiTheme="minorHAnsi" w:cs="Arial"/>
          <w:b/>
          <w:lang w:val="es-ES"/>
        </w:rPr>
        <w:t>eliminar</w:t>
      </w:r>
      <w:r w:rsidR="00DB4CE3" w:rsidRPr="00DB4CE3">
        <w:rPr>
          <w:rFonts w:asciiTheme="minorHAnsi" w:hAnsiTheme="minorHAnsi"/>
        </w:rPr>
        <w:t xml:space="preserve"> </w:t>
      </w:r>
      <w:r w:rsidR="008C6250">
        <w:rPr>
          <w:rFonts w:asciiTheme="minorHAnsi" w:hAnsiTheme="minorHAnsi"/>
        </w:rPr>
        <w:t>Gobiernos</w:t>
      </w:r>
      <w:r w:rsidR="00224180">
        <w:rPr>
          <w:rFonts w:asciiTheme="minorHAnsi" w:hAnsiTheme="minorHAnsi"/>
        </w:rPr>
        <w:t xml:space="preserve"> y </w:t>
      </w:r>
      <w:r w:rsidR="00DB4CE3" w:rsidRPr="00DB4CE3">
        <w:rPr>
          <w:rFonts w:asciiTheme="minorHAnsi" w:hAnsiTheme="minorHAnsi"/>
        </w:rPr>
        <w:t xml:space="preserve"> </w:t>
      </w:r>
      <w:r w:rsidR="00224180" w:rsidRPr="00224180">
        <w:rPr>
          <w:rFonts w:asciiTheme="minorHAnsi" w:hAnsiTheme="minorHAnsi"/>
          <w:b/>
        </w:rPr>
        <w:t xml:space="preserve">crear, editar, activar, desactivar </w:t>
      </w:r>
      <w:r w:rsidR="00224180" w:rsidRPr="00224180">
        <w:rPr>
          <w:rFonts w:asciiTheme="minorHAnsi" w:hAnsiTheme="minorHAnsi"/>
        </w:rPr>
        <w:t xml:space="preserve">y </w:t>
      </w:r>
      <w:r w:rsidR="007B617C">
        <w:rPr>
          <w:rFonts w:asciiTheme="minorHAnsi" w:hAnsiTheme="minorHAnsi"/>
          <w:b/>
        </w:rPr>
        <w:t>eliminar</w:t>
      </w:r>
      <w:r w:rsidR="00224180" w:rsidRPr="00224180">
        <w:rPr>
          <w:rFonts w:asciiTheme="minorHAnsi" w:hAnsiTheme="minorHAnsi"/>
          <w:b/>
        </w:rPr>
        <w:t xml:space="preserve"> </w:t>
      </w:r>
      <w:r w:rsidR="00224180" w:rsidRPr="00224180">
        <w:rPr>
          <w:rFonts w:asciiTheme="minorHAnsi" w:hAnsiTheme="minorHAnsi"/>
        </w:rPr>
        <w:t xml:space="preserve">Usuarios </w:t>
      </w:r>
      <w:r w:rsidR="00780F8B" w:rsidRPr="00045443">
        <w:rPr>
          <w:rFonts w:asciiTheme="minorHAnsi" w:hAnsiTheme="minorHAnsi"/>
        </w:rPr>
        <w:t>son:</w:t>
      </w:r>
    </w:p>
    <w:p w:rsidR="00773898" w:rsidRDefault="00780F8B" w:rsidP="00637C71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Usuario </w:t>
      </w:r>
      <w:proofErr w:type="spellStart"/>
      <w:r w:rsidR="00637C71">
        <w:rPr>
          <w:rFonts w:asciiTheme="minorHAnsi" w:hAnsiTheme="minorHAnsi"/>
        </w:rPr>
        <w:t>Root</w:t>
      </w:r>
      <w:proofErr w:type="spellEnd"/>
    </w:p>
    <w:p w:rsidR="00637C71" w:rsidRDefault="00637C71" w:rsidP="00637C71">
      <w:pPr>
        <w:rPr>
          <w:rFonts w:asciiTheme="minorHAnsi" w:hAnsiTheme="minorHAnsi"/>
        </w:rPr>
      </w:pPr>
    </w:p>
    <w:p w:rsidR="00513FDE" w:rsidRDefault="00637C71" w:rsidP="00637C7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usuario 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 será aquel que sólo pueda inter</w:t>
      </w:r>
      <w:r w:rsidR="008C6250">
        <w:rPr>
          <w:rFonts w:asciiTheme="minorHAnsi" w:hAnsiTheme="minorHAnsi"/>
        </w:rPr>
        <w:t>actuar con el sistema para gestionar</w:t>
      </w:r>
      <w:r>
        <w:rPr>
          <w:rFonts w:asciiTheme="minorHAnsi" w:hAnsiTheme="minorHAnsi"/>
        </w:rPr>
        <w:t xml:space="preserve"> Gobiernos y usuarios con el rol 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.</w:t>
      </w:r>
      <w:r w:rsidR="001B5365">
        <w:rPr>
          <w:rFonts w:asciiTheme="minorHAnsi" w:hAnsiTheme="minorHAnsi"/>
        </w:rPr>
        <w:t xml:space="preserve"> Las únicas seccione</w:t>
      </w:r>
      <w:r w:rsidR="008C6250">
        <w:rPr>
          <w:rFonts w:asciiTheme="minorHAnsi" w:hAnsiTheme="minorHAnsi"/>
        </w:rPr>
        <w:t>s que tendrá disponible en el p</w:t>
      </w:r>
      <w:r w:rsidR="001B5365">
        <w:rPr>
          <w:rFonts w:asciiTheme="minorHAnsi" w:hAnsiTheme="minorHAnsi"/>
        </w:rPr>
        <w:t>anel administrador serán “Gobierno</w:t>
      </w:r>
      <w:r w:rsidR="008C6250">
        <w:rPr>
          <w:rFonts w:asciiTheme="minorHAnsi" w:hAnsiTheme="minorHAnsi"/>
        </w:rPr>
        <w:t>s</w:t>
      </w:r>
      <w:r w:rsidR="001B5365">
        <w:rPr>
          <w:rFonts w:asciiTheme="minorHAnsi" w:hAnsiTheme="minorHAnsi"/>
        </w:rPr>
        <w:t>” y “Usuarios”.</w:t>
      </w:r>
    </w:p>
    <w:p w:rsidR="00AE1A76" w:rsidRDefault="00AE1A76" w:rsidP="00637C7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usuario 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 va a actuar sólo como creador de Gobiernos y sus correspondientes </w:t>
      </w:r>
      <w:proofErr w:type="spellStart"/>
      <w:r>
        <w:rPr>
          <w:rFonts w:asciiTheme="minorHAnsi" w:hAnsiTheme="minorHAnsi"/>
        </w:rPr>
        <w:t>superAdministradores</w:t>
      </w:r>
      <w:proofErr w:type="spellEnd"/>
      <w:r>
        <w:rPr>
          <w:rFonts w:asciiTheme="minorHAnsi" w:hAnsiTheme="minorHAnsi"/>
        </w:rPr>
        <w:t>, pero no podrá administrar sus datos</w:t>
      </w:r>
      <w:r w:rsidR="00236423">
        <w:rPr>
          <w:rFonts w:asciiTheme="minorHAnsi" w:hAnsiTheme="minorHAnsi"/>
        </w:rPr>
        <w:t xml:space="preserve"> (ya sea </w:t>
      </w:r>
      <w:proofErr w:type="spellStart"/>
      <w:r w:rsidR="00236423">
        <w:rPr>
          <w:rFonts w:asciiTheme="minorHAnsi" w:hAnsiTheme="minorHAnsi"/>
        </w:rPr>
        <w:t>datasets</w:t>
      </w:r>
      <w:proofErr w:type="spellEnd"/>
      <w:r w:rsidR="00236423">
        <w:rPr>
          <w:rFonts w:asciiTheme="minorHAnsi" w:hAnsiTheme="minorHAnsi"/>
        </w:rPr>
        <w:t>, recursos, visualizaciones)</w:t>
      </w:r>
      <w:r>
        <w:rPr>
          <w:rFonts w:asciiTheme="minorHAnsi" w:hAnsiTheme="minorHAnsi"/>
        </w:rPr>
        <w:t>.</w:t>
      </w:r>
    </w:p>
    <w:p w:rsidR="00513FDE" w:rsidRDefault="00513FDE" w:rsidP="00637C71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704320" behindDoc="0" locked="0" layoutInCell="1" allowOverlap="1" wp14:anchorId="584C0406" wp14:editId="77434ED7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4184483" cy="2752725"/>
            <wp:effectExtent l="0" t="0" r="6985" b="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derar_ro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48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FDE" w:rsidRDefault="00513FDE" w:rsidP="00637C71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Pr="00513FDE" w:rsidRDefault="00513FDE" w:rsidP="00513FDE">
      <w:pPr>
        <w:rPr>
          <w:rFonts w:asciiTheme="minorHAnsi" w:hAnsiTheme="minorHAnsi"/>
        </w:rPr>
      </w:pPr>
    </w:p>
    <w:p w:rsidR="00513FDE" w:rsidRDefault="00513FDE" w:rsidP="00637C71">
      <w:pPr>
        <w:rPr>
          <w:rFonts w:asciiTheme="minorHAnsi" w:hAnsiTheme="minorHAnsi"/>
        </w:rPr>
      </w:pPr>
    </w:p>
    <w:p w:rsidR="00513FDE" w:rsidRDefault="00513FDE" w:rsidP="00637C7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usuario </w:t>
      </w:r>
      <w:proofErr w:type="spellStart"/>
      <w:r>
        <w:rPr>
          <w:rFonts w:asciiTheme="minorHAnsi" w:hAnsiTheme="minorHAnsi"/>
        </w:rPr>
        <w:t>root</w:t>
      </w:r>
      <w:proofErr w:type="spellEnd"/>
      <w:r>
        <w:rPr>
          <w:rFonts w:asciiTheme="minorHAnsi" w:hAnsiTheme="minorHAnsi"/>
        </w:rPr>
        <w:t xml:space="preserve"> crea las distintas instancias para cada uno de los gobiernos.</w:t>
      </w:r>
    </w:p>
    <w:p w:rsidR="001056AB" w:rsidRDefault="00513FDE" w:rsidP="00637C7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Cada gobierno es administrado por un 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 xml:space="preserve">. Será el encargado de crear los nuevos usuarios y darles los permisos correspondientes. </w:t>
      </w:r>
      <w:r w:rsidR="001056AB">
        <w:rPr>
          <w:rFonts w:asciiTheme="minorHAnsi" w:hAnsiTheme="minorHAnsi"/>
        </w:rPr>
        <w:t xml:space="preserve">Además, el </w:t>
      </w:r>
      <w:proofErr w:type="spellStart"/>
      <w:r w:rsidR="001056AB">
        <w:rPr>
          <w:rFonts w:asciiTheme="minorHAnsi" w:hAnsiTheme="minorHAnsi"/>
        </w:rPr>
        <w:t>superAdministrador</w:t>
      </w:r>
      <w:proofErr w:type="spellEnd"/>
      <w:r w:rsidR="001056AB">
        <w:rPr>
          <w:rFonts w:asciiTheme="minorHAnsi" w:hAnsiTheme="minorHAnsi"/>
        </w:rPr>
        <w:t xml:space="preserve"> podrá cambiar los datos del Gobierno al que pertenece cargados anteriormente por el usuario </w:t>
      </w:r>
      <w:proofErr w:type="spellStart"/>
      <w:r w:rsidR="001056AB">
        <w:rPr>
          <w:rFonts w:asciiTheme="minorHAnsi" w:hAnsiTheme="minorHAnsi"/>
        </w:rPr>
        <w:t>root</w:t>
      </w:r>
      <w:proofErr w:type="spellEnd"/>
      <w:r w:rsidR="001056AB">
        <w:rPr>
          <w:rFonts w:asciiTheme="minorHAnsi" w:hAnsiTheme="minorHAnsi"/>
        </w:rPr>
        <w:t xml:space="preserve">. </w:t>
      </w:r>
    </w:p>
    <w:p w:rsidR="003F1839" w:rsidRDefault="003F1839" w:rsidP="00637C71">
      <w:pPr>
        <w:rPr>
          <w:rFonts w:asciiTheme="minorHAnsi" w:hAnsiTheme="minorHAnsi"/>
        </w:rPr>
      </w:pPr>
    </w:p>
    <w:p w:rsidR="003F1839" w:rsidRDefault="003F1839" w:rsidP="00637C71">
      <w:pPr>
        <w:rPr>
          <w:rFonts w:asciiTheme="minorHAnsi" w:hAnsiTheme="minorHAnsi"/>
        </w:rPr>
      </w:pPr>
    </w:p>
    <w:p w:rsidR="003F1839" w:rsidRDefault="00236423" w:rsidP="00637C71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5450205</wp:posOffset>
                </wp:positionH>
                <wp:positionV relativeFrom="paragraph">
                  <wp:posOffset>218440</wp:posOffset>
                </wp:positionV>
                <wp:extent cx="133350" cy="171450"/>
                <wp:effectExtent l="19050" t="19050" r="38100" b="19050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35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98D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1" o:spid="_x0000_s1026" type="#_x0000_t67" style="position:absolute;margin-left:429.15pt;margin-top:17.2pt;width:10.5pt;height:13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" adj="13200" fillcolor="#4f81bd [3204]" strokecolor="#243f60 [1604]" strokeweight="2pt">
                <w10:wrap anchorx="margin"/>
              </v:shape>
            </w:pict>
          </mc:Fallback>
        </mc:AlternateContent>
      </w:r>
      <w:r w:rsidR="003F1839">
        <w:rPr>
          <w:rFonts w:asciiTheme="minorHAnsi" w:hAnsiTheme="minorHAnsi"/>
          <w:noProof/>
          <w:lang w:eastAsia="es-AR"/>
        </w:rPr>
        <w:drawing>
          <wp:inline distT="0" distB="0" distL="0" distR="0">
            <wp:extent cx="5612130" cy="15570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ardatosgobiern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71" w:rsidRDefault="00637C71" w:rsidP="00637C71">
      <w:pPr>
        <w:rPr>
          <w:rFonts w:asciiTheme="minorHAnsi" w:hAnsiTheme="minorHAnsi"/>
        </w:rPr>
      </w:pPr>
    </w:p>
    <w:p w:rsidR="0025755D" w:rsidRDefault="00236423" w:rsidP="00637C7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Desde la configuración, el </w:t>
      </w:r>
      <w:r w:rsidRPr="00236423">
        <w:rPr>
          <w:rFonts w:asciiTheme="minorHAnsi" w:hAnsiTheme="minorHAnsi"/>
          <w:b/>
        </w:rPr>
        <w:t xml:space="preserve">usuario </w:t>
      </w:r>
      <w:proofErr w:type="spellStart"/>
      <w:r w:rsidRPr="00236423">
        <w:rPr>
          <w:rFonts w:asciiTheme="minorHAnsi" w:hAnsiTheme="minorHAnsi"/>
          <w:b/>
        </w:rPr>
        <w:t>root</w:t>
      </w:r>
      <w:proofErr w:type="spellEnd"/>
      <w:r>
        <w:rPr>
          <w:rFonts w:asciiTheme="minorHAnsi" w:hAnsiTheme="minorHAnsi"/>
        </w:rPr>
        <w:t xml:space="preserve"> podrá editar los datos que se muestran en el </w:t>
      </w:r>
      <w:proofErr w:type="spellStart"/>
      <w:r>
        <w:rPr>
          <w:rFonts w:asciiTheme="minorHAnsi" w:hAnsiTheme="minorHAnsi"/>
        </w:rPr>
        <w:t>frontend</w:t>
      </w:r>
      <w:proofErr w:type="spellEnd"/>
      <w:r>
        <w:rPr>
          <w:rFonts w:asciiTheme="minorHAnsi" w:hAnsiTheme="minorHAnsi"/>
        </w:rPr>
        <w:t>.</w:t>
      </w:r>
    </w:p>
    <w:p w:rsidR="00236423" w:rsidRDefault="00236423" w:rsidP="00637C71">
      <w:pPr>
        <w:rPr>
          <w:rFonts w:asciiTheme="minorHAnsi" w:hAnsiTheme="minorHAnsi"/>
        </w:rPr>
      </w:pPr>
      <w:r>
        <w:rPr>
          <w:rFonts w:asciiTheme="minorHAnsi" w:hAnsiTheme="minorHAnsi"/>
        </w:rPr>
        <w:t>Los datos a editar son:</w:t>
      </w:r>
    </w:p>
    <w:p w:rsidR="00236423" w:rsidRPr="00236423" w:rsidRDefault="00236423" w:rsidP="00236423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 w:rsidRPr="00236423">
        <w:rPr>
          <w:rFonts w:asciiTheme="minorHAnsi" w:hAnsiTheme="minorHAnsi"/>
        </w:rPr>
        <w:t xml:space="preserve">Nombre. </w:t>
      </w:r>
      <w:proofErr w:type="spellStart"/>
      <w:r w:rsidRPr="00236423">
        <w:rPr>
          <w:rFonts w:asciiTheme="minorHAnsi" w:hAnsiTheme="minorHAnsi"/>
        </w:rPr>
        <w:t>Ej</w:t>
      </w:r>
      <w:proofErr w:type="spellEnd"/>
      <w:r w:rsidRPr="00236423">
        <w:rPr>
          <w:rFonts w:asciiTheme="minorHAnsi" w:hAnsiTheme="minorHAnsi"/>
        </w:rPr>
        <w:t>: Buenos Aires Data</w:t>
      </w:r>
    </w:p>
    <w:p w:rsidR="00236423" w:rsidRDefault="00236423" w:rsidP="00236423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 w:rsidRPr="00236423">
        <w:rPr>
          <w:rFonts w:asciiTheme="minorHAnsi" w:hAnsiTheme="minorHAnsi"/>
        </w:rPr>
        <w:t xml:space="preserve">Descripción. </w:t>
      </w:r>
      <w:proofErr w:type="spellStart"/>
      <w:r w:rsidRPr="00236423">
        <w:rPr>
          <w:rFonts w:asciiTheme="minorHAnsi" w:hAnsiTheme="minorHAnsi"/>
        </w:rPr>
        <w:t>Ej</w:t>
      </w:r>
      <w:proofErr w:type="spellEnd"/>
      <w:r w:rsidRPr="00236423">
        <w:rPr>
          <w:rFonts w:asciiTheme="minorHAnsi" w:hAnsiTheme="minorHAnsi"/>
        </w:rPr>
        <w:t xml:space="preserve"> Iniciativa de Datos Públicos y Transparencia de la Ciudad Autónoma de Buenos Aires.</w:t>
      </w:r>
    </w:p>
    <w:p w:rsidR="00236423" w:rsidRDefault="00236423" w:rsidP="00236423">
      <w:pPr>
        <w:rPr>
          <w:rFonts w:asciiTheme="minorHAnsi" w:hAnsiTheme="minorHAnsi"/>
        </w:rPr>
      </w:pPr>
    </w:p>
    <w:p w:rsidR="00236423" w:rsidRDefault="00236423" w:rsidP="0023642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Desde la configuración, el usuario </w:t>
      </w:r>
      <w:proofErr w:type="spellStart"/>
      <w:r w:rsidRPr="00236423">
        <w:rPr>
          <w:rFonts w:asciiTheme="minorHAnsi" w:hAnsiTheme="minorHAnsi"/>
          <w:b/>
        </w:rPr>
        <w:t>superAdmin</w:t>
      </w:r>
      <w:proofErr w:type="spellEnd"/>
      <w:r>
        <w:rPr>
          <w:rFonts w:asciiTheme="minorHAnsi" w:hAnsiTheme="minorHAnsi"/>
        </w:rPr>
        <w:t xml:space="preserve"> podrá editar los siguientes datos:</w:t>
      </w:r>
    </w:p>
    <w:p w:rsidR="00236423" w:rsidRDefault="00236423" w:rsidP="00236423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Nombre</w:t>
      </w:r>
    </w:p>
    <w:p w:rsidR="00236423" w:rsidRDefault="00236423" w:rsidP="00236423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Imagen</w:t>
      </w:r>
    </w:p>
    <w:p w:rsidR="00236423" w:rsidRPr="00236423" w:rsidRDefault="00236423" w:rsidP="00236423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Url</w:t>
      </w:r>
      <w:proofErr w:type="spellEnd"/>
      <w:r>
        <w:rPr>
          <w:rFonts w:asciiTheme="minorHAnsi" w:hAnsiTheme="minorHAnsi"/>
        </w:rPr>
        <w:t xml:space="preserve"> de la página oficial.</w:t>
      </w:r>
    </w:p>
    <w:p w:rsidR="00236423" w:rsidRPr="00236423" w:rsidRDefault="00236423" w:rsidP="00236423">
      <w:pPr>
        <w:rPr>
          <w:rFonts w:asciiTheme="minorHAnsi" w:hAnsiTheme="minorHAnsi"/>
        </w:rPr>
      </w:pPr>
    </w:p>
    <w:p w:rsidR="00736B4A" w:rsidRPr="00736B4A" w:rsidRDefault="00637C71" w:rsidP="00736B4A">
      <w:pPr>
        <w:pStyle w:val="Ttulo2"/>
        <w:rPr>
          <w:rFonts w:asciiTheme="minorHAnsi" w:hAnsiTheme="minorHAnsi"/>
          <w:b w:val="0"/>
          <w:color w:val="FF386A"/>
        </w:rPr>
      </w:pPr>
      <w:bookmarkStart w:id="23" w:name="_Toc465950252"/>
      <w:proofErr w:type="spellStart"/>
      <w:r>
        <w:rPr>
          <w:rFonts w:asciiTheme="minorHAnsi" w:hAnsiTheme="minorHAnsi"/>
          <w:b w:val="0"/>
          <w:color w:val="FF386A"/>
        </w:rPr>
        <w:t>Mockups</w:t>
      </w:r>
      <w:proofErr w:type="spellEnd"/>
      <w:r>
        <w:rPr>
          <w:rFonts w:asciiTheme="minorHAnsi" w:hAnsiTheme="minorHAnsi"/>
          <w:b w:val="0"/>
          <w:color w:val="FF386A"/>
        </w:rPr>
        <w:t xml:space="preserve"> - </w:t>
      </w:r>
      <w:proofErr w:type="spellStart"/>
      <w:r>
        <w:rPr>
          <w:rFonts w:asciiTheme="minorHAnsi" w:hAnsiTheme="minorHAnsi"/>
          <w:b w:val="0"/>
          <w:color w:val="FF386A"/>
        </w:rPr>
        <w:t>Login</w:t>
      </w:r>
      <w:bookmarkEnd w:id="23"/>
      <w:proofErr w:type="spellEnd"/>
    </w:p>
    <w:p w:rsidR="00736B4A" w:rsidRPr="00637C71" w:rsidRDefault="00637C71" w:rsidP="00736B4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/>
      </w:r>
      <w:r w:rsidRPr="00637C71">
        <w:rPr>
          <w:rFonts w:asciiTheme="minorHAnsi" w:hAnsiTheme="minorHAnsi"/>
          <w:b/>
        </w:rPr>
        <w:t>a)</w:t>
      </w:r>
    </w:p>
    <w:p w:rsidR="00637C71" w:rsidRDefault="001B5365" w:rsidP="00736B4A">
      <w:pPr>
        <w:rPr>
          <w:rFonts w:asciiTheme="minorHAnsi" w:hAnsiTheme="minorHAnsi"/>
        </w:rPr>
      </w:pPr>
      <w:r>
        <w:rPr>
          <w:rFonts w:ascii="Calibri" w:eastAsia="Calibri" w:hAnsi="Calibri" w:cs="Calibri"/>
          <w:noProof/>
          <w:sz w:val="24"/>
          <w:szCs w:val="24"/>
          <w:lang w:eastAsia="es-AR"/>
        </w:rPr>
        <w:drawing>
          <wp:anchor distT="0" distB="0" distL="114300" distR="114300" simplePos="0" relativeHeight="251680768" behindDoc="1" locked="0" layoutInCell="1" allowOverlap="1" wp14:anchorId="693CF703" wp14:editId="62DD168A">
            <wp:simplePos x="0" y="0"/>
            <wp:positionH relativeFrom="margin">
              <wp:align>center</wp:align>
            </wp:positionH>
            <wp:positionV relativeFrom="paragraph">
              <wp:posOffset>90568</wp:posOffset>
            </wp:positionV>
            <wp:extent cx="393001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464" y="21421"/>
                <wp:lineTo x="214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resarConCaptch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B4A" w:rsidRPr="00736B4A" w:rsidRDefault="00736B4A" w:rsidP="00736B4A">
      <w:pPr>
        <w:rPr>
          <w:rFonts w:asciiTheme="minorHAnsi" w:hAnsiTheme="minorHAnsi"/>
        </w:rPr>
      </w:pPr>
    </w:p>
    <w:p w:rsidR="00736B4A" w:rsidRPr="00736B4A" w:rsidRDefault="00736B4A" w:rsidP="00736B4A">
      <w:pPr>
        <w:rPr>
          <w:rFonts w:asciiTheme="minorHAnsi" w:hAnsiTheme="minorHAnsi"/>
        </w:rPr>
      </w:pPr>
    </w:p>
    <w:p w:rsidR="00736B4A" w:rsidRPr="00736B4A" w:rsidRDefault="00736B4A" w:rsidP="00736B4A">
      <w:pPr>
        <w:rPr>
          <w:rFonts w:asciiTheme="minorHAnsi" w:hAnsiTheme="minorHAnsi"/>
        </w:rPr>
      </w:pPr>
    </w:p>
    <w:p w:rsidR="00736B4A" w:rsidRPr="00736B4A" w:rsidRDefault="00736B4A" w:rsidP="00736B4A">
      <w:pPr>
        <w:rPr>
          <w:rFonts w:asciiTheme="minorHAnsi" w:hAnsiTheme="minorHAnsi"/>
        </w:rPr>
      </w:pPr>
    </w:p>
    <w:p w:rsidR="00736B4A" w:rsidRPr="00736B4A" w:rsidRDefault="00736B4A" w:rsidP="00736B4A">
      <w:pPr>
        <w:rPr>
          <w:rFonts w:asciiTheme="minorHAnsi" w:hAnsiTheme="minorHAnsi"/>
        </w:rPr>
      </w:pPr>
    </w:p>
    <w:p w:rsidR="00FD2B3C" w:rsidRDefault="00FD2B3C" w:rsidP="00736B4A">
      <w:pPr>
        <w:tabs>
          <w:tab w:val="left" w:pos="1655"/>
        </w:tabs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773898" w:rsidRDefault="00773898" w:rsidP="00736B4A">
      <w:pPr>
        <w:tabs>
          <w:tab w:val="left" w:pos="1655"/>
        </w:tabs>
        <w:rPr>
          <w:rFonts w:asciiTheme="minorHAnsi" w:hAnsiTheme="minorHAnsi"/>
        </w:rPr>
      </w:pPr>
    </w:p>
    <w:p w:rsidR="00637C71" w:rsidRPr="009D663C" w:rsidRDefault="00637C71" w:rsidP="00637C7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  <w:lang w:val="es-ES"/>
        </w:rPr>
        <w:t xml:space="preserve">Para ingresar a </w:t>
      </w:r>
      <w:proofErr w:type="spellStart"/>
      <w:r>
        <w:rPr>
          <w:rFonts w:asciiTheme="minorHAnsi" w:hAnsiTheme="minorHAnsi"/>
          <w:lang w:val="es-ES"/>
        </w:rPr>
        <w:t>Odin</w:t>
      </w:r>
      <w:proofErr w:type="spellEnd"/>
      <w:r>
        <w:rPr>
          <w:rFonts w:asciiTheme="minorHAnsi" w:hAnsiTheme="minorHAnsi"/>
          <w:lang w:val="es-ES"/>
        </w:rPr>
        <w:t xml:space="preserve"> el usuario </w:t>
      </w:r>
      <w:proofErr w:type="spellStart"/>
      <w:r>
        <w:rPr>
          <w:rFonts w:asciiTheme="minorHAnsi" w:hAnsiTheme="minorHAnsi"/>
          <w:lang w:val="es-ES"/>
        </w:rPr>
        <w:t>root</w:t>
      </w:r>
      <w:proofErr w:type="spellEnd"/>
      <w:r>
        <w:rPr>
          <w:rFonts w:asciiTheme="minorHAnsi" w:hAnsiTheme="minorHAnsi"/>
          <w:lang w:val="es-ES"/>
        </w:rPr>
        <w:t xml:space="preserve"> deberá ingresar</w:t>
      </w:r>
      <w:r w:rsidRPr="009D663C">
        <w:rPr>
          <w:rFonts w:asciiTheme="minorHAnsi" w:hAnsiTheme="minorHAnsi"/>
          <w:lang w:val="es-ES"/>
        </w:rPr>
        <w:t>:</w:t>
      </w:r>
    </w:p>
    <w:p w:rsidR="00637C71" w:rsidRDefault="00637C71" w:rsidP="00637C71">
      <w:pPr>
        <w:numPr>
          <w:ilvl w:val="0"/>
          <w:numId w:val="6"/>
        </w:numPr>
        <w:ind w:left="720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Nombre de usuario</w:t>
      </w:r>
    </w:p>
    <w:p w:rsidR="00637C71" w:rsidRPr="009D663C" w:rsidRDefault="00637C71" w:rsidP="00637C71">
      <w:pPr>
        <w:numPr>
          <w:ilvl w:val="0"/>
          <w:numId w:val="6"/>
        </w:numPr>
        <w:ind w:left="720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C</w:t>
      </w:r>
      <w:r w:rsidRPr="009D663C">
        <w:rPr>
          <w:rFonts w:asciiTheme="minorHAnsi" w:hAnsiTheme="minorHAnsi"/>
          <w:lang w:val="es-ES"/>
        </w:rPr>
        <w:t xml:space="preserve">ontraseña. </w:t>
      </w:r>
    </w:p>
    <w:p w:rsidR="00637C71" w:rsidRPr="00224180" w:rsidRDefault="00637C71" w:rsidP="00637C71">
      <w:pPr>
        <w:numPr>
          <w:ilvl w:val="0"/>
          <w:numId w:val="6"/>
        </w:numPr>
        <w:ind w:left="720"/>
        <w:rPr>
          <w:rFonts w:asciiTheme="minorHAnsi" w:hAnsiTheme="minorHAnsi"/>
          <w:b/>
          <w:lang w:val="es-ES"/>
        </w:rPr>
      </w:pPr>
      <w:proofErr w:type="spellStart"/>
      <w:r>
        <w:rPr>
          <w:rFonts w:asciiTheme="minorHAnsi" w:hAnsiTheme="minorHAnsi"/>
          <w:lang w:val="es-ES"/>
        </w:rPr>
        <w:t>Captcha</w:t>
      </w:r>
      <w:proofErr w:type="spellEnd"/>
    </w:p>
    <w:p w:rsidR="00637C71" w:rsidRPr="009D663C" w:rsidRDefault="00224180" w:rsidP="00637C71">
      <w:pPr>
        <w:rPr>
          <w:rFonts w:asciiTheme="minorHAnsi" w:hAnsiTheme="minorHAnsi"/>
          <w:u w:val="single"/>
          <w:lang w:val="es-ES"/>
        </w:rPr>
      </w:pPr>
      <w:r>
        <w:rPr>
          <w:rFonts w:asciiTheme="minorHAnsi" w:hAnsiTheme="minorHAnsi"/>
          <w:u w:val="single"/>
          <w:lang w:val="es-ES"/>
        </w:rPr>
        <w:br/>
      </w:r>
      <w:r w:rsidR="00637C71" w:rsidRPr="009D663C">
        <w:rPr>
          <w:rFonts w:asciiTheme="minorHAnsi" w:hAnsiTheme="minorHAnsi"/>
          <w:u w:val="single"/>
          <w:lang w:val="es-ES"/>
        </w:rPr>
        <w:t>Consideraciones:</w:t>
      </w:r>
      <w:r w:rsidR="00637C71" w:rsidRPr="009C5089">
        <w:t xml:space="preserve"> </w:t>
      </w:r>
    </w:p>
    <w:p w:rsidR="00637C71" w:rsidRPr="009D663C" w:rsidRDefault="00250F36" w:rsidP="00250F3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- </w:t>
      </w:r>
      <w:r w:rsidR="00637C71" w:rsidRPr="009D663C">
        <w:rPr>
          <w:rFonts w:asciiTheme="minorHAnsi" w:hAnsiTheme="minorHAnsi"/>
          <w:lang w:val="es-ES"/>
        </w:rPr>
        <w:t>El campo “Usuario” y/o el campo “Contraseña” no pueden estar vacíos al apretar el botón “Ingresar”. Se le informa</w:t>
      </w:r>
      <w:r w:rsidR="00637C71">
        <w:rPr>
          <w:rFonts w:asciiTheme="minorHAnsi" w:hAnsiTheme="minorHAnsi"/>
          <w:lang w:val="es-ES"/>
        </w:rPr>
        <w:t>rá</w:t>
      </w:r>
      <w:r w:rsidR="00637C71" w:rsidRPr="009D663C">
        <w:rPr>
          <w:rFonts w:asciiTheme="minorHAnsi" w:hAnsiTheme="minorHAnsi"/>
          <w:lang w:val="es-ES"/>
        </w:rPr>
        <w:t xml:space="preserve"> al usuario q</w:t>
      </w:r>
      <w:r w:rsidR="00637C71">
        <w:rPr>
          <w:rFonts w:asciiTheme="minorHAnsi" w:hAnsiTheme="minorHAnsi"/>
          <w:lang w:val="es-ES"/>
        </w:rPr>
        <w:t>ue complete los datos faltantes mediante un pop up.</w:t>
      </w:r>
    </w:p>
    <w:p w:rsidR="00637C71" w:rsidRPr="009D663C" w:rsidRDefault="00250F36" w:rsidP="00250F3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- </w:t>
      </w:r>
      <w:r w:rsidR="00637C71" w:rsidRPr="009D663C">
        <w:rPr>
          <w:rFonts w:asciiTheme="minorHAnsi" w:hAnsiTheme="minorHAnsi"/>
          <w:lang w:val="es-ES"/>
        </w:rPr>
        <w:t xml:space="preserve">Si el nombre de usuario y/o la contraseña no son válidas, se muestra el mensaje correspondiente, se limpia solo el campo contraseña y se le permite al usuario reingresar los datos. </w:t>
      </w:r>
    </w:p>
    <w:p w:rsidR="00637C71" w:rsidRDefault="00250F36" w:rsidP="00250F3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- </w:t>
      </w:r>
      <w:r w:rsidR="00637C71">
        <w:rPr>
          <w:rFonts w:asciiTheme="minorHAnsi" w:hAnsiTheme="minorHAnsi"/>
          <w:lang w:val="es-ES"/>
        </w:rPr>
        <w:t xml:space="preserve">Si los </w:t>
      </w:r>
      <w:r w:rsidR="00637C71" w:rsidRPr="009D663C">
        <w:rPr>
          <w:rFonts w:asciiTheme="minorHAnsi" w:hAnsiTheme="minorHAnsi"/>
          <w:lang w:val="es-ES"/>
        </w:rPr>
        <w:t>campo</w:t>
      </w:r>
      <w:r w:rsidR="00637C71">
        <w:rPr>
          <w:rFonts w:asciiTheme="minorHAnsi" w:hAnsiTheme="minorHAnsi"/>
          <w:lang w:val="es-ES"/>
        </w:rPr>
        <w:t>s</w:t>
      </w:r>
      <w:r w:rsidR="00637C71" w:rsidRPr="009D663C">
        <w:rPr>
          <w:rFonts w:asciiTheme="minorHAnsi" w:hAnsiTheme="minorHAnsi"/>
          <w:lang w:val="es-ES"/>
        </w:rPr>
        <w:t xml:space="preserve"> “Usuario” y “Contraseña” son válidos y se corresponden entre sí</w:t>
      </w:r>
      <w:r w:rsidR="00637C71">
        <w:rPr>
          <w:rFonts w:asciiTheme="minorHAnsi" w:hAnsiTheme="minorHAnsi"/>
          <w:lang w:val="es-ES"/>
        </w:rPr>
        <w:t xml:space="preserve"> y el </w:t>
      </w:r>
      <w:proofErr w:type="spellStart"/>
      <w:r w:rsidR="00637C71">
        <w:rPr>
          <w:rFonts w:asciiTheme="minorHAnsi" w:hAnsiTheme="minorHAnsi"/>
          <w:lang w:val="es-ES"/>
        </w:rPr>
        <w:t>captcha</w:t>
      </w:r>
      <w:proofErr w:type="spellEnd"/>
      <w:r w:rsidR="00637C71">
        <w:rPr>
          <w:rFonts w:asciiTheme="minorHAnsi" w:hAnsiTheme="minorHAnsi"/>
          <w:lang w:val="es-ES"/>
        </w:rPr>
        <w:t xml:space="preserve"> ingresado es el correcto</w:t>
      </w:r>
      <w:r w:rsidR="00637C71" w:rsidRPr="009D663C">
        <w:rPr>
          <w:rFonts w:asciiTheme="minorHAnsi" w:hAnsiTheme="minorHAnsi"/>
          <w:lang w:val="es-ES"/>
        </w:rPr>
        <w:t>, el usuario inicia sesión y accede a la página “Página de inicio” del panel de Administrador.</w:t>
      </w:r>
    </w:p>
    <w:p w:rsidR="00637C71" w:rsidRDefault="00250F36" w:rsidP="00250F3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- </w:t>
      </w:r>
      <w:r w:rsidR="00637C71">
        <w:rPr>
          <w:rFonts w:asciiTheme="minorHAnsi" w:hAnsiTheme="minorHAnsi"/>
          <w:lang w:val="es-ES"/>
        </w:rPr>
        <w:t xml:space="preserve">Si el </w:t>
      </w:r>
      <w:proofErr w:type="spellStart"/>
      <w:r w:rsidR="00637C71">
        <w:rPr>
          <w:rFonts w:asciiTheme="minorHAnsi" w:hAnsiTheme="minorHAnsi"/>
          <w:lang w:val="es-ES"/>
        </w:rPr>
        <w:t>captcha</w:t>
      </w:r>
      <w:proofErr w:type="spellEnd"/>
      <w:r w:rsidR="00637C71">
        <w:rPr>
          <w:rFonts w:asciiTheme="minorHAnsi" w:hAnsiTheme="minorHAnsi"/>
          <w:lang w:val="es-ES"/>
        </w:rPr>
        <w:t xml:space="preserve"> ingresado es incorrecto, se limpia el campo de entrada de texto y se recarga la imagen del </w:t>
      </w:r>
      <w:proofErr w:type="spellStart"/>
      <w:r w:rsidR="00637C71">
        <w:rPr>
          <w:rFonts w:asciiTheme="minorHAnsi" w:hAnsiTheme="minorHAnsi"/>
          <w:lang w:val="es-ES"/>
        </w:rPr>
        <w:t>captcha</w:t>
      </w:r>
      <w:proofErr w:type="spellEnd"/>
      <w:r w:rsidR="00637C71">
        <w:rPr>
          <w:rFonts w:asciiTheme="minorHAnsi" w:hAnsiTheme="minorHAnsi"/>
          <w:lang w:val="es-ES"/>
        </w:rPr>
        <w:t xml:space="preserve">. Se permitirá al usuario reingresar el texto en pantalla. </w:t>
      </w:r>
    </w:p>
    <w:p w:rsidR="00D9096E" w:rsidRDefault="00D9096E" w:rsidP="00D9096E">
      <w:pPr>
        <w:rPr>
          <w:rFonts w:asciiTheme="minorHAnsi" w:hAnsiTheme="minorHAnsi"/>
          <w:lang w:val="es-ES"/>
        </w:rPr>
      </w:pPr>
    </w:p>
    <w:p w:rsidR="00250F36" w:rsidRPr="009D663C" w:rsidRDefault="00250F36" w:rsidP="00D9096E">
      <w:pPr>
        <w:rPr>
          <w:rFonts w:asciiTheme="minorHAnsi" w:hAnsiTheme="minorHAnsi"/>
          <w:lang w:val="es-ES"/>
        </w:rPr>
      </w:pPr>
    </w:p>
    <w:p w:rsidR="00350523" w:rsidRPr="00736B4A" w:rsidRDefault="00637C71" w:rsidP="00736B4A">
      <w:pPr>
        <w:pStyle w:val="Ttulo2"/>
        <w:rPr>
          <w:rFonts w:asciiTheme="minorHAnsi" w:hAnsiTheme="minorHAnsi"/>
          <w:b w:val="0"/>
          <w:color w:val="FF386A"/>
        </w:rPr>
      </w:pPr>
      <w:bookmarkStart w:id="24" w:name="_Toc465950253"/>
      <w:proofErr w:type="spellStart"/>
      <w:r>
        <w:rPr>
          <w:rFonts w:asciiTheme="minorHAnsi" w:hAnsiTheme="minorHAnsi"/>
          <w:b w:val="0"/>
          <w:color w:val="FF386A"/>
        </w:rPr>
        <w:t>Mockups</w:t>
      </w:r>
      <w:proofErr w:type="spellEnd"/>
      <w:r>
        <w:rPr>
          <w:rFonts w:asciiTheme="minorHAnsi" w:hAnsiTheme="minorHAnsi"/>
          <w:b w:val="0"/>
          <w:color w:val="FF386A"/>
        </w:rPr>
        <w:t xml:space="preserve"> - Gobierno</w:t>
      </w:r>
      <w:r w:rsidR="00D9096E">
        <w:rPr>
          <w:rFonts w:asciiTheme="minorHAnsi" w:hAnsiTheme="minorHAnsi"/>
          <w:b w:val="0"/>
          <w:color w:val="FF386A"/>
        </w:rPr>
        <w:t>s</w:t>
      </w:r>
      <w:bookmarkEnd w:id="24"/>
    </w:p>
    <w:p w:rsidR="003D340A" w:rsidRPr="00400977" w:rsidRDefault="00574F23" w:rsidP="003D340A">
      <w:pPr>
        <w:rPr>
          <w:rFonts w:asciiTheme="minorHAnsi" w:hAnsiTheme="minorHAnsi"/>
          <w:lang w:val="es-ES"/>
        </w:rPr>
      </w:pPr>
      <w:r w:rsidRPr="00045443">
        <w:rPr>
          <w:rFonts w:asciiTheme="minorHAnsi" w:hAnsiTheme="minorHAnsi"/>
        </w:rPr>
        <w:t xml:space="preserve">Al </w:t>
      </w:r>
      <w:proofErr w:type="spellStart"/>
      <w:r w:rsidRPr="00045443">
        <w:rPr>
          <w:rFonts w:asciiTheme="minorHAnsi" w:hAnsiTheme="minorHAnsi"/>
        </w:rPr>
        <w:t>clickear</w:t>
      </w:r>
      <w:proofErr w:type="spellEnd"/>
      <w:r w:rsidRPr="00045443">
        <w:rPr>
          <w:rFonts w:asciiTheme="minorHAnsi" w:hAnsiTheme="minorHAnsi"/>
        </w:rPr>
        <w:t xml:space="preserve"> sobre la sección “</w:t>
      </w:r>
      <w:r>
        <w:rPr>
          <w:rFonts w:asciiTheme="minorHAnsi" w:hAnsiTheme="minorHAnsi"/>
        </w:rPr>
        <w:t>Gobierno</w:t>
      </w:r>
      <w:r w:rsidR="008C6250">
        <w:rPr>
          <w:rFonts w:asciiTheme="minorHAnsi" w:hAnsiTheme="minorHAnsi"/>
        </w:rPr>
        <w:t>s</w:t>
      </w:r>
      <w:r w:rsidRPr="00045443">
        <w:rPr>
          <w:rFonts w:asciiTheme="minorHAnsi" w:hAnsiTheme="minorHAnsi"/>
        </w:rPr>
        <w:t xml:space="preserve">” se despliega una lista que permite elegir entre “Crear </w:t>
      </w:r>
      <w:r>
        <w:rPr>
          <w:rFonts w:asciiTheme="minorHAnsi" w:hAnsiTheme="minorHAnsi"/>
        </w:rPr>
        <w:t>Gobierno</w:t>
      </w:r>
      <w:r w:rsidRPr="00045443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y “Ver Gobiernos”. </w:t>
      </w:r>
      <w:r w:rsidR="003D340A" w:rsidRPr="007E0D65">
        <w:rPr>
          <w:rFonts w:asciiTheme="minorHAnsi" w:hAnsiTheme="minorHAnsi"/>
        </w:rPr>
        <w:t xml:space="preserve">Para crear </w:t>
      </w:r>
      <w:r w:rsidR="008747EA">
        <w:rPr>
          <w:rFonts w:asciiTheme="minorHAnsi" w:hAnsiTheme="minorHAnsi"/>
        </w:rPr>
        <w:t>un Gobierno</w:t>
      </w:r>
      <w:r w:rsidR="003D340A" w:rsidRPr="007E0D65">
        <w:rPr>
          <w:rFonts w:asciiTheme="minorHAnsi" w:hAnsiTheme="minorHAnsi"/>
        </w:rPr>
        <w:t xml:space="preserve"> debe seguirse la ruta del menú: </w:t>
      </w:r>
      <w:r w:rsidR="008747EA">
        <w:rPr>
          <w:rFonts w:asciiTheme="minorHAnsi" w:hAnsiTheme="minorHAnsi"/>
        </w:rPr>
        <w:t>Gobierno</w:t>
      </w:r>
      <w:r w:rsidR="008C6250">
        <w:rPr>
          <w:rFonts w:asciiTheme="minorHAnsi" w:hAnsiTheme="minorHAnsi"/>
        </w:rPr>
        <w:t>s</w:t>
      </w:r>
      <w:r w:rsidR="003D340A" w:rsidRPr="007E0D65">
        <w:rPr>
          <w:rFonts w:asciiTheme="minorHAnsi" w:hAnsiTheme="minorHAnsi"/>
        </w:rPr>
        <w:t xml:space="preserve"> </w:t>
      </w:r>
      <w:r w:rsidR="003D340A" w:rsidRPr="007E0D65">
        <w:rPr>
          <w:rFonts w:asciiTheme="minorHAnsi" w:hAnsiTheme="minorHAnsi"/>
        </w:rPr>
        <w:sym w:font="Wingdings" w:char="F0E0"/>
      </w:r>
      <w:r w:rsidR="003D340A" w:rsidRPr="007E0D65">
        <w:rPr>
          <w:rFonts w:asciiTheme="minorHAnsi" w:hAnsiTheme="minorHAnsi"/>
        </w:rPr>
        <w:t xml:space="preserve"> Crear </w:t>
      </w:r>
      <w:r w:rsidR="008747EA">
        <w:rPr>
          <w:rFonts w:asciiTheme="minorHAnsi" w:hAnsiTheme="minorHAnsi"/>
        </w:rPr>
        <w:t>gobierno</w:t>
      </w:r>
      <w:r w:rsidR="006E72EF">
        <w:rPr>
          <w:rFonts w:asciiTheme="minorHAnsi" w:hAnsiTheme="minorHAnsi"/>
        </w:rPr>
        <w:t>.</w:t>
      </w:r>
    </w:p>
    <w:p w:rsidR="008747EA" w:rsidRDefault="00114AEC" w:rsidP="003D340A">
      <w:pPr>
        <w:rPr>
          <w:rFonts w:asciiTheme="minorHAnsi" w:hAnsiTheme="minorHAnsi"/>
        </w:rPr>
      </w:pPr>
      <w:r>
        <w:rPr>
          <w:rFonts w:asciiTheme="minorHAnsi" w:hAnsiTheme="minorHAnsi"/>
          <w:noProof/>
          <w:u w:val="single"/>
          <w:lang w:eastAsia="es-AR"/>
        </w:rPr>
        <w:drawing>
          <wp:anchor distT="0" distB="0" distL="114300" distR="114300" simplePos="0" relativeHeight="251686912" behindDoc="1" locked="0" layoutInCell="1" allowOverlap="1" wp14:anchorId="56B68DEA" wp14:editId="346F256C">
            <wp:simplePos x="0" y="0"/>
            <wp:positionH relativeFrom="margin">
              <wp:align>left</wp:align>
            </wp:positionH>
            <wp:positionV relativeFrom="paragraph">
              <wp:posOffset>437363</wp:posOffset>
            </wp:positionV>
            <wp:extent cx="5569200" cy="3438000"/>
            <wp:effectExtent l="19050" t="19050" r="12700" b="10160"/>
            <wp:wrapTight wrapText="bothSides">
              <wp:wrapPolygon edited="0">
                <wp:start x="-74" y="-120"/>
                <wp:lineTo x="-74" y="21544"/>
                <wp:lineTo x="21575" y="21544"/>
                <wp:lineTo x="21575" y="-120"/>
                <wp:lineTo x="-74" y="-120"/>
              </wp:wrapPolygon>
            </wp:wrapTight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34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D340A">
        <w:rPr>
          <w:rFonts w:asciiTheme="minorHAnsi" w:hAnsiTheme="minorHAnsi"/>
          <w:u w:val="single"/>
        </w:rPr>
        <w:br/>
      </w:r>
      <w:r w:rsidR="005248D1">
        <w:rPr>
          <w:rFonts w:asciiTheme="minorHAnsi" w:hAnsiTheme="minorHAnsi"/>
          <w:b/>
        </w:rPr>
        <w:t>b</w:t>
      </w:r>
      <w:r w:rsidR="003D340A" w:rsidRPr="00045443">
        <w:rPr>
          <w:rFonts w:asciiTheme="minorHAnsi" w:hAnsiTheme="minorHAnsi"/>
          <w:b/>
        </w:rPr>
        <w:t>)</w:t>
      </w:r>
      <w:r w:rsidR="003D340A" w:rsidRPr="00045443">
        <w:rPr>
          <w:rFonts w:asciiTheme="minorHAnsi" w:hAnsiTheme="minorHAnsi"/>
          <w:b/>
          <w:color w:val="FF386A"/>
        </w:rPr>
        <w:br/>
      </w:r>
    </w:p>
    <w:p w:rsidR="008C6250" w:rsidRPr="008C6250" w:rsidRDefault="003D340A" w:rsidP="003D340A">
      <w:pPr>
        <w:rPr>
          <w:rFonts w:asciiTheme="minorHAnsi" w:hAnsiTheme="minorHAnsi"/>
        </w:rPr>
      </w:pPr>
      <w:r w:rsidRPr="00400977">
        <w:rPr>
          <w:rFonts w:asciiTheme="minorHAnsi" w:hAnsiTheme="minorHAnsi"/>
        </w:rPr>
        <w:t xml:space="preserve">Los campos a completar son: </w:t>
      </w:r>
    </w:p>
    <w:p w:rsidR="0017131F" w:rsidRDefault="008C6250" w:rsidP="008C6250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  <w:lang w:val="es-AR"/>
        </w:rPr>
        <w:t xml:space="preserve">- </w:t>
      </w:r>
      <w:r w:rsidR="003D763E" w:rsidRPr="007E0D65">
        <w:rPr>
          <w:sz w:val="20"/>
          <w:szCs w:val="20"/>
        </w:rPr>
        <w:t>Nombre</w:t>
      </w:r>
      <w:r w:rsidR="003D763E">
        <w:rPr>
          <w:sz w:val="20"/>
          <w:szCs w:val="20"/>
        </w:rPr>
        <w:t xml:space="preserve"> del Gobierno</w:t>
      </w:r>
    </w:p>
    <w:p w:rsidR="004F2B5A" w:rsidRPr="004F2B5A" w:rsidRDefault="0017131F" w:rsidP="008C6250">
      <w:pPr>
        <w:pStyle w:val="Default"/>
        <w:spacing w:after="18"/>
        <w:rPr>
          <w:color w:val="auto"/>
          <w:sz w:val="20"/>
          <w:szCs w:val="20"/>
        </w:rPr>
      </w:pPr>
      <w:r>
        <w:rPr>
          <w:sz w:val="20"/>
          <w:szCs w:val="20"/>
        </w:rPr>
        <w:t>- Tipo de cliente. Texto libre. Ejemplo: Comunas, Municipios, ONG, entre otros.</w:t>
      </w:r>
      <w:r w:rsidR="008C6250">
        <w:rPr>
          <w:sz w:val="20"/>
          <w:szCs w:val="20"/>
        </w:rPr>
        <w:br/>
        <w:t>-</w:t>
      </w:r>
      <w:r w:rsidR="008C6250">
        <w:rPr>
          <w:b/>
          <w:color w:val="FF0000"/>
          <w:sz w:val="20"/>
          <w:szCs w:val="20"/>
        </w:rPr>
        <w:t xml:space="preserve"> </w:t>
      </w:r>
      <w:r w:rsidR="00412F76" w:rsidRPr="00412F76">
        <w:rPr>
          <w:b/>
          <w:color w:val="FF0000"/>
          <w:sz w:val="20"/>
          <w:szCs w:val="20"/>
        </w:rPr>
        <w:t xml:space="preserve"> </w:t>
      </w:r>
      <w:proofErr w:type="spellStart"/>
      <w:r w:rsidR="00412F76" w:rsidRPr="00412F76">
        <w:rPr>
          <w:sz w:val="20"/>
          <w:szCs w:val="20"/>
        </w:rPr>
        <w:t>Path</w:t>
      </w:r>
      <w:proofErr w:type="spellEnd"/>
      <w:r w:rsidR="00412F76" w:rsidRPr="00412F76">
        <w:rPr>
          <w:sz w:val="20"/>
          <w:szCs w:val="20"/>
        </w:rPr>
        <w:t xml:space="preserve"> del dominio (data.buenosaires.gob.ar) o nombre del subdominio </w:t>
      </w:r>
      <w:r w:rsidR="00412F76" w:rsidRPr="00412F76">
        <w:rPr>
          <w:sz w:val="20"/>
          <w:szCs w:val="20"/>
        </w:rPr>
        <w:lastRenderedPageBreak/>
        <w:t>(data.argentina.gob.ar/</w:t>
      </w:r>
      <w:proofErr w:type="spellStart"/>
      <w:r w:rsidR="00412F76" w:rsidRPr="00412F76">
        <w:rPr>
          <w:sz w:val="20"/>
          <w:szCs w:val="20"/>
        </w:rPr>
        <w:t>CiudadDeBuenosAires</w:t>
      </w:r>
      <w:proofErr w:type="spellEnd"/>
      <w:r w:rsidR="00412F76" w:rsidRPr="00412F76">
        <w:rPr>
          <w:sz w:val="20"/>
          <w:szCs w:val="20"/>
        </w:rPr>
        <w:t xml:space="preserve">) siendo data.argentina.gob.ar la instancia de ODIN donde el usuario </w:t>
      </w:r>
      <w:proofErr w:type="spellStart"/>
      <w:r w:rsidR="00412F76" w:rsidRPr="00412F76">
        <w:rPr>
          <w:sz w:val="20"/>
          <w:szCs w:val="20"/>
        </w:rPr>
        <w:t>root</w:t>
      </w:r>
      <w:proofErr w:type="spellEnd"/>
      <w:r w:rsidR="00412F76" w:rsidRPr="00412F76">
        <w:rPr>
          <w:sz w:val="20"/>
          <w:szCs w:val="20"/>
        </w:rPr>
        <w:t xml:space="preserve"> está creando el gobierno en cuestión.</w:t>
      </w:r>
    </w:p>
    <w:p w:rsidR="003D763E" w:rsidRDefault="008C6250" w:rsidP="008C6250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D763E">
        <w:rPr>
          <w:sz w:val="20"/>
          <w:szCs w:val="20"/>
        </w:rPr>
        <w:t>Logo del Gobierno</w:t>
      </w:r>
    </w:p>
    <w:p w:rsidR="00412F76" w:rsidRDefault="008C6250" w:rsidP="008C6250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D763E">
        <w:rPr>
          <w:sz w:val="20"/>
          <w:szCs w:val="20"/>
        </w:rPr>
        <w:t>Dirección Web de</w:t>
      </w:r>
      <w:r w:rsidR="008912DD">
        <w:rPr>
          <w:sz w:val="20"/>
          <w:szCs w:val="20"/>
        </w:rPr>
        <w:t xml:space="preserve"> la página oficial del Gobierno. No hace referencia a la de datos, sino a la oficial.</w:t>
      </w:r>
    </w:p>
    <w:p w:rsidR="003D340A" w:rsidRPr="003E0E32" w:rsidRDefault="00412F76" w:rsidP="008C6250">
      <w:pPr>
        <w:pStyle w:val="Default"/>
        <w:spacing w:after="18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Por ejemplo</w:t>
      </w:r>
      <w:r w:rsidRPr="00412F76">
        <w:rPr>
          <w:rFonts w:asciiTheme="minorHAnsi" w:hAnsiTheme="minorHAnsi"/>
          <w:sz w:val="20"/>
          <w:szCs w:val="20"/>
        </w:rPr>
        <w:t>: www.buenosaires.gob.ar</w:t>
      </w:r>
      <w:r w:rsidR="003D340A" w:rsidRPr="003E0E32">
        <w:rPr>
          <w:rFonts w:asciiTheme="minorHAnsi" w:hAnsiTheme="minorHAnsi"/>
          <w:sz w:val="20"/>
          <w:szCs w:val="20"/>
        </w:rPr>
        <w:br/>
      </w:r>
    </w:p>
    <w:p w:rsidR="003D340A" w:rsidRDefault="003D340A" w:rsidP="003D340A">
      <w:pPr>
        <w:rPr>
          <w:rFonts w:asciiTheme="minorHAnsi" w:hAnsiTheme="minorHAnsi"/>
        </w:rPr>
      </w:pPr>
      <w:r w:rsidRPr="00400977">
        <w:rPr>
          <w:rFonts w:asciiTheme="minorHAnsi" w:hAnsiTheme="minorHAnsi"/>
        </w:rPr>
        <w:t xml:space="preserve">Una vez ingresados los datos, apretando el botón “Guardar” se crea el </w:t>
      </w:r>
      <w:r w:rsidR="003D763E">
        <w:rPr>
          <w:rFonts w:asciiTheme="minorHAnsi" w:hAnsiTheme="minorHAnsi"/>
        </w:rPr>
        <w:t>Gobierno</w:t>
      </w:r>
      <w:r w:rsidRPr="00400977">
        <w:rPr>
          <w:rFonts w:asciiTheme="minorHAnsi" w:hAnsiTheme="minorHAnsi"/>
        </w:rPr>
        <w:t xml:space="preserve">. El botón “Atrás” vuelve a la pantalla anterior. </w:t>
      </w:r>
    </w:p>
    <w:p w:rsidR="003D340A" w:rsidRPr="00D64766" w:rsidRDefault="003D340A" w:rsidP="003D340A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br/>
      </w:r>
      <w:r w:rsidRPr="00D64766">
        <w:rPr>
          <w:rFonts w:asciiTheme="minorHAnsi" w:hAnsiTheme="minorHAnsi"/>
          <w:u w:val="single"/>
        </w:rPr>
        <w:t>Consideraciones:</w:t>
      </w:r>
    </w:p>
    <w:p w:rsidR="003D340A" w:rsidRPr="008C6250" w:rsidRDefault="008C6250" w:rsidP="008C62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3D340A" w:rsidRPr="008C6250">
        <w:rPr>
          <w:rFonts w:asciiTheme="minorHAnsi" w:hAnsiTheme="minorHAnsi"/>
        </w:rPr>
        <w:t>Todos los campos son obligatorios</w:t>
      </w:r>
      <w:r w:rsidR="003D763E" w:rsidRPr="008C6250">
        <w:rPr>
          <w:rFonts w:asciiTheme="minorHAnsi" w:hAnsiTheme="minorHAnsi"/>
        </w:rPr>
        <w:t xml:space="preserve"> a excepción de la Dirección Web de la página oficial del Gobierno.</w:t>
      </w:r>
    </w:p>
    <w:p w:rsidR="003D340A" w:rsidRPr="008C6250" w:rsidRDefault="008C6250" w:rsidP="008C62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3D340A" w:rsidRPr="008C6250">
        <w:rPr>
          <w:rFonts w:asciiTheme="minorHAnsi" w:hAnsiTheme="minorHAnsi"/>
        </w:rPr>
        <w:t>El campo “Nombre” debe ser único.</w:t>
      </w:r>
    </w:p>
    <w:p w:rsidR="00574F23" w:rsidRPr="008C6250" w:rsidRDefault="008C6250" w:rsidP="008C62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3D340A" w:rsidRPr="008C6250">
        <w:rPr>
          <w:rFonts w:asciiTheme="minorHAnsi" w:hAnsiTheme="minorHAnsi"/>
        </w:rPr>
        <w:t xml:space="preserve">El </w:t>
      </w:r>
      <w:r w:rsidR="00967645" w:rsidRPr="008C6250">
        <w:rPr>
          <w:rFonts w:asciiTheme="minorHAnsi" w:hAnsiTheme="minorHAnsi"/>
        </w:rPr>
        <w:t>Gobierno</w:t>
      </w:r>
      <w:r w:rsidR="003D340A" w:rsidRPr="008C6250">
        <w:rPr>
          <w:rFonts w:asciiTheme="minorHAnsi" w:hAnsiTheme="minorHAnsi"/>
        </w:rPr>
        <w:t xml:space="preserve"> se crea con el estado “Activo</w:t>
      </w:r>
      <w:r w:rsidR="00BF53AC" w:rsidRPr="008C6250">
        <w:rPr>
          <w:rFonts w:asciiTheme="minorHAnsi" w:hAnsiTheme="minorHAnsi"/>
        </w:rPr>
        <w:t>”.</w:t>
      </w:r>
    </w:p>
    <w:p w:rsidR="00574F23" w:rsidRDefault="00574F23" w:rsidP="00574F23">
      <w:pPr>
        <w:rPr>
          <w:rFonts w:asciiTheme="minorHAnsi" w:hAnsiTheme="minorHAnsi"/>
          <w:b/>
          <w:noProof/>
          <w:lang w:val="es-ES"/>
        </w:rPr>
      </w:pPr>
    </w:p>
    <w:p w:rsidR="00574F23" w:rsidRDefault="00574F23" w:rsidP="00574F23">
      <w:pPr>
        <w:rPr>
          <w:rFonts w:asciiTheme="minorHAnsi" w:hAnsiTheme="minorHAnsi"/>
          <w:b/>
          <w:noProof/>
          <w:lang w:val="es-ES"/>
        </w:rPr>
      </w:pPr>
    </w:p>
    <w:p w:rsidR="00574F23" w:rsidRDefault="00574F23" w:rsidP="00574F23">
      <w:pPr>
        <w:rPr>
          <w:rFonts w:asciiTheme="minorHAnsi" w:hAnsiTheme="minorHAnsi"/>
        </w:rPr>
      </w:pPr>
      <w:r w:rsidRPr="007E0D65">
        <w:rPr>
          <w:rFonts w:asciiTheme="minorHAnsi" w:hAnsiTheme="minorHAnsi"/>
        </w:rPr>
        <w:t xml:space="preserve">Para </w:t>
      </w:r>
      <w:r>
        <w:rPr>
          <w:rFonts w:asciiTheme="minorHAnsi" w:hAnsiTheme="minorHAnsi"/>
        </w:rPr>
        <w:t>visualizar el listado de Gobierno</w:t>
      </w:r>
      <w:r w:rsidRPr="007E0D6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existentes </w:t>
      </w:r>
      <w:r w:rsidRPr="007E0D65">
        <w:rPr>
          <w:rFonts w:asciiTheme="minorHAnsi" w:hAnsiTheme="minorHAnsi"/>
        </w:rPr>
        <w:t>debe</w:t>
      </w:r>
      <w:r>
        <w:rPr>
          <w:rFonts w:asciiTheme="minorHAnsi" w:hAnsiTheme="minorHAnsi"/>
        </w:rPr>
        <w:t>rá</w:t>
      </w:r>
      <w:r w:rsidRPr="007E0D65">
        <w:rPr>
          <w:rFonts w:asciiTheme="minorHAnsi" w:hAnsiTheme="minorHAnsi"/>
        </w:rPr>
        <w:t xml:space="preserve"> seguirse la ruta del menú: </w:t>
      </w:r>
      <w:r>
        <w:rPr>
          <w:rFonts w:asciiTheme="minorHAnsi" w:hAnsiTheme="minorHAnsi"/>
        </w:rPr>
        <w:t>Gobierno</w:t>
      </w:r>
      <w:r w:rsidRPr="007E0D65">
        <w:rPr>
          <w:rFonts w:asciiTheme="minorHAnsi" w:hAnsiTheme="minorHAnsi"/>
        </w:rPr>
        <w:t xml:space="preserve"> </w:t>
      </w:r>
      <w:r w:rsidRPr="007E0D65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Ver gobiernos.</w:t>
      </w:r>
    </w:p>
    <w:p w:rsidR="00EE059C" w:rsidRPr="00574F23" w:rsidRDefault="00EE059C" w:rsidP="00574F23">
      <w:pPr>
        <w:rPr>
          <w:rFonts w:asciiTheme="minorHAnsi" w:hAnsiTheme="minorHAnsi"/>
          <w:lang w:val="es-ES"/>
        </w:rPr>
      </w:pPr>
    </w:p>
    <w:p w:rsidR="00574F23" w:rsidRDefault="00574F23" w:rsidP="00574F23">
      <w:pPr>
        <w:rPr>
          <w:rFonts w:asciiTheme="minorHAnsi" w:hAnsiTheme="minorHAnsi"/>
          <w:b/>
          <w:noProof/>
          <w:lang w:val="es-ES"/>
        </w:rPr>
      </w:pPr>
    </w:p>
    <w:p w:rsidR="00E12682" w:rsidRPr="00045443" w:rsidRDefault="00574F23" w:rsidP="00E91269">
      <w:pPr>
        <w:rPr>
          <w:rFonts w:asciiTheme="minorHAnsi" w:hAnsi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83840" behindDoc="1" locked="0" layoutInCell="1" allowOverlap="1" wp14:anchorId="26FB6ACA" wp14:editId="163C96F6">
            <wp:simplePos x="0" y="0"/>
            <wp:positionH relativeFrom="margin">
              <wp:align>left</wp:align>
            </wp:positionH>
            <wp:positionV relativeFrom="paragraph">
              <wp:posOffset>218791</wp:posOffset>
            </wp:positionV>
            <wp:extent cx="5567680" cy="3438525"/>
            <wp:effectExtent l="19050" t="19050" r="13970" b="28575"/>
            <wp:wrapTight wrapText="bothSides">
              <wp:wrapPolygon edited="0">
                <wp:start x="-74" y="-120"/>
                <wp:lineTo x="-74" y="21660"/>
                <wp:lineTo x="21580" y="21660"/>
                <wp:lineTo x="21580" y="-120"/>
                <wp:lineTo x="-74" y="-12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erGobiern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48D1">
        <w:rPr>
          <w:rFonts w:asciiTheme="minorHAnsi" w:hAnsiTheme="minorHAnsi"/>
          <w:b/>
          <w:noProof/>
          <w:lang w:val="es-ES"/>
        </w:rPr>
        <w:t>c</w:t>
      </w:r>
      <w:r w:rsidR="00B16CEA" w:rsidRPr="00574F23">
        <w:rPr>
          <w:rFonts w:asciiTheme="minorHAnsi" w:hAnsiTheme="minorHAnsi"/>
          <w:b/>
          <w:noProof/>
          <w:lang w:val="es-ES"/>
        </w:rPr>
        <w:t>)</w:t>
      </w:r>
      <w:r w:rsidR="00C85197">
        <w:rPr>
          <w:rFonts w:asciiTheme="minorHAnsi" w:hAnsiTheme="minorHAnsi"/>
        </w:rPr>
        <w:br/>
      </w:r>
      <w:r w:rsidR="00781D4C" w:rsidRPr="00045443">
        <w:rPr>
          <w:rFonts w:asciiTheme="minorHAnsi" w:hAnsiTheme="minorHAnsi"/>
        </w:rPr>
        <w:t>Al s</w:t>
      </w:r>
      <w:r w:rsidR="00111105" w:rsidRPr="00045443">
        <w:rPr>
          <w:rFonts w:asciiTheme="minorHAnsi" w:hAnsiTheme="minorHAnsi"/>
        </w:rPr>
        <w:t>elecciona</w:t>
      </w:r>
      <w:r w:rsidR="001A1AFC" w:rsidRPr="00045443">
        <w:rPr>
          <w:rFonts w:asciiTheme="minorHAnsi" w:hAnsiTheme="minorHAnsi"/>
        </w:rPr>
        <w:t>r</w:t>
      </w:r>
      <w:r w:rsidR="00111105" w:rsidRPr="00045443">
        <w:rPr>
          <w:rFonts w:asciiTheme="minorHAnsi" w:hAnsiTheme="minorHAnsi"/>
        </w:rPr>
        <w:t xml:space="preserve"> </w:t>
      </w:r>
      <w:r w:rsidR="00781D4C" w:rsidRPr="00045443">
        <w:rPr>
          <w:rFonts w:asciiTheme="minorHAnsi" w:hAnsiTheme="minorHAnsi"/>
        </w:rPr>
        <w:t>la opción “</w:t>
      </w:r>
      <w:r w:rsidR="00C85197">
        <w:rPr>
          <w:rFonts w:asciiTheme="minorHAnsi" w:hAnsiTheme="minorHAnsi"/>
        </w:rPr>
        <w:t>Ver Gobiernos</w:t>
      </w:r>
      <w:r w:rsidR="00111105" w:rsidRPr="00045443">
        <w:rPr>
          <w:rFonts w:asciiTheme="minorHAnsi" w:hAnsiTheme="minorHAnsi"/>
        </w:rPr>
        <w:t>” el usuario podrá:</w:t>
      </w:r>
      <w:r w:rsidR="00111105" w:rsidRPr="00045443">
        <w:rPr>
          <w:rFonts w:asciiTheme="minorHAnsi" w:hAnsiTheme="minorHAnsi"/>
        </w:rPr>
        <w:br/>
      </w:r>
    </w:p>
    <w:p w:rsidR="003E0E32" w:rsidRDefault="00111105" w:rsidP="003E0E3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Navegar el listado </w:t>
      </w:r>
      <w:r w:rsidR="00781D4C" w:rsidRPr="00045443">
        <w:rPr>
          <w:rFonts w:asciiTheme="minorHAnsi" w:hAnsiTheme="minorHAnsi"/>
        </w:rPr>
        <w:t xml:space="preserve">de </w:t>
      </w:r>
      <w:r w:rsidR="00C85197">
        <w:rPr>
          <w:rFonts w:asciiTheme="minorHAnsi" w:hAnsiTheme="minorHAnsi"/>
        </w:rPr>
        <w:t>Gobiernos</w:t>
      </w:r>
      <w:r w:rsidR="00002881" w:rsidRPr="00045443">
        <w:rPr>
          <w:rFonts w:asciiTheme="minorHAnsi" w:hAnsiTheme="minorHAnsi"/>
        </w:rPr>
        <w:t>: Se visualizaran de a veinte (20</w:t>
      </w:r>
      <w:r w:rsidRPr="00045443">
        <w:rPr>
          <w:rFonts w:asciiTheme="minorHAnsi" w:hAnsiTheme="minorHAnsi"/>
        </w:rPr>
        <w:t xml:space="preserve">) </w:t>
      </w:r>
      <w:r w:rsidR="00C85197">
        <w:rPr>
          <w:rFonts w:asciiTheme="minorHAnsi" w:hAnsiTheme="minorHAnsi"/>
        </w:rPr>
        <w:t>Gobierno</w:t>
      </w:r>
      <w:r w:rsidR="00F4242C">
        <w:rPr>
          <w:rFonts w:asciiTheme="minorHAnsi" w:hAnsiTheme="minorHAnsi"/>
        </w:rPr>
        <w:t>s</w:t>
      </w:r>
      <w:r w:rsidRPr="00045443">
        <w:rPr>
          <w:rFonts w:asciiTheme="minorHAnsi" w:hAnsiTheme="minorHAnsi"/>
        </w:rPr>
        <w:t xml:space="preserve"> por página en un orden, por defecto, </w:t>
      </w:r>
      <w:r w:rsidR="00781D4C" w:rsidRPr="00045443">
        <w:rPr>
          <w:rFonts w:asciiTheme="minorHAnsi" w:hAnsiTheme="minorHAnsi"/>
        </w:rPr>
        <w:t>alfabético</w:t>
      </w:r>
      <w:r w:rsidRPr="00045443">
        <w:rPr>
          <w:rFonts w:asciiTheme="minorHAnsi" w:hAnsiTheme="minorHAnsi"/>
        </w:rPr>
        <w:t xml:space="preserve">. La cantidad de páginas dependerá de la cantidad de resultados a </w:t>
      </w:r>
      <w:r w:rsidR="003E0E32">
        <w:rPr>
          <w:rFonts w:asciiTheme="minorHAnsi" w:hAnsiTheme="minorHAnsi"/>
        </w:rPr>
        <w:t>mostrar.</w:t>
      </w:r>
    </w:p>
    <w:p w:rsidR="00111105" w:rsidRPr="003E0E32" w:rsidRDefault="00111105" w:rsidP="003E0E32">
      <w:pPr>
        <w:ind w:firstLine="709"/>
        <w:rPr>
          <w:rFonts w:asciiTheme="minorHAnsi" w:hAnsiTheme="minorHAnsi"/>
        </w:rPr>
      </w:pPr>
      <w:r w:rsidRPr="003E0E32">
        <w:rPr>
          <w:rFonts w:asciiTheme="minorHAnsi" w:hAnsiTheme="minorHAnsi"/>
        </w:rPr>
        <w:lastRenderedPageBreak/>
        <w:t>Además, se le permite al usuario saltar directamente a la última página o a la primera.</w:t>
      </w:r>
      <w:r w:rsidR="001A1AFC" w:rsidRPr="003E0E32">
        <w:rPr>
          <w:rFonts w:asciiTheme="minorHAnsi" w:hAnsiTheme="minorHAnsi"/>
        </w:rPr>
        <w:br/>
      </w:r>
    </w:p>
    <w:p w:rsidR="00B251E0" w:rsidRPr="00045443" w:rsidRDefault="00111105" w:rsidP="000D4522">
      <w:pPr>
        <w:ind w:firstLine="709"/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El listado detalla, por </w:t>
      </w:r>
      <w:r w:rsidR="00C85197">
        <w:rPr>
          <w:rFonts w:asciiTheme="minorHAnsi" w:hAnsiTheme="minorHAnsi"/>
        </w:rPr>
        <w:t>Gobierno</w:t>
      </w:r>
      <w:r w:rsidRPr="00045443">
        <w:rPr>
          <w:rFonts w:asciiTheme="minorHAnsi" w:hAnsiTheme="minorHAnsi"/>
        </w:rPr>
        <w:t>, los siguientes datos:</w:t>
      </w:r>
    </w:p>
    <w:p w:rsidR="00B251E0" w:rsidRPr="00045443" w:rsidRDefault="00E66D05" w:rsidP="00E7697D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Nombre del g</w:t>
      </w:r>
      <w:r w:rsidR="00C85197">
        <w:rPr>
          <w:rFonts w:asciiTheme="minorHAnsi" w:hAnsiTheme="minorHAnsi" w:cs="Arial"/>
          <w:lang w:val="es-ES"/>
        </w:rPr>
        <w:t>obierno</w:t>
      </w:r>
    </w:p>
    <w:p w:rsidR="00E66D05" w:rsidRDefault="00C85197" w:rsidP="00EE059C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Estado</w:t>
      </w:r>
    </w:p>
    <w:p w:rsidR="00EE059C" w:rsidRPr="00EE059C" w:rsidRDefault="00E66D05" w:rsidP="00EE059C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Fecha de creación del gobierno</w:t>
      </w:r>
      <w:r w:rsidR="00EE059C">
        <w:rPr>
          <w:rFonts w:asciiTheme="minorHAnsi" w:hAnsiTheme="minorHAnsi" w:cs="Arial"/>
          <w:lang w:val="es-ES"/>
        </w:rPr>
        <w:br/>
      </w:r>
    </w:p>
    <w:p w:rsidR="001A1AFC" w:rsidRPr="00045443" w:rsidRDefault="00F4242C" w:rsidP="00EE059C">
      <w:pPr>
        <w:spacing w:line="276" w:lineRule="auto"/>
        <w:ind w:left="709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El listado</w:t>
      </w:r>
      <w:r w:rsidR="001A1AFC" w:rsidRPr="00045443">
        <w:rPr>
          <w:rFonts w:asciiTheme="minorHAnsi" w:hAnsiTheme="minorHAnsi"/>
        </w:rPr>
        <w:t xml:space="preserve"> ofrece, por </w:t>
      </w:r>
      <w:r w:rsidR="007176EB">
        <w:rPr>
          <w:rFonts w:asciiTheme="minorHAnsi" w:hAnsiTheme="minorHAnsi"/>
        </w:rPr>
        <w:t>Gobierno</w:t>
      </w:r>
      <w:r w:rsidR="00215206" w:rsidRPr="00045443">
        <w:rPr>
          <w:rFonts w:asciiTheme="minorHAnsi" w:hAnsiTheme="minorHAnsi"/>
        </w:rPr>
        <w:t>, la</w:t>
      </w:r>
      <w:r w:rsidR="00250F36">
        <w:rPr>
          <w:rFonts w:asciiTheme="minorHAnsi" w:hAnsiTheme="minorHAnsi"/>
        </w:rPr>
        <w:t>s siguientes acciones:</w:t>
      </w:r>
    </w:p>
    <w:p w:rsidR="005C38F9" w:rsidRPr="00045443" w:rsidRDefault="00F4242C" w:rsidP="00002881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Ver: accede </w:t>
      </w:r>
      <w:r w:rsidR="00C85197">
        <w:rPr>
          <w:rFonts w:asciiTheme="minorHAnsi" w:hAnsiTheme="minorHAnsi"/>
        </w:rPr>
        <w:t>al detalle del Gobierno</w:t>
      </w:r>
      <w:r>
        <w:rPr>
          <w:rFonts w:asciiTheme="minorHAnsi" w:hAnsiTheme="minorHAnsi"/>
        </w:rPr>
        <w:t xml:space="preserve"> </w:t>
      </w:r>
      <w:r w:rsidR="000D4522" w:rsidRPr="00045443">
        <w:rPr>
          <w:rFonts w:asciiTheme="minorHAnsi" w:hAnsiTheme="minorHAnsi"/>
          <w:b/>
        </w:rPr>
        <w:t>(</w:t>
      </w:r>
      <w:proofErr w:type="spellStart"/>
      <w:r w:rsidR="000D4522" w:rsidRPr="00045443">
        <w:rPr>
          <w:rFonts w:asciiTheme="minorHAnsi" w:hAnsiTheme="minorHAnsi"/>
          <w:b/>
        </w:rPr>
        <w:t>mockup</w:t>
      </w:r>
      <w:proofErr w:type="spellEnd"/>
      <w:r w:rsidR="000D4522" w:rsidRPr="00045443">
        <w:rPr>
          <w:rFonts w:asciiTheme="minorHAnsi" w:hAnsiTheme="minorHAnsi"/>
          <w:b/>
        </w:rPr>
        <w:t xml:space="preserve"> b</w:t>
      </w:r>
      <w:r w:rsidR="00002881" w:rsidRPr="00045443">
        <w:rPr>
          <w:rFonts w:asciiTheme="minorHAnsi" w:hAnsiTheme="minorHAnsi"/>
          <w:b/>
        </w:rPr>
        <w:t>)</w:t>
      </w:r>
    </w:p>
    <w:p w:rsidR="005C38F9" w:rsidRPr="003E0E32" w:rsidRDefault="005C38F9" w:rsidP="00350523">
      <w:pPr>
        <w:pStyle w:val="Prrafodelista"/>
        <w:numPr>
          <w:ilvl w:val="1"/>
          <w:numId w:val="6"/>
        </w:numPr>
        <w:rPr>
          <w:rFonts w:asciiTheme="minorHAnsi" w:hAnsiTheme="minorHAnsi"/>
          <w:b/>
        </w:rPr>
      </w:pPr>
      <w:r w:rsidRPr="00045443">
        <w:rPr>
          <w:rFonts w:asciiTheme="minorHAnsi" w:hAnsiTheme="minorHAnsi"/>
        </w:rPr>
        <w:t>Editar</w:t>
      </w:r>
      <w:r w:rsidR="003E0E32">
        <w:rPr>
          <w:rFonts w:asciiTheme="minorHAnsi" w:hAnsiTheme="minorHAnsi"/>
        </w:rPr>
        <w:t xml:space="preserve"> </w:t>
      </w:r>
      <w:r w:rsidR="003E0E32" w:rsidRPr="003E0E32">
        <w:rPr>
          <w:rFonts w:asciiTheme="minorHAnsi" w:hAnsiTheme="minorHAnsi"/>
          <w:b/>
        </w:rPr>
        <w:t>(</w:t>
      </w:r>
      <w:proofErr w:type="spellStart"/>
      <w:r w:rsidR="003E0E32" w:rsidRPr="003E0E32">
        <w:rPr>
          <w:rFonts w:asciiTheme="minorHAnsi" w:hAnsiTheme="minorHAnsi"/>
          <w:b/>
        </w:rPr>
        <w:t>mockup</w:t>
      </w:r>
      <w:proofErr w:type="spellEnd"/>
      <w:r w:rsidR="003E0E32" w:rsidRPr="003E0E32">
        <w:rPr>
          <w:rFonts w:asciiTheme="minorHAnsi" w:hAnsiTheme="minorHAnsi"/>
          <w:b/>
        </w:rPr>
        <w:t xml:space="preserve"> e)</w:t>
      </w:r>
    </w:p>
    <w:p w:rsidR="00C85197" w:rsidRDefault="00DB4CE3" w:rsidP="00400977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Activa</w:t>
      </w:r>
      <w:r w:rsidR="00C85197">
        <w:rPr>
          <w:rFonts w:asciiTheme="minorHAnsi" w:hAnsiTheme="minorHAnsi"/>
        </w:rPr>
        <w:t>r/desactivar: según corresponda.</w:t>
      </w:r>
      <w:r>
        <w:rPr>
          <w:rFonts w:asciiTheme="minorHAnsi" w:hAnsiTheme="minorHAnsi"/>
        </w:rPr>
        <w:t xml:space="preserve"> </w:t>
      </w:r>
    </w:p>
    <w:p w:rsidR="00114AEC" w:rsidRPr="00114AEC" w:rsidRDefault="007B617C" w:rsidP="00114AE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Eliminar</w:t>
      </w:r>
      <w:r w:rsidR="003D340A">
        <w:rPr>
          <w:rFonts w:asciiTheme="minorHAnsi" w:hAnsiTheme="minorHAnsi"/>
        </w:rPr>
        <w:t xml:space="preserve">: esta opción solo aparecerá en caso de que el Gobierno no esté relacionado con </w:t>
      </w:r>
      <w:r w:rsidR="003D340A" w:rsidRPr="00114AEC">
        <w:rPr>
          <w:rFonts w:asciiTheme="minorHAnsi" w:hAnsiTheme="minorHAnsi" w:cs="Arial"/>
        </w:rPr>
        <w:t>ninguna otra entidad.</w:t>
      </w:r>
      <w:r w:rsidR="003E0E32">
        <w:rPr>
          <w:rFonts w:asciiTheme="minorHAnsi" w:hAnsiTheme="minorHAnsi" w:cs="Arial"/>
        </w:rPr>
        <w:t xml:space="preserve"> Será necesario requerir la confirmación de la acción mediante un pop up.</w:t>
      </w:r>
    </w:p>
    <w:p w:rsidR="00114AEC" w:rsidRPr="00114AEC" w:rsidRDefault="00114AEC" w:rsidP="00114AE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114AEC">
        <w:rPr>
          <w:rFonts w:asciiTheme="minorHAnsi" w:hAnsiTheme="minorHAnsi" w:cs="Arial"/>
        </w:rPr>
        <w:t xml:space="preserve">Filtrar por: </w:t>
      </w:r>
    </w:p>
    <w:p w:rsidR="00114AEC" w:rsidRPr="00114AEC" w:rsidRDefault="00114AEC" w:rsidP="00114AEC">
      <w:pPr>
        <w:pStyle w:val="Default"/>
        <w:spacing w:after="18"/>
        <w:ind w:left="2127"/>
        <w:rPr>
          <w:rFonts w:asciiTheme="minorHAnsi" w:hAnsiTheme="minorHAnsi" w:cs="Arial"/>
          <w:sz w:val="20"/>
          <w:szCs w:val="20"/>
        </w:rPr>
      </w:pPr>
      <w:r w:rsidRPr="00114AEC">
        <w:rPr>
          <w:rFonts w:asciiTheme="minorHAnsi" w:hAnsiTheme="minorHAnsi" w:cs="Arial"/>
          <w:sz w:val="20"/>
          <w:szCs w:val="20"/>
        </w:rPr>
        <w:t>- Nombre (</w:t>
      </w:r>
      <w:r w:rsidR="007176EB">
        <w:rPr>
          <w:rFonts w:asciiTheme="minorHAnsi" w:hAnsiTheme="minorHAnsi" w:cs="Arial"/>
          <w:sz w:val="20"/>
          <w:szCs w:val="20"/>
        </w:rPr>
        <w:t xml:space="preserve">el </w:t>
      </w:r>
      <w:r w:rsidRPr="00114AEC">
        <w:rPr>
          <w:rFonts w:asciiTheme="minorHAnsi" w:hAnsiTheme="minorHAnsi" w:cs="Arial"/>
          <w:color w:val="000000" w:themeColor="text1"/>
          <w:sz w:val="20"/>
          <w:szCs w:val="20"/>
        </w:rPr>
        <w:t>usuario podrá buscar un Gobierno ingresando parte o el nombre completo del Gobierno que desea encontrar)</w:t>
      </w:r>
    </w:p>
    <w:p w:rsidR="00114AEC" w:rsidRPr="00114AEC" w:rsidRDefault="00114AEC" w:rsidP="00114AEC">
      <w:pPr>
        <w:pStyle w:val="Default"/>
        <w:ind w:left="1418" w:firstLine="709"/>
        <w:rPr>
          <w:rFonts w:asciiTheme="minorHAnsi" w:hAnsiTheme="minorHAnsi" w:cs="Arial"/>
          <w:sz w:val="20"/>
          <w:szCs w:val="20"/>
        </w:rPr>
      </w:pPr>
      <w:r w:rsidRPr="00114AEC">
        <w:rPr>
          <w:rFonts w:asciiTheme="minorHAnsi" w:hAnsiTheme="minorHAnsi" w:cs="Arial"/>
          <w:sz w:val="20"/>
          <w:szCs w:val="20"/>
        </w:rPr>
        <w:t xml:space="preserve">- Estado (autocompletado) </w:t>
      </w:r>
    </w:p>
    <w:p w:rsidR="00114AEC" w:rsidRPr="00114AEC" w:rsidRDefault="00114AEC" w:rsidP="00114AEC">
      <w:pPr>
        <w:ind w:left="2127"/>
        <w:rPr>
          <w:rFonts w:asciiTheme="minorHAnsi" w:hAnsiTheme="minorHAnsi" w:cs="Arial"/>
        </w:rPr>
      </w:pPr>
      <w:r w:rsidRPr="00114AEC">
        <w:rPr>
          <w:rFonts w:asciiTheme="minorHAnsi" w:hAnsiTheme="minorHAnsi" w:cs="Arial"/>
        </w:rPr>
        <w:t>Para realizar la búsqueda el usuario debería elegir los filtros y apretar el botón “Buscar”. El botón “Limpiar” limpia los campos.</w:t>
      </w:r>
    </w:p>
    <w:p w:rsidR="003E0E32" w:rsidRDefault="003E0E32" w:rsidP="003E0E32">
      <w:pPr>
        <w:rPr>
          <w:rFonts w:asciiTheme="minorHAnsi" w:hAnsiTheme="minorHAnsi"/>
        </w:rPr>
      </w:pPr>
    </w:p>
    <w:p w:rsidR="003E0E32" w:rsidRDefault="00B16CEA" w:rsidP="003E0E32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55699B">
        <w:rPr>
          <w:rFonts w:asciiTheme="minorHAnsi" w:hAnsiTheme="minorHAnsi"/>
        </w:rPr>
        <w:t xml:space="preserve">Al elegir la acción “Ver” se accede al detalle de los datos </w:t>
      </w:r>
      <w:r w:rsidR="00F4242C">
        <w:rPr>
          <w:rFonts w:asciiTheme="minorHAnsi" w:hAnsiTheme="minorHAnsi"/>
        </w:rPr>
        <w:t xml:space="preserve">del </w:t>
      </w:r>
      <w:r w:rsidR="00C85197">
        <w:rPr>
          <w:rFonts w:asciiTheme="minorHAnsi" w:hAnsiTheme="minorHAnsi"/>
        </w:rPr>
        <w:t>Gobierno</w:t>
      </w:r>
      <w:r w:rsidR="00F4242C">
        <w:rPr>
          <w:rFonts w:asciiTheme="minorHAnsi" w:hAnsiTheme="minorHAnsi"/>
        </w:rPr>
        <w:t xml:space="preserve"> elegido.</w:t>
      </w:r>
    </w:p>
    <w:p w:rsidR="003E0E32" w:rsidRDefault="003E0E32" w:rsidP="003E0E32">
      <w:pPr>
        <w:rPr>
          <w:rFonts w:asciiTheme="minorHAnsi" w:hAnsiTheme="minorHAnsi"/>
        </w:rPr>
      </w:pPr>
    </w:p>
    <w:p w:rsidR="007E0D65" w:rsidRPr="007176EB" w:rsidRDefault="00224180" w:rsidP="00224180">
      <w:pPr>
        <w:rPr>
          <w:rFonts w:asciiTheme="minorHAnsi" w:hAnsiTheme="minorHAnsi"/>
        </w:rPr>
      </w:pPr>
      <w:r>
        <w:rPr>
          <w:rFonts w:ascii="Calibri" w:hAnsi="Calibri"/>
          <w:noProof/>
          <w:lang w:eastAsia="es-AR"/>
        </w:rPr>
        <w:lastRenderedPageBreak/>
        <w:drawing>
          <wp:anchor distT="0" distB="0" distL="114300" distR="114300" simplePos="0" relativeHeight="251684864" behindDoc="1" locked="0" layoutInCell="1" allowOverlap="1" wp14:anchorId="2D780B19" wp14:editId="714E8C9B">
            <wp:simplePos x="0" y="0"/>
            <wp:positionH relativeFrom="margin">
              <wp:align>left</wp:align>
            </wp:positionH>
            <wp:positionV relativeFrom="paragraph">
              <wp:posOffset>223199</wp:posOffset>
            </wp:positionV>
            <wp:extent cx="5569200" cy="3438000"/>
            <wp:effectExtent l="19050" t="19050" r="12700" b="10160"/>
            <wp:wrapTight wrapText="bothSides">
              <wp:wrapPolygon edited="0">
                <wp:start x="-74" y="-120"/>
                <wp:lineTo x="-74" y="21544"/>
                <wp:lineTo x="21575" y="21544"/>
                <wp:lineTo x="21575" y="-120"/>
                <wp:lineTo x="-74" y="-120"/>
              </wp:wrapPolygon>
            </wp:wrapTight>
            <wp:docPr id="26" name="Imagen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erGobiern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34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8D1">
        <w:rPr>
          <w:rFonts w:asciiTheme="minorHAnsi" w:hAnsiTheme="minorHAnsi"/>
          <w:b/>
        </w:rPr>
        <w:t>d</w:t>
      </w:r>
      <w:r w:rsidR="006F279C" w:rsidRPr="00045443">
        <w:rPr>
          <w:rFonts w:asciiTheme="minorHAnsi" w:hAnsiTheme="minorHAnsi"/>
          <w:b/>
        </w:rPr>
        <w:t>)</w:t>
      </w:r>
      <w:r w:rsidR="00B16CEA">
        <w:rPr>
          <w:rFonts w:ascii="Calibri" w:hAnsi="Calibri"/>
        </w:rPr>
        <w:br/>
      </w:r>
      <w:r w:rsidR="007176EB" w:rsidRPr="007176EB">
        <w:rPr>
          <w:rFonts w:ascii="Calibri" w:hAnsi="Calibri" w:cs="Calibri"/>
          <w:color w:val="000000"/>
          <w:lang w:val="es-ES" w:eastAsia="es-AR"/>
        </w:rPr>
        <w:t>Se listarán</w:t>
      </w:r>
      <w:r w:rsidR="00C85197" w:rsidRPr="007176EB">
        <w:rPr>
          <w:rFonts w:ascii="Calibri" w:hAnsi="Calibri" w:cs="Calibri"/>
          <w:color w:val="000000"/>
          <w:lang w:val="es-ES" w:eastAsia="es-AR"/>
        </w:rPr>
        <w:t xml:space="preserve"> los siguientes datos</w:t>
      </w:r>
      <w:r w:rsidR="00C85197" w:rsidRPr="007176EB">
        <w:rPr>
          <w:rFonts w:asciiTheme="minorHAnsi" w:hAnsiTheme="minorHAnsi"/>
        </w:rPr>
        <w:t>:</w:t>
      </w:r>
    </w:p>
    <w:p w:rsidR="007E0D65" w:rsidRPr="007E0D65" w:rsidRDefault="007176EB" w:rsidP="007176EB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4242C" w:rsidRPr="007E0D65">
        <w:rPr>
          <w:sz w:val="20"/>
          <w:szCs w:val="20"/>
        </w:rPr>
        <w:t>Nombre</w:t>
      </w:r>
      <w:r w:rsidR="00C85197">
        <w:rPr>
          <w:sz w:val="20"/>
          <w:szCs w:val="20"/>
        </w:rPr>
        <w:t xml:space="preserve"> del Gobierno</w:t>
      </w:r>
    </w:p>
    <w:p w:rsidR="00D047BD" w:rsidRDefault="007176EB" w:rsidP="00D047BD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85197">
        <w:rPr>
          <w:sz w:val="20"/>
          <w:szCs w:val="20"/>
        </w:rPr>
        <w:t>Estado</w:t>
      </w:r>
    </w:p>
    <w:p w:rsidR="00D047BD" w:rsidRPr="00882C90" w:rsidRDefault="00D047BD" w:rsidP="00D047BD">
      <w:pPr>
        <w:pStyle w:val="Default"/>
        <w:spacing w:after="18"/>
        <w:rPr>
          <w:b/>
          <w:color w:val="FF0000"/>
          <w:sz w:val="20"/>
          <w:szCs w:val="20"/>
        </w:rPr>
      </w:pPr>
      <w:r>
        <w:rPr>
          <w:color w:val="auto"/>
          <w:sz w:val="20"/>
          <w:szCs w:val="20"/>
        </w:rPr>
        <w:t xml:space="preserve">- </w:t>
      </w:r>
      <w:proofErr w:type="spellStart"/>
      <w:r w:rsidRPr="00372661">
        <w:rPr>
          <w:color w:val="auto"/>
          <w:sz w:val="20"/>
          <w:szCs w:val="20"/>
        </w:rPr>
        <w:t>Path</w:t>
      </w:r>
      <w:proofErr w:type="spellEnd"/>
      <w:r w:rsidRPr="00372661">
        <w:rPr>
          <w:color w:val="auto"/>
          <w:sz w:val="20"/>
          <w:szCs w:val="20"/>
        </w:rPr>
        <w:t xml:space="preserve"> donde se aloja la instancia de </w:t>
      </w:r>
      <w:proofErr w:type="spellStart"/>
      <w:r w:rsidRPr="00372661">
        <w:rPr>
          <w:color w:val="auto"/>
          <w:sz w:val="20"/>
          <w:szCs w:val="20"/>
        </w:rPr>
        <w:t>odin</w:t>
      </w:r>
      <w:proofErr w:type="spellEnd"/>
    </w:p>
    <w:p w:rsidR="00C85197" w:rsidRDefault="007176EB" w:rsidP="007176EB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85197">
        <w:rPr>
          <w:sz w:val="20"/>
          <w:szCs w:val="20"/>
        </w:rPr>
        <w:t>Logo del Gobierno</w:t>
      </w:r>
    </w:p>
    <w:p w:rsidR="00C85197" w:rsidRPr="007E0D65" w:rsidRDefault="007176EB" w:rsidP="007176EB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85197">
        <w:rPr>
          <w:sz w:val="20"/>
          <w:szCs w:val="20"/>
        </w:rPr>
        <w:t>Dirección Web de la página oficial del Gobierno.</w:t>
      </w:r>
    </w:p>
    <w:p w:rsidR="00F4242C" w:rsidRPr="007E0D65" w:rsidRDefault="007176EB" w:rsidP="007176EB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>- Creado</w:t>
      </w:r>
      <w:r w:rsidR="00F4242C" w:rsidRPr="007E0D65">
        <w:rPr>
          <w:sz w:val="20"/>
          <w:szCs w:val="20"/>
        </w:rPr>
        <w:t xml:space="preserve"> por (usuario que creó al </w:t>
      </w:r>
      <w:r w:rsidR="00882C90">
        <w:rPr>
          <w:sz w:val="20"/>
          <w:szCs w:val="20"/>
        </w:rPr>
        <w:t>Gobierno</w:t>
      </w:r>
      <w:r w:rsidR="00F4242C" w:rsidRPr="007E0D65">
        <w:rPr>
          <w:sz w:val="20"/>
          <w:szCs w:val="20"/>
        </w:rPr>
        <w:t xml:space="preserve">) </w:t>
      </w:r>
    </w:p>
    <w:p w:rsidR="00F4242C" w:rsidRPr="007E0D65" w:rsidRDefault="007176EB" w:rsidP="007176EB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4242C" w:rsidRPr="007E0D65">
        <w:rPr>
          <w:sz w:val="20"/>
          <w:szCs w:val="20"/>
        </w:rPr>
        <w:t xml:space="preserve">Fecha de creación </w:t>
      </w:r>
    </w:p>
    <w:p w:rsidR="00F4242C" w:rsidRDefault="007176EB" w:rsidP="007176E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F0A36">
        <w:rPr>
          <w:sz w:val="20"/>
          <w:szCs w:val="20"/>
        </w:rPr>
        <w:t>Fecha de actualización (en caso de haber hecho alguna modificación)</w:t>
      </w:r>
    </w:p>
    <w:p w:rsidR="00C85197" w:rsidRDefault="00C85197" w:rsidP="00C85197">
      <w:pPr>
        <w:pStyle w:val="Default"/>
        <w:rPr>
          <w:sz w:val="20"/>
          <w:szCs w:val="20"/>
        </w:rPr>
      </w:pPr>
    </w:p>
    <w:p w:rsidR="00C85197" w:rsidRDefault="00C85197">
      <w:pPr>
        <w:rPr>
          <w:rFonts w:asciiTheme="minorHAnsi" w:hAnsiTheme="minorHAnsi"/>
          <w:lang w:val="es-ES"/>
        </w:rPr>
      </w:pPr>
      <w:r w:rsidRPr="00C85197">
        <w:rPr>
          <w:rFonts w:asciiTheme="minorHAnsi" w:hAnsiTheme="minorHAnsi"/>
          <w:u w:val="single"/>
          <w:lang w:val="es-ES"/>
        </w:rPr>
        <w:t>Consideraciones:</w:t>
      </w:r>
    </w:p>
    <w:p w:rsidR="00882C90" w:rsidRDefault="001B400E" w:rsidP="00C85197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-  </w:t>
      </w:r>
      <w:r w:rsidR="00C85197">
        <w:rPr>
          <w:rFonts w:asciiTheme="minorHAnsi" w:hAnsiTheme="minorHAnsi"/>
          <w:lang w:val="es-ES"/>
        </w:rPr>
        <w:t>La extensión de la imagen para el logo debe ser .SVG.</w:t>
      </w:r>
    </w:p>
    <w:p w:rsidR="00882C90" w:rsidRDefault="00882C90" w:rsidP="00C85197">
      <w:pPr>
        <w:rPr>
          <w:rFonts w:asciiTheme="minorHAnsi" w:hAnsiTheme="minorHAnsi"/>
          <w:lang w:val="es-ES"/>
        </w:rPr>
      </w:pPr>
    </w:p>
    <w:p w:rsidR="00882C90" w:rsidRDefault="00882C90" w:rsidP="00C85197">
      <w:pPr>
        <w:rPr>
          <w:rFonts w:asciiTheme="minorHAnsi" w:hAnsiTheme="minorHAnsi"/>
          <w:lang w:val="es-ES"/>
        </w:rPr>
      </w:pPr>
    </w:p>
    <w:p w:rsidR="00882C90" w:rsidRDefault="00882C90" w:rsidP="00882C90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Acciones que se pueden realizar:</w:t>
      </w:r>
    </w:p>
    <w:p w:rsidR="00882C90" w:rsidRDefault="00882C90" w:rsidP="00882C90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>- Activar/desactivar (según corresponda)</w:t>
      </w:r>
    </w:p>
    <w:p w:rsidR="00882C90" w:rsidRPr="00882C90" w:rsidRDefault="00882C90" w:rsidP="00882C90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</w:rPr>
        <w:t xml:space="preserve">-  </w:t>
      </w:r>
      <w:r w:rsidRPr="00882C90">
        <w:rPr>
          <w:rFonts w:asciiTheme="minorHAnsi" w:hAnsiTheme="minorHAnsi"/>
        </w:rPr>
        <w:t xml:space="preserve">Editar </w:t>
      </w:r>
      <w:r w:rsidR="00776617">
        <w:rPr>
          <w:rFonts w:asciiTheme="minorHAnsi" w:hAnsiTheme="minorHAnsi"/>
          <w:b/>
        </w:rPr>
        <w:t>(</w:t>
      </w:r>
      <w:proofErr w:type="spellStart"/>
      <w:r w:rsidR="00776617">
        <w:rPr>
          <w:rFonts w:asciiTheme="minorHAnsi" w:hAnsiTheme="minorHAnsi"/>
          <w:b/>
        </w:rPr>
        <w:t>mockup</w:t>
      </w:r>
      <w:proofErr w:type="spellEnd"/>
      <w:r w:rsidR="00776617">
        <w:rPr>
          <w:rFonts w:asciiTheme="minorHAnsi" w:hAnsiTheme="minorHAnsi"/>
          <w:b/>
        </w:rPr>
        <w:t xml:space="preserve"> e</w:t>
      </w:r>
      <w:r w:rsidR="00776617" w:rsidRPr="00776617">
        <w:rPr>
          <w:rFonts w:asciiTheme="minorHAnsi" w:hAnsiTheme="minorHAnsi"/>
          <w:b/>
        </w:rPr>
        <w:t>)</w:t>
      </w:r>
      <w:r w:rsidRPr="00776617">
        <w:rPr>
          <w:rFonts w:asciiTheme="minorHAnsi" w:hAnsiTheme="minorHAnsi"/>
          <w:b/>
        </w:rPr>
        <w:t xml:space="preserve"> </w:t>
      </w:r>
    </w:p>
    <w:p w:rsidR="00882C90" w:rsidRPr="000936BB" w:rsidRDefault="00882C90" w:rsidP="00882C90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>-  Ver usuarios asociados</w:t>
      </w:r>
      <w:r w:rsidR="000936BB">
        <w:rPr>
          <w:rFonts w:asciiTheme="minorHAnsi" w:hAnsiTheme="minorHAnsi"/>
        </w:rPr>
        <w:t xml:space="preserve"> </w:t>
      </w:r>
      <w:r w:rsidR="000936BB" w:rsidRPr="000936BB">
        <w:rPr>
          <w:rFonts w:asciiTheme="minorHAnsi" w:hAnsiTheme="minorHAnsi"/>
          <w:b/>
        </w:rPr>
        <w:t>(</w:t>
      </w:r>
      <w:proofErr w:type="spellStart"/>
      <w:r w:rsidR="000936BB" w:rsidRPr="000936BB">
        <w:rPr>
          <w:rFonts w:asciiTheme="minorHAnsi" w:hAnsiTheme="minorHAnsi"/>
          <w:b/>
        </w:rPr>
        <w:t>mockup</w:t>
      </w:r>
      <w:proofErr w:type="spellEnd"/>
      <w:r w:rsidR="000936BB" w:rsidRPr="000936BB">
        <w:rPr>
          <w:rFonts w:asciiTheme="minorHAnsi" w:hAnsiTheme="minorHAnsi"/>
          <w:b/>
        </w:rPr>
        <w:t xml:space="preserve"> f)</w:t>
      </w:r>
    </w:p>
    <w:p w:rsidR="003A63B3" w:rsidRDefault="003A63B3" w:rsidP="00C85197">
      <w:pPr>
        <w:rPr>
          <w:rFonts w:asciiTheme="minorHAnsi" w:hAnsiTheme="minorHAnsi"/>
          <w:lang w:val="es-ES"/>
        </w:rPr>
      </w:pPr>
    </w:p>
    <w:p w:rsidR="003A63B3" w:rsidRDefault="003A63B3" w:rsidP="00C85197">
      <w:pPr>
        <w:rPr>
          <w:rFonts w:asciiTheme="minorHAnsi" w:hAnsiTheme="minorHAnsi"/>
          <w:lang w:val="es-ES"/>
        </w:rPr>
      </w:pPr>
    </w:p>
    <w:p w:rsidR="003A63B3" w:rsidRDefault="003A63B3" w:rsidP="003A63B3">
      <w:pPr>
        <w:rPr>
          <w:rFonts w:asciiTheme="minorHAnsi" w:hAnsiTheme="minorHAnsi"/>
        </w:rPr>
      </w:pPr>
      <w:r>
        <w:rPr>
          <w:rFonts w:asciiTheme="minorHAnsi" w:hAnsiTheme="minorHAnsi"/>
          <w:lang w:val="es-ES"/>
        </w:rPr>
        <w:t>A</w:t>
      </w:r>
      <w:proofErr w:type="spellStart"/>
      <w:r>
        <w:rPr>
          <w:rFonts w:asciiTheme="minorHAnsi" w:hAnsiTheme="minorHAnsi"/>
        </w:rPr>
        <w:t>cción</w:t>
      </w:r>
      <w:proofErr w:type="spellEnd"/>
      <w:r>
        <w:rPr>
          <w:rFonts w:asciiTheme="minorHAnsi" w:hAnsiTheme="minorHAnsi"/>
        </w:rPr>
        <w:t xml:space="preserve"> “Editar” </w:t>
      </w:r>
    </w:p>
    <w:p w:rsidR="003A63B3" w:rsidRDefault="003A63B3" w:rsidP="003A63B3">
      <w:pPr>
        <w:rPr>
          <w:rFonts w:asciiTheme="minorHAnsi" w:hAnsiTheme="minorHAnsi"/>
        </w:rPr>
      </w:pPr>
    </w:p>
    <w:p w:rsidR="003A63B3" w:rsidRPr="003A63B3" w:rsidRDefault="003A63B3" w:rsidP="003A63B3">
      <w:pPr>
        <w:rPr>
          <w:rFonts w:asciiTheme="minorHAnsi" w:hAnsiTheme="minorHAnsi"/>
          <w:b/>
        </w:rPr>
      </w:pPr>
      <w:r w:rsidRPr="003A63B3">
        <w:rPr>
          <w:rFonts w:asciiTheme="minorHAnsi" w:hAnsiTheme="minorHAnsi"/>
          <w:b/>
          <w:noProof/>
          <w:lang w:eastAsia="es-AR"/>
        </w:rPr>
        <w:lastRenderedPageBreak/>
        <w:drawing>
          <wp:anchor distT="0" distB="0" distL="114300" distR="114300" simplePos="0" relativeHeight="251685888" behindDoc="1" locked="0" layoutInCell="1" allowOverlap="1" wp14:anchorId="6D74FDEF" wp14:editId="3C3E9BC2">
            <wp:simplePos x="0" y="0"/>
            <wp:positionH relativeFrom="margin">
              <wp:align>left</wp:align>
            </wp:positionH>
            <wp:positionV relativeFrom="paragraph">
              <wp:posOffset>325006</wp:posOffset>
            </wp:positionV>
            <wp:extent cx="5568950" cy="3437890"/>
            <wp:effectExtent l="19050" t="19050" r="12700" b="10160"/>
            <wp:wrapTight wrapText="bothSides">
              <wp:wrapPolygon edited="0">
                <wp:start x="-74" y="-120"/>
                <wp:lineTo x="-74" y="21544"/>
                <wp:lineTo x="21575" y="21544"/>
                <wp:lineTo x="21575" y="-120"/>
                <wp:lineTo x="-74" y="-120"/>
              </wp:wrapPolygon>
            </wp:wrapTight>
            <wp:docPr id="27" name="Imagen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ditarGobiern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43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8D1">
        <w:rPr>
          <w:rFonts w:asciiTheme="minorHAnsi" w:hAnsiTheme="minorHAnsi"/>
          <w:b/>
        </w:rPr>
        <w:t>e</w:t>
      </w:r>
      <w:r w:rsidRPr="003A63B3">
        <w:rPr>
          <w:rFonts w:asciiTheme="minorHAnsi" w:hAnsiTheme="minorHAnsi"/>
          <w:b/>
        </w:rPr>
        <w:t>)</w:t>
      </w:r>
    </w:p>
    <w:p w:rsidR="003D340A" w:rsidRDefault="003A63B3" w:rsidP="00C85197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3D340A">
        <w:rPr>
          <w:rFonts w:asciiTheme="minorHAnsi" w:hAnsiTheme="minorHAnsi"/>
        </w:rPr>
        <w:t>Permitirá la edición de</w:t>
      </w:r>
      <w:r>
        <w:rPr>
          <w:rFonts w:asciiTheme="minorHAnsi" w:hAnsiTheme="minorHAnsi"/>
        </w:rPr>
        <w:t xml:space="preserve"> los mismos campos que se requirieron para su creación con la diferencia que, en este caso, los campos vienen </w:t>
      </w:r>
      <w:proofErr w:type="spellStart"/>
      <w:r w:rsidR="003D340A">
        <w:rPr>
          <w:rFonts w:asciiTheme="minorHAnsi" w:hAnsiTheme="minorHAnsi"/>
        </w:rPr>
        <w:t>preseteado</w:t>
      </w:r>
      <w:proofErr w:type="spellEnd"/>
      <w:r>
        <w:rPr>
          <w:rFonts w:asciiTheme="minorHAnsi" w:hAnsiTheme="minorHAnsi"/>
        </w:rPr>
        <w:t xml:space="preserve"> con los datos cargados previamente.</w:t>
      </w:r>
    </w:p>
    <w:p w:rsidR="003D340A" w:rsidRPr="003A63B3" w:rsidRDefault="003D340A" w:rsidP="003D340A">
      <w:p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El usuario puede guardar los cambios o cancelar la acción. De la única manera que se </w:t>
      </w:r>
      <w:r>
        <w:rPr>
          <w:rFonts w:asciiTheme="minorHAnsi" w:hAnsiTheme="minorHAnsi"/>
        </w:rPr>
        <w:t>modifica</w:t>
      </w:r>
      <w:r w:rsidRPr="00045443">
        <w:rPr>
          <w:rFonts w:asciiTheme="minorHAnsi" w:hAnsiTheme="minorHAnsi"/>
        </w:rPr>
        <w:t xml:space="preserve">n los datos anteriormente ingresados es mediante </w:t>
      </w:r>
      <w:r>
        <w:rPr>
          <w:rFonts w:asciiTheme="minorHAnsi" w:hAnsiTheme="minorHAnsi"/>
        </w:rPr>
        <w:t>el botón “Guardar”</w:t>
      </w:r>
      <w:r w:rsidRPr="00045443">
        <w:rPr>
          <w:rFonts w:asciiTheme="minorHAnsi" w:hAnsiTheme="minorHAnsi"/>
        </w:rPr>
        <w:t xml:space="preserve">. Cualquier otra acción descarta las modificaciones. </w:t>
      </w:r>
      <w:r>
        <w:rPr>
          <w:rFonts w:asciiTheme="minorHAnsi" w:hAnsiTheme="minorHAnsi"/>
        </w:rPr>
        <w:t xml:space="preserve">Si </w:t>
      </w:r>
      <w:r w:rsidRPr="00045443">
        <w:rPr>
          <w:rFonts w:asciiTheme="minorHAnsi" w:hAnsiTheme="minorHAnsi"/>
        </w:rPr>
        <w:t xml:space="preserve">elige guardar los cambios, vuelve al listado de </w:t>
      </w:r>
      <w:r w:rsidR="008C6250">
        <w:rPr>
          <w:rFonts w:asciiTheme="minorHAnsi" w:hAnsiTheme="minorHAnsi"/>
        </w:rPr>
        <w:t>Gobiernos</w:t>
      </w:r>
      <w:r>
        <w:rPr>
          <w:rFonts w:asciiTheme="minorHAnsi" w:hAnsiTheme="minorHAnsi"/>
        </w:rPr>
        <w:t>. El botón “Atrás” vuelve al detalle de datos del Gobierno.</w:t>
      </w:r>
    </w:p>
    <w:p w:rsidR="003A63B3" w:rsidRDefault="003A63B3">
      <w:pPr>
        <w:rPr>
          <w:rFonts w:asciiTheme="minorHAnsi" w:hAnsiTheme="minorHAnsi"/>
          <w:lang w:val="es-ES"/>
        </w:rPr>
      </w:pPr>
    </w:p>
    <w:p w:rsidR="003D340A" w:rsidRPr="003D340A" w:rsidRDefault="003D340A">
      <w:pPr>
        <w:rPr>
          <w:rFonts w:asciiTheme="minorHAnsi" w:hAnsiTheme="minorHAnsi"/>
          <w:u w:val="single"/>
          <w:lang w:val="es-ES"/>
        </w:rPr>
      </w:pPr>
      <w:r w:rsidRPr="003D340A">
        <w:rPr>
          <w:rFonts w:asciiTheme="minorHAnsi" w:hAnsiTheme="minorHAnsi"/>
          <w:u w:val="single"/>
          <w:lang w:val="es-ES"/>
        </w:rPr>
        <w:t>Consideraciones:</w:t>
      </w:r>
    </w:p>
    <w:p w:rsidR="003D340A" w:rsidRDefault="00EE059C" w:rsidP="003D340A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D340A">
        <w:rPr>
          <w:sz w:val="20"/>
          <w:szCs w:val="20"/>
        </w:rPr>
        <w:t>Todos los campos son obligatorios a excepción de la Dirección Web de la página oficial del Gobierno.</w:t>
      </w:r>
    </w:p>
    <w:p w:rsidR="003D340A" w:rsidRPr="003D340A" w:rsidRDefault="003D340A" w:rsidP="003D340A">
      <w:pPr>
        <w:pStyle w:val="Default"/>
        <w:spacing w:after="18"/>
        <w:rPr>
          <w:sz w:val="20"/>
          <w:szCs w:val="20"/>
        </w:rPr>
      </w:pPr>
      <w:r w:rsidRPr="003D340A">
        <w:rPr>
          <w:rFonts w:asciiTheme="minorHAnsi" w:hAnsiTheme="minorHAnsi"/>
          <w:sz w:val="20"/>
          <w:szCs w:val="20"/>
        </w:rPr>
        <w:t>- En caso de modificarse el Gobierno, la fecha y hora de última modificación se toman del sistema (</w:t>
      </w:r>
      <w:proofErr w:type="spellStart"/>
      <w:r w:rsidRPr="003D340A">
        <w:rPr>
          <w:rFonts w:asciiTheme="minorHAnsi" w:eastAsia="Arial" w:hAnsiTheme="minorHAnsi" w:cs="Arial"/>
          <w:sz w:val="20"/>
          <w:szCs w:val="20"/>
        </w:rPr>
        <w:t>Timestamp</w:t>
      </w:r>
      <w:proofErr w:type="spellEnd"/>
      <w:r w:rsidRPr="003D340A">
        <w:rPr>
          <w:rFonts w:asciiTheme="minorHAnsi" w:eastAsia="Arial" w:hAnsiTheme="minorHAnsi" w:cs="Arial"/>
          <w:sz w:val="20"/>
          <w:szCs w:val="20"/>
        </w:rPr>
        <w:t>) y, de existir, reemplazan la fecha y hora de la modificación anterior.</w:t>
      </w:r>
    </w:p>
    <w:p w:rsidR="000936BB" w:rsidRDefault="000936BB">
      <w:pPr>
        <w:rPr>
          <w:rFonts w:asciiTheme="minorHAnsi" w:hAnsiTheme="minorHAnsi"/>
          <w:lang w:val="es-ES"/>
        </w:rPr>
      </w:pPr>
    </w:p>
    <w:p w:rsidR="00C32EB4" w:rsidRDefault="00C32EB4">
      <w:pPr>
        <w:rPr>
          <w:rFonts w:asciiTheme="minorHAnsi" w:hAnsiTheme="minorHAnsi"/>
          <w:lang w:val="es-ES"/>
        </w:rPr>
      </w:pPr>
    </w:p>
    <w:p w:rsidR="003D340A" w:rsidRPr="00C32EB4" w:rsidRDefault="000936BB">
      <w:pPr>
        <w:rPr>
          <w:rFonts w:asciiTheme="minorHAnsi" w:hAnsiTheme="minorHAnsi"/>
          <w:b/>
          <w:lang w:val="es-ES"/>
        </w:rPr>
      </w:pPr>
      <w:r w:rsidRPr="000936BB">
        <w:rPr>
          <w:rFonts w:asciiTheme="minorHAnsi" w:hAnsiTheme="minorHAnsi"/>
          <w:b/>
          <w:lang w:val="es-ES"/>
        </w:rPr>
        <w:lastRenderedPageBreak/>
        <w:t>f)</w:t>
      </w:r>
      <w:r w:rsidR="00C32EB4"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687936" behindDoc="1" locked="0" layoutInCell="1" allowOverlap="1" wp14:anchorId="48EA248A" wp14:editId="59888B69">
            <wp:simplePos x="0" y="0"/>
            <wp:positionH relativeFrom="margin">
              <wp:align>left</wp:align>
            </wp:positionH>
            <wp:positionV relativeFrom="paragraph">
              <wp:posOffset>237765</wp:posOffset>
            </wp:positionV>
            <wp:extent cx="5569200" cy="3438000"/>
            <wp:effectExtent l="19050" t="19050" r="12700" b="10160"/>
            <wp:wrapTight wrapText="bothSides">
              <wp:wrapPolygon edited="0">
                <wp:start x="-74" y="-120"/>
                <wp:lineTo x="-74" y="21544"/>
                <wp:lineTo x="21575" y="21544"/>
                <wp:lineTo x="21575" y="-120"/>
                <wp:lineTo x="-74" y="-120"/>
              </wp:wrapPolygon>
            </wp:wrapTight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34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40A" w:rsidRDefault="00C32EB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Se listarán los usuarios asociados al Gobierno que se está visualizando. Por cada usuario se mostrará:</w:t>
      </w:r>
      <w:r>
        <w:rPr>
          <w:rFonts w:asciiTheme="minorHAnsi" w:hAnsiTheme="minorHAnsi"/>
          <w:lang w:val="es-ES"/>
        </w:rPr>
        <w:br/>
        <w:t>- Nombre de usuario</w:t>
      </w:r>
      <w:r>
        <w:rPr>
          <w:rFonts w:asciiTheme="minorHAnsi" w:hAnsiTheme="minorHAnsi"/>
          <w:lang w:val="es-ES"/>
        </w:rPr>
        <w:br/>
        <w:t>- Estado</w:t>
      </w:r>
    </w:p>
    <w:bookmarkEnd w:id="16"/>
    <w:bookmarkEnd w:id="17"/>
    <w:bookmarkEnd w:id="18"/>
    <w:bookmarkEnd w:id="19"/>
    <w:bookmarkEnd w:id="20"/>
    <w:bookmarkEnd w:id="21"/>
    <w:p w:rsidR="00860274" w:rsidRDefault="00C32EB4" w:rsidP="003D340A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  <w:t>Las acciones que se podrán realizar por cada usuario serán:</w:t>
      </w:r>
    </w:p>
    <w:p w:rsidR="00C32EB4" w:rsidRPr="00C32EB4" w:rsidRDefault="00C32EB4" w:rsidP="00C32EB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C32EB4">
        <w:rPr>
          <w:rFonts w:asciiTheme="minorHAnsi" w:hAnsiTheme="minorHAnsi"/>
        </w:rPr>
        <w:t xml:space="preserve">Ver: accede al detalle del Gobierno </w:t>
      </w:r>
      <w:r w:rsidRPr="00C32EB4">
        <w:rPr>
          <w:rFonts w:asciiTheme="minorHAnsi" w:hAnsiTheme="minorHAnsi"/>
          <w:b/>
        </w:rPr>
        <w:t>(</w:t>
      </w:r>
      <w:proofErr w:type="spellStart"/>
      <w:r w:rsidRPr="00C32EB4">
        <w:rPr>
          <w:rFonts w:asciiTheme="minorHAnsi" w:hAnsiTheme="minorHAnsi"/>
          <w:b/>
        </w:rPr>
        <w:t>mockup</w:t>
      </w:r>
      <w:proofErr w:type="spellEnd"/>
      <w:r w:rsidRPr="00C32EB4">
        <w:rPr>
          <w:rFonts w:asciiTheme="minorHAnsi" w:hAnsiTheme="minorHAnsi"/>
          <w:b/>
        </w:rPr>
        <w:t xml:space="preserve"> b)</w:t>
      </w:r>
    </w:p>
    <w:p w:rsidR="00C32EB4" w:rsidRPr="00C32EB4" w:rsidRDefault="00C32EB4" w:rsidP="00C32EB4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- </w:t>
      </w:r>
      <w:r w:rsidRPr="00C32EB4">
        <w:rPr>
          <w:rFonts w:asciiTheme="minorHAnsi" w:hAnsiTheme="minorHAnsi"/>
        </w:rPr>
        <w:t xml:space="preserve">Editar   </w:t>
      </w:r>
      <w:r w:rsidRPr="00C32EB4">
        <w:rPr>
          <w:rFonts w:asciiTheme="minorHAnsi" w:hAnsiTheme="minorHAnsi"/>
          <w:b/>
        </w:rPr>
        <w:t>(</w:t>
      </w:r>
      <w:proofErr w:type="spellStart"/>
      <w:r w:rsidRPr="00C32EB4">
        <w:rPr>
          <w:rFonts w:asciiTheme="minorHAnsi" w:hAnsiTheme="minorHAnsi"/>
          <w:b/>
        </w:rPr>
        <w:t>mockup</w:t>
      </w:r>
      <w:proofErr w:type="spellEnd"/>
      <w:r w:rsidRPr="00C32EB4">
        <w:rPr>
          <w:rFonts w:asciiTheme="minorHAnsi" w:hAnsiTheme="minorHAnsi"/>
          <w:b/>
        </w:rPr>
        <w:t xml:space="preserve"> e)</w:t>
      </w:r>
    </w:p>
    <w:p w:rsidR="00C32EB4" w:rsidRPr="00C32EB4" w:rsidRDefault="00C32EB4" w:rsidP="00C32EB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C32EB4">
        <w:rPr>
          <w:rFonts w:asciiTheme="minorHAnsi" w:hAnsiTheme="minorHAnsi"/>
        </w:rPr>
        <w:t xml:space="preserve">Activar/desactivar: según corresponda. </w:t>
      </w:r>
    </w:p>
    <w:p w:rsidR="00224180" w:rsidRDefault="00C32EB4">
      <w:pPr>
        <w:rPr>
          <w:rFonts w:asciiTheme="minorHAnsi" w:hAnsiTheme="minorHAnsi" w:cs="Arial"/>
        </w:rPr>
      </w:pPr>
      <w:r>
        <w:rPr>
          <w:rFonts w:asciiTheme="minorHAnsi" w:hAnsiTheme="minorHAnsi"/>
        </w:rPr>
        <w:t xml:space="preserve">- </w:t>
      </w:r>
      <w:r w:rsidR="007B617C">
        <w:rPr>
          <w:rFonts w:asciiTheme="minorHAnsi" w:hAnsiTheme="minorHAnsi"/>
        </w:rPr>
        <w:t>Eliminar</w:t>
      </w:r>
      <w:r w:rsidRPr="00C32EB4">
        <w:rPr>
          <w:rFonts w:asciiTheme="minorHAnsi" w:hAnsiTheme="minorHAnsi"/>
        </w:rPr>
        <w:t xml:space="preserve">: esta opción solo aparecerá en caso de que el Usuario no esté relacionado con </w:t>
      </w:r>
      <w:r w:rsidRPr="00C32EB4">
        <w:rPr>
          <w:rFonts w:asciiTheme="minorHAnsi" w:hAnsiTheme="minorHAnsi" w:cs="Arial"/>
        </w:rPr>
        <w:t>ninguna otra entidad. Será necesario requerir la confirmación de la acción mediante un pop up.</w:t>
      </w:r>
    </w:p>
    <w:p w:rsidR="00D9096E" w:rsidRDefault="00224180" w:rsidP="002E4EC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224180" w:rsidRPr="00224180" w:rsidRDefault="00224180" w:rsidP="002E4EC7">
      <w:pPr>
        <w:rPr>
          <w:rFonts w:asciiTheme="minorHAnsi" w:hAnsiTheme="minorHAnsi" w:cs="Arial"/>
        </w:rPr>
      </w:pPr>
    </w:p>
    <w:p w:rsidR="00D9096E" w:rsidRPr="00736B4A" w:rsidRDefault="00D9096E" w:rsidP="00D9096E">
      <w:pPr>
        <w:pStyle w:val="Ttulo2"/>
        <w:rPr>
          <w:rFonts w:asciiTheme="minorHAnsi" w:hAnsiTheme="minorHAnsi"/>
          <w:b w:val="0"/>
          <w:color w:val="FF386A"/>
        </w:rPr>
      </w:pPr>
      <w:bookmarkStart w:id="25" w:name="_Toc465950254"/>
      <w:proofErr w:type="spellStart"/>
      <w:r>
        <w:rPr>
          <w:rFonts w:asciiTheme="minorHAnsi" w:hAnsiTheme="minorHAnsi"/>
          <w:b w:val="0"/>
          <w:color w:val="FF386A"/>
        </w:rPr>
        <w:t>Mockups</w:t>
      </w:r>
      <w:proofErr w:type="spellEnd"/>
      <w:r>
        <w:rPr>
          <w:rFonts w:asciiTheme="minorHAnsi" w:hAnsiTheme="minorHAnsi"/>
          <w:b w:val="0"/>
          <w:color w:val="FF386A"/>
        </w:rPr>
        <w:t xml:space="preserve"> - Usuarios</w:t>
      </w:r>
      <w:bookmarkEnd w:id="25"/>
    </w:p>
    <w:p w:rsidR="00CF0A36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CF0A36">
        <w:rPr>
          <w:rFonts w:asciiTheme="minorHAnsi" w:hAnsiTheme="minorHAnsi"/>
        </w:rPr>
        <w:t>Los usuarios creados con el rol de “</w:t>
      </w:r>
      <w:proofErr w:type="spellStart"/>
      <w:r w:rsidR="00CF0A36">
        <w:rPr>
          <w:rFonts w:asciiTheme="minorHAnsi" w:hAnsiTheme="minorHAnsi"/>
        </w:rPr>
        <w:t>superAdministradores</w:t>
      </w:r>
      <w:proofErr w:type="spellEnd"/>
      <w:r w:rsidR="00CF0A36">
        <w:rPr>
          <w:rFonts w:asciiTheme="minorHAnsi" w:hAnsiTheme="minorHAnsi"/>
        </w:rPr>
        <w:t>” serán aquellos que administren todos los datos de su gobierno asociado.</w:t>
      </w:r>
    </w:p>
    <w:p w:rsidR="006E72EF" w:rsidRPr="00400977" w:rsidRDefault="006E72EF" w:rsidP="006E72EF">
      <w:pPr>
        <w:rPr>
          <w:rFonts w:asciiTheme="minorHAnsi" w:hAnsiTheme="minorHAnsi"/>
          <w:lang w:val="es-ES"/>
        </w:rPr>
      </w:pPr>
      <w:r w:rsidRPr="00045443">
        <w:rPr>
          <w:rFonts w:asciiTheme="minorHAnsi" w:hAnsiTheme="minorHAnsi"/>
        </w:rPr>
        <w:t xml:space="preserve">Al </w:t>
      </w:r>
      <w:proofErr w:type="spellStart"/>
      <w:r w:rsidRPr="00045443">
        <w:rPr>
          <w:rFonts w:asciiTheme="minorHAnsi" w:hAnsiTheme="minorHAnsi"/>
        </w:rPr>
        <w:t>clickear</w:t>
      </w:r>
      <w:proofErr w:type="spellEnd"/>
      <w:r w:rsidRPr="00045443">
        <w:rPr>
          <w:rFonts w:asciiTheme="minorHAnsi" w:hAnsiTheme="minorHAnsi"/>
        </w:rPr>
        <w:t xml:space="preserve"> sobre la sección “</w:t>
      </w:r>
      <w:r>
        <w:rPr>
          <w:rFonts w:asciiTheme="minorHAnsi" w:hAnsiTheme="minorHAnsi"/>
        </w:rPr>
        <w:t>Usuarios</w:t>
      </w:r>
      <w:r w:rsidRPr="00045443">
        <w:rPr>
          <w:rFonts w:asciiTheme="minorHAnsi" w:hAnsiTheme="minorHAnsi"/>
        </w:rPr>
        <w:t xml:space="preserve">” se despliega una lista que permite elegir entre “Crear </w:t>
      </w:r>
      <w:r>
        <w:rPr>
          <w:rFonts w:asciiTheme="minorHAnsi" w:hAnsiTheme="minorHAnsi"/>
        </w:rPr>
        <w:t xml:space="preserve">Usuario” y “Ver Usuarios”. </w:t>
      </w:r>
      <w:r w:rsidRPr="007E0D65">
        <w:rPr>
          <w:rFonts w:asciiTheme="minorHAnsi" w:hAnsiTheme="minorHAnsi"/>
        </w:rPr>
        <w:t xml:space="preserve">Para crear </w:t>
      </w:r>
      <w:r>
        <w:rPr>
          <w:rFonts w:asciiTheme="minorHAnsi" w:hAnsiTheme="minorHAnsi"/>
        </w:rPr>
        <w:t>un Usuario</w:t>
      </w:r>
      <w:r w:rsidRPr="007E0D65">
        <w:rPr>
          <w:rFonts w:asciiTheme="minorHAnsi" w:hAnsiTheme="minorHAnsi"/>
        </w:rPr>
        <w:t xml:space="preserve"> debe seguirse la ruta del menú: </w:t>
      </w:r>
      <w:r>
        <w:rPr>
          <w:rFonts w:asciiTheme="minorHAnsi" w:hAnsiTheme="minorHAnsi"/>
        </w:rPr>
        <w:t>Usuarios</w:t>
      </w:r>
      <w:r w:rsidRPr="007E0D65">
        <w:rPr>
          <w:rFonts w:asciiTheme="minorHAnsi" w:hAnsiTheme="minorHAnsi"/>
        </w:rPr>
        <w:t xml:space="preserve"> </w:t>
      </w:r>
      <w:r w:rsidRPr="007E0D65">
        <w:rPr>
          <w:rFonts w:asciiTheme="minorHAnsi" w:hAnsiTheme="minorHAnsi"/>
        </w:rPr>
        <w:sym w:font="Wingdings" w:char="F0E0"/>
      </w:r>
      <w:r w:rsidRPr="007E0D65">
        <w:rPr>
          <w:rFonts w:asciiTheme="minorHAnsi" w:hAnsiTheme="minorHAnsi"/>
        </w:rPr>
        <w:t xml:space="preserve"> Crear </w:t>
      </w:r>
      <w:r>
        <w:rPr>
          <w:rFonts w:asciiTheme="minorHAnsi" w:hAnsiTheme="minorHAnsi"/>
        </w:rPr>
        <w:t>Usuario.</w:t>
      </w:r>
    </w:p>
    <w:p w:rsidR="006E72EF" w:rsidRDefault="006E72EF" w:rsidP="006E72EF">
      <w:pPr>
        <w:rPr>
          <w:rFonts w:asciiTheme="minorHAnsi" w:hAnsiTheme="minorHAnsi"/>
          <w:b/>
          <w:color w:val="FF386A"/>
        </w:rPr>
      </w:pPr>
      <w:r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695104" behindDoc="1" locked="0" layoutInCell="1" allowOverlap="1" wp14:anchorId="240E06E3" wp14:editId="492AFFDE">
            <wp:simplePos x="0" y="0"/>
            <wp:positionH relativeFrom="margin">
              <wp:align>right</wp:align>
            </wp:positionH>
            <wp:positionV relativeFrom="paragraph">
              <wp:posOffset>390624</wp:posOffset>
            </wp:positionV>
            <wp:extent cx="5569200" cy="3438000"/>
            <wp:effectExtent l="19050" t="19050" r="12700" b="10160"/>
            <wp:wrapTight wrapText="bothSides">
              <wp:wrapPolygon edited="0">
                <wp:start x="-74" y="-120"/>
                <wp:lineTo x="-74" y="21544"/>
                <wp:lineTo x="21575" y="21544"/>
                <wp:lineTo x="21575" y="-120"/>
                <wp:lineTo x="-74" y="-120"/>
              </wp:wrapPolygon>
            </wp:wrapTight>
            <wp:docPr id="10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rSuperAdm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34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u w:val="single"/>
        </w:rPr>
        <w:br/>
      </w:r>
      <w:r w:rsidR="002E4EC7">
        <w:rPr>
          <w:rFonts w:asciiTheme="minorHAnsi" w:hAnsiTheme="minorHAnsi"/>
          <w:b/>
        </w:rPr>
        <w:t>g</w:t>
      </w:r>
      <w:r w:rsidRPr="00045443">
        <w:rPr>
          <w:rFonts w:asciiTheme="minorHAnsi" w:hAnsiTheme="minorHAnsi"/>
          <w:b/>
        </w:rPr>
        <w:t>)</w:t>
      </w:r>
    </w:p>
    <w:p w:rsidR="006E72EF" w:rsidRDefault="006E72EF" w:rsidP="006E72EF">
      <w:pPr>
        <w:rPr>
          <w:rFonts w:asciiTheme="minorHAnsi" w:hAnsiTheme="minorHAnsi"/>
        </w:rPr>
      </w:pPr>
    </w:p>
    <w:p w:rsidR="006E72EF" w:rsidRPr="008C6250" w:rsidRDefault="006E72EF" w:rsidP="006E72EF">
      <w:pPr>
        <w:rPr>
          <w:rFonts w:asciiTheme="minorHAnsi" w:hAnsiTheme="minorHAnsi"/>
        </w:rPr>
      </w:pPr>
      <w:r w:rsidRPr="00400977">
        <w:rPr>
          <w:rFonts w:asciiTheme="minorHAnsi" w:hAnsiTheme="minorHAnsi"/>
        </w:rPr>
        <w:t xml:space="preserve">Los campos a completar son: </w:t>
      </w:r>
    </w:p>
    <w:p w:rsidR="006E72EF" w:rsidRPr="006E72EF" w:rsidRDefault="006E72EF" w:rsidP="006E72EF">
      <w:pPr>
        <w:pStyle w:val="Default"/>
        <w:spacing w:after="18"/>
        <w:rPr>
          <w:rFonts w:asciiTheme="minorHAnsi" w:hAnsiTheme="minorHAnsi"/>
          <w:color w:val="auto"/>
          <w:sz w:val="20"/>
          <w:szCs w:val="20"/>
        </w:rPr>
      </w:pPr>
      <w:r w:rsidRPr="006E72EF">
        <w:rPr>
          <w:rFonts w:asciiTheme="minorHAnsi" w:hAnsiTheme="minorHAnsi"/>
          <w:color w:val="auto"/>
          <w:sz w:val="20"/>
          <w:szCs w:val="20"/>
          <w:lang w:val="es-AR"/>
        </w:rPr>
        <w:t xml:space="preserve">- </w:t>
      </w:r>
      <w:r w:rsidRPr="006E72EF">
        <w:rPr>
          <w:rFonts w:asciiTheme="minorHAnsi" w:hAnsiTheme="minorHAnsi"/>
          <w:color w:val="auto"/>
          <w:sz w:val="20"/>
          <w:szCs w:val="20"/>
        </w:rPr>
        <w:t>Nombre de usuario</w:t>
      </w:r>
    </w:p>
    <w:p w:rsidR="006E72EF" w:rsidRPr="006E72EF" w:rsidRDefault="006E72EF" w:rsidP="006E72EF">
      <w:pPr>
        <w:pStyle w:val="Default"/>
        <w:spacing w:after="18"/>
        <w:rPr>
          <w:rFonts w:asciiTheme="minorHAnsi" w:hAnsiTheme="minorHAnsi"/>
          <w:color w:val="auto"/>
          <w:sz w:val="20"/>
          <w:szCs w:val="20"/>
        </w:rPr>
      </w:pPr>
      <w:r w:rsidRPr="006E72EF">
        <w:rPr>
          <w:rFonts w:asciiTheme="minorHAnsi" w:hAnsiTheme="minorHAnsi"/>
          <w:color w:val="auto"/>
          <w:sz w:val="20"/>
          <w:szCs w:val="20"/>
        </w:rPr>
        <w:t>- Nombre</w:t>
      </w:r>
    </w:p>
    <w:p w:rsidR="006E72EF" w:rsidRPr="006E72EF" w:rsidRDefault="006E72EF" w:rsidP="006E72EF">
      <w:pPr>
        <w:pStyle w:val="Default"/>
        <w:spacing w:after="18"/>
        <w:rPr>
          <w:rFonts w:asciiTheme="minorHAnsi" w:hAnsiTheme="minorHAnsi"/>
          <w:color w:val="auto"/>
          <w:sz w:val="20"/>
          <w:szCs w:val="20"/>
        </w:rPr>
      </w:pPr>
      <w:r w:rsidRPr="006E72EF">
        <w:rPr>
          <w:rFonts w:asciiTheme="minorHAnsi" w:hAnsiTheme="minorHAnsi"/>
          <w:color w:val="auto"/>
          <w:sz w:val="20"/>
          <w:szCs w:val="20"/>
        </w:rPr>
        <w:t>- Apellido</w:t>
      </w:r>
      <w:r w:rsidRPr="006E72EF">
        <w:rPr>
          <w:rFonts w:asciiTheme="minorHAnsi" w:hAnsiTheme="minorHAnsi"/>
          <w:color w:val="auto"/>
          <w:sz w:val="20"/>
          <w:szCs w:val="20"/>
        </w:rPr>
        <w:br/>
        <w:t>- Correo electrónico</w:t>
      </w:r>
    </w:p>
    <w:p w:rsidR="006E72EF" w:rsidRPr="006E72EF" w:rsidRDefault="00CF0A36" w:rsidP="006E72EF">
      <w:pPr>
        <w:pStyle w:val="Default"/>
        <w:spacing w:after="18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- Gobierno</w:t>
      </w:r>
      <w:r w:rsidR="006E72EF">
        <w:rPr>
          <w:rFonts w:asciiTheme="minorHAnsi" w:hAnsiTheme="minorHAnsi"/>
          <w:color w:val="auto"/>
          <w:sz w:val="20"/>
          <w:szCs w:val="20"/>
        </w:rPr>
        <w:t xml:space="preserve"> (autocompletar)</w:t>
      </w:r>
    </w:p>
    <w:p w:rsidR="006E72EF" w:rsidRPr="006E72EF" w:rsidRDefault="006E72EF" w:rsidP="006E72EF">
      <w:pPr>
        <w:pStyle w:val="Default"/>
        <w:spacing w:after="37"/>
        <w:rPr>
          <w:rFonts w:asciiTheme="minorHAnsi" w:hAnsiTheme="minorHAnsi"/>
          <w:color w:val="auto"/>
          <w:sz w:val="20"/>
          <w:szCs w:val="20"/>
        </w:rPr>
      </w:pPr>
      <w:r w:rsidRPr="006E72EF">
        <w:rPr>
          <w:rFonts w:asciiTheme="minorHAnsi" w:hAnsiTheme="minorHAnsi"/>
          <w:color w:val="auto"/>
          <w:sz w:val="20"/>
          <w:szCs w:val="20"/>
        </w:rPr>
        <w:t xml:space="preserve">- Contraseña </w:t>
      </w:r>
    </w:p>
    <w:p w:rsidR="006E72EF" w:rsidRPr="006E72EF" w:rsidRDefault="006E72EF" w:rsidP="006E72EF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6E72EF">
        <w:rPr>
          <w:rFonts w:asciiTheme="minorHAnsi" w:hAnsiTheme="minorHAnsi"/>
          <w:color w:val="auto"/>
          <w:sz w:val="20"/>
          <w:szCs w:val="20"/>
        </w:rPr>
        <w:t xml:space="preserve">- Confirmar contraseña </w:t>
      </w:r>
    </w:p>
    <w:p w:rsidR="006E72EF" w:rsidRDefault="006E72EF" w:rsidP="006E72EF">
      <w:pPr>
        <w:pStyle w:val="Default"/>
        <w:spacing w:after="18"/>
        <w:rPr>
          <w:rFonts w:asciiTheme="minorHAnsi" w:hAnsiTheme="minorHAnsi"/>
          <w:sz w:val="20"/>
          <w:szCs w:val="20"/>
        </w:rPr>
      </w:pPr>
    </w:p>
    <w:p w:rsidR="006E72EF" w:rsidRDefault="006E72EF" w:rsidP="006E72EF">
      <w:pPr>
        <w:pStyle w:val="Default"/>
        <w:spacing w:after="18"/>
        <w:rPr>
          <w:rFonts w:asciiTheme="minorHAnsi" w:hAnsiTheme="minorHAnsi"/>
          <w:sz w:val="20"/>
          <w:szCs w:val="20"/>
        </w:rPr>
      </w:pPr>
      <w:r w:rsidRPr="006E72EF">
        <w:rPr>
          <w:rFonts w:asciiTheme="minorHAnsi" w:hAnsiTheme="minorHAnsi"/>
          <w:sz w:val="20"/>
          <w:szCs w:val="20"/>
        </w:rPr>
        <w:t xml:space="preserve">Una vez ingresados los datos, apretando el botón “Guardar” se crea el </w:t>
      </w:r>
      <w:r w:rsidR="00102F16">
        <w:rPr>
          <w:rFonts w:asciiTheme="minorHAnsi" w:hAnsiTheme="minorHAnsi"/>
          <w:sz w:val="20"/>
          <w:szCs w:val="20"/>
        </w:rPr>
        <w:t>Usua</w:t>
      </w:r>
      <w:r w:rsidR="00D07A25">
        <w:rPr>
          <w:rFonts w:asciiTheme="minorHAnsi" w:hAnsiTheme="minorHAnsi"/>
          <w:sz w:val="20"/>
          <w:szCs w:val="20"/>
        </w:rPr>
        <w:t>r</w:t>
      </w:r>
      <w:r w:rsidR="00102F16">
        <w:rPr>
          <w:rFonts w:asciiTheme="minorHAnsi" w:hAnsiTheme="minorHAnsi"/>
          <w:sz w:val="20"/>
          <w:szCs w:val="20"/>
        </w:rPr>
        <w:t>io</w:t>
      </w:r>
      <w:r w:rsidRPr="006E72EF">
        <w:rPr>
          <w:rFonts w:asciiTheme="minorHAnsi" w:hAnsiTheme="minorHAnsi"/>
          <w:sz w:val="20"/>
          <w:szCs w:val="20"/>
        </w:rPr>
        <w:t xml:space="preserve">. El botón “Atrás” vuelve a la pantalla anterior. </w:t>
      </w:r>
    </w:p>
    <w:p w:rsidR="00CF0A36" w:rsidRPr="006E72EF" w:rsidRDefault="00CF0A36" w:rsidP="006E72EF">
      <w:pPr>
        <w:pStyle w:val="Default"/>
        <w:spacing w:after="18"/>
        <w:rPr>
          <w:rFonts w:asciiTheme="minorHAnsi" w:hAnsiTheme="minorHAnsi"/>
          <w:sz w:val="20"/>
          <w:szCs w:val="20"/>
        </w:rPr>
      </w:pPr>
    </w:p>
    <w:p w:rsidR="006E72EF" w:rsidRPr="00D64766" w:rsidRDefault="006E72EF" w:rsidP="006E72EF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lastRenderedPageBreak/>
        <w:br/>
      </w:r>
      <w:r w:rsidRPr="00D64766">
        <w:rPr>
          <w:rFonts w:asciiTheme="minorHAnsi" w:hAnsiTheme="minorHAnsi"/>
          <w:u w:val="single"/>
        </w:rPr>
        <w:t>Consideraciones:</w:t>
      </w:r>
    </w:p>
    <w:p w:rsidR="006E72EF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8C6250">
        <w:rPr>
          <w:rFonts w:asciiTheme="minorHAnsi" w:hAnsiTheme="minorHAnsi"/>
        </w:rPr>
        <w:t xml:space="preserve">Todos los campos son </w:t>
      </w:r>
      <w:r>
        <w:rPr>
          <w:rFonts w:asciiTheme="minorHAnsi" w:hAnsiTheme="minorHAnsi"/>
        </w:rPr>
        <w:t>obligatorios.</w:t>
      </w:r>
    </w:p>
    <w:p w:rsidR="006E72EF" w:rsidRPr="008C6250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t>- Las contraseñas ingresadas deben ser idénticas.</w:t>
      </w:r>
    </w:p>
    <w:p w:rsidR="006E72EF" w:rsidRPr="008C6250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8C6250">
        <w:rPr>
          <w:rFonts w:asciiTheme="minorHAnsi" w:hAnsiTheme="minorHAnsi"/>
        </w:rPr>
        <w:t>El campo “Nombre</w:t>
      </w:r>
      <w:r>
        <w:rPr>
          <w:rFonts w:asciiTheme="minorHAnsi" w:hAnsiTheme="minorHAnsi"/>
        </w:rPr>
        <w:t xml:space="preserve"> de usuario</w:t>
      </w:r>
      <w:r w:rsidRPr="008C6250">
        <w:rPr>
          <w:rFonts w:asciiTheme="minorHAnsi" w:hAnsiTheme="minorHAnsi"/>
        </w:rPr>
        <w:t>” debe ser único.</w:t>
      </w:r>
      <w:r>
        <w:rPr>
          <w:rFonts w:asciiTheme="minorHAnsi" w:hAnsiTheme="minorHAnsi"/>
        </w:rPr>
        <w:br/>
        <w:t>- El rol del usuario es “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” para todos los casos.</w:t>
      </w:r>
    </w:p>
    <w:p w:rsidR="006E72EF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8C6250">
        <w:rPr>
          <w:rFonts w:asciiTheme="minorHAnsi" w:hAnsiTheme="minorHAnsi"/>
        </w:rPr>
        <w:t xml:space="preserve">El </w:t>
      </w:r>
      <w:r>
        <w:rPr>
          <w:rFonts w:asciiTheme="minorHAnsi" w:hAnsiTheme="minorHAnsi"/>
        </w:rPr>
        <w:t>Usuario</w:t>
      </w:r>
      <w:r w:rsidRPr="008C6250">
        <w:rPr>
          <w:rFonts w:asciiTheme="minorHAnsi" w:hAnsiTheme="minorHAnsi"/>
        </w:rPr>
        <w:t xml:space="preserve"> se crea con el estado “Activo”.</w:t>
      </w:r>
    </w:p>
    <w:p w:rsidR="00CF0A36" w:rsidRPr="008C6250" w:rsidRDefault="00CF0A36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t>- El campo “Gobierno” es único. No se puede estar asociado a más de un gobierno.</w:t>
      </w:r>
    </w:p>
    <w:p w:rsidR="006E72EF" w:rsidRDefault="006E72EF" w:rsidP="006E72EF">
      <w:pPr>
        <w:rPr>
          <w:rFonts w:asciiTheme="minorHAnsi" w:hAnsiTheme="minorHAnsi"/>
          <w:b/>
          <w:noProof/>
          <w:lang w:val="es-ES"/>
        </w:rPr>
      </w:pPr>
    </w:p>
    <w:p w:rsidR="006E72EF" w:rsidRDefault="006E72EF" w:rsidP="006E72EF">
      <w:pPr>
        <w:rPr>
          <w:rFonts w:asciiTheme="minorHAnsi" w:hAnsiTheme="minorHAnsi"/>
          <w:b/>
          <w:noProof/>
          <w:lang w:val="es-ES"/>
        </w:rPr>
      </w:pPr>
    </w:p>
    <w:p w:rsidR="006E72EF" w:rsidRPr="00574F23" w:rsidRDefault="006E72EF" w:rsidP="006E72EF">
      <w:pPr>
        <w:rPr>
          <w:rFonts w:asciiTheme="minorHAnsi" w:hAnsiTheme="minorHAnsi"/>
          <w:lang w:val="es-ES"/>
        </w:rPr>
      </w:pPr>
      <w:r w:rsidRPr="007E0D65">
        <w:rPr>
          <w:rFonts w:asciiTheme="minorHAnsi" w:hAnsiTheme="minorHAnsi"/>
        </w:rPr>
        <w:t xml:space="preserve">Para </w:t>
      </w:r>
      <w:r>
        <w:rPr>
          <w:rFonts w:asciiTheme="minorHAnsi" w:hAnsiTheme="minorHAnsi"/>
        </w:rPr>
        <w:t xml:space="preserve">visualizar el listado de </w:t>
      </w:r>
      <w:r w:rsidR="00102F16">
        <w:rPr>
          <w:rFonts w:asciiTheme="minorHAnsi" w:hAnsiTheme="minorHAnsi"/>
        </w:rPr>
        <w:t xml:space="preserve">Usuarios </w:t>
      </w:r>
      <w:r>
        <w:rPr>
          <w:rFonts w:asciiTheme="minorHAnsi" w:hAnsiTheme="minorHAnsi"/>
        </w:rPr>
        <w:t xml:space="preserve">existentes </w:t>
      </w:r>
      <w:r w:rsidRPr="007E0D65">
        <w:rPr>
          <w:rFonts w:asciiTheme="minorHAnsi" w:hAnsiTheme="minorHAnsi"/>
        </w:rPr>
        <w:t>debe</w:t>
      </w:r>
      <w:r>
        <w:rPr>
          <w:rFonts w:asciiTheme="minorHAnsi" w:hAnsiTheme="minorHAnsi"/>
        </w:rPr>
        <w:t>rá</w:t>
      </w:r>
      <w:r w:rsidRPr="007E0D65">
        <w:rPr>
          <w:rFonts w:asciiTheme="minorHAnsi" w:hAnsiTheme="minorHAnsi"/>
        </w:rPr>
        <w:t xml:space="preserve"> seguirse la ruta del menú: </w:t>
      </w:r>
      <w:r w:rsidR="00102F16">
        <w:rPr>
          <w:rFonts w:asciiTheme="minorHAnsi" w:hAnsiTheme="minorHAnsi"/>
        </w:rPr>
        <w:t>Usuarios</w:t>
      </w:r>
      <w:r w:rsidRPr="007E0D65">
        <w:rPr>
          <w:rFonts w:asciiTheme="minorHAnsi" w:hAnsiTheme="minorHAnsi"/>
        </w:rPr>
        <w:t xml:space="preserve"> </w:t>
      </w:r>
      <w:r w:rsidRPr="007E0D65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</w:t>
      </w:r>
      <w:r w:rsidR="00102F16">
        <w:rPr>
          <w:rFonts w:asciiTheme="minorHAnsi" w:hAnsiTheme="minorHAnsi"/>
        </w:rPr>
        <w:t>Ver Usuarios</w:t>
      </w:r>
      <w:r>
        <w:rPr>
          <w:rFonts w:asciiTheme="minorHAnsi" w:hAnsiTheme="minorHAnsi"/>
        </w:rPr>
        <w:t>.</w:t>
      </w:r>
    </w:p>
    <w:p w:rsidR="006E72EF" w:rsidRDefault="006E72EF" w:rsidP="006E72EF">
      <w:pPr>
        <w:rPr>
          <w:rFonts w:asciiTheme="minorHAnsi" w:hAnsiTheme="minorHAnsi"/>
          <w:b/>
          <w:noProof/>
          <w:lang w:val="es-ES"/>
        </w:rPr>
      </w:pPr>
    </w:p>
    <w:p w:rsidR="00102F16" w:rsidRDefault="00102F16" w:rsidP="006E72EF">
      <w:pPr>
        <w:rPr>
          <w:rFonts w:asciiTheme="minorHAnsi" w:hAnsiTheme="minorHAnsi"/>
          <w:b/>
          <w:noProof/>
          <w:lang w:val="es-ES"/>
        </w:rPr>
      </w:pPr>
      <w:r>
        <w:rPr>
          <w:rFonts w:asciiTheme="minorHAnsi" w:hAnsiTheme="minorHAnsi"/>
          <w:b/>
          <w:noProof/>
          <w:lang w:eastAsia="es-AR"/>
        </w:rPr>
        <w:drawing>
          <wp:anchor distT="0" distB="0" distL="114300" distR="114300" simplePos="0" relativeHeight="251696128" behindDoc="1" locked="0" layoutInCell="1" allowOverlap="1" wp14:anchorId="6A3D9D7D" wp14:editId="58CFB4A7">
            <wp:simplePos x="0" y="0"/>
            <wp:positionH relativeFrom="margin">
              <wp:align>right</wp:align>
            </wp:positionH>
            <wp:positionV relativeFrom="paragraph">
              <wp:posOffset>238447</wp:posOffset>
            </wp:positionV>
            <wp:extent cx="5569200" cy="3438000"/>
            <wp:effectExtent l="19050" t="19050" r="12700" b="10160"/>
            <wp:wrapTight wrapText="bothSides">
              <wp:wrapPolygon edited="0">
                <wp:start x="-74" y="-120"/>
                <wp:lineTo x="-74" y="21544"/>
                <wp:lineTo x="21575" y="21544"/>
                <wp:lineTo x="21575" y="-120"/>
                <wp:lineTo x="-74" y="-120"/>
              </wp:wrapPolygon>
            </wp:wrapTight>
            <wp:docPr id="16" name="Imagen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rSuperAdmin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34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E4EC7">
        <w:rPr>
          <w:rFonts w:asciiTheme="minorHAnsi" w:hAnsiTheme="minorHAnsi"/>
          <w:b/>
          <w:noProof/>
          <w:lang w:val="es-ES"/>
        </w:rPr>
        <w:t>h</w:t>
      </w:r>
      <w:r w:rsidR="006E72EF" w:rsidRPr="00574F23">
        <w:rPr>
          <w:rFonts w:asciiTheme="minorHAnsi" w:hAnsiTheme="minorHAnsi"/>
          <w:b/>
          <w:noProof/>
          <w:lang w:val="es-ES"/>
        </w:rPr>
        <w:t>)</w:t>
      </w:r>
    </w:p>
    <w:p w:rsidR="006E72EF" w:rsidRPr="00045443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Pr="00045443">
        <w:rPr>
          <w:rFonts w:asciiTheme="minorHAnsi" w:hAnsiTheme="minorHAnsi"/>
        </w:rPr>
        <w:t>Al seleccionar la opción “</w:t>
      </w:r>
      <w:r>
        <w:rPr>
          <w:rFonts w:asciiTheme="minorHAnsi" w:hAnsiTheme="minorHAnsi"/>
        </w:rPr>
        <w:t xml:space="preserve">Ver </w:t>
      </w:r>
      <w:r w:rsidR="00102F16">
        <w:rPr>
          <w:rFonts w:asciiTheme="minorHAnsi" w:hAnsiTheme="minorHAnsi"/>
        </w:rPr>
        <w:t>Usuarios</w:t>
      </w:r>
      <w:r w:rsidRPr="00045443">
        <w:rPr>
          <w:rFonts w:asciiTheme="minorHAnsi" w:hAnsiTheme="minorHAnsi"/>
        </w:rPr>
        <w:t>” el usuario podrá:</w:t>
      </w:r>
      <w:r w:rsidRPr="00045443">
        <w:rPr>
          <w:rFonts w:asciiTheme="minorHAnsi" w:hAnsiTheme="minorHAnsi"/>
        </w:rPr>
        <w:br/>
      </w:r>
    </w:p>
    <w:p w:rsidR="006E72EF" w:rsidRDefault="006E72EF" w:rsidP="006E72EF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Navegar el listado de </w:t>
      </w:r>
      <w:r w:rsidR="00102F16">
        <w:rPr>
          <w:rFonts w:asciiTheme="minorHAnsi" w:hAnsiTheme="minorHAnsi"/>
        </w:rPr>
        <w:t>Usuario</w:t>
      </w:r>
      <w:r>
        <w:rPr>
          <w:rFonts w:asciiTheme="minorHAnsi" w:hAnsiTheme="minorHAnsi"/>
        </w:rPr>
        <w:t>s</w:t>
      </w:r>
      <w:r w:rsidRPr="00045443">
        <w:rPr>
          <w:rFonts w:asciiTheme="minorHAnsi" w:hAnsiTheme="minorHAnsi"/>
        </w:rPr>
        <w:t xml:space="preserve">: Se visualizaran de a veinte (20) </w:t>
      </w:r>
      <w:r w:rsidR="00102F16">
        <w:rPr>
          <w:rFonts w:asciiTheme="minorHAnsi" w:hAnsiTheme="minorHAnsi"/>
        </w:rPr>
        <w:t>Usuarios</w:t>
      </w:r>
      <w:r w:rsidRPr="00045443">
        <w:rPr>
          <w:rFonts w:asciiTheme="minorHAnsi" w:hAnsiTheme="minorHAnsi"/>
        </w:rPr>
        <w:t xml:space="preserve"> por página en un orden, por defecto, alfabético. La cantidad de páginas dependerá de la cantidad de resultados a </w:t>
      </w:r>
      <w:r>
        <w:rPr>
          <w:rFonts w:asciiTheme="minorHAnsi" w:hAnsiTheme="minorHAnsi"/>
        </w:rPr>
        <w:t>mostrar.</w:t>
      </w:r>
    </w:p>
    <w:p w:rsidR="006E72EF" w:rsidRPr="003E0E32" w:rsidRDefault="006E72EF" w:rsidP="006E72EF">
      <w:pPr>
        <w:ind w:firstLine="709"/>
        <w:rPr>
          <w:rFonts w:asciiTheme="minorHAnsi" w:hAnsiTheme="minorHAnsi"/>
        </w:rPr>
      </w:pPr>
      <w:r w:rsidRPr="003E0E32">
        <w:rPr>
          <w:rFonts w:asciiTheme="minorHAnsi" w:hAnsiTheme="minorHAnsi"/>
        </w:rPr>
        <w:t>Además, se le permite al usuario saltar directamente a la última página o a la primera.</w:t>
      </w:r>
      <w:r w:rsidRPr="003E0E32">
        <w:rPr>
          <w:rFonts w:asciiTheme="minorHAnsi" w:hAnsiTheme="minorHAnsi"/>
        </w:rPr>
        <w:br/>
      </w:r>
    </w:p>
    <w:p w:rsidR="006E72EF" w:rsidRPr="00045443" w:rsidRDefault="006E72EF" w:rsidP="00102F16">
      <w:pPr>
        <w:ind w:firstLine="709"/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El listado detalla, por </w:t>
      </w:r>
      <w:r w:rsidR="00102F16">
        <w:rPr>
          <w:rFonts w:asciiTheme="minorHAnsi" w:hAnsiTheme="minorHAnsi"/>
        </w:rPr>
        <w:t>Usuario</w:t>
      </w:r>
      <w:r w:rsidRPr="00045443">
        <w:rPr>
          <w:rFonts w:asciiTheme="minorHAnsi" w:hAnsiTheme="minorHAnsi"/>
        </w:rPr>
        <w:t>, los siguientes datos:</w:t>
      </w:r>
    </w:p>
    <w:p w:rsidR="00102F16" w:rsidRDefault="00102F16" w:rsidP="00616DE0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Nombre de usuario</w:t>
      </w:r>
    </w:p>
    <w:p w:rsidR="00102F16" w:rsidRDefault="00102F16" w:rsidP="00616DE0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Correo electrónico</w:t>
      </w:r>
    </w:p>
    <w:p w:rsidR="006E72EF" w:rsidRPr="00102F16" w:rsidRDefault="006E72EF" w:rsidP="00616DE0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 w:rsidRPr="00102F16">
        <w:rPr>
          <w:rFonts w:asciiTheme="minorHAnsi" w:hAnsiTheme="minorHAnsi" w:cs="Arial"/>
          <w:lang w:val="es-ES"/>
        </w:rPr>
        <w:t>Estado</w:t>
      </w:r>
    </w:p>
    <w:p w:rsidR="006E72EF" w:rsidRPr="00045443" w:rsidRDefault="006E72EF" w:rsidP="006E72EF">
      <w:pPr>
        <w:rPr>
          <w:rFonts w:asciiTheme="minorHAnsi" w:hAnsiTheme="minorHAnsi"/>
        </w:rPr>
      </w:pPr>
    </w:p>
    <w:p w:rsidR="006E72EF" w:rsidRPr="00045443" w:rsidRDefault="006E72EF" w:rsidP="00102F16">
      <w:pPr>
        <w:spacing w:line="276" w:lineRule="auto"/>
        <w:ind w:left="709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El listado</w:t>
      </w:r>
      <w:r w:rsidRPr="00045443">
        <w:rPr>
          <w:rFonts w:asciiTheme="minorHAnsi" w:hAnsiTheme="minorHAnsi"/>
        </w:rPr>
        <w:t xml:space="preserve"> ofrece, </w:t>
      </w:r>
      <w:r w:rsidR="00102F16">
        <w:rPr>
          <w:rFonts w:asciiTheme="minorHAnsi" w:hAnsiTheme="minorHAnsi"/>
        </w:rPr>
        <w:t>por Usuario</w:t>
      </w:r>
      <w:r w:rsidRPr="00045443">
        <w:rPr>
          <w:rFonts w:asciiTheme="minorHAnsi" w:hAnsiTheme="minorHAnsi"/>
        </w:rPr>
        <w:t>, la</w:t>
      </w:r>
      <w:r w:rsidR="00102F16">
        <w:rPr>
          <w:rFonts w:asciiTheme="minorHAnsi" w:hAnsiTheme="minorHAnsi"/>
        </w:rPr>
        <w:t>s siguientes acciones:</w:t>
      </w:r>
    </w:p>
    <w:p w:rsidR="006E72EF" w:rsidRPr="00045443" w:rsidRDefault="006E72EF" w:rsidP="006E72EF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Ver: accede </w:t>
      </w:r>
      <w:r w:rsidR="00102F16">
        <w:rPr>
          <w:rFonts w:asciiTheme="minorHAnsi" w:hAnsiTheme="minorHAnsi"/>
        </w:rPr>
        <w:t>al detalle del Usuario</w:t>
      </w:r>
      <w:r>
        <w:rPr>
          <w:rFonts w:asciiTheme="minorHAnsi" w:hAnsiTheme="minorHAnsi"/>
        </w:rPr>
        <w:t xml:space="preserve"> </w:t>
      </w:r>
      <w:r w:rsidR="002E4EC7">
        <w:rPr>
          <w:rFonts w:asciiTheme="minorHAnsi" w:hAnsiTheme="minorHAnsi"/>
          <w:b/>
        </w:rPr>
        <w:t>(</w:t>
      </w:r>
      <w:proofErr w:type="spellStart"/>
      <w:r w:rsidR="002E4EC7">
        <w:rPr>
          <w:rFonts w:asciiTheme="minorHAnsi" w:hAnsiTheme="minorHAnsi"/>
          <w:b/>
        </w:rPr>
        <w:t>mockup</w:t>
      </w:r>
      <w:proofErr w:type="spellEnd"/>
      <w:r w:rsidR="002E4EC7">
        <w:rPr>
          <w:rFonts w:asciiTheme="minorHAnsi" w:hAnsiTheme="minorHAnsi"/>
          <w:b/>
        </w:rPr>
        <w:t xml:space="preserve"> i</w:t>
      </w:r>
      <w:r w:rsidRPr="00045443">
        <w:rPr>
          <w:rFonts w:asciiTheme="minorHAnsi" w:hAnsiTheme="minorHAnsi"/>
          <w:b/>
        </w:rPr>
        <w:t>)</w:t>
      </w:r>
    </w:p>
    <w:p w:rsidR="006E72EF" w:rsidRPr="003E0E32" w:rsidRDefault="006E72EF" w:rsidP="006E72EF">
      <w:pPr>
        <w:pStyle w:val="Prrafodelista"/>
        <w:numPr>
          <w:ilvl w:val="1"/>
          <w:numId w:val="6"/>
        </w:numPr>
        <w:rPr>
          <w:rFonts w:asciiTheme="minorHAnsi" w:hAnsiTheme="minorHAnsi"/>
          <w:b/>
        </w:rPr>
      </w:pPr>
      <w:r w:rsidRPr="00045443">
        <w:rPr>
          <w:rFonts w:asciiTheme="minorHAnsi" w:hAnsiTheme="minorHAnsi"/>
        </w:rPr>
        <w:t xml:space="preserve">Editar </w:t>
      </w:r>
      <w:r w:rsidR="002E4EC7">
        <w:rPr>
          <w:rFonts w:asciiTheme="minorHAnsi" w:hAnsiTheme="minorHAnsi"/>
          <w:b/>
        </w:rPr>
        <w:t>(</w:t>
      </w:r>
      <w:proofErr w:type="spellStart"/>
      <w:r w:rsidR="002E4EC7">
        <w:rPr>
          <w:rFonts w:asciiTheme="minorHAnsi" w:hAnsiTheme="minorHAnsi"/>
          <w:b/>
        </w:rPr>
        <w:t>mockup</w:t>
      </w:r>
      <w:proofErr w:type="spellEnd"/>
      <w:r w:rsidR="002E4EC7">
        <w:rPr>
          <w:rFonts w:asciiTheme="minorHAnsi" w:hAnsiTheme="minorHAnsi"/>
          <w:b/>
        </w:rPr>
        <w:t xml:space="preserve"> j</w:t>
      </w:r>
      <w:r w:rsidRPr="003E0E32">
        <w:rPr>
          <w:rFonts w:asciiTheme="minorHAnsi" w:hAnsiTheme="minorHAnsi"/>
          <w:b/>
        </w:rPr>
        <w:t>)</w:t>
      </w:r>
    </w:p>
    <w:p w:rsidR="006E72EF" w:rsidRDefault="006E72EF" w:rsidP="006E72EF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Activar/desactivar: según corresponda. </w:t>
      </w:r>
    </w:p>
    <w:p w:rsidR="006E72EF" w:rsidRPr="00114AEC" w:rsidRDefault="007B617C" w:rsidP="006E72EF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Eliminar</w:t>
      </w:r>
      <w:r w:rsidR="006E72EF">
        <w:rPr>
          <w:rFonts w:asciiTheme="minorHAnsi" w:hAnsiTheme="minorHAnsi"/>
        </w:rPr>
        <w:t xml:space="preserve">: esta opción solo aparecerá en caso de que el </w:t>
      </w:r>
      <w:r w:rsidR="00102F16">
        <w:rPr>
          <w:rFonts w:asciiTheme="minorHAnsi" w:hAnsiTheme="minorHAnsi"/>
        </w:rPr>
        <w:t>Usuario</w:t>
      </w:r>
      <w:r w:rsidR="006E72EF">
        <w:rPr>
          <w:rFonts w:asciiTheme="minorHAnsi" w:hAnsiTheme="minorHAnsi"/>
        </w:rPr>
        <w:t xml:space="preserve"> no esté relacionado con </w:t>
      </w:r>
      <w:r w:rsidR="006E72EF" w:rsidRPr="00114AEC">
        <w:rPr>
          <w:rFonts w:asciiTheme="minorHAnsi" w:hAnsiTheme="minorHAnsi" w:cs="Arial"/>
        </w:rPr>
        <w:t>ninguna otra entidad.</w:t>
      </w:r>
      <w:r w:rsidR="006E72EF">
        <w:rPr>
          <w:rFonts w:asciiTheme="minorHAnsi" w:hAnsiTheme="minorHAnsi" w:cs="Arial"/>
        </w:rPr>
        <w:t xml:space="preserve"> Será necesario requerir la confirmación de la acción mediante un pop up.</w:t>
      </w:r>
    </w:p>
    <w:p w:rsidR="006E72EF" w:rsidRPr="00114AEC" w:rsidRDefault="006E72EF" w:rsidP="006E72EF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114AEC">
        <w:rPr>
          <w:rFonts w:asciiTheme="minorHAnsi" w:hAnsiTheme="minorHAnsi" w:cs="Arial"/>
        </w:rPr>
        <w:t xml:space="preserve">Filtrar por: </w:t>
      </w:r>
    </w:p>
    <w:p w:rsidR="006E72EF" w:rsidRPr="00114AEC" w:rsidRDefault="006E72EF" w:rsidP="006E72EF">
      <w:pPr>
        <w:pStyle w:val="Default"/>
        <w:spacing w:after="18"/>
        <w:ind w:left="2127"/>
        <w:rPr>
          <w:rFonts w:asciiTheme="minorHAnsi" w:hAnsiTheme="minorHAnsi" w:cs="Arial"/>
          <w:sz w:val="20"/>
          <w:szCs w:val="20"/>
        </w:rPr>
      </w:pPr>
      <w:r w:rsidRPr="00114AEC">
        <w:rPr>
          <w:rFonts w:asciiTheme="minorHAnsi" w:hAnsiTheme="minorHAnsi" w:cs="Arial"/>
          <w:sz w:val="20"/>
          <w:szCs w:val="20"/>
        </w:rPr>
        <w:t>- Nombre (</w:t>
      </w:r>
      <w:r>
        <w:rPr>
          <w:rFonts w:asciiTheme="minorHAnsi" w:hAnsiTheme="minorHAnsi" w:cs="Arial"/>
          <w:sz w:val="20"/>
          <w:szCs w:val="20"/>
        </w:rPr>
        <w:t xml:space="preserve">el </w:t>
      </w:r>
      <w:r w:rsidRPr="00114AEC">
        <w:rPr>
          <w:rFonts w:asciiTheme="minorHAnsi" w:hAnsiTheme="minorHAnsi" w:cs="Arial"/>
          <w:color w:val="000000" w:themeColor="text1"/>
          <w:sz w:val="20"/>
          <w:szCs w:val="20"/>
        </w:rPr>
        <w:t xml:space="preserve">usuario podrá buscar un </w:t>
      </w:r>
      <w:r w:rsidR="00102F16">
        <w:rPr>
          <w:rFonts w:asciiTheme="minorHAnsi" w:hAnsiTheme="minorHAnsi" w:cs="Arial"/>
          <w:color w:val="000000" w:themeColor="text1"/>
          <w:sz w:val="20"/>
          <w:szCs w:val="20"/>
        </w:rPr>
        <w:t>Usuario</w:t>
      </w:r>
      <w:r w:rsidRPr="00114AEC">
        <w:rPr>
          <w:rFonts w:asciiTheme="minorHAnsi" w:hAnsiTheme="minorHAnsi" w:cs="Arial"/>
          <w:color w:val="000000" w:themeColor="text1"/>
          <w:sz w:val="20"/>
          <w:szCs w:val="20"/>
        </w:rPr>
        <w:t xml:space="preserve"> ingresando parte o el nombre completo del </w:t>
      </w:r>
      <w:r w:rsidR="00102F16">
        <w:rPr>
          <w:rFonts w:asciiTheme="minorHAnsi" w:hAnsiTheme="minorHAnsi" w:cs="Arial"/>
          <w:color w:val="000000" w:themeColor="text1"/>
          <w:sz w:val="20"/>
          <w:szCs w:val="20"/>
        </w:rPr>
        <w:t>Usuario</w:t>
      </w:r>
      <w:r w:rsidRPr="00114AEC">
        <w:rPr>
          <w:rFonts w:asciiTheme="minorHAnsi" w:hAnsiTheme="minorHAnsi" w:cs="Arial"/>
          <w:color w:val="000000" w:themeColor="text1"/>
          <w:sz w:val="20"/>
          <w:szCs w:val="20"/>
        </w:rPr>
        <w:t xml:space="preserve"> que desea encontrar)</w:t>
      </w:r>
    </w:p>
    <w:p w:rsidR="006E72EF" w:rsidRPr="00114AEC" w:rsidRDefault="006E72EF" w:rsidP="006E72EF">
      <w:pPr>
        <w:pStyle w:val="Default"/>
        <w:ind w:left="1418" w:firstLine="709"/>
        <w:rPr>
          <w:rFonts w:asciiTheme="minorHAnsi" w:hAnsiTheme="minorHAnsi" w:cs="Arial"/>
          <w:sz w:val="20"/>
          <w:szCs w:val="20"/>
        </w:rPr>
      </w:pPr>
      <w:r w:rsidRPr="00114AEC">
        <w:rPr>
          <w:rFonts w:asciiTheme="minorHAnsi" w:hAnsiTheme="minorHAnsi" w:cs="Arial"/>
          <w:sz w:val="20"/>
          <w:szCs w:val="20"/>
        </w:rPr>
        <w:t xml:space="preserve">- Estado (autocompletado) </w:t>
      </w:r>
    </w:p>
    <w:p w:rsidR="006E72EF" w:rsidRPr="00114AEC" w:rsidRDefault="006E72EF" w:rsidP="006E72EF">
      <w:pPr>
        <w:ind w:left="2127"/>
        <w:rPr>
          <w:rFonts w:asciiTheme="minorHAnsi" w:hAnsiTheme="minorHAnsi" w:cs="Arial"/>
        </w:rPr>
      </w:pPr>
      <w:r w:rsidRPr="00114AEC">
        <w:rPr>
          <w:rFonts w:asciiTheme="minorHAnsi" w:hAnsiTheme="minorHAnsi" w:cs="Arial"/>
        </w:rPr>
        <w:t>Para realizar la búsqueda el usuario debería elegir los filtros y apretar el botón “Buscar”. El botón “Limpiar” limpia los campos.</w:t>
      </w:r>
    </w:p>
    <w:p w:rsidR="006E72EF" w:rsidRDefault="006E72EF" w:rsidP="006E72EF">
      <w:pPr>
        <w:rPr>
          <w:rFonts w:asciiTheme="minorHAnsi" w:hAnsiTheme="minorHAnsi"/>
        </w:rPr>
      </w:pPr>
    </w:p>
    <w:p w:rsidR="00102F16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  <w:t xml:space="preserve">Al elegir la acción “Ver” se accede al detalle de los datos del </w:t>
      </w:r>
      <w:r w:rsidR="00102F16">
        <w:rPr>
          <w:rFonts w:asciiTheme="minorHAnsi" w:hAnsiTheme="minorHAnsi"/>
        </w:rPr>
        <w:t>Usuario</w:t>
      </w:r>
      <w:r>
        <w:rPr>
          <w:rFonts w:asciiTheme="minorHAnsi" w:hAnsiTheme="minorHAnsi"/>
        </w:rPr>
        <w:t xml:space="preserve"> elegido.</w:t>
      </w:r>
    </w:p>
    <w:p w:rsidR="006E72EF" w:rsidRDefault="006E72EF" w:rsidP="006E72EF">
      <w:pPr>
        <w:rPr>
          <w:rFonts w:asciiTheme="minorHAnsi" w:hAnsiTheme="minorHAnsi"/>
        </w:rPr>
      </w:pPr>
    </w:p>
    <w:p w:rsidR="00102F16" w:rsidRDefault="00102F16" w:rsidP="00102F16">
      <w:pPr>
        <w:rPr>
          <w:rFonts w:asciiTheme="minorHAnsi" w:hAnsiTheme="minorHAnsi"/>
          <w:b/>
        </w:rPr>
      </w:pPr>
      <w:r>
        <w:rPr>
          <w:rFonts w:ascii="Calibri" w:hAnsi="Calibri"/>
          <w:noProof/>
          <w:lang w:eastAsia="es-AR"/>
        </w:rPr>
        <w:drawing>
          <wp:anchor distT="0" distB="0" distL="114300" distR="114300" simplePos="0" relativeHeight="251697152" behindDoc="1" locked="0" layoutInCell="1" allowOverlap="1" wp14:anchorId="624F618E" wp14:editId="1A5E7940">
            <wp:simplePos x="0" y="0"/>
            <wp:positionH relativeFrom="margin">
              <wp:align>right</wp:align>
            </wp:positionH>
            <wp:positionV relativeFrom="paragraph">
              <wp:posOffset>234562</wp:posOffset>
            </wp:positionV>
            <wp:extent cx="5569200" cy="3438000"/>
            <wp:effectExtent l="19050" t="19050" r="12700" b="10160"/>
            <wp:wrapTight wrapText="bothSides">
              <wp:wrapPolygon edited="0">
                <wp:start x="-74" y="-120"/>
                <wp:lineTo x="-74" y="21544"/>
                <wp:lineTo x="21575" y="21544"/>
                <wp:lineTo x="21575" y="-120"/>
                <wp:lineTo x="-74" y="-120"/>
              </wp:wrapPolygon>
            </wp:wrapTight>
            <wp:docPr id="18" name="Imagen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erSuperAdm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34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E4EC7">
        <w:rPr>
          <w:rFonts w:asciiTheme="minorHAnsi" w:hAnsiTheme="minorHAnsi"/>
          <w:b/>
        </w:rPr>
        <w:t>i</w:t>
      </w:r>
      <w:r>
        <w:rPr>
          <w:rFonts w:asciiTheme="minorHAnsi" w:hAnsiTheme="minorHAnsi"/>
          <w:b/>
        </w:rPr>
        <w:t>)</w:t>
      </w:r>
    </w:p>
    <w:p w:rsidR="006E72EF" w:rsidRPr="00102F16" w:rsidRDefault="006E72EF" w:rsidP="00102F16">
      <w:pPr>
        <w:rPr>
          <w:rFonts w:asciiTheme="minorHAnsi" w:hAnsiTheme="minorHAnsi"/>
        </w:rPr>
      </w:pPr>
      <w:r>
        <w:rPr>
          <w:rFonts w:ascii="Calibri" w:hAnsi="Calibri"/>
        </w:rPr>
        <w:br/>
      </w:r>
      <w:r w:rsidRPr="00102F16">
        <w:rPr>
          <w:rFonts w:ascii="Calibri" w:hAnsi="Calibri" w:cs="Calibri"/>
          <w:color w:val="000000"/>
          <w:lang w:val="es-ES" w:eastAsia="es-AR"/>
        </w:rPr>
        <w:t>Se listarán los siguientes datos</w:t>
      </w:r>
      <w:r w:rsidRPr="00102F16">
        <w:rPr>
          <w:rFonts w:asciiTheme="minorHAnsi" w:hAnsiTheme="minorHAnsi"/>
        </w:rPr>
        <w:t>:</w:t>
      </w:r>
    </w:p>
    <w:p w:rsidR="006E72EF" w:rsidRPr="00102F16" w:rsidRDefault="006E72EF" w:rsidP="006E72EF">
      <w:pPr>
        <w:pStyle w:val="Default"/>
        <w:spacing w:after="18"/>
        <w:rPr>
          <w:sz w:val="20"/>
          <w:szCs w:val="20"/>
        </w:rPr>
      </w:pPr>
      <w:r w:rsidRPr="00102F16">
        <w:rPr>
          <w:sz w:val="20"/>
          <w:szCs w:val="20"/>
        </w:rPr>
        <w:t xml:space="preserve">- Nombre </w:t>
      </w:r>
      <w:r w:rsidR="00102F16" w:rsidRPr="00102F16">
        <w:rPr>
          <w:sz w:val="20"/>
          <w:szCs w:val="20"/>
        </w:rPr>
        <w:t>de usuario</w:t>
      </w:r>
    </w:p>
    <w:p w:rsidR="006E72EF" w:rsidRPr="00102F16" w:rsidRDefault="006E72EF" w:rsidP="006E72EF">
      <w:pPr>
        <w:pStyle w:val="Default"/>
        <w:spacing w:after="18"/>
        <w:rPr>
          <w:sz w:val="20"/>
          <w:szCs w:val="20"/>
        </w:rPr>
      </w:pPr>
      <w:r w:rsidRPr="00102F16">
        <w:rPr>
          <w:sz w:val="20"/>
          <w:szCs w:val="20"/>
        </w:rPr>
        <w:t xml:space="preserve">- </w:t>
      </w:r>
      <w:r w:rsidR="00102F16" w:rsidRPr="00102F16">
        <w:rPr>
          <w:sz w:val="20"/>
          <w:szCs w:val="20"/>
        </w:rPr>
        <w:t>Nombre</w:t>
      </w:r>
    </w:p>
    <w:p w:rsidR="00102F16" w:rsidRPr="00102F16" w:rsidRDefault="00102F16" w:rsidP="006E72EF">
      <w:pPr>
        <w:pStyle w:val="Default"/>
        <w:spacing w:after="18"/>
        <w:rPr>
          <w:sz w:val="20"/>
          <w:szCs w:val="20"/>
        </w:rPr>
      </w:pPr>
      <w:r w:rsidRPr="00102F16">
        <w:rPr>
          <w:sz w:val="20"/>
          <w:szCs w:val="20"/>
        </w:rPr>
        <w:t>- Apellido</w:t>
      </w:r>
    </w:p>
    <w:p w:rsidR="00102F16" w:rsidRPr="00102F16" w:rsidRDefault="00102F16" w:rsidP="006E72EF">
      <w:pPr>
        <w:pStyle w:val="Default"/>
        <w:spacing w:after="18"/>
        <w:rPr>
          <w:sz w:val="20"/>
          <w:szCs w:val="20"/>
        </w:rPr>
      </w:pPr>
      <w:r w:rsidRPr="00102F16">
        <w:rPr>
          <w:sz w:val="20"/>
          <w:szCs w:val="20"/>
        </w:rPr>
        <w:t>- Correo electrónico</w:t>
      </w:r>
    </w:p>
    <w:p w:rsidR="006E72EF" w:rsidRPr="00102F16" w:rsidRDefault="006E72EF" w:rsidP="006E72EF">
      <w:pPr>
        <w:pStyle w:val="Default"/>
        <w:spacing w:after="18"/>
        <w:rPr>
          <w:sz w:val="20"/>
          <w:szCs w:val="20"/>
        </w:rPr>
      </w:pPr>
      <w:r w:rsidRPr="00102F16">
        <w:rPr>
          <w:sz w:val="20"/>
          <w:szCs w:val="20"/>
        </w:rPr>
        <w:lastRenderedPageBreak/>
        <w:t xml:space="preserve">- </w:t>
      </w:r>
      <w:r w:rsidR="00CF0A36">
        <w:rPr>
          <w:sz w:val="20"/>
          <w:szCs w:val="20"/>
        </w:rPr>
        <w:t>Gobierno</w:t>
      </w:r>
    </w:p>
    <w:p w:rsidR="00102F16" w:rsidRPr="00102F16" w:rsidRDefault="00102F16" w:rsidP="00102F16">
      <w:pPr>
        <w:pStyle w:val="Default"/>
        <w:spacing w:after="17"/>
        <w:rPr>
          <w:sz w:val="20"/>
          <w:szCs w:val="20"/>
        </w:rPr>
      </w:pPr>
      <w:r w:rsidRPr="00102F16">
        <w:rPr>
          <w:sz w:val="20"/>
          <w:szCs w:val="20"/>
        </w:rPr>
        <w:t xml:space="preserve">- Creador por (usuario que creó al usuario) </w:t>
      </w:r>
    </w:p>
    <w:p w:rsidR="00102F16" w:rsidRPr="00102F16" w:rsidRDefault="00102F16" w:rsidP="00102F16">
      <w:pPr>
        <w:pStyle w:val="Default"/>
        <w:spacing w:after="17"/>
        <w:rPr>
          <w:sz w:val="20"/>
          <w:szCs w:val="20"/>
        </w:rPr>
      </w:pPr>
      <w:r w:rsidRPr="00102F16">
        <w:rPr>
          <w:sz w:val="20"/>
          <w:szCs w:val="20"/>
        </w:rPr>
        <w:t xml:space="preserve">- Fecha de creación </w:t>
      </w:r>
    </w:p>
    <w:p w:rsidR="00102F16" w:rsidRPr="00102F16" w:rsidRDefault="00102F16" w:rsidP="00102F16">
      <w:pPr>
        <w:pStyle w:val="Default"/>
        <w:rPr>
          <w:sz w:val="20"/>
          <w:szCs w:val="20"/>
        </w:rPr>
      </w:pPr>
      <w:r w:rsidRPr="00102F16">
        <w:rPr>
          <w:sz w:val="20"/>
          <w:szCs w:val="20"/>
        </w:rPr>
        <w:t xml:space="preserve">- Fecha de actualización </w:t>
      </w:r>
      <w:r w:rsidR="00CF0A36">
        <w:rPr>
          <w:sz w:val="20"/>
          <w:szCs w:val="20"/>
        </w:rPr>
        <w:t>(en caso de haber sido actualizado)</w:t>
      </w:r>
    </w:p>
    <w:p w:rsidR="006E72EF" w:rsidRDefault="006E72EF" w:rsidP="006E72EF">
      <w:pPr>
        <w:rPr>
          <w:rFonts w:asciiTheme="minorHAnsi" w:hAnsiTheme="minorHAnsi"/>
          <w:lang w:val="es-ES"/>
        </w:rPr>
      </w:pPr>
    </w:p>
    <w:p w:rsidR="006E72EF" w:rsidRDefault="006E72EF" w:rsidP="006E72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Acciones que se pueden realizar:</w:t>
      </w:r>
    </w:p>
    <w:p w:rsidR="006E72EF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>- Activar/desactivar (según corresponda)</w:t>
      </w:r>
    </w:p>
    <w:p w:rsidR="006E72EF" w:rsidRPr="00102F16" w:rsidRDefault="00CF0A36" w:rsidP="006E72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</w:rPr>
        <w:t xml:space="preserve">- </w:t>
      </w:r>
      <w:r w:rsidR="006E72EF" w:rsidRPr="00882C90">
        <w:rPr>
          <w:rFonts w:asciiTheme="minorHAnsi" w:hAnsiTheme="minorHAnsi"/>
        </w:rPr>
        <w:t xml:space="preserve">Editar </w:t>
      </w:r>
      <w:r w:rsidR="002E4EC7">
        <w:rPr>
          <w:rFonts w:asciiTheme="minorHAnsi" w:hAnsiTheme="minorHAnsi"/>
          <w:b/>
        </w:rPr>
        <w:t>(</w:t>
      </w:r>
      <w:proofErr w:type="spellStart"/>
      <w:r w:rsidR="002E4EC7">
        <w:rPr>
          <w:rFonts w:asciiTheme="minorHAnsi" w:hAnsiTheme="minorHAnsi"/>
          <w:b/>
        </w:rPr>
        <w:t>mockup</w:t>
      </w:r>
      <w:proofErr w:type="spellEnd"/>
      <w:r w:rsidR="002E4EC7">
        <w:rPr>
          <w:rFonts w:asciiTheme="minorHAnsi" w:hAnsiTheme="minorHAnsi"/>
          <w:b/>
        </w:rPr>
        <w:t xml:space="preserve"> j</w:t>
      </w:r>
      <w:r w:rsidR="006E72EF" w:rsidRPr="00776617">
        <w:rPr>
          <w:rFonts w:asciiTheme="minorHAnsi" w:hAnsiTheme="minorHAnsi"/>
          <w:b/>
        </w:rPr>
        <w:t xml:space="preserve">) </w:t>
      </w:r>
    </w:p>
    <w:p w:rsidR="006E72EF" w:rsidRDefault="006E72EF" w:rsidP="006E72EF">
      <w:pPr>
        <w:rPr>
          <w:rFonts w:asciiTheme="minorHAnsi" w:hAnsiTheme="minorHAnsi"/>
          <w:lang w:val="es-ES"/>
        </w:rPr>
      </w:pPr>
    </w:p>
    <w:p w:rsidR="006E72EF" w:rsidRDefault="006E72EF" w:rsidP="006E72EF">
      <w:pPr>
        <w:rPr>
          <w:rFonts w:asciiTheme="minorHAnsi" w:hAnsiTheme="minorHAnsi"/>
          <w:lang w:val="es-ES"/>
        </w:rPr>
      </w:pPr>
    </w:p>
    <w:p w:rsidR="006E72EF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  <w:lang w:val="es-ES"/>
        </w:rPr>
        <w:t>A</w:t>
      </w:r>
      <w:proofErr w:type="spellStart"/>
      <w:r>
        <w:rPr>
          <w:rFonts w:asciiTheme="minorHAnsi" w:hAnsiTheme="minorHAnsi"/>
        </w:rPr>
        <w:t>cción</w:t>
      </w:r>
      <w:proofErr w:type="spellEnd"/>
      <w:r>
        <w:rPr>
          <w:rFonts w:asciiTheme="minorHAnsi" w:hAnsiTheme="minorHAnsi"/>
        </w:rPr>
        <w:t xml:space="preserve"> “Editar” </w:t>
      </w:r>
    </w:p>
    <w:p w:rsidR="006E72EF" w:rsidRDefault="006E72EF" w:rsidP="006E72EF">
      <w:pPr>
        <w:rPr>
          <w:rFonts w:asciiTheme="minorHAnsi" w:hAnsiTheme="minorHAnsi"/>
        </w:rPr>
      </w:pPr>
    </w:p>
    <w:p w:rsidR="006E72EF" w:rsidRDefault="00102F16" w:rsidP="006E72E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es-AR"/>
        </w:rPr>
        <w:drawing>
          <wp:anchor distT="0" distB="0" distL="114300" distR="114300" simplePos="0" relativeHeight="251698176" behindDoc="1" locked="0" layoutInCell="1" allowOverlap="1" wp14:anchorId="0B5702F6" wp14:editId="2419508A">
            <wp:simplePos x="0" y="0"/>
            <wp:positionH relativeFrom="margin">
              <wp:align>left</wp:align>
            </wp:positionH>
            <wp:positionV relativeFrom="paragraph">
              <wp:posOffset>262378</wp:posOffset>
            </wp:positionV>
            <wp:extent cx="5569200" cy="3438000"/>
            <wp:effectExtent l="0" t="0" r="0" b="0"/>
            <wp:wrapTight wrapText="bothSides">
              <wp:wrapPolygon edited="0">
                <wp:start x="0" y="0"/>
                <wp:lineTo x="0" y="21424"/>
                <wp:lineTo x="21501" y="21424"/>
                <wp:lineTo x="2150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arSuperAdm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EC7">
        <w:rPr>
          <w:rFonts w:asciiTheme="minorHAnsi" w:hAnsiTheme="minorHAnsi"/>
          <w:b/>
        </w:rPr>
        <w:t>j</w:t>
      </w:r>
      <w:r w:rsidR="006E72EF" w:rsidRPr="003A63B3">
        <w:rPr>
          <w:rFonts w:asciiTheme="minorHAnsi" w:hAnsiTheme="minorHAnsi"/>
          <w:b/>
        </w:rPr>
        <w:t>)</w:t>
      </w:r>
    </w:p>
    <w:p w:rsidR="00102F16" w:rsidRDefault="00102F16" w:rsidP="006E72EF">
      <w:pPr>
        <w:rPr>
          <w:rFonts w:asciiTheme="minorHAnsi" w:hAnsiTheme="minorHAnsi"/>
          <w:b/>
        </w:rPr>
      </w:pPr>
    </w:p>
    <w:p w:rsidR="006E72EF" w:rsidRDefault="006E72EF" w:rsidP="006E72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Permitirá la edición de los mismos campos que se requirieron para su creación con la diferencia que, en este caso, los campos vienen </w:t>
      </w:r>
      <w:proofErr w:type="spellStart"/>
      <w:r>
        <w:rPr>
          <w:rFonts w:asciiTheme="minorHAnsi" w:hAnsiTheme="minorHAnsi"/>
        </w:rPr>
        <w:t>preseteado</w:t>
      </w:r>
      <w:proofErr w:type="spellEnd"/>
      <w:r>
        <w:rPr>
          <w:rFonts w:asciiTheme="minorHAnsi" w:hAnsiTheme="minorHAnsi"/>
        </w:rPr>
        <w:t xml:space="preserve"> con los datos cargados previamente.</w:t>
      </w:r>
    </w:p>
    <w:p w:rsidR="006E72EF" w:rsidRPr="003A63B3" w:rsidRDefault="006E72EF" w:rsidP="006E72EF">
      <w:p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El usuario puede guardar los cambios o cancelar la acción. De la única manera que se </w:t>
      </w:r>
      <w:r>
        <w:rPr>
          <w:rFonts w:asciiTheme="minorHAnsi" w:hAnsiTheme="minorHAnsi"/>
        </w:rPr>
        <w:t>modifica</w:t>
      </w:r>
      <w:r w:rsidRPr="00045443">
        <w:rPr>
          <w:rFonts w:asciiTheme="minorHAnsi" w:hAnsiTheme="minorHAnsi"/>
        </w:rPr>
        <w:t xml:space="preserve">n los datos anteriormente ingresados es mediante </w:t>
      </w:r>
      <w:r>
        <w:rPr>
          <w:rFonts w:asciiTheme="minorHAnsi" w:hAnsiTheme="minorHAnsi"/>
        </w:rPr>
        <w:t>el botón “Guardar”</w:t>
      </w:r>
      <w:r w:rsidRPr="00045443">
        <w:rPr>
          <w:rFonts w:asciiTheme="minorHAnsi" w:hAnsiTheme="minorHAnsi"/>
        </w:rPr>
        <w:t xml:space="preserve">. Cualquier otra acción descarta las modificaciones. </w:t>
      </w:r>
      <w:r>
        <w:rPr>
          <w:rFonts w:asciiTheme="minorHAnsi" w:hAnsiTheme="minorHAnsi"/>
        </w:rPr>
        <w:t xml:space="preserve">Si </w:t>
      </w:r>
      <w:r w:rsidRPr="00045443">
        <w:rPr>
          <w:rFonts w:asciiTheme="minorHAnsi" w:hAnsiTheme="minorHAnsi"/>
        </w:rPr>
        <w:t xml:space="preserve">elige guardar los cambios, vuelve al listado de </w:t>
      </w:r>
      <w:r>
        <w:rPr>
          <w:rFonts w:asciiTheme="minorHAnsi" w:hAnsiTheme="minorHAnsi"/>
        </w:rPr>
        <w:t xml:space="preserve">Gobiernos. El botón “Atrás” vuelve al detalle de datos del </w:t>
      </w:r>
      <w:r w:rsidR="00102F16">
        <w:rPr>
          <w:rFonts w:asciiTheme="minorHAnsi" w:hAnsiTheme="minorHAnsi"/>
        </w:rPr>
        <w:t>Usuario</w:t>
      </w:r>
      <w:r>
        <w:rPr>
          <w:rFonts w:asciiTheme="minorHAnsi" w:hAnsiTheme="minorHAnsi"/>
        </w:rPr>
        <w:t>.</w:t>
      </w:r>
    </w:p>
    <w:p w:rsidR="006E72EF" w:rsidRDefault="006E72EF" w:rsidP="006E72EF">
      <w:pPr>
        <w:rPr>
          <w:rFonts w:asciiTheme="minorHAnsi" w:hAnsiTheme="minorHAnsi"/>
          <w:lang w:val="es-ES"/>
        </w:rPr>
      </w:pPr>
    </w:p>
    <w:p w:rsidR="006E72EF" w:rsidRPr="003D340A" w:rsidRDefault="006E72EF" w:rsidP="006E72EF">
      <w:pPr>
        <w:rPr>
          <w:rFonts w:asciiTheme="minorHAnsi" w:hAnsiTheme="minorHAnsi"/>
          <w:u w:val="single"/>
          <w:lang w:val="es-ES"/>
        </w:rPr>
      </w:pPr>
      <w:r w:rsidRPr="003D340A">
        <w:rPr>
          <w:rFonts w:asciiTheme="minorHAnsi" w:hAnsiTheme="minorHAnsi"/>
          <w:u w:val="single"/>
          <w:lang w:val="es-ES"/>
        </w:rPr>
        <w:t>Consideraciones:</w:t>
      </w:r>
    </w:p>
    <w:p w:rsidR="00102F16" w:rsidRDefault="006E72EF" w:rsidP="006E72EF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-  Todos los campos son obligatorios </w:t>
      </w:r>
    </w:p>
    <w:p w:rsidR="00D07A25" w:rsidRDefault="006E72EF" w:rsidP="00BD0945">
      <w:pPr>
        <w:pStyle w:val="Default"/>
        <w:spacing w:after="18"/>
        <w:rPr>
          <w:rFonts w:asciiTheme="minorHAnsi" w:hAnsiTheme="minorHAnsi"/>
        </w:rPr>
      </w:pPr>
      <w:r w:rsidRPr="003D340A">
        <w:rPr>
          <w:rFonts w:asciiTheme="minorHAnsi" w:hAnsiTheme="minorHAnsi"/>
          <w:sz w:val="20"/>
          <w:szCs w:val="20"/>
        </w:rPr>
        <w:t xml:space="preserve">- En caso de modificarse </w:t>
      </w:r>
      <w:r w:rsidR="00102F16">
        <w:rPr>
          <w:rFonts w:asciiTheme="minorHAnsi" w:hAnsiTheme="minorHAnsi"/>
          <w:sz w:val="20"/>
          <w:szCs w:val="20"/>
        </w:rPr>
        <w:t>el Usuario</w:t>
      </w:r>
      <w:r w:rsidRPr="003D340A">
        <w:rPr>
          <w:rFonts w:asciiTheme="minorHAnsi" w:hAnsiTheme="minorHAnsi"/>
          <w:sz w:val="20"/>
          <w:szCs w:val="20"/>
        </w:rPr>
        <w:t>, la fecha y hora de última modificación se toman del sistema (</w:t>
      </w:r>
      <w:proofErr w:type="spellStart"/>
      <w:r w:rsidRPr="003D340A">
        <w:rPr>
          <w:rFonts w:asciiTheme="minorHAnsi" w:eastAsia="Arial" w:hAnsiTheme="minorHAnsi" w:cs="Arial"/>
          <w:sz w:val="20"/>
          <w:szCs w:val="20"/>
        </w:rPr>
        <w:t>Timestamp</w:t>
      </w:r>
      <w:proofErr w:type="spellEnd"/>
      <w:r w:rsidRPr="003D340A">
        <w:rPr>
          <w:rFonts w:asciiTheme="minorHAnsi" w:eastAsia="Arial" w:hAnsiTheme="minorHAnsi" w:cs="Arial"/>
          <w:sz w:val="20"/>
          <w:szCs w:val="20"/>
        </w:rPr>
        <w:t>) y, de existir, reemplazan la fecha y hora de la modificación anterior.</w:t>
      </w:r>
    </w:p>
    <w:p w:rsidR="00D07A25" w:rsidRDefault="00D07A25" w:rsidP="00D07A25">
      <w:pPr>
        <w:pStyle w:val="Ttulo1"/>
        <w:rPr>
          <w:rFonts w:asciiTheme="minorHAnsi" w:hAnsiTheme="minorHAnsi"/>
          <w:b w:val="0"/>
          <w:color w:val="FF386A"/>
          <w:sz w:val="32"/>
        </w:rPr>
      </w:pPr>
      <w:bookmarkStart w:id="26" w:name="_Toc465950255"/>
      <w:r w:rsidRPr="00F070E7">
        <w:rPr>
          <w:rFonts w:asciiTheme="minorHAnsi" w:hAnsiTheme="minorHAnsi"/>
          <w:b w:val="0"/>
          <w:color w:val="FF386A"/>
          <w:sz w:val="32"/>
        </w:rPr>
        <w:lastRenderedPageBreak/>
        <w:t>CASOS DE USO</w:t>
      </w:r>
      <w:bookmarkEnd w:id="26"/>
    </w:p>
    <w:p w:rsidR="00F070E7" w:rsidRPr="00F070E7" w:rsidRDefault="00F070E7" w:rsidP="00F070E7"/>
    <w:p w:rsidR="00D07A25" w:rsidRPr="00045443" w:rsidRDefault="00D07A25" w:rsidP="00D07A25">
      <w:pPr>
        <w:pStyle w:val="Ttulo2"/>
        <w:rPr>
          <w:rFonts w:asciiTheme="minorHAnsi" w:hAnsiTheme="minorHAnsi"/>
          <w:b w:val="0"/>
          <w:color w:val="FF386A"/>
        </w:rPr>
      </w:pPr>
      <w:bookmarkStart w:id="27" w:name="_Toc465950256"/>
      <w:r>
        <w:rPr>
          <w:rFonts w:asciiTheme="minorHAnsi" w:hAnsiTheme="minorHAnsi"/>
          <w:b w:val="0"/>
          <w:color w:val="FF386A"/>
        </w:rPr>
        <w:t>Caso de uso</w:t>
      </w:r>
      <w:r w:rsidRPr="00045443">
        <w:rPr>
          <w:rFonts w:asciiTheme="minorHAnsi" w:hAnsiTheme="minorHAnsi"/>
          <w:b w:val="0"/>
          <w:color w:val="FF386A"/>
        </w:rPr>
        <w:t xml:space="preserve"> &lt;&lt; </w:t>
      </w:r>
      <w:r w:rsidR="00616DE0">
        <w:rPr>
          <w:rFonts w:asciiTheme="minorHAnsi" w:hAnsiTheme="minorHAnsi"/>
          <w:b w:val="0"/>
          <w:color w:val="FF386A"/>
        </w:rPr>
        <w:t>Crear</w:t>
      </w:r>
      <w:r w:rsidR="00616DE0" w:rsidRPr="00616DE0">
        <w:rPr>
          <w:rFonts w:asciiTheme="minorHAnsi" w:hAnsiTheme="minorHAnsi"/>
          <w:b w:val="0"/>
          <w:color w:val="FF386A"/>
          <w:lang w:val="es-ES"/>
        </w:rPr>
        <w:t>, editar, activar/desactivar y eliminar Gobiernos</w:t>
      </w:r>
      <w:r>
        <w:rPr>
          <w:rFonts w:asciiTheme="minorHAnsi" w:hAnsiTheme="minorHAnsi"/>
          <w:b w:val="0"/>
          <w:color w:val="FF386A"/>
        </w:rPr>
        <w:t xml:space="preserve"> </w:t>
      </w:r>
      <w:r w:rsidRPr="00045443">
        <w:rPr>
          <w:rFonts w:asciiTheme="minorHAnsi" w:hAnsiTheme="minorHAnsi"/>
          <w:b w:val="0"/>
          <w:color w:val="FF386A"/>
        </w:rPr>
        <w:t>&gt;&gt;</w:t>
      </w:r>
      <w:bookmarkEnd w:id="27"/>
    </w:p>
    <w:p w:rsidR="00D07A25" w:rsidRDefault="00D07A25" w:rsidP="00D07A25">
      <w:p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Casos de uso que hacen referencia</w:t>
      </w:r>
      <w:r w:rsidRPr="00045443">
        <w:rPr>
          <w:rFonts w:asciiTheme="minorHAnsi" w:hAnsiTheme="minorHAnsi" w:cs="Arial"/>
          <w:lang w:val="es-ES"/>
        </w:rPr>
        <w:t xml:space="preserve"> a las acciones de </w:t>
      </w:r>
      <w:r>
        <w:rPr>
          <w:rFonts w:asciiTheme="minorHAnsi" w:hAnsiTheme="minorHAnsi" w:cs="Arial"/>
          <w:lang w:val="es-ES"/>
        </w:rPr>
        <w:t>c</w:t>
      </w:r>
      <w:r w:rsidRPr="008C6250">
        <w:rPr>
          <w:rFonts w:asciiTheme="minorHAnsi" w:hAnsiTheme="minorHAnsi" w:cs="Arial"/>
          <w:lang w:val="es-ES"/>
        </w:rPr>
        <w:t>re</w:t>
      </w:r>
      <w:r>
        <w:rPr>
          <w:rFonts w:asciiTheme="minorHAnsi" w:hAnsiTheme="minorHAnsi" w:cs="Arial"/>
          <w:lang w:val="es-ES"/>
        </w:rPr>
        <w:t xml:space="preserve">ar, editar, activar/desactivar </w:t>
      </w:r>
      <w:r w:rsidRPr="008C6250">
        <w:rPr>
          <w:rFonts w:asciiTheme="minorHAnsi" w:hAnsiTheme="minorHAnsi" w:cs="Arial"/>
          <w:lang w:val="es-ES"/>
        </w:rPr>
        <w:t xml:space="preserve">y </w:t>
      </w:r>
      <w:r>
        <w:rPr>
          <w:rFonts w:asciiTheme="minorHAnsi" w:hAnsiTheme="minorHAnsi" w:cs="Arial"/>
          <w:lang w:val="es-ES"/>
        </w:rPr>
        <w:t>eliminar Gobiernos.</w:t>
      </w:r>
    </w:p>
    <w:p w:rsidR="00D07A25" w:rsidRPr="00045443" w:rsidRDefault="00D07A25" w:rsidP="00D07A25">
      <w:p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</w:p>
    <w:p w:rsidR="00D07A25" w:rsidRDefault="00D07A25" w:rsidP="006E72EF">
      <w:pPr>
        <w:rPr>
          <w:rFonts w:asciiTheme="minorHAnsi" w:hAnsiTheme="minorHAnsi"/>
          <w:lang w:val="es-ES"/>
        </w:rPr>
      </w:pPr>
      <w:r>
        <w:rPr>
          <w:noProof/>
          <w:sz w:val="28"/>
          <w:szCs w:val="28"/>
          <w:lang w:eastAsia="es-AR"/>
        </w:rPr>
        <w:drawing>
          <wp:anchor distT="0" distB="0" distL="114300" distR="114300" simplePos="0" relativeHeight="251700224" behindDoc="0" locked="0" layoutInCell="1" allowOverlap="1" wp14:anchorId="165F5D66" wp14:editId="638ED54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86225" cy="4238625"/>
            <wp:effectExtent l="0" t="0" r="9525" b="9525"/>
            <wp:wrapThrough wrapText="bothSides">
              <wp:wrapPolygon edited="0">
                <wp:start x="0" y="0"/>
                <wp:lineTo x="0" y="21551"/>
                <wp:lineTo x="21550" y="21551"/>
                <wp:lineTo x="2155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deusoGo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EB4" w:rsidRDefault="00C32EB4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Pr="00D07A25" w:rsidRDefault="00D07A25" w:rsidP="003D340A">
      <w:pPr>
        <w:rPr>
          <w:rFonts w:asciiTheme="minorHAnsi" w:hAnsiTheme="minorHAnsi" w:cs="Arial"/>
          <w:lang w:val="es-ES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Default="00D07A25" w:rsidP="003D340A">
      <w:pPr>
        <w:rPr>
          <w:rFonts w:asciiTheme="minorHAnsi" w:hAnsiTheme="minorHAnsi" w:cs="Arial"/>
        </w:rPr>
      </w:pPr>
    </w:p>
    <w:p w:rsidR="00D07A25" w:rsidRPr="00D07A25" w:rsidRDefault="00D07A25" w:rsidP="003D340A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3D340A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D07A25" w:rsidRPr="00D07A25" w:rsidTr="00616DE0">
        <w:tc>
          <w:tcPr>
            <w:tcW w:w="2405" w:type="dxa"/>
            <w:gridSpan w:val="3"/>
            <w:shd w:val="clear" w:color="auto" w:fill="FF386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414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Crear Gobierno</w:t>
            </w:r>
          </w:p>
        </w:tc>
        <w:tc>
          <w:tcPr>
            <w:tcW w:w="200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01</w:t>
            </w:r>
          </w:p>
        </w:tc>
      </w:tr>
      <w:tr w:rsidR="00D07A25" w:rsidRPr="00D07A25" w:rsidTr="00616DE0">
        <w:tc>
          <w:tcPr>
            <w:tcW w:w="2405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423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permite la creación de un nuevo gobierno. </w:t>
            </w:r>
          </w:p>
        </w:tc>
      </w:tr>
      <w:tr w:rsidR="00D07A25" w:rsidRPr="00D07A25" w:rsidTr="00616DE0">
        <w:tc>
          <w:tcPr>
            <w:tcW w:w="2405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423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D07A25" w:rsidRPr="00D07A25" w:rsidTr="00616DE0">
        <w:tc>
          <w:tcPr>
            <w:tcW w:w="2405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423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crear gobiernos</w:t>
            </w:r>
          </w:p>
        </w:tc>
      </w:tr>
      <w:tr w:rsidR="00D07A25" w:rsidRPr="00D07A25" w:rsidTr="00616DE0">
        <w:tc>
          <w:tcPr>
            <w:tcW w:w="2405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423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loguearse</w:t>
            </w:r>
            <w:proofErr w:type="spellEnd"/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C0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entra a la página y se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loguea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con usuario y contraseña.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lastRenderedPageBreak/>
              <w:t>2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crea un nuevo gobierno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completa todos los campos solicitados.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todos los campos ingresados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completó la transacción</w:t>
            </w:r>
          </w:p>
        </w:tc>
      </w:tr>
      <w:tr w:rsidR="00D07A25" w:rsidRPr="00D07A25" w:rsidTr="00616DE0">
        <w:tc>
          <w:tcPr>
            <w:tcW w:w="1980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Cada gobierno tendrá un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superAdministrador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que administre toda la entidad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ingresa nombre de usuario y/o contraseña al iniciar sesión. El sistema no le permite ingresar indicándole que es obligatorio completar los dos campos.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ingresa nombre de usuario y/o contraseña no válidos. El sistema muestra un mensaje indicando que alguno de los dos campos es erróneo.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Si ingresa más de cinco veces mal los datos, el sistema no permite al usuario ingresar por diez minutos mostrando el mensaje correspondiente.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1.3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completa o completa erróneamente el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captcha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. El sistema le indicará con el mensaje correspondiente.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2.1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puede crear un nuevo gobierno que ya se encuentre registrado. Es decir, los nombres de los gobiernos son únicos.</w:t>
            </w:r>
          </w:p>
        </w:tc>
      </w:tr>
      <w:tr w:rsidR="00D07A25" w:rsidRPr="00D07A25" w:rsidTr="00616DE0">
        <w:tc>
          <w:tcPr>
            <w:tcW w:w="1085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3.1</w:t>
            </w:r>
          </w:p>
        </w:tc>
        <w:tc>
          <w:tcPr>
            <w:tcW w:w="7743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completa algún campo. Si éste es obligatorio, el sistema no dejara continuar el proceso, mostrando el mensaje correspondiente.</w:t>
            </w:r>
          </w:p>
        </w:tc>
      </w:tr>
    </w:tbl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096"/>
        <w:gridCol w:w="571"/>
        <w:gridCol w:w="4148"/>
        <w:gridCol w:w="1884"/>
      </w:tblGrid>
      <w:tr w:rsidR="00D07A25" w:rsidRPr="00D07A25" w:rsidTr="00616DE0">
        <w:tc>
          <w:tcPr>
            <w:tcW w:w="2796" w:type="dxa"/>
            <w:gridSpan w:val="3"/>
            <w:shd w:val="clear" w:color="auto" w:fill="FF386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Editar Gobierno</w:t>
            </w:r>
          </w:p>
        </w:tc>
        <w:tc>
          <w:tcPr>
            <w:tcW w:w="1884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02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Este caso de uso permite la modificación de los datos de un gobierno.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editar gobiernos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usuario debe estar registrado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gobierno debe existir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gobierno que quiere modificar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modifica los campos del gobierno que desee.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todos los campos modificados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completa la operación.</w:t>
            </w:r>
          </w:p>
        </w:tc>
      </w:tr>
      <w:tr w:rsidR="00D07A25" w:rsidRPr="00D07A25" w:rsidTr="00616DE0">
        <w:tc>
          <w:tcPr>
            <w:tcW w:w="2225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603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al gobierno mediante el buscador. El sistema muestra un mensaje correspondiente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2.1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modifica un campo y lo deja vacío. 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Si el campo es obligatorio, el sistema no permitirá continuar el proceso y mostrará el mensaje correspondiente</w:t>
            </w:r>
          </w:p>
        </w:tc>
      </w:tr>
    </w:tbl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09"/>
        <w:gridCol w:w="758"/>
        <w:gridCol w:w="4148"/>
        <w:gridCol w:w="1884"/>
      </w:tblGrid>
      <w:tr w:rsidR="00D07A25" w:rsidRPr="00D07A25" w:rsidTr="00616DE0">
        <w:tc>
          <w:tcPr>
            <w:tcW w:w="2796" w:type="dxa"/>
            <w:gridSpan w:val="3"/>
            <w:shd w:val="clear" w:color="auto" w:fill="FF386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Desactivar Gobierno</w:t>
            </w:r>
          </w:p>
        </w:tc>
        <w:tc>
          <w:tcPr>
            <w:tcW w:w="1884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03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Este caso de uso permite la eliminación lógica de un gobierno.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dar de baja un gobierno.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estar registrado.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gobierno debe estar Activo.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lastRenderedPageBreak/>
              <w:t xml:space="preserve">Curso Normal 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gobierno que quiere dar de baja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elimina lógicamente el gobierno que desee.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completa el proceso.</w:t>
            </w:r>
          </w:p>
        </w:tc>
      </w:tr>
      <w:tr w:rsidR="00D07A25" w:rsidRPr="00D07A25" w:rsidTr="00616DE0">
        <w:tc>
          <w:tcPr>
            <w:tcW w:w="2038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790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gobierno quedará como inactivo. No se elimina físicamente. Las entidades que están asociadas a este gobierno quedarán inactivas.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No se podrá acceder a la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url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 dicho gobierno.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el gobierno mediante el buscador. El sistema muestra un mensaje correspondiente.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encuentra el gobierno buscado. El gobierno está como inactivo. No puede eliminarlo lógicamente. Sólo podrá activarlo</w:t>
            </w:r>
          </w:p>
        </w:tc>
      </w:tr>
    </w:tbl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09"/>
        <w:gridCol w:w="758"/>
        <w:gridCol w:w="4148"/>
        <w:gridCol w:w="1884"/>
      </w:tblGrid>
      <w:tr w:rsidR="00D07A25" w:rsidRPr="00D07A25" w:rsidTr="00616DE0">
        <w:tc>
          <w:tcPr>
            <w:tcW w:w="2796" w:type="dxa"/>
            <w:gridSpan w:val="3"/>
            <w:shd w:val="clear" w:color="auto" w:fill="FF386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Activar gobierno</w:t>
            </w:r>
          </w:p>
        </w:tc>
        <w:tc>
          <w:tcPr>
            <w:tcW w:w="1884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04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Este caso de uso permite la activación de un gobierno.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activar gobiernos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usuario debe estar registrado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gobierno debe estar Inactivo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gobierno que quiere activar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activa el gobierno que desee.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los cambios correspondientes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completó el proceso.</w:t>
            </w:r>
          </w:p>
        </w:tc>
      </w:tr>
      <w:tr w:rsidR="00D07A25" w:rsidRPr="00D07A25" w:rsidTr="00616DE0">
        <w:tc>
          <w:tcPr>
            <w:tcW w:w="2038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790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gobierno quedará como activo. 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Todas las entidades asociadas a dicho gobierno, se activarán.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al gobierno mediante el buscador. El sistema muestra un mensaje correspondiente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encuentra el gobierno buscado. El gobierno está como activo. No puede activarlo. Sólo podrá darlo de baja</w:t>
            </w:r>
          </w:p>
        </w:tc>
      </w:tr>
    </w:tbl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09"/>
        <w:gridCol w:w="758"/>
        <w:gridCol w:w="4148"/>
        <w:gridCol w:w="1884"/>
      </w:tblGrid>
      <w:tr w:rsidR="00D07A25" w:rsidRPr="00D07A25" w:rsidTr="00616DE0">
        <w:tc>
          <w:tcPr>
            <w:tcW w:w="2796" w:type="dxa"/>
            <w:gridSpan w:val="3"/>
            <w:shd w:val="clear" w:color="auto" w:fill="FF386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Eliminar gobierno</w:t>
            </w:r>
          </w:p>
        </w:tc>
        <w:tc>
          <w:tcPr>
            <w:tcW w:w="1884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05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Este caso de uso permite eliminar físicamente un gobierno.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eliminar gobiernos</w:t>
            </w:r>
          </w:p>
        </w:tc>
      </w:tr>
      <w:tr w:rsidR="00D07A25" w:rsidRPr="00D07A25" w:rsidTr="00616DE0">
        <w:tc>
          <w:tcPr>
            <w:tcW w:w="2796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usuario debe estar registrado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gobierno no debe tener ninguna relación con otras entidades. 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lastRenderedPageBreak/>
              <w:t>Paso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gobierno que quiere eliminar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elimina el gobierno que desee.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los cambios correspondientes</w:t>
            </w:r>
          </w:p>
        </w:tc>
      </w:tr>
      <w:tr w:rsidR="00D07A25" w:rsidRPr="00D07A25" w:rsidTr="00616DE0">
        <w:tc>
          <w:tcPr>
            <w:tcW w:w="1129" w:type="dxa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completó el proceso.</w:t>
            </w:r>
          </w:p>
        </w:tc>
      </w:tr>
      <w:tr w:rsidR="00D07A25" w:rsidRPr="00D07A25" w:rsidTr="00616DE0">
        <w:tc>
          <w:tcPr>
            <w:tcW w:w="2038" w:type="dxa"/>
            <w:gridSpan w:val="2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790" w:type="dxa"/>
            <w:gridSpan w:val="3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gobierno quedará eliminado físicamente.</w:t>
            </w:r>
          </w:p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Todas las entidades relacionadas a él, se eliminarán</w:t>
            </w:r>
          </w:p>
        </w:tc>
      </w:tr>
      <w:tr w:rsidR="00D07A25" w:rsidRPr="00D07A25" w:rsidTr="00616DE0">
        <w:tc>
          <w:tcPr>
            <w:tcW w:w="8828" w:type="dxa"/>
            <w:gridSpan w:val="5"/>
            <w:shd w:val="clear" w:color="auto" w:fill="FFB600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al gobierno mediante el buscador. El sistema muestra un mensaje correspondiente</w:t>
            </w:r>
          </w:p>
        </w:tc>
      </w:tr>
      <w:tr w:rsidR="00D07A25" w:rsidRPr="00D07A25" w:rsidTr="00616DE0">
        <w:tc>
          <w:tcPr>
            <w:tcW w:w="1129" w:type="dxa"/>
            <w:shd w:val="clear" w:color="auto" w:fill="FFFFFF" w:themeFill="background1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7699" w:type="dxa"/>
            <w:gridSpan w:val="4"/>
          </w:tcPr>
          <w:p w:rsidR="00D07A25" w:rsidRPr="00D07A25" w:rsidRDefault="00D07A25" w:rsidP="00616DE0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D07A25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encuentra el gobierno buscado. No aparecerá la opción de eliminar ya que tiene relaciones.</w:t>
            </w:r>
          </w:p>
        </w:tc>
      </w:tr>
    </w:tbl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D07A25" w:rsidRPr="00D07A25" w:rsidRDefault="00D07A25" w:rsidP="00D07A25">
      <w:pPr>
        <w:rPr>
          <w:rFonts w:asciiTheme="minorHAnsi" w:hAnsiTheme="minorHAnsi" w:cs="Arial"/>
          <w:lang w:val="es-ES"/>
        </w:rPr>
      </w:pPr>
    </w:p>
    <w:p w:rsidR="00616DE0" w:rsidRPr="00045443" w:rsidRDefault="00616DE0" w:rsidP="00616DE0">
      <w:pPr>
        <w:pStyle w:val="Ttulo2"/>
        <w:rPr>
          <w:rFonts w:asciiTheme="minorHAnsi" w:hAnsiTheme="minorHAnsi"/>
          <w:b w:val="0"/>
          <w:color w:val="FF386A"/>
        </w:rPr>
      </w:pPr>
      <w:bookmarkStart w:id="28" w:name="_Toc465950257"/>
      <w:r>
        <w:rPr>
          <w:rFonts w:asciiTheme="minorHAnsi" w:hAnsiTheme="minorHAnsi"/>
          <w:b w:val="0"/>
          <w:color w:val="FF386A"/>
        </w:rPr>
        <w:t>Caso de uso</w:t>
      </w:r>
      <w:r w:rsidRPr="00045443">
        <w:rPr>
          <w:rFonts w:asciiTheme="minorHAnsi" w:hAnsiTheme="minorHAnsi"/>
          <w:b w:val="0"/>
          <w:color w:val="FF386A"/>
        </w:rPr>
        <w:t xml:space="preserve"> &lt;&lt; </w:t>
      </w:r>
      <w:r>
        <w:rPr>
          <w:rFonts w:asciiTheme="minorHAnsi" w:hAnsiTheme="minorHAnsi"/>
          <w:b w:val="0"/>
          <w:color w:val="FF386A"/>
        </w:rPr>
        <w:t>Crear</w:t>
      </w:r>
      <w:r w:rsidRPr="00616DE0">
        <w:rPr>
          <w:rFonts w:asciiTheme="minorHAnsi" w:hAnsiTheme="minorHAnsi"/>
          <w:b w:val="0"/>
          <w:color w:val="FF386A"/>
          <w:lang w:val="es-ES"/>
        </w:rPr>
        <w:t>, editar, activar/desactivar y eliminar</w:t>
      </w:r>
      <w:r w:rsidR="002E5B25">
        <w:rPr>
          <w:rFonts w:asciiTheme="minorHAnsi" w:hAnsiTheme="minorHAnsi"/>
          <w:b w:val="0"/>
          <w:color w:val="FF386A"/>
          <w:lang w:val="es-ES"/>
        </w:rPr>
        <w:t xml:space="preserve"> usuario </w:t>
      </w:r>
      <w:proofErr w:type="spellStart"/>
      <w:r w:rsidR="002E5B25">
        <w:rPr>
          <w:rFonts w:asciiTheme="minorHAnsi" w:hAnsiTheme="minorHAnsi"/>
          <w:b w:val="0"/>
          <w:color w:val="FF386A"/>
          <w:lang w:val="es-ES"/>
        </w:rPr>
        <w:t>SuperAdmin</w:t>
      </w:r>
      <w:proofErr w:type="spellEnd"/>
      <w:r>
        <w:rPr>
          <w:rFonts w:asciiTheme="minorHAnsi" w:hAnsiTheme="minorHAnsi"/>
          <w:b w:val="0"/>
          <w:color w:val="FF386A"/>
        </w:rPr>
        <w:t xml:space="preserve"> </w:t>
      </w:r>
      <w:r w:rsidRPr="00045443">
        <w:rPr>
          <w:rFonts w:asciiTheme="minorHAnsi" w:hAnsiTheme="minorHAnsi"/>
          <w:b w:val="0"/>
          <w:color w:val="FF386A"/>
        </w:rPr>
        <w:t>&gt;&gt;</w:t>
      </w:r>
      <w:bookmarkEnd w:id="28"/>
    </w:p>
    <w:p w:rsidR="00616DE0" w:rsidRDefault="00616DE0" w:rsidP="00616DE0">
      <w:p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Casos de uso que hacen referencia</w:t>
      </w:r>
      <w:r w:rsidRPr="00045443">
        <w:rPr>
          <w:rFonts w:asciiTheme="minorHAnsi" w:hAnsiTheme="minorHAnsi" w:cs="Arial"/>
          <w:lang w:val="es-ES"/>
        </w:rPr>
        <w:t xml:space="preserve"> a las acciones de </w:t>
      </w:r>
      <w:r>
        <w:rPr>
          <w:rFonts w:asciiTheme="minorHAnsi" w:hAnsiTheme="minorHAnsi" w:cs="Arial"/>
          <w:lang w:val="es-ES"/>
        </w:rPr>
        <w:t>c</w:t>
      </w:r>
      <w:r w:rsidRPr="008C6250">
        <w:rPr>
          <w:rFonts w:asciiTheme="minorHAnsi" w:hAnsiTheme="minorHAnsi" w:cs="Arial"/>
          <w:lang w:val="es-ES"/>
        </w:rPr>
        <w:t>re</w:t>
      </w:r>
      <w:r>
        <w:rPr>
          <w:rFonts w:asciiTheme="minorHAnsi" w:hAnsiTheme="minorHAnsi" w:cs="Arial"/>
          <w:lang w:val="es-ES"/>
        </w:rPr>
        <w:t xml:space="preserve">ar, editar, activar/desactivar </w:t>
      </w:r>
      <w:r w:rsidRPr="008C6250">
        <w:rPr>
          <w:rFonts w:asciiTheme="minorHAnsi" w:hAnsiTheme="minorHAnsi" w:cs="Arial"/>
          <w:lang w:val="es-ES"/>
        </w:rPr>
        <w:t xml:space="preserve">y </w:t>
      </w:r>
      <w:r>
        <w:rPr>
          <w:rFonts w:asciiTheme="minorHAnsi" w:hAnsiTheme="minorHAnsi" w:cs="Arial"/>
          <w:lang w:val="es-ES"/>
        </w:rPr>
        <w:t xml:space="preserve">eliminar usuario con un rol específico: </w:t>
      </w:r>
      <w:proofErr w:type="spellStart"/>
      <w:r>
        <w:rPr>
          <w:rFonts w:asciiTheme="minorHAnsi" w:hAnsiTheme="minorHAnsi" w:cs="Arial"/>
          <w:lang w:val="es-ES"/>
        </w:rPr>
        <w:t>superAdministrador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616DE0" w:rsidRDefault="00A51E5D" w:rsidP="00616DE0">
      <w:p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>
        <w:rPr>
          <w:b/>
          <w:noProof/>
          <w:sz w:val="28"/>
          <w:szCs w:val="28"/>
          <w:u w:val="single"/>
          <w:lang w:eastAsia="es-AR"/>
        </w:rPr>
        <w:drawing>
          <wp:anchor distT="0" distB="0" distL="114300" distR="114300" simplePos="0" relativeHeight="251702272" behindDoc="0" locked="0" layoutInCell="1" allowOverlap="1" wp14:anchorId="0C305E9A" wp14:editId="36A9FE22">
            <wp:simplePos x="0" y="0"/>
            <wp:positionH relativeFrom="margin">
              <wp:align>center</wp:align>
            </wp:positionH>
            <wp:positionV relativeFrom="paragraph">
              <wp:posOffset>68522</wp:posOffset>
            </wp:positionV>
            <wp:extent cx="3960000" cy="4397929"/>
            <wp:effectExtent l="0" t="0" r="2540" b="3175"/>
            <wp:wrapThrough wrapText="bothSides">
              <wp:wrapPolygon edited="0">
                <wp:start x="0" y="0"/>
                <wp:lineTo x="0" y="21522"/>
                <wp:lineTo x="21510" y="21522"/>
                <wp:lineTo x="2151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deusoSUperAd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39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A25" w:rsidRDefault="00D07A25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Default="00A51E5D" w:rsidP="003D340A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A51E5D" w:rsidRPr="00A51E5D" w:rsidTr="00A51E5D">
        <w:tc>
          <w:tcPr>
            <w:tcW w:w="2405" w:type="dxa"/>
            <w:gridSpan w:val="3"/>
            <w:shd w:val="clear" w:color="auto" w:fill="FF386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414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Crear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SuperAdministrador</w:t>
            </w:r>
            <w:proofErr w:type="spellEnd"/>
          </w:p>
        </w:tc>
        <w:tc>
          <w:tcPr>
            <w:tcW w:w="200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01</w:t>
            </w:r>
          </w:p>
        </w:tc>
      </w:tr>
      <w:tr w:rsidR="00A51E5D" w:rsidRPr="00A51E5D" w:rsidTr="00EC3055">
        <w:tc>
          <w:tcPr>
            <w:tcW w:w="2405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423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Este caso de uso permite la creación de un nuevo usuario.</w:t>
            </w:r>
          </w:p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será el encargado de administrar el gobierno al que pertenezca.</w:t>
            </w:r>
          </w:p>
        </w:tc>
      </w:tr>
      <w:tr w:rsidR="00A51E5D" w:rsidRPr="00A51E5D" w:rsidTr="00EC3055">
        <w:tc>
          <w:tcPr>
            <w:tcW w:w="2405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423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A51E5D" w:rsidRPr="00A51E5D" w:rsidTr="00EC3055">
        <w:tc>
          <w:tcPr>
            <w:tcW w:w="2405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423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crear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</w:p>
        </w:tc>
      </w:tr>
      <w:tr w:rsidR="00A51E5D" w:rsidRPr="00A51E5D" w:rsidTr="00EC3055">
        <w:tc>
          <w:tcPr>
            <w:tcW w:w="2405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423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registrarse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entra a la página y se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loguea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con usuario y contraseña.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crea un nuevo usuario.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completa todos los campos solicitados.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todos los campos ingresados.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completó la transacción</w:t>
            </w:r>
          </w:p>
        </w:tc>
      </w:tr>
      <w:tr w:rsidR="00A51E5D" w:rsidRPr="00A51E5D" w:rsidTr="00EC3055">
        <w:tc>
          <w:tcPr>
            <w:tcW w:w="1980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será el que administre toda la entidad gobierno.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ingresa nombre de usuario y/o contraseña al iniciar sesión. El sistema no le permite ingresar indicándole que es obligatorio completar los dos campos.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ingresa nombre de usuario y/o contraseña no válidos. El sistema muestra un mensaje indicando que alguno de los dos campos es erróneo.</w:t>
            </w:r>
          </w:p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Si ingresa más de cinco veces mal los datos, el sistema no permite al usuario ingresar por diez minutos mostrando el mensaje correspondiente.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1.3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completa o completa erróneamente el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captcha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. El sistema le indicará con el mensaje correspondiente.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2.1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puede crear un nuevo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que ya se encuentre registrado. Es decir, los nombres de los usuarios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superAdministradores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son únicos.</w:t>
            </w:r>
          </w:p>
        </w:tc>
      </w:tr>
      <w:tr w:rsidR="00A51E5D" w:rsidRPr="00A51E5D" w:rsidTr="00EC3055">
        <w:tc>
          <w:tcPr>
            <w:tcW w:w="1085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3.1</w:t>
            </w:r>
          </w:p>
        </w:tc>
        <w:tc>
          <w:tcPr>
            <w:tcW w:w="7743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completa algún campo. Si éste es obligatorio, el sistema no dejara continuar el proceso, mostrando el mensaje correspondiente.</w:t>
            </w:r>
          </w:p>
        </w:tc>
      </w:tr>
    </w:tbl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096"/>
        <w:gridCol w:w="571"/>
        <w:gridCol w:w="4148"/>
        <w:gridCol w:w="1884"/>
      </w:tblGrid>
      <w:tr w:rsidR="00A51E5D" w:rsidRPr="00A51E5D" w:rsidTr="00A51E5D">
        <w:tc>
          <w:tcPr>
            <w:tcW w:w="2796" w:type="dxa"/>
            <w:gridSpan w:val="3"/>
            <w:shd w:val="clear" w:color="auto" w:fill="FF386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Editar usuario</w:t>
            </w:r>
          </w:p>
        </w:tc>
        <w:tc>
          <w:tcPr>
            <w:tcW w:w="1884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02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permite la modificación de los datos de un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.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editar usuarios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estar registrado</w:t>
            </w:r>
          </w:p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existir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usuario que quiere modificar.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modifica los campos del usuario que desee.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todos los campos modificados.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completa la operación.</w:t>
            </w:r>
          </w:p>
        </w:tc>
      </w:tr>
      <w:tr w:rsidR="00A51E5D" w:rsidRPr="00A51E5D" w:rsidTr="00EC3055">
        <w:tc>
          <w:tcPr>
            <w:tcW w:w="2225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603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lastRenderedPageBreak/>
              <w:t>1.1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al usuario mediante el buscador. El sistema muestra un mensaje correspondiente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2.1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modifica un campo y lo deja vacío. </w:t>
            </w:r>
          </w:p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Si el campo es obligatorio, el sistema no permitirá continuar el proceso y mostrará el mensaje correspondiente</w:t>
            </w:r>
          </w:p>
        </w:tc>
      </w:tr>
    </w:tbl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09"/>
        <w:gridCol w:w="758"/>
        <w:gridCol w:w="4148"/>
        <w:gridCol w:w="1884"/>
      </w:tblGrid>
      <w:tr w:rsidR="00A51E5D" w:rsidRPr="00A51E5D" w:rsidTr="00A51E5D">
        <w:tc>
          <w:tcPr>
            <w:tcW w:w="2796" w:type="dxa"/>
            <w:gridSpan w:val="3"/>
            <w:shd w:val="clear" w:color="auto" w:fill="FF386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Desactivar usuario</w:t>
            </w:r>
          </w:p>
        </w:tc>
        <w:tc>
          <w:tcPr>
            <w:tcW w:w="1884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03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permite la eliminación lógica de un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.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dar de baja un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.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estar registrado.</w:t>
            </w:r>
          </w:p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estar Activo.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usuario que quiere dar de baja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elimina lógicamente el usuario que desee.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completa el proceso.</w:t>
            </w:r>
          </w:p>
        </w:tc>
      </w:tr>
      <w:tr w:rsidR="00A51E5D" w:rsidRPr="00A51E5D" w:rsidTr="00EC3055">
        <w:tc>
          <w:tcPr>
            <w:tcW w:w="2038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790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usuario quedará como inactivo. No se elimina físicamente.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el usuario mediante el buscador. El sistema muestra un mensaje correspondiente.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encuentra el usuario buscado. El usuario está como inactivo. No puede eliminarlo lógicamente. Sólo podrá activarlo</w:t>
            </w:r>
          </w:p>
        </w:tc>
      </w:tr>
    </w:tbl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09"/>
        <w:gridCol w:w="758"/>
        <w:gridCol w:w="4148"/>
        <w:gridCol w:w="1884"/>
      </w:tblGrid>
      <w:tr w:rsidR="00A51E5D" w:rsidRPr="00A51E5D" w:rsidTr="00A51E5D">
        <w:tc>
          <w:tcPr>
            <w:tcW w:w="2796" w:type="dxa"/>
            <w:gridSpan w:val="3"/>
            <w:shd w:val="clear" w:color="auto" w:fill="FF386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Activar usuario</w:t>
            </w:r>
          </w:p>
        </w:tc>
        <w:tc>
          <w:tcPr>
            <w:tcW w:w="1884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04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permite la activación de un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.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activar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estar registrado</w:t>
            </w:r>
          </w:p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estar Inactivo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usuario que quiere activar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activa el usuario que desee.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los cambios correspondientes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completó el proceso.</w:t>
            </w:r>
          </w:p>
        </w:tc>
      </w:tr>
      <w:tr w:rsidR="00A51E5D" w:rsidRPr="00A51E5D" w:rsidTr="00EC3055">
        <w:tc>
          <w:tcPr>
            <w:tcW w:w="2038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790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quedará como activo. 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al usuario mediante el buscador. El sistema muestra un mensaje correspondiente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lastRenderedPageBreak/>
              <w:t>1.2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encuentra el usuario buscado. El usuario está como activo. No puede activarlo. Sólo podrá darlo de baja</w:t>
            </w:r>
          </w:p>
        </w:tc>
      </w:tr>
    </w:tbl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09"/>
        <w:gridCol w:w="758"/>
        <w:gridCol w:w="4148"/>
        <w:gridCol w:w="1884"/>
      </w:tblGrid>
      <w:tr w:rsidR="00A51E5D" w:rsidRPr="00A51E5D" w:rsidTr="00A51E5D">
        <w:tc>
          <w:tcPr>
            <w:tcW w:w="2796" w:type="dxa"/>
            <w:gridSpan w:val="3"/>
            <w:shd w:val="clear" w:color="auto" w:fill="FF386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4148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Eliminar usuario</w:t>
            </w:r>
          </w:p>
        </w:tc>
        <w:tc>
          <w:tcPr>
            <w:tcW w:w="1884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 05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permite eliminar físicamente un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.</w:t>
            </w:r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Actores 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Requisitos Asociados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Sólo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puede eliminar usuarios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</w:p>
        </w:tc>
      </w:tr>
      <w:tr w:rsidR="00A51E5D" w:rsidRPr="00A51E5D" w:rsidTr="00EC3055">
        <w:tc>
          <w:tcPr>
            <w:tcW w:w="2796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Precondición</w:t>
            </w:r>
          </w:p>
        </w:tc>
        <w:tc>
          <w:tcPr>
            <w:tcW w:w="6032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debe estar registrado</w:t>
            </w:r>
          </w:p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debe tener ninguna relación con otras entidades. 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Curso Normal 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Acción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Este caso de uso comienza cuando 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busca el usuario que quiere eliminar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elimina el usuario que desee.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sistema guarda los cambios correspondientes</w:t>
            </w:r>
          </w:p>
        </w:tc>
      </w:tr>
      <w:tr w:rsidR="00A51E5D" w:rsidRPr="00A51E5D" w:rsidTr="00EC3055">
        <w:tc>
          <w:tcPr>
            <w:tcW w:w="1129" w:type="dxa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El caso de uso finaliza cuando se completó el proceso.</w:t>
            </w:r>
          </w:p>
        </w:tc>
      </w:tr>
      <w:tr w:rsidR="00A51E5D" w:rsidRPr="00A51E5D" w:rsidTr="00EC3055">
        <w:tc>
          <w:tcPr>
            <w:tcW w:w="2038" w:type="dxa"/>
            <w:gridSpan w:val="2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Postcondición</w:t>
            </w:r>
            <w:proofErr w:type="spellEnd"/>
          </w:p>
        </w:tc>
        <w:tc>
          <w:tcPr>
            <w:tcW w:w="6790" w:type="dxa"/>
            <w:gridSpan w:val="3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superAdmin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quedará eliminado físicamente. </w:t>
            </w:r>
          </w:p>
        </w:tc>
      </w:tr>
      <w:tr w:rsidR="00A51E5D" w:rsidRPr="00A51E5D" w:rsidTr="00A51E5D">
        <w:tc>
          <w:tcPr>
            <w:tcW w:w="8828" w:type="dxa"/>
            <w:gridSpan w:val="5"/>
            <w:shd w:val="clear" w:color="auto" w:fill="FFB600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Cursos alternos o excepcionales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no encuentra al usuario mediante el buscador. El sistema muestra un mensaje correspondiente</w:t>
            </w:r>
          </w:p>
        </w:tc>
      </w:tr>
      <w:tr w:rsidR="00A51E5D" w:rsidRPr="00A51E5D" w:rsidTr="00EC3055">
        <w:tc>
          <w:tcPr>
            <w:tcW w:w="1129" w:type="dxa"/>
            <w:shd w:val="clear" w:color="auto" w:fill="FFFFFF" w:themeFill="background1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7699" w:type="dxa"/>
            <w:gridSpan w:val="4"/>
          </w:tcPr>
          <w:p w:rsidR="00A51E5D" w:rsidRPr="00A51E5D" w:rsidRDefault="00A51E5D" w:rsidP="00EC3055">
            <w:pPr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</w:pPr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El usuario </w:t>
            </w:r>
            <w:proofErr w:type="spellStart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>root</w:t>
            </w:r>
            <w:proofErr w:type="spellEnd"/>
            <w:r w:rsidRPr="00A51E5D">
              <w:rPr>
                <w:rFonts w:asciiTheme="minorHAnsi" w:eastAsia="Times New Roman" w:hAnsiTheme="minorHAnsi" w:cs="Arial"/>
                <w:sz w:val="20"/>
                <w:szCs w:val="20"/>
                <w:lang w:val="es-ES"/>
              </w:rPr>
              <w:t xml:space="preserve"> encuentra el usuario buscado. No aparecerá la opción de eliminar ya que tiene relaciones.</w:t>
            </w:r>
          </w:p>
        </w:tc>
      </w:tr>
    </w:tbl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A51E5D" w:rsidRPr="00A51E5D" w:rsidRDefault="00A51E5D" w:rsidP="00A51E5D">
      <w:pPr>
        <w:rPr>
          <w:rFonts w:asciiTheme="minorHAnsi" w:hAnsiTheme="minorHAnsi" w:cs="Arial"/>
          <w:lang w:val="es-ES"/>
        </w:rPr>
      </w:pPr>
    </w:p>
    <w:p w:rsidR="00F070E7" w:rsidRDefault="00A51E5D" w:rsidP="00A51E5D">
      <w:pPr>
        <w:rPr>
          <w:rFonts w:asciiTheme="minorHAnsi" w:hAnsiTheme="minorHAnsi" w:cs="Arial"/>
          <w:lang w:val="es-ES"/>
        </w:rPr>
      </w:pPr>
      <w:r w:rsidRPr="00A51E5D">
        <w:rPr>
          <w:rFonts w:asciiTheme="minorHAnsi" w:hAnsiTheme="minorHAnsi" w:cs="Arial"/>
          <w:lang w:val="es-ES"/>
        </w:rPr>
        <w:t xml:space="preserve">Nota: Para todas las acciones el usuario </w:t>
      </w:r>
      <w:proofErr w:type="spellStart"/>
      <w:r w:rsidRPr="00A51E5D">
        <w:rPr>
          <w:rFonts w:asciiTheme="minorHAnsi" w:hAnsiTheme="minorHAnsi" w:cs="Arial"/>
          <w:lang w:val="es-ES"/>
        </w:rPr>
        <w:t>root</w:t>
      </w:r>
      <w:proofErr w:type="spellEnd"/>
      <w:r w:rsidRPr="00A51E5D">
        <w:rPr>
          <w:rFonts w:asciiTheme="minorHAnsi" w:hAnsiTheme="minorHAnsi" w:cs="Arial"/>
          <w:lang w:val="es-ES"/>
        </w:rPr>
        <w:t xml:space="preserve"> debe estar </w:t>
      </w:r>
      <w:proofErr w:type="spellStart"/>
      <w:r w:rsidRPr="00A51E5D">
        <w:rPr>
          <w:rFonts w:asciiTheme="minorHAnsi" w:hAnsiTheme="minorHAnsi" w:cs="Arial"/>
          <w:lang w:val="es-ES"/>
        </w:rPr>
        <w:t>logueado</w:t>
      </w:r>
      <w:proofErr w:type="spellEnd"/>
      <w:r w:rsidRPr="00A51E5D">
        <w:rPr>
          <w:rFonts w:asciiTheme="minorHAnsi" w:hAnsiTheme="minorHAnsi" w:cs="Arial"/>
          <w:lang w:val="es-ES"/>
        </w:rPr>
        <w:t>.</w:t>
      </w:r>
    </w:p>
    <w:p w:rsidR="00BD0945" w:rsidRDefault="00BD0945" w:rsidP="00A51E5D">
      <w:pPr>
        <w:rPr>
          <w:rFonts w:asciiTheme="minorHAnsi" w:hAnsiTheme="minorHAnsi" w:cs="Arial"/>
          <w:lang w:val="es-ES"/>
        </w:rPr>
      </w:pPr>
    </w:p>
    <w:p w:rsidR="00BD0945" w:rsidRDefault="00BD0945" w:rsidP="00A51E5D">
      <w:pPr>
        <w:rPr>
          <w:rFonts w:asciiTheme="minorHAnsi" w:hAnsiTheme="minorHAnsi" w:cs="Arial"/>
          <w:lang w:val="es-ES"/>
        </w:rPr>
      </w:pPr>
    </w:p>
    <w:p w:rsidR="00F070E7" w:rsidRDefault="00F070E7" w:rsidP="00F070E7">
      <w:pPr>
        <w:pStyle w:val="Ttulo1"/>
        <w:rPr>
          <w:rFonts w:asciiTheme="minorHAnsi" w:hAnsiTheme="minorHAnsi"/>
          <w:b w:val="0"/>
          <w:color w:val="FF386A"/>
          <w:sz w:val="32"/>
        </w:rPr>
      </w:pPr>
      <w:bookmarkStart w:id="29" w:name="_Toc465950258"/>
      <w:r>
        <w:rPr>
          <w:rFonts w:asciiTheme="minorHAnsi" w:hAnsiTheme="minorHAnsi"/>
          <w:b w:val="0"/>
          <w:color w:val="FF386A"/>
          <w:sz w:val="32"/>
        </w:rPr>
        <w:t>FRONTEND</w:t>
      </w:r>
      <w:bookmarkEnd w:id="29"/>
    </w:p>
    <w:p w:rsidR="00AC12E4" w:rsidRDefault="00AC12E4" w:rsidP="00AC12E4"/>
    <w:p w:rsidR="00AC12E4" w:rsidRDefault="00AC12E4" w:rsidP="00AC12E4">
      <w:pPr>
        <w:pStyle w:val="Ttulo2"/>
        <w:rPr>
          <w:rFonts w:asciiTheme="minorHAnsi" w:hAnsiTheme="minorHAnsi"/>
          <w:b w:val="0"/>
          <w:color w:val="FF386A"/>
        </w:rPr>
      </w:pPr>
      <w:bookmarkStart w:id="30" w:name="_Toc465950259"/>
      <w:r w:rsidRPr="00045443">
        <w:rPr>
          <w:rFonts w:asciiTheme="minorHAnsi" w:hAnsiTheme="minorHAnsi"/>
          <w:b w:val="0"/>
          <w:color w:val="FF386A"/>
        </w:rPr>
        <w:t>Usuarios autorizados</w:t>
      </w:r>
      <w:bookmarkEnd w:id="30"/>
    </w:p>
    <w:p w:rsidR="00241876" w:rsidRDefault="00241876" w:rsidP="00241876"/>
    <w:p w:rsidR="005B582F" w:rsidRDefault="005B582F" w:rsidP="005B582F">
      <w:r>
        <w:t xml:space="preserve">Los usuarios autorizados a visualizar, descargar, compartir, comentar, valorar y obtener más información de los </w:t>
      </w:r>
      <w:proofErr w:type="spellStart"/>
      <w:r>
        <w:t>Datasets</w:t>
      </w:r>
      <w:proofErr w:type="spellEnd"/>
      <w:r>
        <w:t xml:space="preserve"> y sus Recursos son:</w:t>
      </w:r>
    </w:p>
    <w:p w:rsidR="005B582F" w:rsidRDefault="005B582F" w:rsidP="005B582F"/>
    <w:p w:rsidR="00241876" w:rsidRDefault="005B582F" w:rsidP="005B582F">
      <w:r>
        <w:t>•</w:t>
      </w:r>
      <w:r>
        <w:tab/>
        <w:t>Todos los usuarios</w:t>
      </w:r>
    </w:p>
    <w:p w:rsidR="00BD0945" w:rsidRDefault="00BD0945" w:rsidP="005B582F"/>
    <w:p w:rsidR="00BD0945" w:rsidRDefault="00BD0945" w:rsidP="005B582F"/>
    <w:p w:rsidR="00BD0945" w:rsidRDefault="00BD0945" w:rsidP="005B582F"/>
    <w:p w:rsidR="00BD0945" w:rsidRDefault="00BD0945" w:rsidP="005B582F"/>
    <w:p w:rsidR="00BD0945" w:rsidRPr="00241876" w:rsidRDefault="00BD0945" w:rsidP="005B582F"/>
    <w:p w:rsidR="00AC12E4" w:rsidRDefault="00AC12E4" w:rsidP="00AC12E4"/>
    <w:p w:rsidR="005B582F" w:rsidRDefault="005B582F" w:rsidP="005B582F">
      <w:pPr>
        <w:pStyle w:val="Ttulo2"/>
        <w:rPr>
          <w:rFonts w:asciiTheme="minorHAnsi" w:hAnsiTheme="minorHAnsi"/>
          <w:b w:val="0"/>
          <w:color w:val="FF386A"/>
        </w:rPr>
      </w:pPr>
      <w:bookmarkStart w:id="31" w:name="_Toc465950260"/>
      <w:proofErr w:type="spellStart"/>
      <w:r>
        <w:rPr>
          <w:rFonts w:asciiTheme="minorHAnsi" w:hAnsiTheme="minorHAnsi"/>
          <w:b w:val="0"/>
          <w:color w:val="FF386A"/>
        </w:rPr>
        <w:lastRenderedPageBreak/>
        <w:t>Mockups</w:t>
      </w:r>
      <w:proofErr w:type="spellEnd"/>
      <w:r>
        <w:rPr>
          <w:rFonts w:asciiTheme="minorHAnsi" w:hAnsiTheme="minorHAnsi"/>
          <w:b w:val="0"/>
          <w:color w:val="FF386A"/>
        </w:rPr>
        <w:t xml:space="preserve"> </w:t>
      </w:r>
      <w:proofErr w:type="spellStart"/>
      <w:r>
        <w:rPr>
          <w:rFonts w:asciiTheme="minorHAnsi" w:hAnsiTheme="minorHAnsi"/>
          <w:b w:val="0"/>
          <w:color w:val="FF386A"/>
        </w:rPr>
        <w:t>frontend</w:t>
      </w:r>
      <w:proofErr w:type="spellEnd"/>
      <w:r>
        <w:rPr>
          <w:rFonts w:asciiTheme="minorHAnsi" w:hAnsiTheme="minorHAnsi"/>
          <w:b w:val="0"/>
          <w:color w:val="FF386A"/>
        </w:rPr>
        <w:t xml:space="preserve"> Federar</w:t>
      </w:r>
      <w:bookmarkEnd w:id="31"/>
    </w:p>
    <w:p w:rsidR="005B582F" w:rsidRDefault="005B582F" w:rsidP="00AC12E4"/>
    <w:p w:rsidR="005B582F" w:rsidRDefault="005B582F" w:rsidP="00AC12E4">
      <w:proofErr w:type="spellStart"/>
      <w:r>
        <w:t>Mockups</w:t>
      </w:r>
      <w:proofErr w:type="spellEnd"/>
      <w:r>
        <w:t xml:space="preserve"> que hacen referencia a las pantallas del </w:t>
      </w:r>
      <w:proofErr w:type="spellStart"/>
      <w:r>
        <w:t>frontend</w:t>
      </w:r>
      <w:proofErr w:type="spellEnd"/>
      <w:r>
        <w:t xml:space="preserve"> de ODIN.</w:t>
      </w:r>
    </w:p>
    <w:p w:rsidR="00B377AA" w:rsidRDefault="00B377AA" w:rsidP="00AC12E4"/>
    <w:p w:rsidR="00B377AA" w:rsidRPr="00B377AA" w:rsidRDefault="00B377AA" w:rsidP="00AC12E4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03296" behindDoc="0" locked="0" layoutInCell="1" allowOverlap="1" wp14:anchorId="1CAE891B" wp14:editId="6ECE90B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04055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69" y="21480"/>
                <wp:lineTo x="2146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ontend_federa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7AA">
        <w:rPr>
          <w:b/>
        </w:rPr>
        <w:t>a)</w:t>
      </w:r>
    </w:p>
    <w:p w:rsidR="005B582F" w:rsidRDefault="005B582F" w:rsidP="00AC12E4"/>
    <w:p w:rsidR="005B582F" w:rsidRDefault="005B582F" w:rsidP="00AC12E4"/>
    <w:p w:rsidR="005B582F" w:rsidRPr="00AC12E4" w:rsidRDefault="005B582F" w:rsidP="00AC12E4"/>
    <w:p w:rsidR="00F070E7" w:rsidRDefault="00F070E7" w:rsidP="00F070E7"/>
    <w:p w:rsidR="00F070E7" w:rsidRPr="00F070E7" w:rsidRDefault="00F070E7" w:rsidP="00F070E7"/>
    <w:p w:rsidR="005B582F" w:rsidRDefault="005B582F" w:rsidP="00A51E5D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Pr="005B582F" w:rsidRDefault="005B582F" w:rsidP="005B582F">
      <w:pPr>
        <w:rPr>
          <w:rFonts w:asciiTheme="minorHAnsi" w:hAnsiTheme="minorHAnsi" w:cs="Arial"/>
          <w:lang w:val="es-ES"/>
        </w:rPr>
      </w:pPr>
    </w:p>
    <w:p w:rsidR="005B582F" w:rsidRDefault="005B582F" w:rsidP="005B582F">
      <w:pPr>
        <w:rPr>
          <w:rFonts w:asciiTheme="minorHAnsi" w:hAnsiTheme="minorHAnsi" w:cs="Arial"/>
          <w:lang w:val="es-ES"/>
        </w:rPr>
      </w:pPr>
    </w:p>
    <w:p w:rsidR="00BD0945" w:rsidRDefault="00BD0945" w:rsidP="005B582F">
      <w:pPr>
        <w:rPr>
          <w:rFonts w:asciiTheme="minorHAnsi" w:hAnsiTheme="minorHAnsi" w:cs="Arial"/>
          <w:lang w:val="es-ES"/>
        </w:rPr>
      </w:pPr>
    </w:p>
    <w:p w:rsidR="005B582F" w:rsidRDefault="005B582F" w:rsidP="005B582F">
      <w:p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En el home de la plataforma </w:t>
      </w:r>
      <w:proofErr w:type="spellStart"/>
      <w:r>
        <w:rPr>
          <w:rFonts w:asciiTheme="minorHAnsi" w:hAnsiTheme="minorHAnsi" w:cs="Arial"/>
          <w:lang w:val="es-ES"/>
        </w:rPr>
        <w:t>Odin</w:t>
      </w:r>
      <w:proofErr w:type="spellEnd"/>
      <w:r>
        <w:rPr>
          <w:rFonts w:asciiTheme="minorHAnsi" w:hAnsiTheme="minorHAnsi" w:cs="Arial"/>
          <w:lang w:val="es-ES"/>
        </w:rPr>
        <w:t xml:space="preserve"> se mostrarán:</w:t>
      </w:r>
    </w:p>
    <w:p w:rsidR="00BD0945" w:rsidRPr="005B582F" w:rsidRDefault="00BD0945" w:rsidP="005B582F">
      <w:pPr>
        <w:rPr>
          <w:rFonts w:asciiTheme="minorHAnsi" w:hAnsiTheme="minorHAnsi" w:cs="Arial"/>
          <w:lang w:val="es-ES"/>
        </w:rPr>
      </w:pPr>
    </w:p>
    <w:p w:rsidR="00BD0945" w:rsidRPr="00BD0945" w:rsidRDefault="005B582F" w:rsidP="00BD0945">
      <w:pPr>
        <w:pStyle w:val="Prrafodelista"/>
        <w:numPr>
          <w:ilvl w:val="0"/>
          <w:numId w:val="26"/>
        </w:numPr>
        <w:rPr>
          <w:rFonts w:asciiTheme="minorHAnsi" w:hAnsiTheme="minorHAnsi" w:cs="Arial"/>
          <w:lang w:val="es-ES"/>
        </w:rPr>
      </w:pPr>
      <w:r w:rsidRPr="00BD0945">
        <w:rPr>
          <w:rFonts w:asciiTheme="minorHAnsi" w:hAnsiTheme="minorHAnsi" w:cs="Arial"/>
          <w:lang w:val="es-ES"/>
        </w:rPr>
        <w:t>Buscador</w:t>
      </w:r>
      <w:r w:rsidR="00B377AA">
        <w:rPr>
          <w:rFonts w:asciiTheme="minorHAnsi" w:hAnsiTheme="minorHAnsi" w:cs="Arial"/>
          <w:lang w:val="es-ES"/>
        </w:rPr>
        <w:t xml:space="preserve"> </w:t>
      </w:r>
      <w:r w:rsidR="00B377AA" w:rsidRPr="00B377AA">
        <w:rPr>
          <w:rFonts w:asciiTheme="minorHAnsi" w:hAnsiTheme="minorHAnsi" w:cs="Arial"/>
          <w:b/>
          <w:lang w:val="es-ES"/>
        </w:rPr>
        <w:t>(</w:t>
      </w:r>
      <w:proofErr w:type="spellStart"/>
      <w:r w:rsidR="00B377AA" w:rsidRPr="00B377AA">
        <w:rPr>
          <w:rFonts w:asciiTheme="minorHAnsi" w:hAnsiTheme="minorHAnsi" w:cs="Arial"/>
          <w:b/>
          <w:lang w:val="es-ES"/>
        </w:rPr>
        <w:t>Mockups</w:t>
      </w:r>
      <w:proofErr w:type="spellEnd"/>
      <w:r w:rsidR="00B377AA" w:rsidRPr="00B377AA">
        <w:rPr>
          <w:rFonts w:asciiTheme="minorHAnsi" w:hAnsiTheme="minorHAnsi" w:cs="Arial"/>
          <w:b/>
          <w:lang w:val="es-ES"/>
        </w:rPr>
        <w:t xml:space="preserve"> a)</w:t>
      </w:r>
    </w:p>
    <w:p w:rsidR="005B582F" w:rsidRDefault="005B582F" w:rsidP="005B582F">
      <w:p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Permitirá acceder a todos los </w:t>
      </w:r>
      <w:proofErr w:type="spellStart"/>
      <w:r>
        <w:rPr>
          <w:rFonts w:asciiTheme="minorHAnsi" w:hAnsiTheme="minorHAnsi" w:cs="Arial"/>
          <w:lang w:val="es-ES"/>
        </w:rPr>
        <w:t>datasets</w:t>
      </w:r>
      <w:proofErr w:type="spellEnd"/>
      <w:r>
        <w:rPr>
          <w:rFonts w:asciiTheme="minorHAnsi" w:hAnsiTheme="minorHAnsi" w:cs="Arial"/>
          <w:lang w:val="es-ES"/>
        </w:rPr>
        <w:t xml:space="preserve">, dentro de todos los gobiernos existentes. Como resultado devuelve los </w:t>
      </w:r>
      <w:proofErr w:type="spellStart"/>
      <w:r>
        <w:rPr>
          <w:rFonts w:asciiTheme="minorHAnsi" w:hAnsiTheme="minorHAnsi" w:cs="Arial"/>
          <w:lang w:val="es-ES"/>
        </w:rPr>
        <w:t>d</w:t>
      </w:r>
      <w:r w:rsidR="00734128">
        <w:rPr>
          <w:rFonts w:asciiTheme="minorHAnsi" w:hAnsiTheme="minorHAnsi" w:cs="Arial"/>
          <w:lang w:val="es-ES"/>
        </w:rPr>
        <w:t>ataset</w:t>
      </w:r>
      <w:proofErr w:type="spellEnd"/>
      <w:r w:rsidRPr="005B582F">
        <w:rPr>
          <w:rFonts w:asciiTheme="minorHAnsi" w:hAnsiTheme="minorHAnsi" w:cs="Arial"/>
          <w:lang w:val="es-ES"/>
        </w:rPr>
        <w:t xml:space="preserve"> que coincidan con la búsqueda. </w:t>
      </w:r>
    </w:p>
    <w:p w:rsidR="00F46986" w:rsidRDefault="00F46986" w:rsidP="005B582F">
      <w:pPr>
        <w:rPr>
          <w:rFonts w:asciiTheme="minorHAnsi" w:hAnsiTheme="minorHAnsi" w:cs="Arial"/>
          <w:lang w:val="es-ES"/>
        </w:rPr>
      </w:pPr>
    </w:p>
    <w:p w:rsidR="00E76B9D" w:rsidRDefault="00494421" w:rsidP="005B582F">
      <w:p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De cada </w:t>
      </w:r>
      <w:proofErr w:type="spellStart"/>
      <w:r>
        <w:rPr>
          <w:rFonts w:asciiTheme="minorHAnsi" w:hAnsiTheme="minorHAnsi" w:cs="Arial"/>
          <w:lang w:val="es-ES"/>
        </w:rPr>
        <w:t>datasets</w:t>
      </w:r>
      <w:proofErr w:type="spellEnd"/>
      <w:r>
        <w:rPr>
          <w:rFonts w:asciiTheme="minorHAnsi" w:hAnsiTheme="minorHAnsi" w:cs="Arial"/>
          <w:lang w:val="es-ES"/>
        </w:rPr>
        <w:t>, se mostrar</w:t>
      </w:r>
      <w:r w:rsidR="00E76B9D">
        <w:rPr>
          <w:rFonts w:asciiTheme="minorHAnsi" w:hAnsiTheme="minorHAnsi" w:cs="Arial"/>
          <w:lang w:val="es-ES"/>
        </w:rPr>
        <w:t xml:space="preserve">án </w:t>
      </w:r>
      <w:r>
        <w:rPr>
          <w:rFonts w:asciiTheme="minorHAnsi" w:hAnsiTheme="minorHAnsi" w:cs="Arial"/>
          <w:lang w:val="es-ES"/>
        </w:rPr>
        <w:t xml:space="preserve">los </w:t>
      </w:r>
      <w:r w:rsidR="00E76B9D">
        <w:rPr>
          <w:rFonts w:asciiTheme="minorHAnsi" w:hAnsiTheme="minorHAnsi" w:cs="Arial"/>
          <w:lang w:val="es-ES"/>
        </w:rPr>
        <w:t xml:space="preserve">siguientes </w:t>
      </w:r>
      <w:r>
        <w:rPr>
          <w:rFonts w:asciiTheme="minorHAnsi" w:hAnsiTheme="minorHAnsi" w:cs="Arial"/>
          <w:lang w:val="es-ES"/>
        </w:rPr>
        <w:t>datos</w:t>
      </w:r>
      <w:r w:rsidR="00E76B9D">
        <w:rPr>
          <w:rFonts w:asciiTheme="minorHAnsi" w:hAnsiTheme="minorHAnsi" w:cs="Arial"/>
          <w:lang w:val="es-ES"/>
        </w:rPr>
        <w:t>:</w:t>
      </w:r>
      <w:r w:rsidR="00F46986" w:rsidRPr="00F46986">
        <w:rPr>
          <w:rFonts w:asciiTheme="minorHAnsi" w:hAnsiTheme="minorHAnsi"/>
          <w:b/>
        </w:rPr>
        <w:t xml:space="preserve"> </w:t>
      </w:r>
      <w:r w:rsidR="00F46986" w:rsidRPr="003C10C1">
        <w:rPr>
          <w:rFonts w:asciiTheme="minorHAnsi" w:hAnsiTheme="minorHAnsi"/>
          <w:b/>
        </w:rPr>
        <w:t>(</w:t>
      </w:r>
      <w:proofErr w:type="spellStart"/>
      <w:r w:rsidR="00F46986" w:rsidRPr="003C10C1">
        <w:rPr>
          <w:rFonts w:asciiTheme="minorHAnsi" w:hAnsiTheme="minorHAnsi"/>
          <w:b/>
        </w:rPr>
        <w:t>Mockups</w:t>
      </w:r>
      <w:proofErr w:type="spellEnd"/>
      <w:r w:rsidR="00F46986" w:rsidRPr="003C10C1">
        <w:rPr>
          <w:rFonts w:asciiTheme="minorHAnsi" w:hAnsiTheme="minorHAnsi"/>
          <w:b/>
        </w:rPr>
        <w:t xml:space="preserve"> b)</w:t>
      </w:r>
    </w:p>
    <w:p w:rsidR="00E76B9D" w:rsidRDefault="00E76B9D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Nombre</w:t>
      </w:r>
    </w:p>
    <w:p w:rsidR="00E76B9D" w:rsidRDefault="00E76B9D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Fecha de publicación</w:t>
      </w:r>
    </w:p>
    <w:p w:rsidR="00E76B9D" w:rsidRDefault="00E76B9D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Descripción</w:t>
      </w:r>
    </w:p>
    <w:p w:rsidR="00E76B9D" w:rsidRDefault="00734128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Etiquetas</w:t>
      </w:r>
    </w:p>
    <w:p w:rsidR="00734128" w:rsidRDefault="00734128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Gobierno</w:t>
      </w:r>
    </w:p>
    <w:p w:rsidR="00734128" w:rsidRDefault="00734128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proofErr w:type="spellStart"/>
      <w:r>
        <w:rPr>
          <w:rFonts w:asciiTheme="minorHAnsi" w:hAnsiTheme="minorHAnsi" w:cs="Arial"/>
          <w:lang w:val="es-ES"/>
        </w:rPr>
        <w:t>Info</w:t>
      </w:r>
      <w:proofErr w:type="spellEnd"/>
      <w:r>
        <w:rPr>
          <w:rFonts w:asciiTheme="minorHAnsi" w:hAnsiTheme="minorHAnsi" w:cs="Arial"/>
          <w:lang w:val="es-ES"/>
        </w:rPr>
        <w:t xml:space="preserve"> adicional </w:t>
      </w:r>
    </w:p>
    <w:p w:rsidR="00734128" w:rsidRDefault="00734128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Cantidad de descargas</w:t>
      </w:r>
    </w:p>
    <w:p w:rsidR="00734128" w:rsidRDefault="00734128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Botón que permita descargar</w:t>
      </w:r>
    </w:p>
    <w:p w:rsidR="00734128" w:rsidRDefault="00734128" w:rsidP="00E76B9D">
      <w:pPr>
        <w:pStyle w:val="Prrafodelista"/>
        <w:numPr>
          <w:ilvl w:val="0"/>
          <w:numId w:val="28"/>
        </w:num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Categoría</w:t>
      </w:r>
    </w:p>
    <w:p w:rsidR="00734128" w:rsidRDefault="00734128" w:rsidP="00734128">
      <w:pPr>
        <w:pStyle w:val="Prrafodelista"/>
        <w:rPr>
          <w:rFonts w:asciiTheme="minorHAnsi" w:hAnsiTheme="minorHAnsi" w:cs="Arial"/>
          <w:lang w:val="es-ES"/>
        </w:rPr>
      </w:pPr>
    </w:p>
    <w:p w:rsidR="003C10C1" w:rsidRDefault="003C10C1" w:rsidP="00734128">
      <w:pPr>
        <w:pStyle w:val="Prrafodelista"/>
        <w:rPr>
          <w:rFonts w:asciiTheme="minorHAnsi" w:hAnsiTheme="minorHAnsi" w:cs="Arial"/>
          <w:lang w:val="es-ES"/>
        </w:rPr>
      </w:pPr>
    </w:p>
    <w:p w:rsidR="003C10C1" w:rsidRPr="00E76B9D" w:rsidRDefault="003C10C1" w:rsidP="00734128">
      <w:pPr>
        <w:pStyle w:val="Prrafodelista"/>
        <w:rPr>
          <w:rFonts w:asciiTheme="minorHAnsi" w:hAnsiTheme="minorHAnsi" w:cs="Arial"/>
          <w:lang w:val="es-ES"/>
        </w:rPr>
      </w:pPr>
    </w:p>
    <w:p w:rsidR="00734128" w:rsidRPr="00B377AA" w:rsidRDefault="00734128" w:rsidP="00B377AA">
      <w:pPr>
        <w:rPr>
          <w:rFonts w:asciiTheme="minorHAnsi" w:hAnsiTheme="minorHAnsi" w:cs="Arial"/>
          <w:lang w:val="es-ES"/>
        </w:rPr>
      </w:pPr>
      <w:r w:rsidRPr="00B377AA">
        <w:rPr>
          <w:rFonts w:asciiTheme="minorHAnsi" w:hAnsiTheme="minorHAnsi"/>
        </w:rPr>
        <w:t xml:space="preserve">Navegar el listado de </w:t>
      </w:r>
      <w:proofErr w:type="spellStart"/>
      <w:r w:rsidRPr="00B377AA">
        <w:rPr>
          <w:rFonts w:asciiTheme="minorHAnsi" w:hAnsiTheme="minorHAnsi"/>
        </w:rPr>
        <w:t>Datasets</w:t>
      </w:r>
      <w:proofErr w:type="spellEnd"/>
      <w:r w:rsidR="003C10C1">
        <w:rPr>
          <w:rFonts w:asciiTheme="minorHAnsi" w:hAnsiTheme="minorHAnsi"/>
        </w:rPr>
        <w:t xml:space="preserve"> </w:t>
      </w:r>
    </w:p>
    <w:p w:rsidR="00BD0945" w:rsidRDefault="00734128" w:rsidP="00734128">
      <w:pPr>
        <w:rPr>
          <w:rFonts w:asciiTheme="minorHAnsi" w:hAnsiTheme="minorHAnsi"/>
        </w:rPr>
      </w:pPr>
      <w:r w:rsidRPr="00734128">
        <w:rPr>
          <w:rFonts w:asciiTheme="minorHAnsi" w:hAnsiTheme="minorHAnsi"/>
        </w:rPr>
        <w:t xml:space="preserve">Se visualizaran de a veinte (20) </w:t>
      </w:r>
      <w:proofErr w:type="spellStart"/>
      <w:r>
        <w:rPr>
          <w:rFonts w:asciiTheme="minorHAnsi" w:hAnsiTheme="minorHAnsi"/>
        </w:rPr>
        <w:t>datasets</w:t>
      </w:r>
      <w:proofErr w:type="spellEnd"/>
      <w:r w:rsidRPr="00734128">
        <w:rPr>
          <w:rFonts w:asciiTheme="minorHAnsi" w:hAnsiTheme="minorHAnsi"/>
        </w:rPr>
        <w:t xml:space="preserve"> por página en un orden, por defecto, alfabético. La cantidad de páginas dependerá de la cantidad de resultados a mostrar. Además, se le permite al usuario saltar directamente a la última página o a la primera.</w:t>
      </w:r>
    </w:p>
    <w:p w:rsidR="003C10C1" w:rsidRDefault="003C10C1" w:rsidP="00734128">
      <w:pPr>
        <w:rPr>
          <w:rFonts w:asciiTheme="minorHAnsi" w:hAnsiTheme="minorHAnsi"/>
        </w:rPr>
      </w:pPr>
    </w:p>
    <w:p w:rsidR="003C10C1" w:rsidRPr="003C10C1" w:rsidRDefault="003C10C1" w:rsidP="00734128">
      <w:pPr>
        <w:rPr>
          <w:rFonts w:asciiTheme="minorHAnsi" w:hAnsiTheme="minorHAnsi"/>
          <w:b/>
        </w:rPr>
      </w:pPr>
      <w:r w:rsidRPr="003C10C1">
        <w:rPr>
          <w:rFonts w:asciiTheme="minorHAnsi" w:hAnsiTheme="minorHAnsi"/>
          <w:b/>
        </w:rPr>
        <w:t>b)</w:t>
      </w:r>
      <w:r w:rsidR="00F46986">
        <w:rPr>
          <w:rFonts w:asciiTheme="minorHAnsi" w:hAnsiTheme="minorHAnsi"/>
          <w:b/>
        </w:rPr>
        <w:t xml:space="preserve"> </w:t>
      </w:r>
    </w:p>
    <w:p w:rsidR="003C10C1" w:rsidRDefault="00F46986" w:rsidP="00734128">
      <w:pPr>
        <w:rPr>
          <w:rFonts w:asciiTheme="minorHAnsi" w:hAnsiTheme="minorHAnsi"/>
        </w:rPr>
      </w:pPr>
      <w:r>
        <w:rPr>
          <w:rFonts w:asciiTheme="minorHAnsi" w:hAnsiTheme="minorHAnsi"/>
          <w:b/>
          <w:noProof/>
          <w:lang w:eastAsia="es-AR"/>
        </w:rPr>
        <w:drawing>
          <wp:anchor distT="0" distB="0" distL="114300" distR="114300" simplePos="0" relativeHeight="251706368" behindDoc="0" locked="0" layoutInCell="1" allowOverlap="1" wp14:anchorId="3ED6995A" wp14:editId="49C5DDAC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612130" cy="4322445"/>
            <wp:effectExtent l="0" t="0" r="7620" b="1905"/>
            <wp:wrapThrough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set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0C1" w:rsidRPr="00734128" w:rsidRDefault="003C10C1" w:rsidP="00734128">
      <w:pPr>
        <w:rPr>
          <w:rFonts w:asciiTheme="minorHAnsi" w:hAnsiTheme="minorHAnsi" w:cs="Arial"/>
          <w:lang w:val="es-ES"/>
        </w:rPr>
      </w:pPr>
    </w:p>
    <w:p w:rsidR="00F070E7" w:rsidRPr="00BD0945" w:rsidRDefault="005B582F" w:rsidP="00BD0945">
      <w:pPr>
        <w:pStyle w:val="Prrafodelista"/>
        <w:numPr>
          <w:ilvl w:val="0"/>
          <w:numId w:val="26"/>
        </w:numPr>
        <w:rPr>
          <w:rFonts w:asciiTheme="minorHAnsi" w:hAnsiTheme="minorHAnsi" w:cs="Arial"/>
          <w:lang w:val="es-ES"/>
        </w:rPr>
      </w:pPr>
      <w:r w:rsidRPr="00BD0945">
        <w:rPr>
          <w:rFonts w:asciiTheme="minorHAnsi" w:hAnsiTheme="minorHAnsi" w:cs="Arial"/>
          <w:lang w:val="es-ES"/>
        </w:rPr>
        <w:t>Gobiernos</w:t>
      </w:r>
      <w:r w:rsidR="003C10C1">
        <w:rPr>
          <w:rFonts w:asciiTheme="minorHAnsi" w:hAnsiTheme="minorHAnsi" w:cs="Arial"/>
          <w:lang w:val="es-ES"/>
        </w:rPr>
        <w:t xml:space="preserve"> (</w:t>
      </w:r>
      <w:proofErr w:type="spellStart"/>
      <w:r w:rsidR="003C10C1" w:rsidRPr="00B377AA">
        <w:rPr>
          <w:rFonts w:asciiTheme="minorHAnsi" w:hAnsiTheme="minorHAnsi" w:cs="Arial"/>
          <w:b/>
          <w:lang w:val="es-ES"/>
        </w:rPr>
        <w:t>Mockups</w:t>
      </w:r>
      <w:proofErr w:type="spellEnd"/>
      <w:r w:rsidR="003C10C1" w:rsidRPr="00B377AA">
        <w:rPr>
          <w:rFonts w:asciiTheme="minorHAnsi" w:hAnsiTheme="minorHAnsi" w:cs="Arial"/>
          <w:b/>
          <w:lang w:val="es-ES"/>
        </w:rPr>
        <w:t xml:space="preserve"> a</w:t>
      </w:r>
      <w:r w:rsidR="003C10C1">
        <w:rPr>
          <w:rFonts w:asciiTheme="minorHAnsi" w:hAnsiTheme="minorHAnsi" w:cs="Arial"/>
          <w:lang w:val="es-ES"/>
        </w:rPr>
        <w:t>)</w:t>
      </w:r>
    </w:p>
    <w:p w:rsidR="005B582F" w:rsidRDefault="00BD0945" w:rsidP="005B582F">
      <w:p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Se podrá acceder a toda </w:t>
      </w:r>
      <w:r w:rsidR="005B582F">
        <w:rPr>
          <w:rFonts w:asciiTheme="minorHAnsi" w:hAnsiTheme="minorHAnsi" w:cs="Arial"/>
          <w:lang w:val="es-ES"/>
        </w:rPr>
        <w:t>la información de los gobiernos.</w:t>
      </w:r>
    </w:p>
    <w:p w:rsidR="00BD0945" w:rsidRDefault="00BD0945" w:rsidP="005B582F">
      <w:pPr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Al hacer </w:t>
      </w:r>
      <w:proofErr w:type="spellStart"/>
      <w:r>
        <w:rPr>
          <w:rFonts w:asciiTheme="minorHAnsi" w:hAnsiTheme="minorHAnsi" w:cs="Arial"/>
          <w:lang w:val="es-ES"/>
        </w:rPr>
        <w:t>click</w:t>
      </w:r>
      <w:proofErr w:type="spellEnd"/>
      <w:r>
        <w:rPr>
          <w:rFonts w:asciiTheme="minorHAnsi" w:hAnsiTheme="minorHAnsi" w:cs="Arial"/>
          <w:lang w:val="es-ES"/>
        </w:rPr>
        <w:t xml:space="preserve"> en alguno de los gobiernos, se abrirá una nueva pestaña (con su respectiva URL) donde mostrarán todos los datos.</w:t>
      </w:r>
    </w:p>
    <w:p w:rsidR="00B377AA" w:rsidRDefault="00B377AA" w:rsidP="005B582F">
      <w:pPr>
        <w:rPr>
          <w:rFonts w:asciiTheme="minorHAnsi" w:hAnsiTheme="minorHAnsi" w:cs="Arial"/>
          <w:lang w:val="es-ES"/>
        </w:rPr>
      </w:pPr>
    </w:p>
    <w:p w:rsidR="00BD0945" w:rsidRDefault="00BD0945" w:rsidP="005B582F">
      <w:pPr>
        <w:rPr>
          <w:rFonts w:asciiTheme="minorHAnsi" w:hAnsiTheme="minorHAnsi" w:cs="Arial"/>
          <w:lang w:val="es-ES"/>
        </w:rPr>
      </w:pPr>
    </w:p>
    <w:p w:rsidR="00BD0945" w:rsidRPr="005B582F" w:rsidRDefault="00BD0945" w:rsidP="005B582F">
      <w:pPr>
        <w:rPr>
          <w:rFonts w:asciiTheme="minorHAnsi" w:hAnsiTheme="minorHAnsi" w:cs="Arial"/>
          <w:lang w:val="es-ES"/>
        </w:rPr>
      </w:pPr>
    </w:p>
    <w:sectPr w:rsidR="00BD0945" w:rsidRPr="005B582F" w:rsidSect="003F2C6E">
      <w:headerReference w:type="even" r:id="rId32"/>
      <w:pgSz w:w="12240" w:h="15840" w:code="1"/>
      <w:pgMar w:top="90" w:right="1701" w:bottom="1140" w:left="1701" w:header="1134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91" w:rsidRDefault="00CC0391">
      <w:r>
        <w:separator/>
      </w:r>
    </w:p>
    <w:p w:rsidR="00CC0391" w:rsidRDefault="00CC0391"/>
  </w:endnote>
  <w:endnote w:type="continuationSeparator" w:id="0">
    <w:p w:rsidR="00CC0391" w:rsidRDefault="00CC0391">
      <w:r>
        <w:continuationSeparator/>
      </w:r>
    </w:p>
    <w:p w:rsidR="00CC0391" w:rsidRDefault="00CC0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B9D" w:rsidRDefault="00E76B9D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>
    <w:pPr>
      <w:framePr w:wrap="around" w:vAnchor="text" w:hAnchor="margin" w:xAlign="right" w:y="1"/>
      <w:rPr>
        <w:rStyle w:val="Nmerodepgina"/>
      </w:rPr>
    </w:pPr>
  </w:p>
  <w:p w:rsidR="00E76B9D" w:rsidRDefault="00E76B9D" w:rsidP="00314846">
    <w:pPr>
      <w:pStyle w:val="Piedepgina"/>
    </w:pPr>
  </w:p>
  <w:p w:rsidR="00E76B9D" w:rsidRDefault="00E76B9D" w:rsidP="00314846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819B1E1" wp14:editId="1CC9D6B6">
              <wp:simplePos x="0" y="0"/>
              <wp:positionH relativeFrom="margin">
                <wp:posOffset>0</wp:posOffset>
              </wp:positionH>
              <wp:positionV relativeFrom="paragraph">
                <wp:posOffset>76010</wp:posOffset>
              </wp:positionV>
              <wp:extent cx="5367020" cy="0"/>
              <wp:effectExtent l="0" t="0" r="24130" b="19050"/>
              <wp:wrapNone/>
              <wp:docPr id="209" name="Conector recto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020" cy="0"/>
                      </a:xfrm>
                      <a:prstGeom prst="line">
                        <a:avLst/>
                      </a:prstGeom>
                      <a:ln w="17780">
                        <a:solidFill>
                          <a:srgbClr val="FF386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F327B2" id="Conector recto 20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pt" to="422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" strokecolor="#ff386a" strokeweight="1.4pt">
              <w10:wrap anchorx="margin"/>
            </v:line>
          </w:pict>
        </mc:Fallback>
      </mc:AlternateContent>
    </w:r>
  </w:p>
  <w:p w:rsidR="00E76B9D" w:rsidRPr="00696A44" w:rsidRDefault="00E76B9D" w:rsidP="00314846">
    <w:pPr>
      <w:pStyle w:val="Piedepgina"/>
      <w:rPr>
        <w:rFonts w:ascii="Mangal" w:hAnsi="Mangal" w:cs="Mangal"/>
        <w:color w:val="6D6E70"/>
        <w:sz w:val="16"/>
        <w:szCs w:val="16"/>
      </w:rPr>
    </w:pPr>
    <w:r>
      <w:rPr>
        <w:rFonts w:ascii="Mangal" w:hAnsi="Mangal" w:cs="Mangal"/>
        <w:color w:val="6D6E70"/>
        <w:sz w:val="16"/>
        <w:szCs w:val="16"/>
      </w:rPr>
      <w:t>Federar</w:t>
    </w:r>
    <w:r w:rsidRPr="00696A44">
      <w:rPr>
        <w:rFonts w:ascii="Mangal" w:hAnsi="Mangal" w:cs="Mangal"/>
        <w:color w:val="6D6E70"/>
        <w:sz w:val="16"/>
        <w:szCs w:val="16"/>
      </w:rPr>
      <w:t xml:space="preserve"> &lt;&lt; </w:t>
    </w:r>
    <w:proofErr w:type="spellStart"/>
    <w:r w:rsidRPr="00696A44">
      <w:rPr>
        <w:rFonts w:ascii="Mangal" w:hAnsi="Mangal" w:cs="Mangal"/>
        <w:color w:val="6D6E70"/>
        <w:sz w:val="16"/>
        <w:szCs w:val="16"/>
      </w:rPr>
      <w:t>Odin</w:t>
    </w:r>
    <w:proofErr w:type="spellEnd"/>
    <w:r w:rsidRPr="00696A44">
      <w:rPr>
        <w:rFonts w:ascii="Mangal" w:hAnsi="Mangal" w:cs="Mangal"/>
        <w:color w:val="6D6E70"/>
        <w:sz w:val="16"/>
        <w:szCs w:val="16"/>
      </w:rPr>
      <w:t xml:space="preserve"> &gt;&gt;  </w:t>
    </w:r>
  </w:p>
  <w:p w:rsidR="00E76B9D" w:rsidRPr="005B427C" w:rsidRDefault="00E76B9D" w:rsidP="001F3F48">
    <w:pPr>
      <w:pStyle w:val="Piedepgina"/>
    </w:pPr>
    <w:r w:rsidRPr="00696A44">
      <w:rPr>
        <w:rFonts w:ascii="Mangal" w:hAnsi="Mangal" w:cs="Mangal"/>
        <w:color w:val="6D6E70"/>
        <w:sz w:val="16"/>
        <w:szCs w:val="16"/>
      </w:rPr>
      <w:t xml:space="preserve">  Pág.: 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begin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instrText xml:space="preserve"> PAGE </w:instrTex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separate"/>
    </w:r>
    <w:r w:rsidR="00E87B7D">
      <w:rPr>
        <w:rStyle w:val="Nmerodepgina"/>
        <w:rFonts w:ascii="Mangal" w:hAnsi="Mangal" w:cs="Mangal"/>
        <w:noProof/>
        <w:color w:val="6D6E70"/>
        <w:sz w:val="16"/>
        <w:szCs w:val="16"/>
      </w:rPr>
      <w:t>19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end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t xml:space="preserve"> / </w:t>
    </w:r>
    <w:r>
      <w:rPr>
        <w:noProof/>
        <w:lang w:eastAsia="es-AR"/>
      </w:rPr>
      <w:drawing>
        <wp:anchor distT="0" distB="0" distL="114300" distR="114300" simplePos="0" relativeHeight="251664896" behindDoc="1" locked="0" layoutInCell="1" allowOverlap="1" wp14:anchorId="063ED305" wp14:editId="3332248F">
          <wp:simplePos x="0" y="0"/>
          <wp:positionH relativeFrom="margin">
            <wp:align>center</wp:align>
          </wp:positionH>
          <wp:positionV relativeFrom="paragraph">
            <wp:posOffset>17780</wp:posOffset>
          </wp:positionV>
          <wp:extent cx="1228090" cy="429895"/>
          <wp:effectExtent l="0" t="0" r="0" b="8255"/>
          <wp:wrapTight wrapText="bothSides">
            <wp:wrapPolygon edited="0">
              <wp:start x="0" y="0"/>
              <wp:lineTo x="0" y="1914"/>
              <wp:lineTo x="670" y="17229"/>
              <wp:lineTo x="2010" y="21058"/>
              <wp:lineTo x="2680" y="21058"/>
              <wp:lineTo x="5361" y="21058"/>
              <wp:lineTo x="21109" y="17229"/>
              <wp:lineTo x="21109" y="6700"/>
              <wp:lineTo x="8711" y="0"/>
              <wp:lineTo x="0" y="0"/>
            </wp:wrapPolygon>
          </wp:wrapTight>
          <wp:docPr id="282" name="Imagen 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29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BCB">
      <w:rPr>
        <w:rStyle w:val="Nmerodepgina"/>
        <w:rFonts w:ascii="Mangal" w:hAnsi="Mangal" w:cs="Mangal"/>
        <w:color w:val="6D6E70"/>
        <w:sz w:val="16"/>
        <w:szCs w:val="16"/>
      </w:rPr>
      <w:t>22</w:t>
    </w:r>
  </w:p>
  <w:p w:rsidR="00E76B9D" w:rsidRDefault="00E76B9D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E76B9D" w:rsidRDefault="00E76B9D">
    <w:pPr>
      <w:ind w:right="360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5E89A277" wp14:editId="612A8D90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7" name="Imagen 17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91" w:rsidRDefault="00CC0391">
      <w:r>
        <w:separator/>
      </w:r>
    </w:p>
    <w:p w:rsidR="00CC0391" w:rsidRDefault="00CC0391"/>
  </w:footnote>
  <w:footnote w:type="continuationSeparator" w:id="0">
    <w:p w:rsidR="00CC0391" w:rsidRDefault="00CC0391">
      <w:r>
        <w:continuationSeparator/>
      </w:r>
    </w:p>
    <w:p w:rsidR="00CC0391" w:rsidRDefault="00CC03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>
    <w:pPr>
      <w:pStyle w:val="Encabezado"/>
      <w:jc w:val="left"/>
      <w:rPr>
        <w:b w:val="0"/>
        <w:color w:val="FFFFFF"/>
        <w:lang w:val="es-ES"/>
      </w:rPr>
    </w:pPr>
    <w:r w:rsidRPr="009E0C87">
      <w:rPr>
        <w:b w:val="0"/>
        <w:noProof/>
        <w:color w:val="FFFFFF"/>
        <w:lang w:eastAsia="es-AR"/>
      </w:rPr>
      <w:drawing>
        <wp:anchor distT="0" distB="0" distL="114300" distR="114300" simplePos="0" relativeHeight="251660800" behindDoc="1" locked="0" layoutInCell="1" allowOverlap="1" wp14:anchorId="50730F47" wp14:editId="691DF8CC">
          <wp:simplePos x="0" y="0"/>
          <wp:positionH relativeFrom="margin">
            <wp:posOffset>0</wp:posOffset>
          </wp:positionH>
          <wp:positionV relativeFrom="paragraph">
            <wp:posOffset>-353060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280" name="Imagen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b w:val="0"/>
        <w:noProof/>
        <w:color w:val="FFFFFF"/>
        <w:lang w:eastAsia="es-AR"/>
      </w:rPr>
      <w:drawing>
        <wp:anchor distT="0" distB="0" distL="114300" distR="114300" simplePos="0" relativeHeight="251659776" behindDoc="1" locked="0" layoutInCell="1" allowOverlap="1" wp14:anchorId="3DDE9A6D" wp14:editId="1FD72C27">
          <wp:simplePos x="0" y="0"/>
          <wp:positionH relativeFrom="margin">
            <wp:posOffset>4819650</wp:posOffset>
          </wp:positionH>
          <wp:positionV relativeFrom="paragraph">
            <wp:posOffset>-255905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281" name="Imagen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76B9D" w:rsidRDefault="00E76B9D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71040" behindDoc="1" locked="0" layoutInCell="1" allowOverlap="1" wp14:anchorId="79CC0FDE" wp14:editId="2489BEF9">
          <wp:simplePos x="0" y="0"/>
          <wp:positionH relativeFrom="margin">
            <wp:posOffset>1333719</wp:posOffset>
          </wp:positionH>
          <wp:positionV relativeFrom="paragraph">
            <wp:posOffset>4005580</wp:posOffset>
          </wp:positionV>
          <wp:extent cx="2882265" cy="1008380"/>
          <wp:effectExtent l="0" t="0" r="0" b="1270"/>
          <wp:wrapTight wrapText="bothSides">
            <wp:wrapPolygon edited="0">
              <wp:start x="143" y="0"/>
              <wp:lineTo x="0" y="408"/>
              <wp:lineTo x="0" y="2448"/>
              <wp:lineTo x="1285" y="6529"/>
              <wp:lineTo x="1285" y="17139"/>
              <wp:lineTo x="1713" y="19587"/>
              <wp:lineTo x="2427" y="19587"/>
              <wp:lineTo x="3426" y="21219"/>
              <wp:lineTo x="3569" y="21219"/>
              <wp:lineTo x="4568" y="21219"/>
              <wp:lineTo x="4711" y="21219"/>
              <wp:lineTo x="5711" y="19587"/>
              <wp:lineTo x="21414" y="16322"/>
              <wp:lineTo x="21414" y="7345"/>
              <wp:lineTo x="15847" y="6121"/>
              <wp:lineTo x="13134" y="3673"/>
              <wp:lineTo x="7995" y="0"/>
              <wp:lineTo x="143" y="0"/>
            </wp:wrapPolygon>
          </wp:wrapTight>
          <wp:docPr id="283" name="Imagen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2265" cy="1008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 w:rsidP="00314846">
    <w:pPr>
      <w:jc w:val="right"/>
    </w:pPr>
    <w:r w:rsidRPr="009E0C87">
      <w:rPr>
        <w:noProof/>
        <w:lang w:eastAsia="es-AR"/>
      </w:rPr>
      <w:drawing>
        <wp:anchor distT="0" distB="0" distL="114300" distR="114300" simplePos="0" relativeHeight="251667968" behindDoc="1" locked="0" layoutInCell="1" allowOverlap="1" wp14:anchorId="05930789" wp14:editId="7494CB0A">
          <wp:simplePos x="0" y="0"/>
          <wp:positionH relativeFrom="margin">
            <wp:posOffset>0</wp:posOffset>
          </wp:positionH>
          <wp:positionV relativeFrom="paragraph">
            <wp:posOffset>-380365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noProof/>
        <w:lang w:eastAsia="es-AR"/>
      </w:rPr>
      <w:drawing>
        <wp:anchor distT="0" distB="0" distL="114300" distR="114300" simplePos="0" relativeHeight="251666944" behindDoc="1" locked="0" layoutInCell="1" allowOverlap="1" wp14:anchorId="0B3E2849" wp14:editId="6A9C307D">
          <wp:simplePos x="0" y="0"/>
          <wp:positionH relativeFrom="margin">
            <wp:posOffset>4819650</wp:posOffset>
          </wp:positionH>
          <wp:positionV relativeFrom="paragraph">
            <wp:posOffset>-283210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</w:t>
    </w:r>
  </w:p>
  <w:p w:rsidR="00E76B9D" w:rsidRDefault="00E76B9D" w:rsidP="00314846">
    <w:pPr>
      <w:pStyle w:val="Encabezado"/>
      <w:jc w:val="left"/>
      <w:rPr>
        <w:lang w:val="es-ES"/>
      </w:rPr>
    </w:pPr>
    <w:r>
      <w:rPr>
        <w:noProof/>
        <w:lang w:eastAsia="es-AR"/>
      </w:rPr>
      <w:drawing>
        <wp:inline distT="0" distB="0" distL="0" distR="0" wp14:anchorId="04FD1F8E" wp14:editId="7DB02C86">
          <wp:extent cx="5871210" cy="144145"/>
          <wp:effectExtent l="0" t="0" r="0" b="8255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CC0391">
      <w:fldChar w:fldCharType="begin"/>
    </w:r>
    <w:r w:rsidR="00CC0391">
      <w:instrText xml:space="preserve"> TITLE  \* MERGEFORMAT </w:instrText>
    </w:r>
    <w:r w:rsidR="00CC0391">
      <w:fldChar w:fldCharType="separate"/>
    </w:r>
    <w:r w:rsidR="00E87B7D" w:rsidRPr="00E87B7D">
      <w:rPr>
        <w:b w:val="0"/>
        <w:color w:val="FFFFFF"/>
        <w:lang w:val="es-ES"/>
      </w:rPr>
      <w:t>&lt;Nombre del Proyecto&gt;</w:t>
    </w:r>
    <w:r w:rsidR="00CC0391">
      <w:rPr>
        <w:b w:val="0"/>
        <w:color w:val="FFFFFF"/>
        <w:lang w:val="es-ES"/>
      </w:rPr>
      <w:fldChar w:fldCharType="end"/>
    </w:r>
    <w:r>
      <w:rPr>
        <w:noProof/>
        <w:sz w:val="20"/>
        <w:lang w:eastAsia="es-AR"/>
      </w:rPr>
      <w:drawing>
        <wp:anchor distT="0" distB="0" distL="114300" distR="114300" simplePos="0" relativeHeight="251656704" behindDoc="1" locked="0" layoutInCell="1" allowOverlap="1" wp14:anchorId="6AA91BBF" wp14:editId="749A4D05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5" name="Imagen 15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9D" w:rsidRDefault="00E76B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1EA4"/>
    <w:multiLevelType w:val="hybridMultilevel"/>
    <w:tmpl w:val="FC4A5AC0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" w15:restartNumberingAfterBreak="0">
    <w:nsid w:val="0EE17E5F"/>
    <w:multiLevelType w:val="hybridMultilevel"/>
    <w:tmpl w:val="D498544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0F1A74"/>
    <w:multiLevelType w:val="hybridMultilevel"/>
    <w:tmpl w:val="278C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0183A"/>
    <w:multiLevelType w:val="hybridMultilevel"/>
    <w:tmpl w:val="55B09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EC5CD2"/>
    <w:multiLevelType w:val="hybridMultilevel"/>
    <w:tmpl w:val="54EC4CFE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2EF65541"/>
    <w:multiLevelType w:val="hybridMultilevel"/>
    <w:tmpl w:val="AD2CDE06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406A4D"/>
    <w:multiLevelType w:val="hybridMultilevel"/>
    <w:tmpl w:val="B02C1F8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829"/>
    <w:multiLevelType w:val="hybridMultilevel"/>
    <w:tmpl w:val="963E2EF0"/>
    <w:lvl w:ilvl="0" w:tplc="0C0A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38FC5557"/>
    <w:multiLevelType w:val="hybridMultilevel"/>
    <w:tmpl w:val="542C7956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77B42"/>
    <w:multiLevelType w:val="hybridMultilevel"/>
    <w:tmpl w:val="A0D20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F5124"/>
    <w:multiLevelType w:val="hybridMultilevel"/>
    <w:tmpl w:val="8980921E"/>
    <w:lvl w:ilvl="0" w:tplc="FE246AEE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53B72"/>
    <w:multiLevelType w:val="hybridMultilevel"/>
    <w:tmpl w:val="7EE6A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67A5E"/>
    <w:multiLevelType w:val="hybridMultilevel"/>
    <w:tmpl w:val="DF58EC8C"/>
    <w:lvl w:ilvl="0" w:tplc="0C0A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EE6F34">
      <w:start w:val="2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7175E"/>
    <w:multiLevelType w:val="hybridMultilevel"/>
    <w:tmpl w:val="4530D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14EA3"/>
    <w:multiLevelType w:val="hybridMultilevel"/>
    <w:tmpl w:val="81D6977A"/>
    <w:lvl w:ilvl="0" w:tplc="2402C98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983466"/>
    <w:multiLevelType w:val="hybridMultilevel"/>
    <w:tmpl w:val="F7306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82519"/>
    <w:multiLevelType w:val="hybridMultilevel"/>
    <w:tmpl w:val="B82605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E7B09E1"/>
    <w:multiLevelType w:val="hybridMultilevel"/>
    <w:tmpl w:val="84262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1"/>
    <w:lvlOverride w:ilvl="0">
      <w:startOverride w:val="1"/>
    </w:lvlOverride>
  </w:num>
  <w:num w:numId="4">
    <w:abstractNumId w:val="17"/>
  </w:num>
  <w:num w:numId="5">
    <w:abstractNumId w:val="20"/>
  </w:num>
  <w:num w:numId="6">
    <w:abstractNumId w:val="10"/>
  </w:num>
  <w:num w:numId="7">
    <w:abstractNumId w:val="14"/>
  </w:num>
  <w:num w:numId="8">
    <w:abstractNumId w:val="3"/>
  </w:num>
  <w:num w:numId="9">
    <w:abstractNumId w:val="22"/>
  </w:num>
  <w:num w:numId="10">
    <w:abstractNumId w:val="9"/>
  </w:num>
  <w:num w:numId="11">
    <w:abstractNumId w:val="1"/>
  </w:num>
  <w:num w:numId="12">
    <w:abstractNumId w:val="0"/>
  </w:num>
  <w:num w:numId="13">
    <w:abstractNumId w:val="21"/>
  </w:num>
  <w:num w:numId="14">
    <w:abstractNumId w:val="12"/>
  </w:num>
  <w:num w:numId="15">
    <w:abstractNumId w:val="6"/>
  </w:num>
  <w:num w:numId="16">
    <w:abstractNumId w:val="7"/>
  </w:num>
  <w:num w:numId="17">
    <w:abstractNumId w:val="18"/>
  </w:num>
  <w:num w:numId="18">
    <w:abstractNumId w:val="15"/>
  </w:num>
  <w:num w:numId="19">
    <w:abstractNumId w:val="19"/>
  </w:num>
  <w:num w:numId="20">
    <w:abstractNumId w:val="13"/>
  </w:num>
  <w:num w:numId="21">
    <w:abstractNumId w:val="2"/>
  </w:num>
  <w:num w:numId="22">
    <w:abstractNumId w:val="2"/>
  </w:num>
  <w:num w:numId="23">
    <w:abstractNumId w:val="2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6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02881"/>
    <w:rsid w:val="00016EDD"/>
    <w:rsid w:val="00021036"/>
    <w:rsid w:val="0002601C"/>
    <w:rsid w:val="000366B2"/>
    <w:rsid w:val="000374F9"/>
    <w:rsid w:val="00042A96"/>
    <w:rsid w:val="00045443"/>
    <w:rsid w:val="0005226E"/>
    <w:rsid w:val="00071ECB"/>
    <w:rsid w:val="00072940"/>
    <w:rsid w:val="000852C7"/>
    <w:rsid w:val="000936BB"/>
    <w:rsid w:val="00093C67"/>
    <w:rsid w:val="0009621F"/>
    <w:rsid w:val="00096EBD"/>
    <w:rsid w:val="000A118F"/>
    <w:rsid w:val="000B502F"/>
    <w:rsid w:val="000C4BE0"/>
    <w:rsid w:val="000C73DF"/>
    <w:rsid w:val="000C7A35"/>
    <w:rsid w:val="000D4522"/>
    <w:rsid w:val="000D54A3"/>
    <w:rsid w:val="000E4905"/>
    <w:rsid w:val="000F2793"/>
    <w:rsid w:val="000F2DE9"/>
    <w:rsid w:val="000F3593"/>
    <w:rsid w:val="000F74D4"/>
    <w:rsid w:val="00100F28"/>
    <w:rsid w:val="00102F16"/>
    <w:rsid w:val="001056AB"/>
    <w:rsid w:val="0010741E"/>
    <w:rsid w:val="00111105"/>
    <w:rsid w:val="00114AEC"/>
    <w:rsid w:val="00120ADF"/>
    <w:rsid w:val="001216FB"/>
    <w:rsid w:val="001253C9"/>
    <w:rsid w:val="00130686"/>
    <w:rsid w:val="001513F6"/>
    <w:rsid w:val="00151972"/>
    <w:rsid w:val="001566DA"/>
    <w:rsid w:val="00165F11"/>
    <w:rsid w:val="0017131F"/>
    <w:rsid w:val="0017451B"/>
    <w:rsid w:val="00174A36"/>
    <w:rsid w:val="00176973"/>
    <w:rsid w:val="00177EB1"/>
    <w:rsid w:val="00186C12"/>
    <w:rsid w:val="00192545"/>
    <w:rsid w:val="00194383"/>
    <w:rsid w:val="001979D6"/>
    <w:rsid w:val="001A1832"/>
    <w:rsid w:val="001A1AFC"/>
    <w:rsid w:val="001B2B25"/>
    <w:rsid w:val="001B400E"/>
    <w:rsid w:val="001B5365"/>
    <w:rsid w:val="001C2328"/>
    <w:rsid w:val="001C563E"/>
    <w:rsid w:val="001C6529"/>
    <w:rsid w:val="001D01EC"/>
    <w:rsid w:val="001D0AE9"/>
    <w:rsid w:val="001D5045"/>
    <w:rsid w:val="001D64D3"/>
    <w:rsid w:val="001E018A"/>
    <w:rsid w:val="001E5BCC"/>
    <w:rsid w:val="001F2593"/>
    <w:rsid w:val="001F3F48"/>
    <w:rsid w:val="00207EB6"/>
    <w:rsid w:val="00213878"/>
    <w:rsid w:val="00215206"/>
    <w:rsid w:val="002219F3"/>
    <w:rsid w:val="00224180"/>
    <w:rsid w:val="00230597"/>
    <w:rsid w:val="00233A00"/>
    <w:rsid w:val="002363ED"/>
    <w:rsid w:val="00236423"/>
    <w:rsid w:val="00241876"/>
    <w:rsid w:val="00242711"/>
    <w:rsid w:val="00250F36"/>
    <w:rsid w:val="002510B1"/>
    <w:rsid w:val="0025755D"/>
    <w:rsid w:val="00263E4D"/>
    <w:rsid w:val="002640E7"/>
    <w:rsid w:val="00264B98"/>
    <w:rsid w:val="0026607E"/>
    <w:rsid w:val="00281983"/>
    <w:rsid w:val="00281F31"/>
    <w:rsid w:val="002948D7"/>
    <w:rsid w:val="002A4B9F"/>
    <w:rsid w:val="002A6254"/>
    <w:rsid w:val="002B71E0"/>
    <w:rsid w:val="002C07B8"/>
    <w:rsid w:val="002D5C0E"/>
    <w:rsid w:val="002E0BB9"/>
    <w:rsid w:val="002E4EC7"/>
    <w:rsid w:val="002E5B25"/>
    <w:rsid w:val="002F106D"/>
    <w:rsid w:val="003118BD"/>
    <w:rsid w:val="00312F38"/>
    <w:rsid w:val="00312FD7"/>
    <w:rsid w:val="003134F9"/>
    <w:rsid w:val="00314846"/>
    <w:rsid w:val="00315D02"/>
    <w:rsid w:val="00315FF6"/>
    <w:rsid w:val="003162D0"/>
    <w:rsid w:val="0031720A"/>
    <w:rsid w:val="003251AA"/>
    <w:rsid w:val="0032740A"/>
    <w:rsid w:val="00337234"/>
    <w:rsid w:val="00350523"/>
    <w:rsid w:val="00352250"/>
    <w:rsid w:val="003567A7"/>
    <w:rsid w:val="00362209"/>
    <w:rsid w:val="00364C7A"/>
    <w:rsid w:val="003674FE"/>
    <w:rsid w:val="00372661"/>
    <w:rsid w:val="00391B1D"/>
    <w:rsid w:val="00393204"/>
    <w:rsid w:val="00393FB3"/>
    <w:rsid w:val="00395A47"/>
    <w:rsid w:val="003963D9"/>
    <w:rsid w:val="003A20F0"/>
    <w:rsid w:val="003A50E6"/>
    <w:rsid w:val="003A63B3"/>
    <w:rsid w:val="003B213E"/>
    <w:rsid w:val="003B4A92"/>
    <w:rsid w:val="003B7D46"/>
    <w:rsid w:val="003C10C1"/>
    <w:rsid w:val="003C2734"/>
    <w:rsid w:val="003D2A6C"/>
    <w:rsid w:val="003D340A"/>
    <w:rsid w:val="003D763E"/>
    <w:rsid w:val="003E0E32"/>
    <w:rsid w:val="003E6784"/>
    <w:rsid w:val="003F1839"/>
    <w:rsid w:val="003F2C6E"/>
    <w:rsid w:val="003F562B"/>
    <w:rsid w:val="00400977"/>
    <w:rsid w:val="00402747"/>
    <w:rsid w:val="00410230"/>
    <w:rsid w:val="00412F76"/>
    <w:rsid w:val="00417AA9"/>
    <w:rsid w:val="00421956"/>
    <w:rsid w:val="00421F56"/>
    <w:rsid w:val="0042237E"/>
    <w:rsid w:val="0043485E"/>
    <w:rsid w:val="00436702"/>
    <w:rsid w:val="00436A26"/>
    <w:rsid w:val="00437FA5"/>
    <w:rsid w:val="00445A1C"/>
    <w:rsid w:val="0044662E"/>
    <w:rsid w:val="00452F6A"/>
    <w:rsid w:val="004602DE"/>
    <w:rsid w:val="00466E66"/>
    <w:rsid w:val="00467E2E"/>
    <w:rsid w:val="00467EAC"/>
    <w:rsid w:val="00480E69"/>
    <w:rsid w:val="00482895"/>
    <w:rsid w:val="00482A9B"/>
    <w:rsid w:val="00483692"/>
    <w:rsid w:val="004844EA"/>
    <w:rsid w:val="00494421"/>
    <w:rsid w:val="004A2B53"/>
    <w:rsid w:val="004A4AB3"/>
    <w:rsid w:val="004B4213"/>
    <w:rsid w:val="004D2700"/>
    <w:rsid w:val="004E7B7A"/>
    <w:rsid w:val="004F2B5A"/>
    <w:rsid w:val="004F39A5"/>
    <w:rsid w:val="00502361"/>
    <w:rsid w:val="00510428"/>
    <w:rsid w:val="00513D6A"/>
    <w:rsid w:val="00513FDE"/>
    <w:rsid w:val="005172F9"/>
    <w:rsid w:val="005248D1"/>
    <w:rsid w:val="00543917"/>
    <w:rsid w:val="00552694"/>
    <w:rsid w:val="00555AB1"/>
    <w:rsid w:val="0055699B"/>
    <w:rsid w:val="0056447F"/>
    <w:rsid w:val="00574F23"/>
    <w:rsid w:val="00586260"/>
    <w:rsid w:val="00587593"/>
    <w:rsid w:val="00596B66"/>
    <w:rsid w:val="005A6E00"/>
    <w:rsid w:val="005A728D"/>
    <w:rsid w:val="005A79A7"/>
    <w:rsid w:val="005B4748"/>
    <w:rsid w:val="005B582F"/>
    <w:rsid w:val="005C203C"/>
    <w:rsid w:val="005C38F9"/>
    <w:rsid w:val="005D3588"/>
    <w:rsid w:val="005D7A64"/>
    <w:rsid w:val="005F2465"/>
    <w:rsid w:val="005F4CA3"/>
    <w:rsid w:val="00614985"/>
    <w:rsid w:val="00616DE0"/>
    <w:rsid w:val="00624AA7"/>
    <w:rsid w:val="006351FD"/>
    <w:rsid w:val="00637C71"/>
    <w:rsid w:val="00646390"/>
    <w:rsid w:val="00646954"/>
    <w:rsid w:val="006533C6"/>
    <w:rsid w:val="00656AA3"/>
    <w:rsid w:val="0067309F"/>
    <w:rsid w:val="0068219B"/>
    <w:rsid w:val="00684D36"/>
    <w:rsid w:val="00696A44"/>
    <w:rsid w:val="006B2140"/>
    <w:rsid w:val="006B2EF2"/>
    <w:rsid w:val="006B4E4B"/>
    <w:rsid w:val="006C0586"/>
    <w:rsid w:val="006C0C12"/>
    <w:rsid w:val="006C7A25"/>
    <w:rsid w:val="006D1BCB"/>
    <w:rsid w:val="006D25FC"/>
    <w:rsid w:val="006E1049"/>
    <w:rsid w:val="006E29F8"/>
    <w:rsid w:val="006E57A6"/>
    <w:rsid w:val="006E72EF"/>
    <w:rsid w:val="006F279C"/>
    <w:rsid w:val="006F2F96"/>
    <w:rsid w:val="0070677E"/>
    <w:rsid w:val="00715935"/>
    <w:rsid w:val="0071714C"/>
    <w:rsid w:val="007176EB"/>
    <w:rsid w:val="00727B4B"/>
    <w:rsid w:val="0073013C"/>
    <w:rsid w:val="00731091"/>
    <w:rsid w:val="00734128"/>
    <w:rsid w:val="00736B4A"/>
    <w:rsid w:val="007632EF"/>
    <w:rsid w:val="0077016B"/>
    <w:rsid w:val="007702DE"/>
    <w:rsid w:val="00773898"/>
    <w:rsid w:val="00776617"/>
    <w:rsid w:val="00780F8B"/>
    <w:rsid w:val="00781D4C"/>
    <w:rsid w:val="00782004"/>
    <w:rsid w:val="007838AF"/>
    <w:rsid w:val="007A2A59"/>
    <w:rsid w:val="007A2FD8"/>
    <w:rsid w:val="007B59C3"/>
    <w:rsid w:val="007B617C"/>
    <w:rsid w:val="007E073F"/>
    <w:rsid w:val="007E0D65"/>
    <w:rsid w:val="007E6FA7"/>
    <w:rsid w:val="007F53DC"/>
    <w:rsid w:val="007F7138"/>
    <w:rsid w:val="00802730"/>
    <w:rsid w:val="0080657A"/>
    <w:rsid w:val="00812637"/>
    <w:rsid w:val="00812B1A"/>
    <w:rsid w:val="00821D76"/>
    <w:rsid w:val="0082259C"/>
    <w:rsid w:val="00827195"/>
    <w:rsid w:val="008330F4"/>
    <w:rsid w:val="00836A86"/>
    <w:rsid w:val="0084056F"/>
    <w:rsid w:val="00847BB7"/>
    <w:rsid w:val="00860274"/>
    <w:rsid w:val="00862C13"/>
    <w:rsid w:val="0087281B"/>
    <w:rsid w:val="008747EA"/>
    <w:rsid w:val="00882C90"/>
    <w:rsid w:val="00884903"/>
    <w:rsid w:val="008861DB"/>
    <w:rsid w:val="008874FD"/>
    <w:rsid w:val="008912DD"/>
    <w:rsid w:val="00892BCB"/>
    <w:rsid w:val="008A6B5A"/>
    <w:rsid w:val="008A7BCB"/>
    <w:rsid w:val="008C0482"/>
    <w:rsid w:val="008C3CCD"/>
    <w:rsid w:val="008C6250"/>
    <w:rsid w:val="008D0E57"/>
    <w:rsid w:val="008D2203"/>
    <w:rsid w:val="008D47D1"/>
    <w:rsid w:val="008E3930"/>
    <w:rsid w:val="008F2A99"/>
    <w:rsid w:val="008F3D67"/>
    <w:rsid w:val="008F6D69"/>
    <w:rsid w:val="00900F58"/>
    <w:rsid w:val="00914F48"/>
    <w:rsid w:val="009270E9"/>
    <w:rsid w:val="00930FF6"/>
    <w:rsid w:val="00942552"/>
    <w:rsid w:val="00951E72"/>
    <w:rsid w:val="009539AF"/>
    <w:rsid w:val="00955694"/>
    <w:rsid w:val="009564DA"/>
    <w:rsid w:val="009609BF"/>
    <w:rsid w:val="009640D3"/>
    <w:rsid w:val="00965A2E"/>
    <w:rsid w:val="00966EA8"/>
    <w:rsid w:val="00967645"/>
    <w:rsid w:val="009679E4"/>
    <w:rsid w:val="00993F39"/>
    <w:rsid w:val="009A44FE"/>
    <w:rsid w:val="009A470A"/>
    <w:rsid w:val="009A620B"/>
    <w:rsid w:val="009A7355"/>
    <w:rsid w:val="009B15A5"/>
    <w:rsid w:val="009B49ED"/>
    <w:rsid w:val="009B7334"/>
    <w:rsid w:val="009C11FF"/>
    <w:rsid w:val="009C3D49"/>
    <w:rsid w:val="009D5452"/>
    <w:rsid w:val="009E0C87"/>
    <w:rsid w:val="009E6A9C"/>
    <w:rsid w:val="00A02EED"/>
    <w:rsid w:val="00A10C3C"/>
    <w:rsid w:val="00A148BA"/>
    <w:rsid w:val="00A153CF"/>
    <w:rsid w:val="00A27F03"/>
    <w:rsid w:val="00A31872"/>
    <w:rsid w:val="00A3300E"/>
    <w:rsid w:val="00A40F6F"/>
    <w:rsid w:val="00A42133"/>
    <w:rsid w:val="00A43C99"/>
    <w:rsid w:val="00A51E5D"/>
    <w:rsid w:val="00A52432"/>
    <w:rsid w:val="00A609C1"/>
    <w:rsid w:val="00A62142"/>
    <w:rsid w:val="00A878EE"/>
    <w:rsid w:val="00AA253E"/>
    <w:rsid w:val="00AA28F3"/>
    <w:rsid w:val="00AA7AD8"/>
    <w:rsid w:val="00AB22F2"/>
    <w:rsid w:val="00AC12E4"/>
    <w:rsid w:val="00AC2375"/>
    <w:rsid w:val="00AC6A18"/>
    <w:rsid w:val="00AC7EBC"/>
    <w:rsid w:val="00AE063A"/>
    <w:rsid w:val="00AE1A76"/>
    <w:rsid w:val="00AF4F07"/>
    <w:rsid w:val="00B02192"/>
    <w:rsid w:val="00B05E68"/>
    <w:rsid w:val="00B117A5"/>
    <w:rsid w:val="00B11E37"/>
    <w:rsid w:val="00B16CEA"/>
    <w:rsid w:val="00B251E0"/>
    <w:rsid w:val="00B32055"/>
    <w:rsid w:val="00B340DC"/>
    <w:rsid w:val="00B377AA"/>
    <w:rsid w:val="00B378C8"/>
    <w:rsid w:val="00B416E1"/>
    <w:rsid w:val="00B42BF5"/>
    <w:rsid w:val="00B51EAE"/>
    <w:rsid w:val="00B65357"/>
    <w:rsid w:val="00B739CF"/>
    <w:rsid w:val="00B75352"/>
    <w:rsid w:val="00B82B5A"/>
    <w:rsid w:val="00B906C3"/>
    <w:rsid w:val="00BA6D7D"/>
    <w:rsid w:val="00BB2460"/>
    <w:rsid w:val="00BB47B8"/>
    <w:rsid w:val="00BC771F"/>
    <w:rsid w:val="00BD0412"/>
    <w:rsid w:val="00BD0945"/>
    <w:rsid w:val="00BD1ACC"/>
    <w:rsid w:val="00BD1D8E"/>
    <w:rsid w:val="00BD5CEE"/>
    <w:rsid w:val="00BD7E98"/>
    <w:rsid w:val="00BE3F11"/>
    <w:rsid w:val="00BF0EBD"/>
    <w:rsid w:val="00BF2FEC"/>
    <w:rsid w:val="00BF53AC"/>
    <w:rsid w:val="00BF6EFA"/>
    <w:rsid w:val="00C03F80"/>
    <w:rsid w:val="00C05E82"/>
    <w:rsid w:val="00C06E4B"/>
    <w:rsid w:val="00C140BF"/>
    <w:rsid w:val="00C32698"/>
    <w:rsid w:val="00C32EB4"/>
    <w:rsid w:val="00C42778"/>
    <w:rsid w:val="00C448BA"/>
    <w:rsid w:val="00C4639E"/>
    <w:rsid w:val="00C700B9"/>
    <w:rsid w:val="00C735D0"/>
    <w:rsid w:val="00C75E53"/>
    <w:rsid w:val="00C8421C"/>
    <w:rsid w:val="00C84A7E"/>
    <w:rsid w:val="00C85084"/>
    <w:rsid w:val="00C85197"/>
    <w:rsid w:val="00C95EBF"/>
    <w:rsid w:val="00CA00EF"/>
    <w:rsid w:val="00CB0737"/>
    <w:rsid w:val="00CB4F13"/>
    <w:rsid w:val="00CC0391"/>
    <w:rsid w:val="00CC485F"/>
    <w:rsid w:val="00CD4464"/>
    <w:rsid w:val="00CE43AF"/>
    <w:rsid w:val="00CF0A36"/>
    <w:rsid w:val="00CF76F5"/>
    <w:rsid w:val="00D00973"/>
    <w:rsid w:val="00D047BD"/>
    <w:rsid w:val="00D064CD"/>
    <w:rsid w:val="00D07A25"/>
    <w:rsid w:val="00D224F6"/>
    <w:rsid w:val="00D331BB"/>
    <w:rsid w:val="00D531A4"/>
    <w:rsid w:val="00D55F89"/>
    <w:rsid w:val="00D57815"/>
    <w:rsid w:val="00D60CD1"/>
    <w:rsid w:val="00D64766"/>
    <w:rsid w:val="00D652B3"/>
    <w:rsid w:val="00D67B8D"/>
    <w:rsid w:val="00D71A3B"/>
    <w:rsid w:val="00D72056"/>
    <w:rsid w:val="00D767A4"/>
    <w:rsid w:val="00D769B4"/>
    <w:rsid w:val="00D77326"/>
    <w:rsid w:val="00D779A4"/>
    <w:rsid w:val="00D9096E"/>
    <w:rsid w:val="00DA14C2"/>
    <w:rsid w:val="00DA2731"/>
    <w:rsid w:val="00DA2D5D"/>
    <w:rsid w:val="00DB1361"/>
    <w:rsid w:val="00DB4CE3"/>
    <w:rsid w:val="00DC28F9"/>
    <w:rsid w:val="00DD64F1"/>
    <w:rsid w:val="00DF56B3"/>
    <w:rsid w:val="00E05137"/>
    <w:rsid w:val="00E05C95"/>
    <w:rsid w:val="00E12682"/>
    <w:rsid w:val="00E16F8F"/>
    <w:rsid w:val="00E20A94"/>
    <w:rsid w:val="00E21562"/>
    <w:rsid w:val="00E26834"/>
    <w:rsid w:val="00E32B2A"/>
    <w:rsid w:val="00E414D5"/>
    <w:rsid w:val="00E66D05"/>
    <w:rsid w:val="00E67B44"/>
    <w:rsid w:val="00E67E17"/>
    <w:rsid w:val="00E7697D"/>
    <w:rsid w:val="00E76B9D"/>
    <w:rsid w:val="00E7723F"/>
    <w:rsid w:val="00E87B7D"/>
    <w:rsid w:val="00E91269"/>
    <w:rsid w:val="00E921F9"/>
    <w:rsid w:val="00EA25C2"/>
    <w:rsid w:val="00EA2BB3"/>
    <w:rsid w:val="00EA5FC8"/>
    <w:rsid w:val="00EA661E"/>
    <w:rsid w:val="00EB2D7C"/>
    <w:rsid w:val="00EC3055"/>
    <w:rsid w:val="00EC6B3E"/>
    <w:rsid w:val="00ED1EF1"/>
    <w:rsid w:val="00EE059C"/>
    <w:rsid w:val="00EE3DD0"/>
    <w:rsid w:val="00EF18E1"/>
    <w:rsid w:val="00EF33DA"/>
    <w:rsid w:val="00EF5CFB"/>
    <w:rsid w:val="00F031E9"/>
    <w:rsid w:val="00F05198"/>
    <w:rsid w:val="00F05AA3"/>
    <w:rsid w:val="00F070E7"/>
    <w:rsid w:val="00F105BE"/>
    <w:rsid w:val="00F141A4"/>
    <w:rsid w:val="00F21E54"/>
    <w:rsid w:val="00F23776"/>
    <w:rsid w:val="00F30063"/>
    <w:rsid w:val="00F30EFC"/>
    <w:rsid w:val="00F34B6D"/>
    <w:rsid w:val="00F3509D"/>
    <w:rsid w:val="00F35E5B"/>
    <w:rsid w:val="00F4242C"/>
    <w:rsid w:val="00F443EA"/>
    <w:rsid w:val="00F46986"/>
    <w:rsid w:val="00F46F30"/>
    <w:rsid w:val="00F47732"/>
    <w:rsid w:val="00F47F35"/>
    <w:rsid w:val="00F536B8"/>
    <w:rsid w:val="00F632D9"/>
    <w:rsid w:val="00F71DC8"/>
    <w:rsid w:val="00F80867"/>
    <w:rsid w:val="00F81032"/>
    <w:rsid w:val="00F864D0"/>
    <w:rsid w:val="00F87386"/>
    <w:rsid w:val="00F92740"/>
    <w:rsid w:val="00F94A14"/>
    <w:rsid w:val="00F953F4"/>
    <w:rsid w:val="00FA30D0"/>
    <w:rsid w:val="00FB635A"/>
    <w:rsid w:val="00FC4780"/>
    <w:rsid w:val="00FC5B45"/>
    <w:rsid w:val="00FC6891"/>
    <w:rsid w:val="00FD2A56"/>
    <w:rsid w:val="00FD2B3C"/>
    <w:rsid w:val="00FD6024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CC35C08-94BB-4A31-857C-83DCA4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link w:val="Ttulo1Car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semiHidden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3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739CF"/>
    <w:pPr>
      <w:ind w:left="720"/>
      <w:contextualSpacing/>
    </w:pPr>
  </w:style>
  <w:style w:type="paragraph" w:customStyle="1" w:styleId="Default">
    <w:name w:val="Default"/>
    <w:rsid w:val="00F424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D07A2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070E7"/>
    <w:rPr>
      <w:rFonts w:ascii="Arial Negrita" w:hAnsi="Arial Negrita"/>
      <w:b/>
      <w:smallCaps/>
      <w:kern w:val="28"/>
      <w:sz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4.jp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jp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F3A75-D234-47E9-9E72-4473797F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2236</TotalTime>
  <Pages>1</Pages>
  <Words>3757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24378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dc:description>Nombre del Proyecto</dc:description>
  <cp:lastModifiedBy>Puli Fernandez</cp:lastModifiedBy>
  <cp:revision>204</cp:revision>
  <cp:lastPrinted>2016-11-04T13:06:00Z</cp:lastPrinted>
  <dcterms:created xsi:type="dcterms:W3CDTF">2016-04-21T21:06:00Z</dcterms:created>
  <dcterms:modified xsi:type="dcterms:W3CDTF">2016-11-04T13:06:00Z</dcterms:modified>
</cp:coreProperties>
</file>