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90CE" w14:textId="76438F71" w:rsidR="00DF419D" w:rsidRPr="008F672A" w:rsidRDefault="00D93C60" w:rsidP="008F672A">
      <w:pPr>
        <w:spacing w:line="360" w:lineRule="auto"/>
        <w:jc w:val="left"/>
        <w:rPr>
          <w:rFonts w:ascii="宋体" w:eastAsia="宋体" w:hAnsi="宋体"/>
          <w:b/>
          <w:bCs/>
          <w:sz w:val="24"/>
          <w:szCs w:val="24"/>
          <w:lang w:eastAsia="zh-SG"/>
        </w:rPr>
      </w:pPr>
      <w:r w:rsidRPr="008F672A">
        <w:rPr>
          <w:rFonts w:ascii="宋体" w:eastAsia="宋体" w:hAnsi="宋体"/>
          <w:b/>
          <w:bCs/>
          <w:sz w:val="24"/>
          <w:szCs w:val="24"/>
          <w:lang w:eastAsia="zh-SG"/>
        </w:rPr>
        <w:t>《神奈川冲浪里》（或记作《神奈川冲波里》[1]）是日本浮世绘画家葛饰北斋创作的木刻版画，出版于1831年至1833年间，是富岳三十六景系列作品</w:t>
      </w:r>
    </w:p>
    <w:p w14:paraId="18E2EA6C" w14:textId="72D29B30" w:rsidR="00D93C60" w:rsidRPr="008F672A" w:rsidRDefault="00D93C60" w:rsidP="008F672A">
      <w:pPr>
        <w:spacing w:line="360" w:lineRule="auto"/>
        <w:jc w:val="left"/>
        <w:rPr>
          <w:rFonts w:ascii="宋体" w:eastAsia="宋体" w:hAnsi="宋体"/>
          <w:b/>
          <w:bCs/>
          <w:color w:val="121212"/>
          <w:sz w:val="24"/>
          <w:szCs w:val="24"/>
          <w:shd w:val="clear" w:color="auto" w:fill="FFFFFF"/>
        </w:rPr>
      </w:pPr>
      <w:r w:rsidRPr="008F672A">
        <w:rPr>
          <w:rStyle w:val="wiseone-analysis-result"/>
          <w:rFonts w:ascii="宋体" w:eastAsia="宋体" w:hAnsi="宋体" w:hint="eastAsia"/>
          <w:b/>
          <w:bCs/>
          <w:color w:val="121212"/>
          <w:sz w:val="24"/>
          <w:szCs w:val="24"/>
          <w:shd w:val="clear" w:color="auto" w:fill="FFFFFF"/>
        </w:rPr>
        <w:t>徐悲鸿</w:t>
      </w:r>
      <w:r w:rsidRPr="008F672A">
        <w:rPr>
          <w:rFonts w:ascii="宋体" w:eastAsia="宋体" w:hAnsi="宋体" w:hint="eastAsia"/>
          <w:b/>
          <w:bCs/>
          <w:color w:val="121212"/>
          <w:sz w:val="24"/>
          <w:szCs w:val="24"/>
          <w:shd w:val="clear" w:color="auto" w:fill="FFFFFF"/>
        </w:rPr>
        <w:t>《桐阴孤骏图》</w:t>
      </w:r>
      <w:proofErr w:type="gramStart"/>
      <w:r w:rsidRPr="008F672A">
        <w:rPr>
          <w:rFonts w:ascii="宋体" w:eastAsia="宋体" w:hAnsi="宋体" w:hint="eastAsia"/>
          <w:b/>
          <w:bCs/>
          <w:color w:val="121212"/>
          <w:sz w:val="24"/>
          <w:szCs w:val="24"/>
          <w:shd w:val="clear" w:color="auto" w:fill="FFFFFF"/>
        </w:rPr>
        <w:t>纵</w:t>
      </w:r>
      <w:proofErr w:type="gramEnd"/>
      <w:r w:rsidRPr="008F672A">
        <w:rPr>
          <w:rFonts w:ascii="宋体" w:eastAsia="宋体" w:hAnsi="宋体" w:hint="eastAsia"/>
          <w:b/>
          <w:bCs/>
          <w:color w:val="121212"/>
          <w:sz w:val="24"/>
          <w:szCs w:val="24"/>
          <w:shd w:val="clear" w:color="auto" w:fill="FFFFFF"/>
        </w:rPr>
        <w:t>129厘米，横39.8厘米</w:t>
      </w:r>
      <w:r w:rsidRPr="008F672A">
        <w:rPr>
          <w:rFonts w:ascii="宋体" w:eastAsia="宋体" w:hAnsi="宋体" w:hint="eastAsia"/>
          <w:b/>
          <w:bCs/>
          <w:color w:val="121212"/>
          <w:sz w:val="24"/>
          <w:szCs w:val="24"/>
          <w:shd w:val="clear" w:color="auto" w:fill="FFFFFF"/>
        </w:rPr>
        <w:t>，</w:t>
      </w:r>
      <w:r w:rsidRPr="008F672A">
        <w:rPr>
          <w:rFonts w:ascii="宋体" w:eastAsia="宋体" w:hAnsi="宋体" w:hint="eastAsia"/>
          <w:b/>
          <w:bCs/>
          <w:color w:val="121212"/>
          <w:sz w:val="24"/>
          <w:szCs w:val="24"/>
          <w:shd w:val="clear" w:color="auto" w:fill="FFFFFF"/>
        </w:rPr>
        <w:t>戊寅年为1938年，</w:t>
      </w:r>
      <w:r w:rsidRPr="008F672A">
        <w:rPr>
          <w:rStyle w:val="wiseone-analysis-result"/>
          <w:rFonts w:ascii="宋体" w:eastAsia="宋体" w:hAnsi="宋体" w:hint="eastAsia"/>
          <w:b/>
          <w:bCs/>
          <w:color w:val="121212"/>
          <w:sz w:val="24"/>
          <w:szCs w:val="24"/>
          <w:shd w:val="clear" w:color="auto" w:fill="FFFFFF"/>
        </w:rPr>
        <w:t>徐悲鸿</w:t>
      </w:r>
      <w:r w:rsidRPr="008F672A">
        <w:rPr>
          <w:rFonts w:ascii="宋体" w:eastAsia="宋体" w:hAnsi="宋体" w:hint="eastAsia"/>
          <w:b/>
          <w:bCs/>
          <w:color w:val="121212"/>
          <w:sz w:val="24"/>
          <w:szCs w:val="24"/>
          <w:shd w:val="clear" w:color="auto" w:fill="FFFFFF"/>
        </w:rPr>
        <w:t>时年43岁</w:t>
      </w:r>
      <w:r w:rsidRPr="008F672A">
        <w:rPr>
          <w:rFonts w:ascii="宋体" w:eastAsia="宋体" w:hAnsi="宋体" w:hint="eastAsia"/>
          <w:b/>
          <w:bCs/>
          <w:color w:val="121212"/>
          <w:sz w:val="24"/>
          <w:szCs w:val="24"/>
          <w:shd w:val="clear" w:color="auto" w:fill="FFFFFF"/>
        </w:rPr>
        <w:t>。</w:t>
      </w:r>
    </w:p>
    <w:p w14:paraId="2CF06978" w14:textId="77777777" w:rsidR="00D93C60" w:rsidRPr="008F672A" w:rsidRDefault="00D93C60" w:rsidP="008F672A">
      <w:pPr>
        <w:spacing w:line="360" w:lineRule="auto"/>
        <w:jc w:val="left"/>
        <w:rPr>
          <w:rFonts w:ascii="宋体" w:eastAsia="宋体" w:hAnsi="宋体"/>
          <w:b/>
          <w:bCs/>
          <w:color w:val="121212"/>
          <w:sz w:val="24"/>
          <w:szCs w:val="24"/>
        </w:rPr>
      </w:pPr>
      <w:r w:rsidRPr="008F672A">
        <w:rPr>
          <w:rStyle w:val="wiseone-analysis-result"/>
          <w:rFonts w:ascii="宋体" w:eastAsia="宋体" w:hAnsi="宋体" w:hint="eastAsia"/>
          <w:b/>
          <w:bCs/>
          <w:color w:val="121212"/>
          <w:sz w:val="24"/>
          <w:szCs w:val="24"/>
        </w:rPr>
        <w:t>徐悲鸿</w:t>
      </w:r>
      <w:r w:rsidRPr="008F672A">
        <w:rPr>
          <w:rFonts w:ascii="宋体" w:eastAsia="宋体" w:hAnsi="宋体" w:hint="eastAsia"/>
          <w:b/>
          <w:bCs/>
          <w:color w:val="121212"/>
          <w:sz w:val="24"/>
          <w:szCs w:val="24"/>
        </w:rPr>
        <w:t>《鸣马图》</w:t>
      </w:r>
      <w:proofErr w:type="gramStart"/>
      <w:r w:rsidRPr="008F672A">
        <w:rPr>
          <w:rFonts w:ascii="宋体" w:eastAsia="宋体" w:hAnsi="宋体" w:hint="eastAsia"/>
          <w:b/>
          <w:bCs/>
          <w:color w:val="121212"/>
          <w:sz w:val="24"/>
          <w:szCs w:val="24"/>
        </w:rPr>
        <w:t>纵</w:t>
      </w:r>
      <w:proofErr w:type="gramEnd"/>
      <w:r w:rsidRPr="008F672A">
        <w:rPr>
          <w:rFonts w:ascii="宋体" w:eastAsia="宋体" w:hAnsi="宋体" w:hint="eastAsia"/>
          <w:b/>
          <w:bCs/>
          <w:color w:val="121212"/>
          <w:sz w:val="24"/>
          <w:szCs w:val="24"/>
        </w:rPr>
        <w:t>102.5厘米，横35.7厘米</w:t>
      </w:r>
    </w:p>
    <w:p w14:paraId="1E0AF245" w14:textId="77777777" w:rsidR="00D93C60" w:rsidRPr="008F672A" w:rsidRDefault="00D93C60" w:rsidP="008F672A">
      <w:pPr>
        <w:spacing w:line="360" w:lineRule="auto"/>
        <w:jc w:val="left"/>
        <w:rPr>
          <w:rFonts w:ascii="宋体" w:eastAsia="宋体" w:hAnsi="宋体" w:hint="eastAsia"/>
          <w:b/>
          <w:bCs/>
          <w:color w:val="121212"/>
          <w:sz w:val="24"/>
          <w:szCs w:val="24"/>
        </w:rPr>
      </w:pPr>
      <w:r w:rsidRPr="008F672A">
        <w:rPr>
          <w:rFonts w:ascii="宋体" w:eastAsia="宋体" w:hAnsi="宋体" w:hint="eastAsia"/>
          <w:b/>
          <w:bCs/>
          <w:color w:val="121212"/>
          <w:sz w:val="24"/>
          <w:szCs w:val="24"/>
        </w:rPr>
        <w:t>自题：“哀鸣思战斗，</w:t>
      </w:r>
      <w:proofErr w:type="gramStart"/>
      <w:r w:rsidRPr="008F672A">
        <w:rPr>
          <w:rFonts w:ascii="宋体" w:eastAsia="宋体" w:hAnsi="宋体" w:hint="eastAsia"/>
          <w:b/>
          <w:bCs/>
          <w:color w:val="121212"/>
          <w:sz w:val="24"/>
          <w:szCs w:val="24"/>
        </w:rPr>
        <w:t>迥</w:t>
      </w:r>
      <w:proofErr w:type="gramEnd"/>
      <w:r w:rsidRPr="008F672A">
        <w:rPr>
          <w:rFonts w:ascii="宋体" w:eastAsia="宋体" w:hAnsi="宋体" w:hint="eastAsia"/>
          <w:b/>
          <w:bCs/>
          <w:color w:val="121212"/>
          <w:sz w:val="24"/>
          <w:szCs w:val="24"/>
        </w:rPr>
        <w:t>立向苍苍。丙戌春（1946年）悲鸿写于磐溪</w:t>
      </w:r>
      <w:r w:rsidRPr="008F672A">
        <w:rPr>
          <w:rStyle w:val="wiseone-analysis-result"/>
          <w:rFonts w:ascii="宋体" w:eastAsia="宋体" w:hAnsi="宋体" w:hint="eastAsia"/>
          <w:b/>
          <w:bCs/>
          <w:color w:val="121212"/>
          <w:sz w:val="24"/>
          <w:szCs w:val="24"/>
        </w:rPr>
        <w:t>中国美术学院</w:t>
      </w:r>
      <w:r w:rsidRPr="008F672A">
        <w:rPr>
          <w:rFonts w:ascii="宋体" w:eastAsia="宋体" w:hAnsi="宋体" w:hint="eastAsia"/>
          <w:b/>
          <w:bCs/>
          <w:color w:val="121212"/>
          <w:sz w:val="24"/>
          <w:szCs w:val="24"/>
        </w:rPr>
        <w:t>。”</w:t>
      </w:r>
      <w:proofErr w:type="gramStart"/>
      <w:r w:rsidRPr="008F672A">
        <w:rPr>
          <w:rFonts w:ascii="宋体" w:eastAsia="宋体" w:hAnsi="宋体" w:hint="eastAsia"/>
          <w:b/>
          <w:bCs/>
          <w:color w:val="121212"/>
          <w:sz w:val="24"/>
          <w:szCs w:val="24"/>
        </w:rPr>
        <w:t>钤</w:t>
      </w:r>
      <w:proofErr w:type="gramEnd"/>
      <w:r w:rsidRPr="008F672A">
        <w:rPr>
          <w:rFonts w:ascii="宋体" w:eastAsia="宋体" w:hAnsi="宋体" w:hint="eastAsia"/>
          <w:b/>
          <w:bCs/>
          <w:color w:val="121212"/>
          <w:sz w:val="24"/>
          <w:szCs w:val="24"/>
        </w:rPr>
        <w:t>“徐”朱文圆印。</w:t>
      </w:r>
    </w:p>
    <w:p w14:paraId="52C05BA8" w14:textId="77777777" w:rsidR="00D93C60" w:rsidRPr="008F672A" w:rsidRDefault="00D93C60" w:rsidP="008F672A">
      <w:pPr>
        <w:spacing w:line="360" w:lineRule="auto"/>
        <w:jc w:val="left"/>
        <w:rPr>
          <w:rFonts w:ascii="宋体" w:eastAsia="宋体" w:hAnsi="宋体"/>
          <w:b/>
          <w:bCs/>
          <w:color w:val="121212"/>
          <w:sz w:val="24"/>
          <w:szCs w:val="24"/>
        </w:rPr>
      </w:pPr>
      <w:r w:rsidRPr="008F672A">
        <w:rPr>
          <w:rStyle w:val="wiseone-analysis-result"/>
          <w:rFonts w:ascii="宋体" w:eastAsia="宋体" w:hAnsi="宋体" w:hint="eastAsia"/>
          <w:b/>
          <w:bCs/>
          <w:color w:val="121212"/>
          <w:sz w:val="24"/>
          <w:szCs w:val="24"/>
        </w:rPr>
        <w:t>徐悲鸿</w:t>
      </w:r>
      <w:r w:rsidRPr="008F672A">
        <w:rPr>
          <w:rFonts w:ascii="宋体" w:eastAsia="宋体" w:hAnsi="宋体" w:hint="eastAsia"/>
          <w:b/>
          <w:bCs/>
          <w:color w:val="121212"/>
          <w:sz w:val="24"/>
          <w:szCs w:val="24"/>
        </w:rPr>
        <w:t>《</w:t>
      </w:r>
      <w:r w:rsidRPr="008F672A">
        <w:rPr>
          <w:rStyle w:val="wiseone-analysis-result"/>
          <w:rFonts w:ascii="宋体" w:eastAsia="宋体" w:hAnsi="宋体" w:hint="eastAsia"/>
          <w:b/>
          <w:bCs/>
          <w:color w:val="121212"/>
          <w:sz w:val="24"/>
          <w:szCs w:val="24"/>
        </w:rPr>
        <w:t>骏马</w:t>
      </w:r>
      <w:r w:rsidRPr="008F672A">
        <w:rPr>
          <w:rFonts w:ascii="宋体" w:eastAsia="宋体" w:hAnsi="宋体" w:hint="eastAsia"/>
          <w:b/>
          <w:bCs/>
          <w:color w:val="121212"/>
          <w:sz w:val="24"/>
          <w:szCs w:val="24"/>
        </w:rPr>
        <w:t>图》</w:t>
      </w:r>
      <w:proofErr w:type="gramStart"/>
      <w:r w:rsidRPr="008F672A">
        <w:rPr>
          <w:rFonts w:ascii="宋体" w:eastAsia="宋体" w:hAnsi="宋体" w:hint="eastAsia"/>
          <w:b/>
          <w:bCs/>
          <w:color w:val="121212"/>
          <w:sz w:val="24"/>
          <w:szCs w:val="24"/>
        </w:rPr>
        <w:t>纵</w:t>
      </w:r>
      <w:proofErr w:type="gramEnd"/>
      <w:r w:rsidRPr="008F672A">
        <w:rPr>
          <w:rFonts w:ascii="宋体" w:eastAsia="宋体" w:hAnsi="宋体" w:hint="eastAsia"/>
          <w:b/>
          <w:bCs/>
          <w:color w:val="121212"/>
          <w:sz w:val="24"/>
          <w:szCs w:val="24"/>
        </w:rPr>
        <w:t>109.3厘米，横53厘米</w:t>
      </w:r>
    </w:p>
    <w:p w14:paraId="38891BDE" w14:textId="77777777" w:rsidR="00D93C60" w:rsidRPr="008F672A" w:rsidRDefault="00D93C60" w:rsidP="008F672A">
      <w:pPr>
        <w:spacing w:line="360" w:lineRule="auto"/>
        <w:jc w:val="left"/>
        <w:rPr>
          <w:rFonts w:ascii="宋体" w:eastAsia="宋体" w:hAnsi="宋体" w:hint="eastAsia"/>
          <w:b/>
          <w:bCs/>
          <w:color w:val="121212"/>
          <w:sz w:val="24"/>
          <w:szCs w:val="24"/>
        </w:rPr>
      </w:pPr>
      <w:r w:rsidRPr="008F672A">
        <w:rPr>
          <w:rFonts w:ascii="宋体" w:eastAsia="宋体" w:hAnsi="宋体" w:hint="eastAsia"/>
          <w:b/>
          <w:bCs/>
          <w:color w:val="121212"/>
          <w:sz w:val="24"/>
          <w:szCs w:val="24"/>
        </w:rPr>
        <w:t>自题：“卅七年（1948年）重阳悲鸿（时年53岁）。”</w:t>
      </w:r>
      <w:proofErr w:type="gramStart"/>
      <w:r w:rsidRPr="008F672A">
        <w:rPr>
          <w:rFonts w:ascii="宋体" w:eastAsia="宋体" w:hAnsi="宋体" w:hint="eastAsia"/>
          <w:b/>
          <w:bCs/>
          <w:color w:val="121212"/>
          <w:sz w:val="24"/>
          <w:szCs w:val="24"/>
        </w:rPr>
        <w:t>钤</w:t>
      </w:r>
      <w:proofErr w:type="gramEnd"/>
      <w:r w:rsidRPr="008F672A">
        <w:rPr>
          <w:rFonts w:ascii="宋体" w:eastAsia="宋体" w:hAnsi="宋体" w:hint="eastAsia"/>
          <w:b/>
          <w:bCs/>
          <w:color w:val="121212"/>
          <w:sz w:val="24"/>
          <w:szCs w:val="24"/>
        </w:rPr>
        <w:t>“悲鸿之画”朱文方印。右下角</w:t>
      </w:r>
      <w:proofErr w:type="gramStart"/>
      <w:r w:rsidRPr="008F672A">
        <w:rPr>
          <w:rFonts w:ascii="宋体" w:eastAsia="宋体" w:hAnsi="宋体" w:hint="eastAsia"/>
          <w:b/>
          <w:bCs/>
          <w:color w:val="121212"/>
          <w:sz w:val="24"/>
          <w:szCs w:val="24"/>
        </w:rPr>
        <w:t>钤</w:t>
      </w:r>
      <w:proofErr w:type="gramEnd"/>
      <w:r w:rsidRPr="008F672A">
        <w:rPr>
          <w:rFonts w:ascii="宋体" w:eastAsia="宋体" w:hAnsi="宋体" w:hint="eastAsia"/>
          <w:b/>
          <w:bCs/>
          <w:color w:val="121212"/>
          <w:sz w:val="24"/>
          <w:szCs w:val="24"/>
        </w:rPr>
        <w:t>“困而知之”朱文方印。图绘旷野平坡处，一匹</w:t>
      </w:r>
      <w:r w:rsidRPr="008F672A">
        <w:rPr>
          <w:rStyle w:val="wiseone-analysis-result"/>
          <w:rFonts w:ascii="宋体" w:eastAsia="宋体" w:hAnsi="宋体" w:hint="eastAsia"/>
          <w:b/>
          <w:bCs/>
          <w:color w:val="121212"/>
          <w:sz w:val="24"/>
          <w:szCs w:val="24"/>
        </w:rPr>
        <w:t>骏马</w:t>
      </w:r>
      <w:r w:rsidRPr="008F672A">
        <w:rPr>
          <w:rFonts w:ascii="宋体" w:eastAsia="宋体" w:hAnsi="宋体" w:hint="eastAsia"/>
          <w:b/>
          <w:bCs/>
          <w:color w:val="121212"/>
          <w:sz w:val="24"/>
          <w:szCs w:val="24"/>
        </w:rPr>
        <w:t>欲行又止，正回首张望。</w:t>
      </w:r>
    </w:p>
    <w:p w14:paraId="14986CB6" w14:textId="12366297" w:rsidR="00D93C60" w:rsidRPr="008F672A" w:rsidRDefault="00D93C60" w:rsidP="008F672A">
      <w:pPr>
        <w:spacing w:line="360" w:lineRule="auto"/>
        <w:jc w:val="left"/>
        <w:rPr>
          <w:rFonts w:ascii="宋体" w:eastAsia="宋体" w:hAnsi="宋体" w:cs="Arial"/>
          <w:b/>
          <w:bCs/>
          <w:color w:val="202122"/>
          <w:sz w:val="24"/>
          <w:szCs w:val="24"/>
          <w:shd w:val="clear" w:color="auto" w:fill="FFFFFF"/>
        </w:rPr>
      </w:pPr>
      <w:r w:rsidRPr="008F672A">
        <w:rPr>
          <w:rFonts w:ascii="宋体" w:eastAsia="宋体" w:hAnsi="宋体"/>
          <w:b/>
          <w:bCs/>
          <w:sz w:val="24"/>
          <w:szCs w:val="24"/>
        </w:rPr>
        <w:t>日出</w:t>
      </w:r>
      <w:r w:rsidRPr="008F672A">
        <w:rPr>
          <w:rFonts w:ascii="微软雅黑" w:eastAsia="微软雅黑" w:hAnsi="微软雅黑" w:cs="微软雅黑" w:hint="eastAsia"/>
          <w:b/>
          <w:bCs/>
          <w:sz w:val="24"/>
          <w:szCs w:val="24"/>
        </w:rPr>
        <w:t>‧</w:t>
      </w:r>
      <w:r w:rsidRPr="008F672A">
        <w:rPr>
          <w:rFonts w:ascii="宋体" w:eastAsia="宋体" w:hAnsi="宋体"/>
          <w:b/>
          <w:bCs/>
          <w:sz w:val="24"/>
          <w:szCs w:val="24"/>
        </w:rPr>
        <w:t>印象（法文：Impression, soleil levant）是法国画家克劳德·莫内的著名画作</w:t>
      </w:r>
      <w:r w:rsidRPr="008F672A">
        <w:rPr>
          <w:rFonts w:ascii="宋体" w:eastAsia="宋体" w:hAnsi="宋体" w:cs="Arial"/>
          <w:b/>
          <w:bCs/>
          <w:color w:val="202122"/>
          <w:sz w:val="24"/>
          <w:szCs w:val="24"/>
          <w:shd w:val="clear" w:color="auto" w:fill="FFFFFF"/>
        </w:rPr>
        <w:t>1872年</w:t>
      </w:r>
    </w:p>
    <w:p w14:paraId="42CC4BA1" w14:textId="58D5921C" w:rsidR="00D93C60" w:rsidRPr="008F672A" w:rsidRDefault="00D93C60" w:rsidP="008F672A">
      <w:pPr>
        <w:spacing w:line="360" w:lineRule="auto"/>
        <w:jc w:val="left"/>
        <w:rPr>
          <w:rFonts w:ascii="宋体" w:eastAsia="宋体" w:hAnsi="宋体" w:hint="eastAsia"/>
          <w:b/>
          <w:bCs/>
          <w:sz w:val="24"/>
          <w:szCs w:val="24"/>
        </w:rPr>
      </w:pPr>
      <w:r w:rsidRPr="008F672A">
        <w:rPr>
          <w:rFonts w:ascii="宋体" w:eastAsia="宋体" w:hAnsi="宋体"/>
          <w:b/>
          <w:bCs/>
          <w:sz w:val="24"/>
          <w:szCs w:val="24"/>
        </w:rPr>
        <w:t xml:space="preserve">《星夜》（荷兰语：De </w:t>
      </w:r>
      <w:proofErr w:type="spellStart"/>
      <w:r w:rsidRPr="008F672A">
        <w:rPr>
          <w:rFonts w:ascii="宋体" w:eastAsia="宋体" w:hAnsi="宋体"/>
          <w:b/>
          <w:bCs/>
          <w:sz w:val="24"/>
          <w:szCs w:val="24"/>
        </w:rPr>
        <w:t>sterrennacht</w:t>
      </w:r>
      <w:proofErr w:type="spellEnd"/>
      <w:r w:rsidRPr="008F672A">
        <w:rPr>
          <w:rFonts w:ascii="宋体" w:eastAsia="宋体" w:hAnsi="宋体"/>
          <w:b/>
          <w:bCs/>
          <w:sz w:val="24"/>
          <w:szCs w:val="24"/>
        </w:rPr>
        <w:t>、英语：The Starry Night）是荷兰后印象派画家文森特·梵高一幅著名油画，这幅画作于1889年6月所绘制，描绘了在法国普罗旺斯地区圣雷米的一家精神病院朝东的窗户所看到的夜晚景色，此外还包括了一个</w:t>
      </w:r>
      <w:proofErr w:type="gramStart"/>
      <w:r w:rsidRPr="008F672A">
        <w:rPr>
          <w:rFonts w:ascii="宋体" w:eastAsia="宋体" w:hAnsi="宋体"/>
          <w:b/>
          <w:bCs/>
          <w:sz w:val="24"/>
          <w:szCs w:val="24"/>
        </w:rPr>
        <w:t>想像</w:t>
      </w:r>
      <w:proofErr w:type="gramEnd"/>
      <w:r w:rsidRPr="008F672A">
        <w:rPr>
          <w:rFonts w:ascii="宋体" w:eastAsia="宋体" w:hAnsi="宋体"/>
          <w:b/>
          <w:bCs/>
          <w:sz w:val="24"/>
          <w:szCs w:val="24"/>
        </w:rPr>
        <w:t>中的村庄。</w:t>
      </w:r>
    </w:p>
    <w:p w14:paraId="31EB2059" w14:textId="5A8C70F0" w:rsidR="00D93C60" w:rsidRPr="008F672A" w:rsidRDefault="00D93C60" w:rsidP="008F672A">
      <w:pPr>
        <w:spacing w:line="360" w:lineRule="auto"/>
        <w:jc w:val="left"/>
        <w:rPr>
          <w:rFonts w:ascii="宋体" w:eastAsia="宋体" w:hAnsi="宋体" w:hint="eastAsia"/>
          <w:b/>
          <w:bCs/>
          <w:color w:val="313751"/>
          <w:sz w:val="24"/>
          <w:szCs w:val="24"/>
        </w:rPr>
      </w:pPr>
      <w:r w:rsidRPr="008F672A">
        <w:rPr>
          <w:rFonts w:ascii="宋体" w:eastAsia="宋体" w:hAnsi="宋体" w:hint="eastAsia"/>
          <w:b/>
          <w:bCs/>
          <w:color w:val="313751"/>
          <w:sz w:val="24"/>
          <w:szCs w:val="24"/>
        </w:rPr>
        <w:t>张大千 戊寅（1938年）作 荷莲鸳鸯 立轴</w:t>
      </w:r>
    </w:p>
    <w:p w14:paraId="62B3B75A" w14:textId="79916995" w:rsidR="008F672A" w:rsidRPr="008F672A" w:rsidRDefault="008F672A" w:rsidP="008F672A">
      <w:pPr>
        <w:spacing w:line="360" w:lineRule="auto"/>
        <w:jc w:val="left"/>
        <w:rPr>
          <w:rFonts w:ascii="宋体" w:eastAsia="宋体" w:hAnsi="宋体" w:cs="Arial" w:hint="eastAsia"/>
          <w:b/>
          <w:bCs/>
          <w:color w:val="202122"/>
          <w:sz w:val="24"/>
          <w:szCs w:val="24"/>
          <w:shd w:val="clear" w:color="auto" w:fill="F8F9FA"/>
        </w:rPr>
      </w:pPr>
      <w:r w:rsidRPr="008F672A">
        <w:rPr>
          <w:rFonts w:ascii="宋体" w:eastAsia="宋体" w:hAnsi="宋体" w:cs="Arial"/>
          <w:b/>
          <w:bCs/>
          <w:color w:val="202122"/>
          <w:sz w:val="24"/>
          <w:szCs w:val="24"/>
          <w:shd w:val="clear" w:color="auto" w:fill="F8F9FA"/>
        </w:rPr>
        <w:t>《圣玛窦蒙召》（意大利语：</w:t>
      </w:r>
      <w:proofErr w:type="spellStart"/>
      <w:r w:rsidRPr="008F672A">
        <w:rPr>
          <w:rFonts w:ascii="宋体" w:eastAsia="宋体" w:hAnsi="宋体" w:cs="Arial"/>
          <w:b/>
          <w:bCs/>
          <w:color w:val="202122"/>
          <w:sz w:val="24"/>
          <w:szCs w:val="24"/>
          <w:shd w:val="clear" w:color="auto" w:fill="F8F9FA"/>
        </w:rPr>
        <w:t>Vocazione</w:t>
      </w:r>
      <w:proofErr w:type="spellEnd"/>
      <w:r w:rsidRPr="008F672A">
        <w:rPr>
          <w:rFonts w:ascii="宋体" w:eastAsia="宋体" w:hAnsi="宋体" w:cs="Arial"/>
          <w:b/>
          <w:bCs/>
          <w:color w:val="202122"/>
          <w:sz w:val="24"/>
          <w:szCs w:val="24"/>
          <w:shd w:val="clear" w:color="auto" w:fill="F8F9FA"/>
        </w:rPr>
        <w:t xml:space="preserve"> di San Matteo）是意大利画家卡拉瓦乔的一幅画作，描绘了耶稣激励</w:t>
      </w:r>
      <w:proofErr w:type="gramStart"/>
      <w:r w:rsidRPr="008F672A">
        <w:rPr>
          <w:rFonts w:ascii="宋体" w:eastAsia="宋体" w:hAnsi="宋体" w:cs="Arial"/>
          <w:b/>
          <w:bCs/>
          <w:color w:val="202122"/>
          <w:sz w:val="24"/>
          <w:szCs w:val="24"/>
          <w:shd w:val="clear" w:color="auto" w:fill="F8F9FA"/>
        </w:rPr>
        <w:t>玛</w:t>
      </w:r>
      <w:proofErr w:type="gramEnd"/>
      <w:r w:rsidRPr="008F672A">
        <w:rPr>
          <w:rFonts w:ascii="宋体" w:eastAsia="宋体" w:hAnsi="宋体" w:cs="Arial"/>
          <w:b/>
          <w:bCs/>
          <w:color w:val="202122"/>
          <w:sz w:val="24"/>
          <w:szCs w:val="24"/>
          <w:shd w:val="clear" w:color="auto" w:fill="F8F9FA"/>
        </w:rPr>
        <w:t>窦跟随他的那一个时刻。画作创作于1599 年至 1600 年，位于罗马</w:t>
      </w:r>
      <w:proofErr w:type="gramStart"/>
      <w:r w:rsidRPr="008F672A">
        <w:rPr>
          <w:rFonts w:ascii="宋体" w:eastAsia="宋体" w:hAnsi="宋体" w:cs="Arial"/>
          <w:b/>
          <w:bCs/>
          <w:color w:val="202122"/>
          <w:sz w:val="24"/>
          <w:szCs w:val="24"/>
          <w:shd w:val="clear" w:color="auto" w:fill="F8F9FA"/>
        </w:rPr>
        <w:t>圣王路易堂的</w:t>
      </w:r>
      <w:proofErr w:type="gramEnd"/>
      <w:r w:rsidRPr="008F672A">
        <w:rPr>
          <w:rFonts w:ascii="宋体" w:eastAsia="宋体" w:hAnsi="宋体" w:cs="Arial"/>
          <w:b/>
          <w:bCs/>
          <w:color w:val="202122"/>
          <w:sz w:val="24"/>
          <w:szCs w:val="24"/>
          <w:shd w:val="clear" w:color="auto" w:fill="F8F9FA"/>
        </w:rPr>
        <w:t>肯塔瑞里小堂，至今仍在原处。</w:t>
      </w:r>
    </w:p>
    <w:p w14:paraId="0B4FD8CF" w14:textId="4C29C1F5" w:rsidR="008F672A" w:rsidRPr="008F672A" w:rsidRDefault="008F672A" w:rsidP="008F672A">
      <w:pPr>
        <w:spacing w:line="360" w:lineRule="auto"/>
        <w:jc w:val="left"/>
        <w:rPr>
          <w:rFonts w:ascii="宋体" w:eastAsia="宋体" w:hAnsi="宋体" w:cs="Arial" w:hint="eastAsia"/>
          <w:b/>
          <w:bCs/>
          <w:color w:val="202122"/>
          <w:sz w:val="24"/>
          <w:szCs w:val="24"/>
          <w:shd w:val="clear" w:color="auto" w:fill="F8F9FA"/>
        </w:rPr>
      </w:pPr>
      <w:r w:rsidRPr="008F672A">
        <w:rPr>
          <w:rFonts w:ascii="宋体" w:eastAsia="宋体" w:hAnsi="宋体" w:cs="Arial"/>
          <w:b/>
          <w:bCs/>
          <w:color w:val="202122"/>
          <w:sz w:val="24"/>
          <w:szCs w:val="24"/>
          <w:shd w:val="clear" w:color="auto" w:fill="F8F9FA"/>
        </w:rPr>
        <w:t>《莫特西埃夫人》是法国新古典主义的代表画家让·奥古斯特·多米尼克·安格尔于1851年创作的一幅肖像画。</w:t>
      </w:r>
    </w:p>
    <w:p w14:paraId="15B4F65A" w14:textId="7902C01F" w:rsidR="008F672A" w:rsidRPr="008F672A" w:rsidRDefault="008F672A" w:rsidP="008F672A">
      <w:pPr>
        <w:spacing w:line="360" w:lineRule="auto"/>
        <w:jc w:val="left"/>
        <w:rPr>
          <w:rFonts w:ascii="宋体" w:eastAsia="宋体" w:hAnsi="宋体" w:cs="Arial" w:hint="eastAsia"/>
          <w:b/>
          <w:bCs/>
          <w:color w:val="202122"/>
          <w:sz w:val="24"/>
          <w:szCs w:val="24"/>
          <w:shd w:val="clear" w:color="auto" w:fill="FFFFFF"/>
        </w:rPr>
      </w:pPr>
      <w:r w:rsidRPr="008F672A">
        <w:rPr>
          <w:rFonts w:ascii="宋体" w:eastAsia="宋体" w:hAnsi="宋体" w:cs="Arial"/>
          <w:b/>
          <w:bCs/>
          <w:color w:val="202122"/>
          <w:sz w:val="24"/>
          <w:szCs w:val="24"/>
          <w:shd w:val="clear" w:color="auto" w:fill="FFFFFF"/>
        </w:rPr>
        <w:t>Landscape for Old Man Yu on His Birthday袁江Qing dynasty, about 1691-1746</w:t>
      </w:r>
    </w:p>
    <w:p w14:paraId="57BAD601" w14:textId="517AD808" w:rsidR="00D93C60" w:rsidRPr="008F672A" w:rsidRDefault="00D93C60" w:rsidP="008F672A">
      <w:pPr>
        <w:spacing w:line="360" w:lineRule="auto"/>
        <w:jc w:val="left"/>
        <w:rPr>
          <w:rFonts w:ascii="宋体" w:eastAsia="宋体" w:hAnsi="宋体" w:hint="eastAsia"/>
          <w:b/>
          <w:bCs/>
          <w:color w:val="3C4043"/>
          <w:spacing w:val="1"/>
          <w:sz w:val="24"/>
          <w:szCs w:val="24"/>
        </w:rPr>
      </w:pPr>
      <w:r w:rsidRPr="008F672A">
        <w:rPr>
          <w:rFonts w:ascii="宋体" w:eastAsia="宋体" w:hAnsi="宋体"/>
          <w:b/>
          <w:bCs/>
          <w:color w:val="3C4043"/>
          <w:spacing w:val="1"/>
          <w:sz w:val="24"/>
          <w:szCs w:val="24"/>
        </w:rPr>
        <w:t>南宋 馬</w:t>
      </w:r>
      <w:proofErr w:type="gramStart"/>
      <w:r w:rsidRPr="008F672A">
        <w:rPr>
          <w:rFonts w:ascii="宋体" w:eastAsia="宋体" w:hAnsi="宋体"/>
          <w:b/>
          <w:bCs/>
          <w:color w:val="3C4043"/>
          <w:spacing w:val="1"/>
          <w:sz w:val="24"/>
          <w:szCs w:val="24"/>
        </w:rPr>
        <w:t>麟</w:t>
      </w:r>
      <w:proofErr w:type="gramEnd"/>
      <w:r w:rsidRPr="008F672A">
        <w:rPr>
          <w:rFonts w:ascii="宋体" w:eastAsia="宋体" w:hAnsi="宋体"/>
          <w:b/>
          <w:bCs/>
          <w:color w:val="3C4043"/>
          <w:spacing w:val="1"/>
          <w:sz w:val="24"/>
          <w:szCs w:val="24"/>
        </w:rPr>
        <w:t xml:space="preserve"> 松下高士圖 </w:t>
      </w:r>
      <w:proofErr w:type="gramStart"/>
      <w:r w:rsidRPr="008F672A">
        <w:rPr>
          <w:rFonts w:ascii="宋体" w:eastAsia="宋体" w:hAnsi="宋体"/>
          <w:b/>
          <w:bCs/>
          <w:color w:val="3C4043"/>
          <w:spacing w:val="1"/>
          <w:sz w:val="24"/>
          <w:szCs w:val="24"/>
        </w:rPr>
        <w:t>冊</w:t>
      </w:r>
      <w:proofErr w:type="gramEnd"/>
      <w:r w:rsidRPr="008F672A">
        <w:rPr>
          <w:rFonts w:ascii="宋体" w:eastAsia="宋体" w:hAnsi="宋体"/>
          <w:b/>
          <w:bCs/>
          <w:color w:val="3C4043"/>
          <w:spacing w:val="1"/>
          <w:sz w:val="24"/>
          <w:szCs w:val="24"/>
        </w:rPr>
        <w:t>頁 絹本|</w:t>
      </w:r>
    </w:p>
    <w:sectPr w:rsidR="00D93C60" w:rsidRPr="008F6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60"/>
    <w:rsid w:val="001A512B"/>
    <w:rsid w:val="001F325C"/>
    <w:rsid w:val="00325D8F"/>
    <w:rsid w:val="003F4A18"/>
    <w:rsid w:val="004F4156"/>
    <w:rsid w:val="008C5674"/>
    <w:rsid w:val="008F672A"/>
    <w:rsid w:val="00AB57E6"/>
    <w:rsid w:val="00AC14A3"/>
    <w:rsid w:val="00C30935"/>
    <w:rsid w:val="00CA6E64"/>
    <w:rsid w:val="00CB289E"/>
    <w:rsid w:val="00D93C60"/>
    <w:rsid w:val="00DF419D"/>
    <w:rsid w:val="00E00179"/>
    <w:rsid w:val="00FA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2F60"/>
  <w15:chartTrackingRefBased/>
  <w15:docId w15:val="{35D6369D-1F0E-46D5-AA3D-59FC4A6C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3C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F67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93C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C60"/>
    <w:rPr>
      <w:rFonts w:ascii="宋体" w:eastAsia="宋体" w:hAnsi="宋体" w:cs="宋体"/>
      <w:b/>
      <w:bCs/>
      <w:kern w:val="36"/>
      <w:sz w:val="48"/>
      <w:szCs w:val="48"/>
    </w:rPr>
  </w:style>
  <w:style w:type="character" w:customStyle="1" w:styleId="mw-page-title-main">
    <w:name w:val="mw-page-title-main"/>
    <w:basedOn w:val="a0"/>
    <w:rsid w:val="00D93C60"/>
  </w:style>
  <w:style w:type="character" w:customStyle="1" w:styleId="wiseone-analysis-result">
    <w:name w:val="wiseone-analysis-result"/>
    <w:basedOn w:val="a0"/>
    <w:rsid w:val="00D93C60"/>
  </w:style>
  <w:style w:type="paragraph" w:styleId="a3">
    <w:name w:val="Normal (Web)"/>
    <w:basedOn w:val="a"/>
    <w:uiPriority w:val="99"/>
    <w:semiHidden/>
    <w:unhideWhenUsed/>
    <w:rsid w:val="00D93C6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D93C60"/>
    <w:rPr>
      <w:b/>
      <w:bCs/>
      <w:sz w:val="32"/>
      <w:szCs w:val="32"/>
    </w:rPr>
  </w:style>
  <w:style w:type="character" w:styleId="a4">
    <w:name w:val="Hyperlink"/>
    <w:basedOn w:val="a0"/>
    <w:uiPriority w:val="99"/>
    <w:semiHidden/>
    <w:unhideWhenUsed/>
    <w:rsid w:val="00D93C60"/>
    <w:rPr>
      <w:color w:val="0000FF"/>
      <w:u w:val="single"/>
    </w:rPr>
  </w:style>
  <w:style w:type="character" w:customStyle="1" w:styleId="20">
    <w:name w:val="标题 2 字符"/>
    <w:basedOn w:val="a0"/>
    <w:link w:val="2"/>
    <w:uiPriority w:val="9"/>
    <w:semiHidden/>
    <w:rsid w:val="008F67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1348">
      <w:bodyDiv w:val="1"/>
      <w:marLeft w:val="0"/>
      <w:marRight w:val="0"/>
      <w:marTop w:val="0"/>
      <w:marBottom w:val="0"/>
      <w:divBdr>
        <w:top w:val="none" w:sz="0" w:space="0" w:color="auto"/>
        <w:left w:val="none" w:sz="0" w:space="0" w:color="auto"/>
        <w:bottom w:val="none" w:sz="0" w:space="0" w:color="auto"/>
        <w:right w:val="none" w:sz="0" w:space="0" w:color="auto"/>
      </w:divBdr>
    </w:div>
    <w:div w:id="432943940">
      <w:bodyDiv w:val="1"/>
      <w:marLeft w:val="0"/>
      <w:marRight w:val="0"/>
      <w:marTop w:val="0"/>
      <w:marBottom w:val="0"/>
      <w:divBdr>
        <w:top w:val="none" w:sz="0" w:space="0" w:color="auto"/>
        <w:left w:val="none" w:sz="0" w:space="0" w:color="auto"/>
        <w:bottom w:val="none" w:sz="0" w:space="0" w:color="auto"/>
        <w:right w:val="none" w:sz="0" w:space="0" w:color="auto"/>
      </w:divBdr>
    </w:div>
    <w:div w:id="487402109">
      <w:bodyDiv w:val="1"/>
      <w:marLeft w:val="0"/>
      <w:marRight w:val="0"/>
      <w:marTop w:val="0"/>
      <w:marBottom w:val="0"/>
      <w:divBdr>
        <w:top w:val="none" w:sz="0" w:space="0" w:color="auto"/>
        <w:left w:val="none" w:sz="0" w:space="0" w:color="auto"/>
        <w:bottom w:val="none" w:sz="0" w:space="0" w:color="auto"/>
        <w:right w:val="none" w:sz="0" w:space="0" w:color="auto"/>
      </w:divBdr>
    </w:div>
    <w:div w:id="1312489784">
      <w:bodyDiv w:val="1"/>
      <w:marLeft w:val="0"/>
      <w:marRight w:val="0"/>
      <w:marTop w:val="0"/>
      <w:marBottom w:val="0"/>
      <w:divBdr>
        <w:top w:val="none" w:sz="0" w:space="0" w:color="auto"/>
        <w:left w:val="none" w:sz="0" w:space="0" w:color="auto"/>
        <w:bottom w:val="none" w:sz="0" w:space="0" w:color="auto"/>
        <w:right w:val="none" w:sz="0" w:space="0" w:color="auto"/>
      </w:divBdr>
    </w:div>
    <w:div w:id="1430349620">
      <w:bodyDiv w:val="1"/>
      <w:marLeft w:val="0"/>
      <w:marRight w:val="0"/>
      <w:marTop w:val="0"/>
      <w:marBottom w:val="0"/>
      <w:divBdr>
        <w:top w:val="none" w:sz="0" w:space="0" w:color="auto"/>
        <w:left w:val="none" w:sz="0" w:space="0" w:color="auto"/>
        <w:bottom w:val="none" w:sz="0" w:space="0" w:color="auto"/>
        <w:right w:val="none" w:sz="0" w:space="0" w:color="auto"/>
      </w:divBdr>
    </w:div>
    <w:div w:id="1623028718">
      <w:bodyDiv w:val="1"/>
      <w:marLeft w:val="0"/>
      <w:marRight w:val="0"/>
      <w:marTop w:val="0"/>
      <w:marBottom w:val="0"/>
      <w:divBdr>
        <w:top w:val="none" w:sz="0" w:space="0" w:color="auto"/>
        <w:left w:val="none" w:sz="0" w:space="0" w:color="auto"/>
        <w:bottom w:val="none" w:sz="0" w:space="0" w:color="auto"/>
        <w:right w:val="none" w:sz="0" w:space="0" w:color="auto"/>
      </w:divBdr>
    </w:div>
    <w:div w:id="178064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丁超</dc:creator>
  <cp:keywords/>
  <dc:description/>
  <cp:lastModifiedBy>高 丁超</cp:lastModifiedBy>
  <cp:revision>2</cp:revision>
  <cp:lastPrinted>2023-11-16T06:15:00Z</cp:lastPrinted>
  <dcterms:created xsi:type="dcterms:W3CDTF">2023-11-16T05:53:00Z</dcterms:created>
  <dcterms:modified xsi:type="dcterms:W3CDTF">2023-11-16T06:16:00Z</dcterms:modified>
</cp:coreProperties>
</file>