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kkj6hmfen1y" w:id="0"/>
      <w:bookmarkEnd w:id="0"/>
      <w:r w:rsidDel="00000000" w:rsidR="00000000" w:rsidRPr="00000000">
        <w:rPr>
          <w:rFonts w:ascii="Nova Mono" w:cs="Nova Mono" w:eastAsia="Nova Mono" w:hAnsi="Nova Mono"/>
          <w:rtl w:val="0"/>
        </w:rPr>
        <w:t xml:space="preserve">Lexicón → Algoritmo de Turney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 texto está compuesto por: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frase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frase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frase 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frase 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frase 1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Sabiendo, las polaridades son: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Polaridad(frase 1) = 0,5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Polaridad(frase 2) = 0,8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Polaridad(frase 3) = 0,2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Que me pidan la polaridad de un texto, es equivalente a hacer su promedio: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Polaridad(texto) = (2 * Polaridad(frase1) + 2 * Polaridad(frase2) + Polaridad(frase3)) / 5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De la fórmula: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38950" cy="82438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672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8243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