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duwe3mjb2ql" w:id="0"/>
      <w:bookmarkEnd w:id="0"/>
      <w:r w:rsidDel="00000000" w:rsidR="00000000" w:rsidRPr="00000000">
        <w:rPr>
          <w:rtl w:val="0"/>
        </w:rPr>
        <w:t xml:space="preserve">TP1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bookmarkStart w:colFirst="0" w:colLast="0" w:name="_vjvgnmd8enn7" w:id="1"/>
      <w:bookmarkEnd w:id="1"/>
      <w:r w:rsidDel="00000000" w:rsidR="00000000" w:rsidRPr="00000000">
        <w:rPr>
          <w:rtl w:val="0"/>
        </w:rPr>
        <w:t xml:space="preserve">Análisis Exploratorio y Preprocesamiento de Datos</w:t>
      </w:r>
    </w:p>
    <w:p w:rsidR="00000000" w:rsidDel="00000000" w:rsidP="00000000" w:rsidRDefault="00000000" w:rsidRPr="00000000" w14:paraId="00000003">
      <w:pPr>
        <w:pStyle w:val="Heading3"/>
        <w:numPr>
          <w:ilvl w:val="1"/>
          <w:numId w:val="11"/>
        </w:numPr>
        <w:spacing w:after="0" w:afterAutospacing="0" w:before="0" w:beforeAutospacing="0"/>
        <w:ind w:left="1440" w:hanging="360"/>
      </w:pPr>
      <w:bookmarkStart w:colFirst="0" w:colLast="0" w:name="_f944mwqo8qwe" w:id="2"/>
      <w:bookmarkEnd w:id="2"/>
      <w:r w:rsidDel="00000000" w:rsidR="00000000" w:rsidRPr="00000000">
        <w:rPr>
          <w:rtl w:val="0"/>
        </w:rPr>
        <w:t xml:space="preserve">Exploración inicial</w:t>
      </w:r>
    </w:p>
    <w:p w:rsidR="00000000" w:rsidDel="00000000" w:rsidP="00000000" w:rsidRDefault="00000000" w:rsidRPr="00000000" w14:paraId="00000004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Dividimos el dataset original en train-test (80-20)</w:t>
      </w:r>
    </w:p>
    <w:p w:rsidR="00000000" w:rsidDel="00000000" w:rsidP="00000000" w:rsidRDefault="00000000" w:rsidRPr="00000000" w14:paraId="00000005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Estudiamos el tipo de cada variable del dataset</w:t>
      </w:r>
    </w:p>
    <w:p w:rsidR="00000000" w:rsidDel="00000000" w:rsidP="00000000" w:rsidRDefault="00000000" w:rsidRPr="00000000" w14:paraId="00000006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Preparamos los datasets (train y test)</w:t>
      </w:r>
    </w:p>
    <w:p w:rsidR="00000000" w:rsidDel="00000000" w:rsidP="00000000" w:rsidRDefault="00000000" w:rsidRPr="00000000" w14:paraId="00000007">
      <w:pPr>
        <w:numPr>
          <w:ilvl w:val="1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Nos quedamos con </w:t>
      </w:r>
    </w:p>
    <w:p w:rsidR="00000000" w:rsidDel="00000000" w:rsidP="00000000" w:rsidRDefault="00000000" w:rsidRPr="00000000" w14:paraId="00000008">
      <w:pPr>
        <w:numPr>
          <w:ilvl w:val="2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los tipos ‘Casa’, ‘Departamento’, ‘PH’</w:t>
      </w:r>
    </w:p>
    <w:p w:rsidR="00000000" w:rsidDel="00000000" w:rsidP="00000000" w:rsidRDefault="00000000" w:rsidRPr="00000000" w14:paraId="00000009">
      <w:pPr>
        <w:numPr>
          <w:ilvl w:val="2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operación ‘Venta’</w:t>
      </w:r>
    </w:p>
    <w:p w:rsidR="00000000" w:rsidDel="00000000" w:rsidP="00000000" w:rsidRDefault="00000000" w:rsidRPr="00000000" w14:paraId="0000000A">
      <w:pPr>
        <w:numPr>
          <w:ilvl w:val="2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precio ‘USD’</w:t>
      </w:r>
    </w:p>
    <w:p w:rsidR="00000000" w:rsidDel="00000000" w:rsidP="00000000" w:rsidRDefault="00000000" w:rsidRPr="00000000" w14:paraId="0000000B">
      <w:pPr>
        <w:numPr>
          <w:ilvl w:val="2"/>
          <w:numId w:val="28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ubicación ‘CABA’</w:t>
      </w:r>
    </w:p>
    <w:p w:rsidR="00000000" w:rsidDel="00000000" w:rsidP="00000000" w:rsidRDefault="00000000" w:rsidRPr="00000000" w14:paraId="0000000C">
      <w:pPr>
        <w:numPr>
          <w:ilvl w:val="1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Convertimos los campos de fechas</w:t>
      </w:r>
    </w:p>
    <w:p w:rsidR="00000000" w:rsidDel="00000000" w:rsidP="00000000" w:rsidRDefault="00000000" w:rsidRPr="00000000" w14:paraId="0000000D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Realizamos una descripción de los campos</w:t>
      </w:r>
    </w:p>
    <w:p w:rsidR="00000000" w:rsidDel="00000000" w:rsidP="00000000" w:rsidRDefault="00000000" w:rsidRPr="00000000" w14:paraId="0000000E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Calculamos medidas de resumen (</w:t>
      </w:r>
      <w:r w:rsidDel="00000000" w:rsidR="00000000" w:rsidRPr="00000000">
        <w:rPr>
          <w:u w:val="single"/>
          <w:rtl w:val="0"/>
        </w:rPr>
        <w:t xml:space="preserve">media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mediana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q1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q3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u w:val="single"/>
          <w:rtl w:val="0"/>
        </w:rPr>
        <w:t xml:space="preserve">moda</w:t>
      </w:r>
      <w:r w:rsidDel="00000000" w:rsidR="00000000" w:rsidRPr="00000000">
        <w:rPr>
          <w:rtl w:val="0"/>
        </w:rPr>
        <w:t xml:space="preserve">) para variables cuantitativas (‘property_rooms’ y ‘property_bedrooms’)</w:t>
      </w:r>
    </w:p>
    <w:p w:rsidR="00000000" w:rsidDel="00000000" w:rsidP="00000000" w:rsidRDefault="00000000" w:rsidRPr="00000000" w14:paraId="0000000F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Calculamos cantidades y frecuencias para variables cualitativas (‘place_l3’ → ciudad, ‘place_l4’ → barrio, ‘property_type’)</w:t>
      </w:r>
    </w:p>
    <w:p w:rsidR="00000000" w:rsidDel="00000000" w:rsidP="00000000" w:rsidRDefault="00000000" w:rsidRPr="00000000" w14:paraId="00000010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Determinamos </w:t>
      </w:r>
      <w:r w:rsidDel="00000000" w:rsidR="00000000" w:rsidRPr="00000000">
        <w:rPr>
          <w:b w:val="1"/>
          <w:rtl w:val="0"/>
        </w:rPr>
        <w:t xml:space="preserve">variables irrelevantes</w:t>
      </w:r>
    </w:p>
    <w:p w:rsidR="00000000" w:rsidDel="00000000" w:rsidP="00000000" w:rsidRDefault="00000000" w:rsidRPr="00000000" w14:paraId="00000011">
      <w:pPr>
        <w:numPr>
          <w:ilvl w:val="1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id → no se usa</w:t>
      </w:r>
    </w:p>
    <w:p w:rsidR="00000000" w:rsidDel="00000000" w:rsidP="00000000" w:rsidRDefault="00000000" w:rsidRPr="00000000" w14:paraId="00000012">
      <w:pPr>
        <w:numPr>
          <w:ilvl w:val="1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operation → sólo trabajamos con ‘Venta’</w:t>
      </w:r>
    </w:p>
    <w:p w:rsidR="00000000" w:rsidDel="00000000" w:rsidP="00000000" w:rsidRDefault="00000000" w:rsidRPr="00000000" w14:paraId="00000013">
      <w:pPr>
        <w:numPr>
          <w:ilvl w:val="1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property_currency → sólo trabajamos con ‘USD’</w:t>
      </w:r>
    </w:p>
    <w:p w:rsidR="00000000" w:rsidDel="00000000" w:rsidP="00000000" w:rsidRDefault="00000000" w:rsidRPr="00000000" w14:paraId="00000014">
      <w:pPr>
        <w:numPr>
          <w:ilvl w:val="1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place_l5 → la columna estaba vacía</w:t>
      </w:r>
    </w:p>
    <w:p w:rsidR="00000000" w:rsidDel="00000000" w:rsidP="00000000" w:rsidRDefault="00000000" w:rsidRPr="00000000" w14:paraId="00000015">
      <w:pPr>
        <w:numPr>
          <w:ilvl w:val="1"/>
          <w:numId w:val="28"/>
        </w:numPr>
        <w:ind w:left="288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place_l6 → la columna estaba vacía</w:t>
      </w:r>
    </w:p>
    <w:p w:rsidR="00000000" w:rsidDel="00000000" w:rsidP="00000000" w:rsidRDefault="00000000" w:rsidRPr="00000000" w14:paraId="00000016">
      <w:pPr>
        <w:numPr>
          <w:ilvl w:val="1"/>
          <w:numId w:val="28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property_title → no se usa</w:t>
      </w:r>
    </w:p>
    <w:p w:rsidR="00000000" w:rsidDel="00000000" w:rsidP="00000000" w:rsidRDefault="00000000" w:rsidRPr="00000000" w14:paraId="00000017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Visualizamos los gráficos de distribución de cada variable</w:t>
      </w:r>
    </w:p>
    <w:p w:rsidR="00000000" w:rsidDel="00000000" w:rsidP="00000000" w:rsidRDefault="00000000" w:rsidRPr="00000000" w14:paraId="00000018">
      <w:pPr>
        <w:numPr>
          <w:ilvl w:val="0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Visualizamos la </w:t>
      </w:r>
      <w:r w:rsidDel="00000000" w:rsidR="00000000" w:rsidRPr="00000000">
        <w:rPr>
          <w:b w:val="1"/>
          <w:rtl w:val="0"/>
        </w:rPr>
        <w:t xml:space="preserve">correlación</w:t>
      </w:r>
      <w:r w:rsidDel="00000000" w:rsidR="00000000" w:rsidRPr="00000000">
        <w:rPr>
          <w:rtl w:val="0"/>
        </w:rPr>
        <w:t xml:space="preserve"> entre todas las variables con un pairplot</w:t>
      </w:r>
    </w:p>
    <w:p w:rsidR="00000000" w:rsidDel="00000000" w:rsidP="00000000" w:rsidRDefault="00000000" w:rsidRPr="00000000" w14:paraId="0000001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numPr>
          <w:ilvl w:val="1"/>
          <w:numId w:val="11"/>
        </w:numPr>
        <w:spacing w:after="0" w:afterAutospacing="0"/>
        <w:ind w:left="1440" w:hanging="360"/>
      </w:pPr>
      <w:bookmarkStart w:colFirst="0" w:colLast="0" w:name="_57id2zeqsqm1" w:id="3"/>
      <w:bookmarkEnd w:id="3"/>
      <w:r w:rsidDel="00000000" w:rsidR="00000000" w:rsidRPr="00000000">
        <w:rPr>
          <w:rtl w:val="0"/>
        </w:rPr>
        <w:t xml:space="preserve">Datos faltantes</w:t>
      </w:r>
    </w:p>
    <w:p w:rsidR="00000000" w:rsidDel="00000000" w:rsidP="00000000" w:rsidRDefault="00000000" w:rsidRPr="00000000" w14:paraId="0000001B">
      <w:pPr>
        <w:pStyle w:val="Heading4"/>
        <w:numPr>
          <w:ilvl w:val="2"/>
          <w:numId w:val="11"/>
        </w:numPr>
        <w:spacing w:after="0" w:afterAutospacing="0" w:before="0" w:beforeAutospacing="0"/>
        <w:ind w:left="2160" w:hanging="360"/>
      </w:pPr>
      <w:bookmarkStart w:colFirst="0" w:colLast="0" w:name="_p00uwwwmk4sr" w:id="4"/>
      <w:bookmarkEnd w:id="4"/>
      <w:r w:rsidDel="00000000" w:rsidR="00000000" w:rsidRPr="00000000">
        <w:rPr>
          <w:rFonts w:ascii="Nova Mono" w:cs="Nova Mono" w:eastAsia="Nova Mono" w:hAnsi="Nova Mono"/>
          <w:rtl w:val="0"/>
        </w:rPr>
        <w:t xml:space="preserve">A Nivel Columna → por cada variable</w:t>
      </w:r>
    </w:p>
    <w:p w:rsidR="00000000" w:rsidDel="00000000" w:rsidP="00000000" w:rsidRDefault="00000000" w:rsidRPr="00000000" w14:paraId="0000001C">
      <w:pPr>
        <w:numPr>
          <w:ilvl w:val="0"/>
          <w:numId w:val="22"/>
        </w:numPr>
        <w:spacing w:after="0" w:after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Graficamos por cada variable el porcentaje de datos faltantes (columna vs. registro vacío)</w:t>
      </w:r>
    </w:p>
    <w:p w:rsidR="00000000" w:rsidDel="00000000" w:rsidP="00000000" w:rsidRDefault="00000000" w:rsidRPr="00000000" w14:paraId="0000001D">
      <w:pPr>
        <w:pStyle w:val="Heading4"/>
        <w:numPr>
          <w:ilvl w:val="2"/>
          <w:numId w:val="11"/>
        </w:numPr>
        <w:spacing w:after="0" w:afterAutospacing="0" w:before="0" w:beforeAutospacing="0"/>
        <w:ind w:left="2160" w:hanging="360"/>
      </w:pPr>
      <w:bookmarkStart w:colFirst="0" w:colLast="0" w:name="_scc4991tsimb" w:id="5"/>
      <w:bookmarkEnd w:id="5"/>
      <w:r w:rsidDel="00000000" w:rsidR="00000000" w:rsidRPr="00000000">
        <w:rPr>
          <w:rFonts w:ascii="Nova Mono" w:cs="Nova Mono" w:eastAsia="Nova Mono" w:hAnsi="Nova Mono"/>
          <w:rtl w:val="0"/>
        </w:rPr>
        <w:t xml:space="preserve">A Nivel Fila → por cada registro</w:t>
      </w:r>
    </w:p>
    <w:p w:rsidR="00000000" w:rsidDel="00000000" w:rsidP="00000000" w:rsidRDefault="00000000" w:rsidRPr="00000000" w14:paraId="0000001E">
      <w:pPr>
        <w:numPr>
          <w:ilvl w:val="0"/>
          <w:numId w:val="25"/>
        </w:numPr>
        <w:spacing w:after="0" w:afterAutospacing="0"/>
        <w:ind w:left="288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Graficamos el porcentaje de filas con n cantidad de columnas con datos faltantes (fila vs. cantidad columnas vacías)</w:t>
      </w:r>
    </w:p>
    <w:p w:rsidR="00000000" w:rsidDel="00000000" w:rsidP="00000000" w:rsidRDefault="00000000" w:rsidRPr="00000000" w14:paraId="0000001F">
      <w:pPr>
        <w:pStyle w:val="Heading4"/>
        <w:numPr>
          <w:ilvl w:val="2"/>
          <w:numId w:val="11"/>
        </w:numPr>
        <w:spacing w:after="0" w:afterAutospacing="0" w:before="0" w:beforeAutospacing="0"/>
        <w:ind w:left="2160" w:hanging="360"/>
      </w:pPr>
      <w:bookmarkStart w:colFirst="0" w:colLast="0" w:name="_8yvsm8j5gisx" w:id="6"/>
      <w:bookmarkEnd w:id="6"/>
      <w:r w:rsidDel="00000000" w:rsidR="00000000" w:rsidRPr="00000000">
        <w:rPr>
          <w:b w:val="1"/>
          <w:rtl w:val="0"/>
        </w:rPr>
        <w:t xml:space="preserve">Reparación</w:t>
      </w:r>
      <w:r w:rsidDel="00000000" w:rsidR="00000000" w:rsidRPr="00000000">
        <w:rPr>
          <w:rtl w:val="0"/>
        </w:rPr>
        <w:t xml:space="preserve"> de Datos Faltantes</w:t>
      </w:r>
    </w:p>
    <w:p w:rsidR="00000000" w:rsidDel="00000000" w:rsidP="00000000" w:rsidRDefault="00000000" w:rsidRPr="00000000" w14:paraId="00000020">
      <w:pPr>
        <w:numPr>
          <w:ilvl w:val="3"/>
          <w:numId w:val="11"/>
        </w:numPr>
        <w:ind w:left="288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place_l3 → llenamos con valores de place_l2 bajo el método de </w:t>
      </w:r>
      <w:r w:rsidDel="00000000" w:rsidR="00000000" w:rsidRPr="00000000">
        <w:rPr>
          <w:b w:val="1"/>
          <w:u w:val="single"/>
          <w:rtl w:val="0"/>
        </w:rPr>
        <w:t xml:space="preserve">Hot Deck</w:t>
      </w:r>
      <w:r w:rsidDel="00000000" w:rsidR="00000000" w:rsidRPr="00000000">
        <w:rPr>
          <w:rtl w:val="0"/>
        </w:rPr>
        <w:t xml:space="preserve"> (deberíamos haber realizado </w:t>
      </w:r>
      <w:r w:rsidDel="00000000" w:rsidR="00000000" w:rsidRPr="00000000">
        <w:rPr>
          <w:b w:val="1"/>
          <w:u w:val="single"/>
          <w:rtl w:val="0"/>
        </w:rPr>
        <w:t xml:space="preserve">Cold Deck</w:t>
      </w:r>
      <w:r w:rsidDel="00000000" w:rsidR="00000000" w:rsidRPr="00000000">
        <w:rPr>
          <w:rtl w:val="0"/>
        </w:rPr>
        <w:t xml:space="preserve"> y rellenar los valores según datos externos a partir de las columnas de latitud y longitud)</w:t>
      </w:r>
    </w:p>
    <w:p w:rsidR="00000000" w:rsidDel="00000000" w:rsidP="00000000" w:rsidRDefault="00000000" w:rsidRPr="00000000" w14:paraId="00000021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place_l4 → llenamos con valores de place_l3 (ídem place_l3)</w:t>
      </w:r>
    </w:p>
    <w:p w:rsidR="00000000" w:rsidDel="00000000" w:rsidP="00000000" w:rsidRDefault="00000000" w:rsidRPr="00000000" w14:paraId="00000022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place_l5 y place_l6 → cambiamos nulos por 0</w:t>
      </w:r>
    </w:p>
    <w:p w:rsidR="00000000" w:rsidDel="00000000" w:rsidP="00000000" w:rsidRDefault="00000000" w:rsidRPr="00000000" w14:paraId="00000023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latitud y longitud → imputamos a partir de la </w:t>
      </w:r>
      <w:r w:rsidDel="00000000" w:rsidR="00000000" w:rsidRPr="00000000">
        <w:rPr>
          <w:b w:val="1"/>
          <w:rtl w:val="0"/>
        </w:rPr>
        <w:t xml:space="preserve">media</w:t>
      </w:r>
      <w:r w:rsidDel="00000000" w:rsidR="00000000" w:rsidRPr="00000000">
        <w:rPr>
          <w:rtl w:val="0"/>
        </w:rPr>
        <w:t xml:space="preserve"> agrupando por place_l4</w:t>
      </w:r>
    </w:p>
    <w:p w:rsidR="00000000" w:rsidDel="00000000" w:rsidP="00000000" w:rsidRDefault="00000000" w:rsidRPr="00000000" w14:paraId="00000024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property_surface_total y property_surface_covered → los reemplazamos entre sí bajo el método de </w:t>
      </w:r>
      <w:r w:rsidDel="00000000" w:rsidR="00000000" w:rsidRPr="00000000">
        <w:rPr>
          <w:b w:val="1"/>
          <w:u w:val="single"/>
          <w:rtl w:val="0"/>
        </w:rPr>
        <w:t xml:space="preserve">Hot Deck</w:t>
      </w:r>
    </w:p>
    <w:p w:rsidR="00000000" w:rsidDel="00000000" w:rsidP="00000000" w:rsidRDefault="00000000" w:rsidRPr="00000000" w14:paraId="00000025">
      <w:pPr>
        <w:numPr>
          <w:ilvl w:val="3"/>
          <w:numId w:val="11"/>
        </w:numPr>
        <w:ind w:left="2880" w:hanging="36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property_rooms → reemplazamos por la media según la cantidad de dormitorios</w:t>
      </w:r>
    </w:p>
    <w:p w:rsidR="00000000" w:rsidDel="00000000" w:rsidP="00000000" w:rsidRDefault="00000000" w:rsidRPr="00000000" w14:paraId="00000026">
      <w:pPr>
        <w:numPr>
          <w:ilvl w:val="3"/>
          <w:numId w:val="11"/>
        </w:numPr>
        <w:ind w:left="288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property_bedrooms → reemplazamos por la media según la cantidad de ambientes</w:t>
      </w:r>
    </w:p>
    <w:p w:rsidR="00000000" w:rsidDel="00000000" w:rsidP="00000000" w:rsidRDefault="00000000" w:rsidRPr="00000000" w14:paraId="00000027">
      <w:pPr>
        <w:numPr>
          <w:ilvl w:val="3"/>
          <w:numId w:val="11"/>
        </w:numPr>
        <w:ind w:left="288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property_rooms y property_bedrooms → cuando faltan ambas, predecimos mediante </w:t>
      </w:r>
      <w:r w:rsidDel="00000000" w:rsidR="00000000" w:rsidRPr="00000000">
        <w:rPr>
          <w:b w:val="1"/>
          <w:rtl w:val="0"/>
        </w:rPr>
        <w:t xml:space="preserve">regresión lineal</w:t>
      </w:r>
      <w:r w:rsidDel="00000000" w:rsidR="00000000" w:rsidRPr="00000000">
        <w:rPr>
          <w:rtl w:val="0"/>
        </w:rPr>
        <w:t xml:space="preserve"> property_rooms a partir de property_surface_covered y luego utilizando la media a property_bedrooms</w:t>
      </w:r>
    </w:p>
    <w:p w:rsidR="00000000" w:rsidDel="00000000" w:rsidP="00000000" w:rsidRDefault="00000000" w:rsidRPr="00000000" w14:paraId="00000028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numPr>
          <w:ilvl w:val="1"/>
          <w:numId w:val="11"/>
        </w:numPr>
        <w:spacing w:after="0" w:afterAutospacing="0"/>
        <w:ind w:left="1440" w:hanging="360"/>
      </w:pPr>
      <w:bookmarkStart w:colFirst="0" w:colLast="0" w:name="_2vise7pu6qmy" w:id="7"/>
      <w:bookmarkEnd w:id="7"/>
      <w:r w:rsidDel="00000000" w:rsidR="00000000" w:rsidRPr="00000000">
        <w:rPr>
          <w:rtl w:val="0"/>
        </w:rPr>
        <w:t xml:space="preserve">Valores atípicos</w:t>
      </w:r>
    </w:p>
    <w:p w:rsidR="00000000" w:rsidDel="00000000" w:rsidP="00000000" w:rsidRDefault="00000000" w:rsidRPr="00000000" w14:paraId="0000002A">
      <w:pPr>
        <w:pStyle w:val="Heading4"/>
        <w:numPr>
          <w:ilvl w:val="2"/>
          <w:numId w:val="11"/>
        </w:numPr>
        <w:spacing w:after="0" w:afterAutospacing="0" w:before="0" w:beforeAutospacing="0"/>
        <w:ind w:left="2160" w:hanging="360"/>
      </w:pPr>
      <w:bookmarkStart w:colFirst="0" w:colLast="0" w:name="_f4yb01mosfpp" w:id="8"/>
      <w:bookmarkEnd w:id="8"/>
      <w:r w:rsidDel="00000000" w:rsidR="00000000" w:rsidRPr="00000000">
        <w:rPr>
          <w:rtl w:val="0"/>
        </w:rPr>
        <w:t xml:space="preserve">Análisis Univariado</w:t>
      </w:r>
    </w:p>
    <w:p w:rsidR="00000000" w:rsidDel="00000000" w:rsidP="00000000" w:rsidRDefault="00000000" w:rsidRPr="00000000" w14:paraId="0000002B">
      <w:pPr>
        <w:numPr>
          <w:ilvl w:val="3"/>
          <w:numId w:val="11"/>
        </w:numPr>
        <w:ind w:left="288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Boxplot → estudiamos posibles outliers por encima de los límites superiores e inferiores de los cuartiles y borramos en caso de identificar valores atípicos</w:t>
      </w:r>
    </w:p>
    <w:p w:rsidR="00000000" w:rsidDel="00000000" w:rsidP="00000000" w:rsidRDefault="00000000" w:rsidRPr="00000000" w14:paraId="0000002C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Z Score → estudiamos los posibles valores atípicos que superan la regla de oro (|Z| </w:t>
      </w:r>
      <w:r w:rsidDel="00000000" w:rsidR="00000000" w:rsidRPr="00000000">
        <w:rPr>
          <w:b w:val="1"/>
          <w:rtl w:val="0"/>
        </w:rPr>
        <w:t xml:space="preserve">&gt; 3</w:t>
      </w:r>
      <w:r w:rsidDel="00000000" w:rsidR="00000000" w:rsidRPr="00000000">
        <w:rPr>
          <w:rtl w:val="0"/>
        </w:rPr>
        <w:t xml:space="preserve">) y borramos aquellos que representaban un porcentaje menor al 1%</w:t>
      </w:r>
    </w:p>
    <w:p w:rsidR="00000000" w:rsidDel="00000000" w:rsidP="00000000" w:rsidRDefault="00000000" w:rsidRPr="00000000" w14:paraId="0000002D">
      <w:pPr>
        <w:numPr>
          <w:ilvl w:val="3"/>
          <w:numId w:val="11"/>
        </w:numPr>
        <w:spacing w:after="0" w:afterAutospacing="0"/>
        <w:ind w:left="288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Z Score Modificado → estudiamos los posibles valores atípicos que superan la regla de oro (|Z| </w:t>
      </w:r>
      <w:r w:rsidDel="00000000" w:rsidR="00000000" w:rsidRPr="00000000">
        <w:rPr>
          <w:b w:val="1"/>
          <w:rtl w:val="0"/>
        </w:rPr>
        <w:t xml:space="preserve">&gt; 3.5</w:t>
      </w:r>
      <w:r w:rsidDel="00000000" w:rsidR="00000000" w:rsidRPr="00000000">
        <w:rPr>
          <w:rtl w:val="0"/>
        </w:rPr>
        <w:t xml:space="preserve">) y borramos aquellos que representaban un porcentaje menor al 1%</w:t>
      </w:r>
    </w:p>
    <w:p w:rsidR="00000000" w:rsidDel="00000000" w:rsidP="00000000" w:rsidRDefault="00000000" w:rsidRPr="00000000" w14:paraId="0000002E">
      <w:pPr>
        <w:pStyle w:val="Heading4"/>
        <w:numPr>
          <w:ilvl w:val="2"/>
          <w:numId w:val="11"/>
        </w:numPr>
        <w:spacing w:after="0" w:afterAutospacing="0" w:before="0" w:beforeAutospacing="0"/>
        <w:ind w:left="2160" w:hanging="360"/>
        <w:rPr/>
      </w:pPr>
      <w:bookmarkStart w:colFirst="0" w:colLast="0" w:name="_3q88ftdlw9et" w:id="9"/>
      <w:bookmarkEnd w:id="9"/>
      <w:r w:rsidDel="00000000" w:rsidR="00000000" w:rsidRPr="00000000">
        <w:rPr>
          <w:rtl w:val="0"/>
        </w:rPr>
        <w:t xml:space="preserve">Análisis Multivariado</w:t>
      </w:r>
    </w:p>
    <w:p w:rsidR="00000000" w:rsidDel="00000000" w:rsidP="00000000" w:rsidRDefault="00000000" w:rsidRPr="00000000" w14:paraId="0000002F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Boxplot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según property_type → estudiamos posibles outliers por encima de los límites superiores e inferiores de los cuartiles y borramos en caso de identificar valores atípicos</w:t>
      </w:r>
    </w:p>
    <w:p w:rsidR="00000000" w:rsidDel="00000000" w:rsidP="00000000" w:rsidRDefault="00000000" w:rsidRPr="00000000" w14:paraId="00000030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Distancia de </w:t>
      </w:r>
      <w:r w:rsidDel="00000000" w:rsidR="00000000" w:rsidRPr="00000000">
        <w:rPr>
          <w:b w:val="1"/>
          <w:rtl w:val="0"/>
        </w:rPr>
        <w:t xml:space="preserve">Mahalanobis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según property_type → estudiamos los valores de property_rooms y property_bedrooms contra property_surface_total y property_surface_covered y analizamos el dispersograma resultante para observar qué valores categorizar como outliers</w:t>
      </w:r>
    </w:p>
    <w:p w:rsidR="00000000" w:rsidDel="00000000" w:rsidP="00000000" w:rsidRDefault="00000000" w:rsidRPr="00000000" w14:paraId="00000031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numPr>
          <w:ilvl w:val="1"/>
          <w:numId w:val="11"/>
        </w:numPr>
        <w:spacing w:after="0" w:afterAutospacing="0"/>
        <w:ind w:left="1440" w:hanging="360"/>
      </w:pPr>
      <w:bookmarkStart w:colFirst="0" w:colLast="0" w:name="_w4aps1wv4nq1" w:id="10"/>
      <w:bookmarkEnd w:id="10"/>
      <w:r w:rsidDel="00000000" w:rsidR="00000000" w:rsidRPr="00000000">
        <w:rPr>
          <w:rtl w:val="0"/>
        </w:rPr>
        <w:t xml:space="preserve">Reducción de la dimensionalidad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Para este punto ya tenemos eliminados los considerados </w:t>
      </w:r>
      <w:r w:rsidDel="00000000" w:rsidR="00000000" w:rsidRPr="00000000">
        <w:rPr>
          <w:b w:val="1"/>
          <w:rtl w:val="0"/>
        </w:rPr>
        <w:t xml:space="preserve">outliers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Eliminamos </w:t>
      </w:r>
      <w:r w:rsidDel="00000000" w:rsidR="00000000" w:rsidRPr="00000000">
        <w:rPr>
          <w:b w:val="1"/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 previamente determinadas como </w:t>
      </w:r>
      <w:r w:rsidDel="00000000" w:rsidR="00000000" w:rsidRPr="00000000">
        <w:rPr>
          <w:b w:val="1"/>
          <w:rtl w:val="0"/>
        </w:rPr>
        <w:t xml:space="preserve">irrelevantes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Encontramos 3 pares de </w:t>
      </w:r>
      <w:r w:rsidDel="00000000" w:rsidR="00000000" w:rsidRPr="00000000">
        <w:rPr>
          <w:b w:val="1"/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 altamente </w:t>
      </w:r>
      <w:r w:rsidDel="00000000" w:rsidR="00000000" w:rsidRPr="00000000">
        <w:rPr>
          <w:b w:val="1"/>
          <w:rtl w:val="0"/>
        </w:rPr>
        <w:t xml:space="preserve">correlacionadas</w:t>
      </w:r>
      <w:r w:rsidDel="00000000" w:rsidR="00000000" w:rsidRPr="00000000">
        <w:rPr>
          <w:rtl w:val="0"/>
        </w:rPr>
        <w:t xml:space="preserve"> y eliminamos una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Estudiamos variables con </w:t>
      </w:r>
      <w:r w:rsidDel="00000000" w:rsidR="00000000" w:rsidRPr="00000000">
        <w:rPr>
          <w:b w:val="1"/>
          <w:rtl w:val="0"/>
        </w:rPr>
        <w:t xml:space="preserve">varianza baja</w:t>
      </w:r>
      <w:r w:rsidDel="00000000" w:rsidR="00000000" w:rsidRPr="00000000">
        <w:rPr>
          <w:rtl w:val="0"/>
        </w:rPr>
        <w:t xml:space="preserve"> pero no eliminamos ninguna</w:t>
      </w:r>
    </w:p>
    <w:p w:rsidR="00000000" w:rsidDel="00000000" w:rsidP="00000000" w:rsidRDefault="00000000" w:rsidRPr="00000000" w14:paraId="0000003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11"/>
        </w:numPr>
        <w:spacing w:after="0" w:afterAutospacing="0"/>
        <w:ind w:left="720" w:hanging="360"/>
      </w:pPr>
      <w:bookmarkStart w:colFirst="0" w:colLast="0" w:name="_pcwax1pab7pq" w:id="11"/>
      <w:bookmarkEnd w:id="11"/>
      <w:r w:rsidDel="00000000" w:rsidR="00000000" w:rsidRPr="00000000">
        <w:rPr>
          <w:rtl w:val="0"/>
        </w:rPr>
        <w:t xml:space="preserve">Agrupamiento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Transformamos las variables cualitativas con </w:t>
      </w:r>
      <w:r w:rsidDel="00000000" w:rsidR="00000000" w:rsidRPr="00000000">
        <w:rPr>
          <w:u w:val="single"/>
          <w:rtl w:val="0"/>
        </w:rPr>
        <w:t xml:space="preserve">One Hot Encoding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Estudiamos si existe </w:t>
      </w:r>
      <w:r w:rsidDel="00000000" w:rsidR="00000000" w:rsidRPr="00000000">
        <w:rPr>
          <w:b w:val="1"/>
          <w:rtl w:val="0"/>
        </w:rPr>
        <w:t xml:space="preserve">tendencia al clustering</w:t>
      </w:r>
      <w:r w:rsidDel="00000000" w:rsidR="00000000" w:rsidRPr="00000000">
        <w:rPr>
          <w:rtl w:val="0"/>
        </w:rPr>
        <w:t xml:space="preserve"> con la estadística de </w:t>
      </w:r>
      <w:r w:rsidDel="00000000" w:rsidR="00000000" w:rsidRPr="00000000">
        <w:rPr>
          <w:b w:val="1"/>
          <w:rtl w:val="0"/>
        </w:rPr>
        <w:t xml:space="preserve">Hopkins</w:t>
      </w:r>
      <w:r w:rsidDel="00000000" w:rsidR="00000000" w:rsidRPr="00000000">
        <w:rPr>
          <w:rtl w:val="0"/>
        </w:rPr>
        <w:t xml:space="preserve"> (para valores cercanos a 0 significa que hay tendencia)</w:t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Utilizamos </w:t>
      </w:r>
      <w:r w:rsidDel="00000000" w:rsidR="00000000" w:rsidRPr="00000000">
        <w:rPr>
          <w:b w:val="1"/>
          <w:rtl w:val="0"/>
        </w:rPr>
        <w:t xml:space="preserve">K-Means</w:t>
      </w:r>
      <w:r w:rsidDel="00000000" w:rsidR="00000000" w:rsidRPr="00000000">
        <w:rPr>
          <w:rtl w:val="0"/>
        </w:rPr>
        <w:t xml:space="preserve"> junto al método del </w:t>
      </w:r>
      <w:r w:rsidDel="00000000" w:rsidR="00000000" w:rsidRPr="00000000">
        <w:rPr>
          <w:b w:val="1"/>
          <w:rtl w:val="0"/>
        </w:rPr>
        <w:t xml:space="preserve">codo</w:t>
      </w:r>
      <w:r w:rsidDel="00000000" w:rsidR="00000000" w:rsidRPr="00000000">
        <w:rPr>
          <w:rtl w:val="0"/>
        </w:rPr>
        <w:t xml:space="preserve"> para definir qué cantidad de clusters utilizar</w:t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Utilizamos el método de </w:t>
      </w:r>
      <w:r w:rsidDel="00000000" w:rsidR="00000000" w:rsidRPr="00000000">
        <w:rPr>
          <w:b w:val="1"/>
          <w:rtl w:val="0"/>
        </w:rPr>
        <w:t xml:space="preserve">Silhouette</w:t>
      </w:r>
      <w:r w:rsidDel="00000000" w:rsidR="00000000" w:rsidRPr="00000000">
        <w:rPr>
          <w:rtl w:val="0"/>
        </w:rPr>
        <w:t xml:space="preserve"> para determinar qué tan óptima es la cantidad de clusters que elegimos a partir del método del codo}</w:t>
      </w:r>
    </w:p>
    <w:p w:rsidR="00000000" w:rsidDel="00000000" w:rsidP="00000000" w:rsidRDefault="00000000" w:rsidRPr="00000000" w14:paraId="0000003D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Analizamos la clasificación obtenida según cada variable y obtenemos que las más importantes para la clusterización son: ubicación, precio y superficie.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11"/>
        </w:numPr>
        <w:spacing w:after="0" w:afterAutospacing="0"/>
        <w:ind w:left="720" w:hanging="360"/>
        <w:rPr/>
      </w:pPr>
      <w:bookmarkStart w:colFirst="0" w:colLast="0" w:name="_2smsjhpglx7b" w:id="12"/>
      <w:bookmarkEnd w:id="12"/>
      <w:r w:rsidDel="00000000" w:rsidR="00000000" w:rsidRPr="00000000">
        <w:rPr>
          <w:rtl w:val="0"/>
        </w:rPr>
        <w:t xml:space="preserve">Clasificación</w:t>
      </w:r>
    </w:p>
    <w:p w:rsidR="00000000" w:rsidDel="00000000" w:rsidP="00000000" w:rsidRDefault="00000000" w:rsidRPr="00000000" w14:paraId="00000040">
      <w:pPr>
        <w:pStyle w:val="Heading3"/>
        <w:numPr>
          <w:ilvl w:val="1"/>
          <w:numId w:val="11"/>
        </w:numPr>
        <w:spacing w:after="0" w:afterAutospacing="0" w:before="0" w:beforeAutospacing="0"/>
        <w:ind w:left="1440" w:hanging="360"/>
        <w:rPr/>
      </w:pPr>
      <w:bookmarkStart w:colFirst="0" w:colLast="0" w:name="_39b2cqohcam" w:id="13"/>
      <w:bookmarkEnd w:id="13"/>
      <w:r w:rsidDel="00000000" w:rsidR="00000000" w:rsidRPr="00000000">
        <w:rPr>
          <w:rtl w:val="0"/>
        </w:rPr>
        <w:t xml:space="preserve">Construcción del target</w:t>
      </w:r>
    </w:p>
    <w:p w:rsidR="00000000" w:rsidDel="00000000" w:rsidP="00000000" w:rsidRDefault="00000000" w:rsidRPr="00000000" w14:paraId="00000041">
      <w:pPr>
        <w:numPr>
          <w:ilvl w:val="0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Construimos la variable </w:t>
      </w:r>
      <w:r w:rsidDel="00000000" w:rsidR="00000000" w:rsidRPr="00000000">
        <w:rPr>
          <w:b w:val="1"/>
          <w:rtl w:val="0"/>
        </w:rPr>
        <w:t xml:space="preserve">tipo_precio</w:t>
      </w:r>
      <w:r w:rsidDel="00000000" w:rsidR="00000000" w:rsidRPr="00000000">
        <w:rPr>
          <w:rtl w:val="0"/>
        </w:rPr>
        <w:t xml:space="preserve"> evaluando la relación entre precio y metro cuadrado de tres categorías: alto, medio y bajo.</w:t>
      </w:r>
    </w:p>
    <w:p w:rsidR="00000000" w:rsidDel="00000000" w:rsidP="00000000" w:rsidRDefault="00000000" w:rsidRPr="00000000" w14:paraId="00000042">
      <w:pPr>
        <w:numPr>
          <w:ilvl w:val="0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Dividimos</w:t>
      </w:r>
      <w:r w:rsidDel="00000000" w:rsidR="00000000" w:rsidRPr="00000000">
        <w:rPr>
          <w:rtl w:val="0"/>
        </w:rPr>
        <w:t xml:space="preserve"> la variable pxm2 en 3 intervalos utilizando 3 alternativas distintas:</w:t>
      </w:r>
    </w:p>
    <w:p w:rsidR="00000000" w:rsidDel="00000000" w:rsidP="00000000" w:rsidRDefault="00000000" w:rsidRPr="00000000" w14:paraId="00000043">
      <w:pPr>
        <w:numPr>
          <w:ilvl w:val="1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tipo_precio_1 → ordenamos los valores y partimos el datset en 3 partes iguales</w:t>
      </w:r>
    </w:p>
    <w:p w:rsidR="00000000" w:rsidDel="00000000" w:rsidP="00000000" w:rsidRDefault="00000000" w:rsidRPr="00000000" w14:paraId="00000044">
      <w:pPr>
        <w:numPr>
          <w:ilvl w:val="1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tipo_precio_2 → evaluamos según cuartiles y asignamos q1, q2, q3 a bajo, medio, alto respectivamente</w:t>
      </w:r>
    </w:p>
    <w:p w:rsidR="00000000" w:rsidDel="00000000" w:rsidP="00000000" w:rsidRDefault="00000000" w:rsidRPr="00000000" w14:paraId="00000045">
      <w:pPr>
        <w:numPr>
          <w:ilvl w:val="1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tipo_precio_3 → como la técnica anterior pero agrupando por tipo de propiedad</w:t>
      </w:r>
    </w:p>
    <w:p w:rsidR="00000000" w:rsidDel="00000000" w:rsidP="00000000" w:rsidRDefault="00000000" w:rsidRPr="00000000" w14:paraId="00000046">
      <w:pPr>
        <w:numPr>
          <w:ilvl w:val="0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Estudiamos cómo se comportan las distribuciones de las variables tipo_precio_1, tipo_precio_2 y tipo_precio_3 y vimos que la </w:t>
      </w:r>
      <w:r w:rsidDel="00000000" w:rsidR="00000000" w:rsidRPr="00000000">
        <w:rPr>
          <w:b w:val="1"/>
          <w:rtl w:val="0"/>
        </w:rPr>
        <w:t xml:space="preserve">mediana</w:t>
      </w:r>
      <w:r w:rsidDel="00000000" w:rsidR="00000000" w:rsidRPr="00000000">
        <w:rPr>
          <w:rtl w:val="0"/>
        </w:rPr>
        <w:t xml:space="preserve"> del precio es </w:t>
      </w:r>
      <w:r w:rsidDel="00000000" w:rsidR="00000000" w:rsidRPr="00000000">
        <w:rPr>
          <w:b w:val="1"/>
          <w:rtl w:val="0"/>
        </w:rPr>
        <w:t xml:space="preserve">distinta</w:t>
      </w:r>
      <w:r w:rsidDel="00000000" w:rsidR="00000000" w:rsidRPr="00000000">
        <w:rPr>
          <w:rtl w:val="0"/>
        </w:rPr>
        <w:t xml:space="preserve"> según el </w:t>
      </w:r>
      <w:r w:rsidDel="00000000" w:rsidR="00000000" w:rsidRPr="00000000">
        <w:rPr>
          <w:b w:val="1"/>
          <w:rtl w:val="0"/>
        </w:rPr>
        <w:t xml:space="preserve">tipo de propiedad</w:t>
      </w:r>
    </w:p>
    <w:p w:rsidR="00000000" w:rsidDel="00000000" w:rsidP="00000000" w:rsidRDefault="00000000" w:rsidRPr="00000000" w14:paraId="00000047">
      <w:pPr>
        <w:numPr>
          <w:ilvl w:val="0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Concluimos que la técnica más efectiva es la que utilizamos para tipo_precio_3</w:t>
      </w:r>
    </w:p>
    <w:p w:rsidR="00000000" w:rsidDel="00000000" w:rsidP="00000000" w:rsidRDefault="00000000" w:rsidRPr="00000000" w14:paraId="00000048">
      <w:pPr>
        <w:numPr>
          <w:ilvl w:val="0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Agrupamos por KMeans con 3 clusters y por el target y vemos resultados similares</w:t>
      </w:r>
    </w:p>
    <w:p w:rsidR="00000000" w:rsidDel="00000000" w:rsidP="00000000" w:rsidRDefault="00000000" w:rsidRPr="00000000" w14:paraId="00000049">
      <w:pPr>
        <w:numPr>
          <w:ilvl w:val="1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Los PH se distribuyen casi iguales a lo largo de las 3 categorías</w:t>
      </w:r>
    </w:p>
    <w:p w:rsidR="00000000" w:rsidDel="00000000" w:rsidP="00000000" w:rsidRDefault="00000000" w:rsidRPr="00000000" w14:paraId="0000004A">
      <w:pPr>
        <w:numPr>
          <w:ilvl w:val="1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El grupo de precios altos abarca casi todo el mapa</w:t>
      </w:r>
    </w:p>
    <w:p w:rsidR="00000000" w:rsidDel="00000000" w:rsidP="00000000" w:rsidRDefault="00000000" w:rsidRPr="00000000" w14:paraId="0000004B">
      <w:pPr>
        <w:numPr>
          <w:ilvl w:val="1"/>
          <w:numId w:val="2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Es mucho menor la cantidad de registros de precios bajos</w:t>
      </w:r>
    </w:p>
    <w:p w:rsidR="00000000" w:rsidDel="00000000" w:rsidP="00000000" w:rsidRDefault="00000000" w:rsidRPr="00000000" w14:paraId="0000004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numPr>
          <w:ilvl w:val="1"/>
          <w:numId w:val="11"/>
        </w:numPr>
        <w:spacing w:after="0" w:afterAutospacing="0"/>
        <w:ind w:left="1440" w:hanging="360"/>
        <w:rPr/>
      </w:pPr>
      <w:bookmarkStart w:colFirst="0" w:colLast="0" w:name="_oat7j6jiz89e" w:id="14"/>
      <w:bookmarkEnd w:id="14"/>
      <w:r w:rsidDel="00000000" w:rsidR="00000000" w:rsidRPr="00000000">
        <w:rPr>
          <w:rtl w:val="0"/>
        </w:rPr>
        <w:t xml:space="preserve">Entrenamiento y predicción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Eliminamos</w:t>
      </w:r>
      <w:r w:rsidDel="00000000" w:rsidR="00000000" w:rsidRPr="00000000">
        <w:rPr>
          <w:rtl w:val="0"/>
        </w:rPr>
        <w:t xml:space="preserve"> de train y test las </w:t>
      </w:r>
      <w:r w:rsidDel="00000000" w:rsidR="00000000" w:rsidRPr="00000000">
        <w:rPr>
          <w:b w:val="1"/>
          <w:rtl w:val="0"/>
        </w:rPr>
        <w:t xml:space="preserve">variables</w:t>
      </w:r>
      <w:r w:rsidDel="00000000" w:rsidR="00000000" w:rsidRPr="00000000">
        <w:rPr>
          <w:rtl w:val="0"/>
        </w:rPr>
        <w:t xml:space="preserve"> de tipo_precio y cualquier otra que contenga </w:t>
      </w:r>
      <w:r w:rsidDel="00000000" w:rsidR="00000000" w:rsidRPr="00000000">
        <w:rPr>
          <w:b w:val="1"/>
          <w:rtl w:val="0"/>
        </w:rPr>
        <w:t xml:space="preserve">información del precio</w:t>
      </w:r>
      <w:r w:rsidDel="00000000" w:rsidR="00000000" w:rsidRPr="00000000">
        <w:rPr>
          <w:rtl w:val="0"/>
        </w:rPr>
        <w:t xml:space="preserve"> de venta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Dejamos como target tipo_precio_3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Realizamos </w:t>
      </w:r>
      <w:r w:rsidDel="00000000" w:rsidR="00000000" w:rsidRPr="00000000">
        <w:rPr>
          <w:u w:val="single"/>
          <w:rtl w:val="0"/>
        </w:rPr>
        <w:t xml:space="preserve">One Hot Encoding</w:t>
      </w:r>
      <w:r w:rsidDel="00000000" w:rsidR="00000000" w:rsidRPr="00000000">
        <w:rPr>
          <w:rtl w:val="0"/>
        </w:rPr>
        <w:t xml:space="preserve"> para las variables cualitativas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Buscamos los mejores </w:t>
      </w:r>
      <w:r w:rsidDel="00000000" w:rsidR="00000000" w:rsidRPr="00000000">
        <w:rPr>
          <w:b w:val="1"/>
          <w:rtl w:val="0"/>
        </w:rPr>
        <w:t xml:space="preserve">hiperparámetros</w:t>
      </w:r>
      <w:r w:rsidDel="00000000" w:rsidR="00000000" w:rsidRPr="00000000">
        <w:rPr>
          <w:rtl w:val="0"/>
        </w:rPr>
        <w:t xml:space="preserve"> con GridSearchCV en base al Accuracy porque es la métrica más intuitiva y queremos maximizar el porcentaje de observaciones</w:t>
      </w:r>
    </w:p>
    <w:p w:rsidR="00000000" w:rsidDel="00000000" w:rsidP="00000000" w:rsidRDefault="00000000" w:rsidRPr="00000000" w14:paraId="00000052">
      <w:pPr>
        <w:pStyle w:val="Heading4"/>
        <w:numPr>
          <w:ilvl w:val="2"/>
          <w:numId w:val="11"/>
        </w:numPr>
        <w:spacing w:after="0" w:afterAutospacing="0" w:before="0" w:beforeAutospacing="0"/>
        <w:ind w:left="2160" w:hanging="360"/>
        <w:rPr/>
      </w:pPr>
      <w:bookmarkStart w:colFirst="0" w:colLast="0" w:name="_i7al0rbqleco" w:id="15"/>
      <w:bookmarkEnd w:id="15"/>
      <w:r w:rsidDel="00000000" w:rsidR="00000000" w:rsidRPr="00000000">
        <w:rPr>
          <w:rFonts w:ascii="Nova Mono" w:cs="Nova Mono" w:eastAsia="Nova Mono" w:hAnsi="Nova Mono"/>
          <w:rtl w:val="0"/>
        </w:rPr>
        <w:t xml:space="preserve">Modelo 1 → Árbol de Decisión</w:t>
      </w:r>
    </w:p>
    <w:p w:rsidR="00000000" w:rsidDel="00000000" w:rsidP="00000000" w:rsidRDefault="00000000" w:rsidRPr="00000000" w14:paraId="00000053">
      <w:pPr>
        <w:numPr>
          <w:ilvl w:val="0"/>
          <w:numId w:val="2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Buscamos los mejores hiperparámetros: 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9652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5334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Predecimos el set de entrenamiento y obtenemos:</w:t>
      </w:r>
    </w:p>
    <w:p w:rsidR="00000000" w:rsidDel="00000000" w:rsidP="00000000" w:rsidRDefault="00000000" w:rsidRPr="00000000" w14:paraId="00000057">
      <w:pPr>
        <w:numPr>
          <w:ilvl w:val="1"/>
          <w:numId w:val="23"/>
        </w:numPr>
        <w:ind w:left="3600" w:hanging="360"/>
      </w:pPr>
      <w:r w:rsidDel="00000000" w:rsidR="00000000" w:rsidRPr="00000000">
        <w:rPr>
          <w:rtl w:val="0"/>
        </w:rPr>
        <w:t xml:space="preserve">Accuracy: 0.66</w:t>
      </w:r>
    </w:p>
    <w:p w:rsidR="00000000" w:rsidDel="00000000" w:rsidP="00000000" w:rsidRDefault="00000000" w:rsidRPr="00000000" w14:paraId="00000058">
      <w:pPr>
        <w:numPr>
          <w:ilvl w:val="1"/>
          <w:numId w:val="23"/>
        </w:numPr>
        <w:ind w:left="3600" w:hanging="360"/>
      </w:pPr>
      <w:r w:rsidDel="00000000" w:rsidR="00000000" w:rsidRPr="00000000">
        <w:rPr>
          <w:rtl w:val="0"/>
        </w:rPr>
        <w:t xml:space="preserve">Precision: 0.68</w:t>
      </w:r>
    </w:p>
    <w:p w:rsidR="00000000" w:rsidDel="00000000" w:rsidP="00000000" w:rsidRDefault="00000000" w:rsidRPr="00000000" w14:paraId="00000059">
      <w:pPr>
        <w:numPr>
          <w:ilvl w:val="1"/>
          <w:numId w:val="23"/>
        </w:numPr>
        <w:ind w:left="3600" w:hanging="360"/>
      </w:pPr>
      <w:r w:rsidDel="00000000" w:rsidR="00000000" w:rsidRPr="00000000">
        <w:rPr>
          <w:rtl w:val="0"/>
        </w:rPr>
        <w:t xml:space="preserve">Recall: 0.61</w:t>
      </w:r>
    </w:p>
    <w:p w:rsidR="00000000" w:rsidDel="00000000" w:rsidP="00000000" w:rsidRDefault="00000000" w:rsidRPr="00000000" w14:paraId="0000005A">
      <w:pPr>
        <w:numPr>
          <w:ilvl w:val="1"/>
          <w:numId w:val="23"/>
        </w:numPr>
        <w:ind w:left="3600" w:hanging="360"/>
      </w:pPr>
      <w:r w:rsidDel="00000000" w:rsidR="00000000" w:rsidRPr="00000000">
        <w:rPr>
          <w:rtl w:val="0"/>
        </w:rPr>
        <w:t xml:space="preserve">F1 Score: 0.63</w:t>
      </w:r>
    </w:p>
    <w:p w:rsidR="00000000" w:rsidDel="00000000" w:rsidP="00000000" w:rsidRDefault="00000000" w:rsidRPr="00000000" w14:paraId="0000005B">
      <w:pPr>
        <w:numPr>
          <w:ilvl w:val="0"/>
          <w:numId w:val="2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Predecimos el set de test y obtenemos:</w:t>
      </w:r>
    </w:p>
    <w:p w:rsidR="00000000" w:rsidDel="00000000" w:rsidP="00000000" w:rsidRDefault="00000000" w:rsidRPr="00000000" w14:paraId="0000005C">
      <w:pPr>
        <w:numPr>
          <w:ilvl w:val="1"/>
          <w:numId w:val="2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Accuracy: 0.64</w:t>
      </w:r>
    </w:p>
    <w:p w:rsidR="00000000" w:rsidDel="00000000" w:rsidP="00000000" w:rsidRDefault="00000000" w:rsidRPr="00000000" w14:paraId="0000005D">
      <w:pPr>
        <w:numPr>
          <w:ilvl w:val="1"/>
          <w:numId w:val="2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Precision: 0.66</w:t>
      </w:r>
    </w:p>
    <w:p w:rsidR="00000000" w:rsidDel="00000000" w:rsidP="00000000" w:rsidRDefault="00000000" w:rsidRPr="00000000" w14:paraId="0000005E">
      <w:pPr>
        <w:numPr>
          <w:ilvl w:val="1"/>
          <w:numId w:val="2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Recall: 0.59</w:t>
      </w:r>
    </w:p>
    <w:p w:rsidR="00000000" w:rsidDel="00000000" w:rsidP="00000000" w:rsidRDefault="00000000" w:rsidRPr="00000000" w14:paraId="0000005F">
      <w:pPr>
        <w:numPr>
          <w:ilvl w:val="1"/>
          <w:numId w:val="2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F1 Score: 0.61</w:t>
      </w:r>
    </w:p>
    <w:p w:rsidR="00000000" w:rsidDel="00000000" w:rsidP="00000000" w:rsidRDefault="00000000" w:rsidRPr="00000000" w14:paraId="00000060">
      <w:pPr>
        <w:numPr>
          <w:ilvl w:val="0"/>
          <w:numId w:val="2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Vemos que las métricas dan muy similares</w:t>
      </w:r>
    </w:p>
    <w:p w:rsidR="00000000" w:rsidDel="00000000" w:rsidP="00000000" w:rsidRDefault="00000000" w:rsidRPr="00000000" w14:paraId="00000061">
      <w:pPr>
        <w:numPr>
          <w:ilvl w:val="0"/>
          <w:numId w:val="2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Exportamos el árbol: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679700"/>
            <wp:effectExtent b="12700" l="12700" r="12700" t="12700"/>
            <wp:docPr id="3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7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numPr>
          <w:ilvl w:val="2"/>
          <w:numId w:val="11"/>
        </w:numPr>
        <w:spacing w:after="0" w:afterAutospacing="0"/>
        <w:ind w:left="2160" w:hanging="360"/>
        <w:rPr/>
      </w:pPr>
      <w:bookmarkStart w:colFirst="0" w:colLast="0" w:name="_5yep6bogvn6j" w:id="16"/>
      <w:bookmarkEnd w:id="16"/>
      <w:r w:rsidDel="00000000" w:rsidR="00000000" w:rsidRPr="00000000">
        <w:rPr>
          <w:rFonts w:ascii="Nova Mono" w:cs="Nova Mono" w:eastAsia="Nova Mono" w:hAnsi="Nova Mono"/>
          <w:rtl w:val="0"/>
        </w:rPr>
        <w:t xml:space="preserve">Modelo 2 → Random Forest</w:t>
      </w:r>
    </w:p>
    <w:p w:rsidR="00000000" w:rsidDel="00000000" w:rsidP="00000000" w:rsidRDefault="00000000" w:rsidRPr="00000000" w14:paraId="00000064">
      <w:pPr>
        <w:numPr>
          <w:ilvl w:val="0"/>
          <w:numId w:val="26"/>
        </w:numPr>
        <w:ind w:left="2880" w:hanging="360"/>
      </w:pPr>
      <w:r w:rsidDel="00000000" w:rsidR="00000000" w:rsidRPr="00000000">
        <w:rPr>
          <w:rtl w:val="0"/>
        </w:rPr>
        <w:t xml:space="preserve">Buscamos los mejores hiperparámetros: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0414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8001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6"/>
        </w:numPr>
        <w:ind w:left="2880" w:hanging="360"/>
      </w:pPr>
      <w:r w:rsidDel="00000000" w:rsidR="00000000" w:rsidRPr="00000000">
        <w:rPr>
          <w:rtl w:val="0"/>
        </w:rPr>
        <w:t xml:space="preserve">Predecimos el set de entrenamiento y obtenemos:</w:t>
      </w:r>
    </w:p>
    <w:p w:rsidR="00000000" w:rsidDel="00000000" w:rsidP="00000000" w:rsidRDefault="00000000" w:rsidRPr="00000000" w14:paraId="00000068">
      <w:pPr>
        <w:numPr>
          <w:ilvl w:val="1"/>
          <w:numId w:val="26"/>
        </w:numPr>
        <w:ind w:left="3600" w:hanging="360"/>
      </w:pPr>
      <w:r w:rsidDel="00000000" w:rsidR="00000000" w:rsidRPr="00000000">
        <w:rPr>
          <w:rtl w:val="0"/>
        </w:rPr>
        <w:t xml:space="preserve">Accuracy: 0.75</w:t>
      </w:r>
    </w:p>
    <w:p w:rsidR="00000000" w:rsidDel="00000000" w:rsidP="00000000" w:rsidRDefault="00000000" w:rsidRPr="00000000" w14:paraId="00000069">
      <w:pPr>
        <w:numPr>
          <w:ilvl w:val="1"/>
          <w:numId w:val="26"/>
        </w:numPr>
        <w:ind w:left="3600" w:hanging="360"/>
      </w:pPr>
      <w:r w:rsidDel="00000000" w:rsidR="00000000" w:rsidRPr="00000000">
        <w:rPr>
          <w:rtl w:val="0"/>
        </w:rPr>
        <w:t xml:space="preserve">Precision: 0.79</w:t>
      </w:r>
    </w:p>
    <w:p w:rsidR="00000000" w:rsidDel="00000000" w:rsidP="00000000" w:rsidRDefault="00000000" w:rsidRPr="00000000" w14:paraId="0000006A">
      <w:pPr>
        <w:numPr>
          <w:ilvl w:val="1"/>
          <w:numId w:val="26"/>
        </w:numPr>
        <w:ind w:left="3600" w:hanging="360"/>
      </w:pPr>
      <w:r w:rsidDel="00000000" w:rsidR="00000000" w:rsidRPr="00000000">
        <w:rPr>
          <w:rtl w:val="0"/>
        </w:rPr>
        <w:t xml:space="preserve">Recall: 0.71</w:t>
      </w:r>
    </w:p>
    <w:p w:rsidR="00000000" w:rsidDel="00000000" w:rsidP="00000000" w:rsidRDefault="00000000" w:rsidRPr="00000000" w14:paraId="0000006B">
      <w:pPr>
        <w:numPr>
          <w:ilvl w:val="1"/>
          <w:numId w:val="26"/>
        </w:numPr>
        <w:ind w:left="3600" w:hanging="360"/>
      </w:pPr>
      <w:r w:rsidDel="00000000" w:rsidR="00000000" w:rsidRPr="00000000">
        <w:rPr>
          <w:rtl w:val="0"/>
        </w:rPr>
        <w:t xml:space="preserve">F1 Score: 0.73</w:t>
      </w:r>
    </w:p>
    <w:p w:rsidR="00000000" w:rsidDel="00000000" w:rsidP="00000000" w:rsidRDefault="00000000" w:rsidRPr="00000000" w14:paraId="0000006C">
      <w:pPr>
        <w:numPr>
          <w:ilvl w:val="0"/>
          <w:numId w:val="26"/>
        </w:numPr>
        <w:ind w:left="2880" w:hanging="360"/>
      </w:pPr>
      <w:r w:rsidDel="00000000" w:rsidR="00000000" w:rsidRPr="00000000">
        <w:rPr>
          <w:rtl w:val="0"/>
        </w:rPr>
        <w:t xml:space="preserve">Predecimos el set de test y obtenemos:</w:t>
      </w:r>
    </w:p>
    <w:p w:rsidR="00000000" w:rsidDel="00000000" w:rsidP="00000000" w:rsidRDefault="00000000" w:rsidRPr="00000000" w14:paraId="0000006D">
      <w:pPr>
        <w:numPr>
          <w:ilvl w:val="1"/>
          <w:numId w:val="26"/>
        </w:numPr>
        <w:ind w:left="3600" w:hanging="360"/>
      </w:pPr>
      <w:r w:rsidDel="00000000" w:rsidR="00000000" w:rsidRPr="00000000">
        <w:rPr>
          <w:rtl w:val="0"/>
        </w:rPr>
        <w:t xml:space="preserve">Accuracy: 0.68</w:t>
      </w:r>
    </w:p>
    <w:p w:rsidR="00000000" w:rsidDel="00000000" w:rsidP="00000000" w:rsidRDefault="00000000" w:rsidRPr="00000000" w14:paraId="0000006E">
      <w:pPr>
        <w:numPr>
          <w:ilvl w:val="1"/>
          <w:numId w:val="26"/>
        </w:numPr>
        <w:ind w:left="3600" w:hanging="360"/>
      </w:pPr>
      <w:r w:rsidDel="00000000" w:rsidR="00000000" w:rsidRPr="00000000">
        <w:rPr>
          <w:rtl w:val="0"/>
        </w:rPr>
        <w:t xml:space="preserve">Precision: 0.71</w:t>
      </w:r>
    </w:p>
    <w:p w:rsidR="00000000" w:rsidDel="00000000" w:rsidP="00000000" w:rsidRDefault="00000000" w:rsidRPr="00000000" w14:paraId="0000006F">
      <w:pPr>
        <w:numPr>
          <w:ilvl w:val="1"/>
          <w:numId w:val="26"/>
        </w:numPr>
        <w:ind w:left="3600" w:hanging="360"/>
      </w:pPr>
      <w:r w:rsidDel="00000000" w:rsidR="00000000" w:rsidRPr="00000000">
        <w:rPr>
          <w:rtl w:val="0"/>
        </w:rPr>
        <w:t xml:space="preserve">Recall: 0.63</w:t>
      </w:r>
    </w:p>
    <w:p w:rsidR="00000000" w:rsidDel="00000000" w:rsidP="00000000" w:rsidRDefault="00000000" w:rsidRPr="00000000" w14:paraId="00000070">
      <w:pPr>
        <w:numPr>
          <w:ilvl w:val="1"/>
          <w:numId w:val="26"/>
        </w:numPr>
        <w:ind w:left="3600" w:hanging="360"/>
      </w:pPr>
      <w:r w:rsidDel="00000000" w:rsidR="00000000" w:rsidRPr="00000000">
        <w:rPr>
          <w:rtl w:val="0"/>
        </w:rPr>
        <w:t xml:space="preserve">F1 Score: 0.65</w:t>
      </w:r>
    </w:p>
    <w:p w:rsidR="00000000" w:rsidDel="00000000" w:rsidP="00000000" w:rsidRDefault="00000000" w:rsidRPr="00000000" w14:paraId="00000071">
      <w:pPr>
        <w:numPr>
          <w:ilvl w:val="0"/>
          <w:numId w:val="26"/>
        </w:numPr>
        <w:ind w:left="2880" w:hanging="360"/>
      </w:pPr>
      <w:r w:rsidDel="00000000" w:rsidR="00000000" w:rsidRPr="00000000">
        <w:rPr>
          <w:rtl w:val="0"/>
        </w:rPr>
        <w:t xml:space="preserve">Vemos que las métricas dan muy similares</w:t>
      </w:r>
    </w:p>
    <w:p w:rsidR="00000000" w:rsidDel="00000000" w:rsidP="00000000" w:rsidRDefault="00000000" w:rsidRPr="00000000" w14:paraId="00000072">
      <w:pPr>
        <w:numPr>
          <w:ilvl w:val="0"/>
          <w:numId w:val="26"/>
        </w:numPr>
        <w:ind w:left="2880" w:hanging="360"/>
      </w:pPr>
      <w:r w:rsidDel="00000000" w:rsidR="00000000" w:rsidRPr="00000000">
        <w:rPr>
          <w:rtl w:val="0"/>
        </w:rPr>
        <w:t xml:space="preserve">Exportamos el árbol: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679700"/>
            <wp:effectExtent b="12700" l="12700" r="12700" t="127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7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numPr>
          <w:ilvl w:val="2"/>
          <w:numId w:val="11"/>
        </w:numPr>
        <w:spacing w:after="0" w:afterAutospacing="0"/>
        <w:ind w:left="2160" w:hanging="360"/>
        <w:rPr/>
      </w:pPr>
      <w:bookmarkStart w:colFirst="0" w:colLast="0" w:name="_ewcq96b7oaby" w:id="17"/>
      <w:bookmarkEnd w:id="17"/>
      <w:r w:rsidDel="00000000" w:rsidR="00000000" w:rsidRPr="00000000">
        <w:rPr>
          <w:rFonts w:ascii="Nova Mono" w:cs="Nova Mono" w:eastAsia="Nova Mono" w:hAnsi="Nova Mono"/>
          <w:rtl w:val="0"/>
        </w:rPr>
        <w:t xml:space="preserve">Modelo 3 → K Nearest Neighbours</w:t>
      </w:r>
    </w:p>
    <w:p w:rsidR="00000000" w:rsidDel="00000000" w:rsidP="00000000" w:rsidRDefault="00000000" w:rsidRPr="00000000" w14:paraId="00000075">
      <w:pPr>
        <w:numPr>
          <w:ilvl w:val="0"/>
          <w:numId w:val="2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Buscamos los mejores hiperparámetros: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3208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0414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4"/>
        </w:numPr>
        <w:ind w:left="2880" w:hanging="360"/>
      </w:pPr>
      <w:r w:rsidDel="00000000" w:rsidR="00000000" w:rsidRPr="00000000">
        <w:rPr>
          <w:rtl w:val="0"/>
        </w:rPr>
        <w:t xml:space="preserve">Predecimos el set de entrenamiento y obtenemos:</w:t>
      </w:r>
    </w:p>
    <w:p w:rsidR="00000000" w:rsidDel="00000000" w:rsidP="00000000" w:rsidRDefault="00000000" w:rsidRPr="00000000" w14:paraId="00000079">
      <w:pPr>
        <w:numPr>
          <w:ilvl w:val="1"/>
          <w:numId w:val="24"/>
        </w:numPr>
        <w:ind w:left="3600" w:hanging="360"/>
      </w:pPr>
      <w:r w:rsidDel="00000000" w:rsidR="00000000" w:rsidRPr="00000000">
        <w:rPr>
          <w:rtl w:val="0"/>
        </w:rPr>
        <w:t xml:space="preserve">Accuracy: 1.0</w:t>
      </w:r>
    </w:p>
    <w:p w:rsidR="00000000" w:rsidDel="00000000" w:rsidP="00000000" w:rsidRDefault="00000000" w:rsidRPr="00000000" w14:paraId="0000007A">
      <w:pPr>
        <w:numPr>
          <w:ilvl w:val="1"/>
          <w:numId w:val="24"/>
        </w:numPr>
        <w:ind w:left="3600" w:hanging="360"/>
      </w:pPr>
      <w:r w:rsidDel="00000000" w:rsidR="00000000" w:rsidRPr="00000000">
        <w:rPr>
          <w:rtl w:val="0"/>
        </w:rPr>
        <w:t xml:space="preserve">Precision: 1.0</w:t>
      </w:r>
    </w:p>
    <w:p w:rsidR="00000000" w:rsidDel="00000000" w:rsidP="00000000" w:rsidRDefault="00000000" w:rsidRPr="00000000" w14:paraId="0000007B">
      <w:pPr>
        <w:numPr>
          <w:ilvl w:val="1"/>
          <w:numId w:val="24"/>
        </w:numPr>
        <w:ind w:left="3600" w:hanging="360"/>
      </w:pPr>
      <w:r w:rsidDel="00000000" w:rsidR="00000000" w:rsidRPr="00000000">
        <w:rPr>
          <w:rtl w:val="0"/>
        </w:rPr>
        <w:t xml:space="preserve">Recall: 1.0</w:t>
      </w:r>
    </w:p>
    <w:p w:rsidR="00000000" w:rsidDel="00000000" w:rsidP="00000000" w:rsidRDefault="00000000" w:rsidRPr="00000000" w14:paraId="0000007C">
      <w:pPr>
        <w:numPr>
          <w:ilvl w:val="1"/>
          <w:numId w:val="24"/>
        </w:numPr>
        <w:ind w:left="3600" w:hanging="360"/>
      </w:pPr>
      <w:r w:rsidDel="00000000" w:rsidR="00000000" w:rsidRPr="00000000">
        <w:rPr>
          <w:rtl w:val="0"/>
        </w:rPr>
        <w:t xml:space="preserve">F1 Score: 1.0</w:t>
      </w:r>
    </w:p>
    <w:p w:rsidR="00000000" w:rsidDel="00000000" w:rsidP="00000000" w:rsidRDefault="00000000" w:rsidRPr="00000000" w14:paraId="0000007D">
      <w:pPr>
        <w:numPr>
          <w:ilvl w:val="0"/>
          <w:numId w:val="24"/>
        </w:numPr>
        <w:ind w:left="2880" w:hanging="360"/>
      </w:pPr>
      <w:r w:rsidDel="00000000" w:rsidR="00000000" w:rsidRPr="00000000">
        <w:rPr>
          <w:rtl w:val="0"/>
        </w:rPr>
        <w:t xml:space="preserve">Predecimos el set de test y obtenemos:</w:t>
      </w:r>
    </w:p>
    <w:p w:rsidR="00000000" w:rsidDel="00000000" w:rsidP="00000000" w:rsidRDefault="00000000" w:rsidRPr="00000000" w14:paraId="0000007E">
      <w:pPr>
        <w:numPr>
          <w:ilvl w:val="1"/>
          <w:numId w:val="24"/>
        </w:numPr>
        <w:ind w:left="3600" w:hanging="360"/>
      </w:pPr>
      <w:r w:rsidDel="00000000" w:rsidR="00000000" w:rsidRPr="00000000">
        <w:rPr>
          <w:rtl w:val="0"/>
        </w:rPr>
        <w:t xml:space="preserve">Accuracy: 0.48</w:t>
      </w:r>
    </w:p>
    <w:p w:rsidR="00000000" w:rsidDel="00000000" w:rsidP="00000000" w:rsidRDefault="00000000" w:rsidRPr="00000000" w14:paraId="0000007F">
      <w:pPr>
        <w:numPr>
          <w:ilvl w:val="1"/>
          <w:numId w:val="24"/>
        </w:numPr>
        <w:ind w:left="3600" w:hanging="360"/>
      </w:pPr>
      <w:r w:rsidDel="00000000" w:rsidR="00000000" w:rsidRPr="00000000">
        <w:rPr>
          <w:rtl w:val="0"/>
        </w:rPr>
        <w:t xml:space="preserve">Precision: 0.44</w:t>
      </w:r>
    </w:p>
    <w:p w:rsidR="00000000" w:rsidDel="00000000" w:rsidP="00000000" w:rsidRDefault="00000000" w:rsidRPr="00000000" w14:paraId="00000080">
      <w:pPr>
        <w:numPr>
          <w:ilvl w:val="1"/>
          <w:numId w:val="24"/>
        </w:numPr>
        <w:ind w:left="3600" w:hanging="360"/>
      </w:pPr>
      <w:r w:rsidDel="00000000" w:rsidR="00000000" w:rsidRPr="00000000">
        <w:rPr>
          <w:rtl w:val="0"/>
        </w:rPr>
        <w:t xml:space="preserve">Recall: 0.44</w:t>
      </w:r>
    </w:p>
    <w:p w:rsidR="00000000" w:rsidDel="00000000" w:rsidP="00000000" w:rsidRDefault="00000000" w:rsidRPr="00000000" w14:paraId="00000081">
      <w:pPr>
        <w:numPr>
          <w:ilvl w:val="1"/>
          <w:numId w:val="24"/>
        </w:numPr>
        <w:ind w:left="3600" w:hanging="360"/>
      </w:pPr>
      <w:r w:rsidDel="00000000" w:rsidR="00000000" w:rsidRPr="00000000">
        <w:rPr>
          <w:rtl w:val="0"/>
        </w:rPr>
        <w:t xml:space="preserve">F1 Score: 0.44</w:t>
      </w:r>
    </w:p>
    <w:p w:rsidR="00000000" w:rsidDel="00000000" w:rsidP="00000000" w:rsidRDefault="00000000" w:rsidRPr="00000000" w14:paraId="00000082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0"/>
          <w:numId w:val="11"/>
        </w:numPr>
        <w:spacing w:after="0" w:afterAutospacing="0"/>
        <w:ind w:left="720" w:hanging="360"/>
        <w:rPr/>
      </w:pPr>
      <w:bookmarkStart w:colFirst="0" w:colLast="0" w:name="_qpe25oijxbtc" w:id="18"/>
      <w:bookmarkEnd w:id="18"/>
      <w:r w:rsidDel="00000000" w:rsidR="00000000" w:rsidRPr="00000000">
        <w:rPr>
          <w:rtl w:val="0"/>
        </w:rPr>
        <w:t xml:space="preserve">Regresión</w:t>
      </w:r>
    </w:p>
    <w:p w:rsidR="00000000" w:rsidDel="00000000" w:rsidP="00000000" w:rsidRDefault="00000000" w:rsidRPr="00000000" w14:paraId="00000084">
      <w:pPr>
        <w:pStyle w:val="Heading3"/>
        <w:numPr>
          <w:ilvl w:val="1"/>
          <w:numId w:val="11"/>
        </w:numPr>
        <w:spacing w:after="0" w:afterAutospacing="0" w:before="0" w:beforeAutospacing="0"/>
        <w:ind w:left="1440" w:hanging="360"/>
        <w:rPr/>
      </w:pPr>
      <w:bookmarkStart w:colFirst="0" w:colLast="0" w:name="_eko68fn1m8zx" w:id="19"/>
      <w:bookmarkEnd w:id="19"/>
      <w:r w:rsidDel="00000000" w:rsidR="00000000" w:rsidRPr="00000000">
        <w:rPr>
          <w:rFonts w:ascii="Nova Mono" w:cs="Nova Mono" w:eastAsia="Nova Mono" w:hAnsi="Nova Mono"/>
          <w:rtl w:val="0"/>
        </w:rPr>
        <w:t xml:space="preserve">Modelo 1 → KNN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Entrenamos el dataset de train:</w:t>
      </w:r>
    </w:p>
    <w:p w:rsidR="00000000" w:rsidDel="00000000" w:rsidP="00000000" w:rsidRDefault="00000000" w:rsidRPr="00000000" w14:paraId="00000086">
      <w:pPr>
        <w:numPr>
          <w:ilvl w:val="1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Accuracy: 0.193%</w:t>
      </w:r>
    </w:p>
    <w:p w:rsidR="00000000" w:rsidDel="00000000" w:rsidP="00000000" w:rsidRDefault="00000000" w:rsidRPr="00000000" w14:paraId="00000087">
      <w:pPr>
        <w:numPr>
          <w:ilvl w:val="1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MSE: 72 billones</w:t>
      </w:r>
    </w:p>
    <w:p w:rsidR="00000000" w:rsidDel="00000000" w:rsidP="00000000" w:rsidRDefault="00000000" w:rsidRPr="00000000" w14:paraId="00000088">
      <w:pPr>
        <w:numPr>
          <w:ilvl w:val="1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RMSE: 269 mil</w:t>
      </w:r>
    </w:p>
    <w:p w:rsidR="00000000" w:rsidDel="00000000" w:rsidP="00000000" w:rsidRDefault="00000000" w:rsidRPr="00000000" w14:paraId="00000089">
      <w:pPr>
        <w:numPr>
          <w:ilvl w:val="1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Score: 0.424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Entrenamos el dataset reducido:</w:t>
      </w:r>
    </w:p>
    <w:p w:rsidR="00000000" w:rsidDel="00000000" w:rsidP="00000000" w:rsidRDefault="00000000" w:rsidRPr="00000000" w14:paraId="0000008B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Accuracy: 0.15%</w:t>
      </w:r>
    </w:p>
    <w:p w:rsidR="00000000" w:rsidDel="00000000" w:rsidP="00000000" w:rsidRDefault="00000000" w:rsidRPr="00000000" w14:paraId="0000008C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MSE: 82 billones</w:t>
      </w:r>
    </w:p>
    <w:p w:rsidR="00000000" w:rsidDel="00000000" w:rsidP="00000000" w:rsidRDefault="00000000" w:rsidRPr="00000000" w14:paraId="0000008D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RMSE: 286 mil</w:t>
      </w:r>
    </w:p>
    <w:p w:rsidR="00000000" w:rsidDel="00000000" w:rsidP="00000000" w:rsidRDefault="00000000" w:rsidRPr="00000000" w14:paraId="0000008E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Score: 0.349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Observamos que los modelos no son buenos predictores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Optimizamos hiperparámetros usando RandomSearchCV con los parámetros: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8890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Buscamos para el dataset de train: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07448" cy="151447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46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7448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Entrenamos y obtenemos:</w:t>
      </w:r>
    </w:p>
    <w:p w:rsidR="00000000" w:rsidDel="00000000" w:rsidP="00000000" w:rsidRDefault="00000000" w:rsidRPr="00000000" w14:paraId="00000095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MSE: 70 billones</w:t>
      </w:r>
    </w:p>
    <w:p w:rsidR="00000000" w:rsidDel="00000000" w:rsidP="00000000" w:rsidRDefault="00000000" w:rsidRPr="00000000" w14:paraId="00000097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RMSE: 265 mil</w:t>
      </w:r>
    </w:p>
    <w:p w:rsidR="00000000" w:rsidDel="00000000" w:rsidP="00000000" w:rsidRDefault="00000000" w:rsidRPr="00000000" w14:paraId="00000098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Score: 0.441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Buscamos para el dataset reducido: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244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Entrenamos y obtenemos:</w:t>
      </w:r>
    </w:p>
    <w:p w:rsidR="00000000" w:rsidDel="00000000" w:rsidP="00000000" w:rsidRDefault="00000000" w:rsidRPr="00000000" w14:paraId="0000009C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9D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MSE: 78 billones</w:t>
      </w:r>
    </w:p>
    <w:p w:rsidR="00000000" w:rsidDel="00000000" w:rsidP="00000000" w:rsidRDefault="00000000" w:rsidRPr="00000000" w14:paraId="0000009E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RMSE: 280 mil</w:t>
      </w:r>
    </w:p>
    <w:p w:rsidR="00000000" w:rsidDel="00000000" w:rsidP="00000000" w:rsidRDefault="00000000" w:rsidRPr="00000000" w14:paraId="0000009F">
      <w:pPr>
        <w:numPr>
          <w:ilvl w:val="1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Score: 0.376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Vemos que no se obtienen buenos puntajes de predicción a pesar de que mejoraron luego de la optimización de hiperparámetros</w:t>
      </w:r>
    </w:p>
    <w:p w:rsidR="00000000" w:rsidDel="00000000" w:rsidP="00000000" w:rsidRDefault="00000000" w:rsidRPr="00000000" w14:paraId="000000A1">
      <w:pPr>
        <w:pStyle w:val="Heading3"/>
        <w:numPr>
          <w:ilvl w:val="1"/>
          <w:numId w:val="11"/>
        </w:numPr>
        <w:spacing w:after="0" w:afterAutospacing="0" w:before="0" w:beforeAutospacing="0"/>
        <w:ind w:left="1440" w:hanging="360"/>
        <w:rPr/>
      </w:pPr>
      <w:bookmarkStart w:colFirst="0" w:colLast="0" w:name="_4pca9rt7q2pp" w:id="20"/>
      <w:bookmarkEnd w:id="20"/>
      <w:r w:rsidDel="00000000" w:rsidR="00000000" w:rsidRPr="00000000">
        <w:rPr>
          <w:rFonts w:ascii="Nova Mono" w:cs="Nova Mono" w:eastAsia="Nova Mono" w:hAnsi="Nova Mono"/>
          <w:rtl w:val="0"/>
        </w:rPr>
        <w:t xml:space="preserve">Modelo 2 → XG Boost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Entrenamos el dataset de train:</w:t>
      </w:r>
    </w:p>
    <w:p w:rsidR="00000000" w:rsidDel="00000000" w:rsidP="00000000" w:rsidRDefault="00000000" w:rsidRPr="00000000" w14:paraId="000000A3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A4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MSE: 53 billones</w:t>
      </w:r>
    </w:p>
    <w:p w:rsidR="00000000" w:rsidDel="00000000" w:rsidP="00000000" w:rsidRDefault="00000000" w:rsidRPr="00000000" w14:paraId="000000A5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RMSE: 228 mil</w:t>
      </w:r>
    </w:p>
    <w:p w:rsidR="00000000" w:rsidDel="00000000" w:rsidP="00000000" w:rsidRDefault="00000000" w:rsidRPr="00000000" w14:paraId="000000A6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Score: 0.424</w:t>
      </w:r>
    </w:p>
    <w:p w:rsidR="00000000" w:rsidDel="00000000" w:rsidP="00000000" w:rsidRDefault="00000000" w:rsidRPr="00000000" w14:paraId="000000A7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Entrenamos el dataset reducido:</w:t>
      </w:r>
    </w:p>
    <w:p w:rsidR="00000000" w:rsidDel="00000000" w:rsidP="00000000" w:rsidRDefault="00000000" w:rsidRPr="00000000" w14:paraId="000000A8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A9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MSE: 56 billones</w:t>
      </w:r>
    </w:p>
    <w:p w:rsidR="00000000" w:rsidDel="00000000" w:rsidP="00000000" w:rsidRDefault="00000000" w:rsidRPr="00000000" w14:paraId="000000AA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RMSE: 237 mil</w:t>
      </w:r>
    </w:p>
    <w:p w:rsidR="00000000" w:rsidDel="00000000" w:rsidP="00000000" w:rsidRDefault="00000000" w:rsidRPr="00000000" w14:paraId="000000AB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Score: 0.555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Observamos que los modelos no son buenos predictores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Optimizamos hiperparámetros usando RandomSearchCV con los parámetros: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723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Buscamos para el dataset de train: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461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98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Entrenamos y obtenemos:</w:t>
      </w:r>
    </w:p>
    <w:p w:rsidR="00000000" w:rsidDel="00000000" w:rsidP="00000000" w:rsidRDefault="00000000" w:rsidRPr="00000000" w14:paraId="000000B3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B4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MSE: 52 billones</w:t>
      </w:r>
    </w:p>
    <w:p w:rsidR="00000000" w:rsidDel="00000000" w:rsidP="00000000" w:rsidRDefault="00000000" w:rsidRPr="00000000" w14:paraId="000000B5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RMSE: 229 mil</w:t>
      </w:r>
    </w:p>
    <w:p w:rsidR="00000000" w:rsidDel="00000000" w:rsidP="00000000" w:rsidRDefault="00000000" w:rsidRPr="00000000" w14:paraId="000000B6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Score: 0.584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Buscamos para el dataset reducido: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461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7239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Entrenamos y obtenemos:</w:t>
      </w:r>
    </w:p>
    <w:p w:rsidR="00000000" w:rsidDel="00000000" w:rsidP="00000000" w:rsidRDefault="00000000" w:rsidRPr="00000000" w14:paraId="000000BB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BC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MSE: 51 billones</w:t>
      </w:r>
    </w:p>
    <w:p w:rsidR="00000000" w:rsidDel="00000000" w:rsidP="00000000" w:rsidRDefault="00000000" w:rsidRPr="00000000" w14:paraId="000000BD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RMSE: 227 mil</w:t>
      </w:r>
    </w:p>
    <w:p w:rsidR="00000000" w:rsidDel="00000000" w:rsidP="00000000" w:rsidRDefault="00000000" w:rsidRPr="00000000" w14:paraId="000000BE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Score: 0.591</w:t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Observamos que el Score del modelo alcanza aproximadamente un 60% y resulta mejor la regresión con el dataset reducido que con el de train</w:t>
      </w:r>
    </w:p>
    <w:p w:rsidR="00000000" w:rsidDel="00000000" w:rsidP="00000000" w:rsidRDefault="00000000" w:rsidRPr="00000000" w14:paraId="000000C0">
      <w:pPr>
        <w:pStyle w:val="Heading3"/>
        <w:numPr>
          <w:ilvl w:val="1"/>
          <w:numId w:val="11"/>
        </w:numPr>
        <w:spacing w:after="0" w:afterAutospacing="0" w:before="0" w:beforeAutospacing="0"/>
        <w:ind w:left="1440" w:hanging="360"/>
        <w:rPr/>
      </w:pPr>
      <w:bookmarkStart w:colFirst="0" w:colLast="0" w:name="_5w5g3ummuxnd" w:id="21"/>
      <w:bookmarkEnd w:id="21"/>
      <w:r w:rsidDel="00000000" w:rsidR="00000000" w:rsidRPr="00000000">
        <w:rPr>
          <w:rFonts w:ascii="Nova Mono" w:cs="Nova Mono" w:eastAsia="Nova Mono" w:hAnsi="Nova Mono"/>
          <w:rtl w:val="0"/>
        </w:rPr>
        <w:t xml:space="preserve">Modelo 3 → AdaBoost</w:t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Entrenamos el dataset de train:</w:t>
      </w:r>
    </w:p>
    <w:p w:rsidR="00000000" w:rsidDel="00000000" w:rsidP="00000000" w:rsidRDefault="00000000" w:rsidRPr="00000000" w14:paraId="000000C2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C3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MSE: 102 billones</w:t>
      </w:r>
    </w:p>
    <w:p w:rsidR="00000000" w:rsidDel="00000000" w:rsidP="00000000" w:rsidRDefault="00000000" w:rsidRPr="00000000" w14:paraId="000000C4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RMSE: 319 mil</w:t>
      </w:r>
    </w:p>
    <w:p w:rsidR="00000000" w:rsidDel="00000000" w:rsidP="00000000" w:rsidRDefault="00000000" w:rsidRPr="00000000" w14:paraId="000000C5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Score: 0.191</w:t>
      </w:r>
    </w:p>
    <w:p w:rsidR="00000000" w:rsidDel="00000000" w:rsidP="00000000" w:rsidRDefault="00000000" w:rsidRPr="00000000" w14:paraId="000000C6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Entrenamos el dataset reducido:</w:t>
      </w:r>
    </w:p>
    <w:p w:rsidR="00000000" w:rsidDel="00000000" w:rsidP="00000000" w:rsidRDefault="00000000" w:rsidRPr="00000000" w14:paraId="000000C7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C8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MSE: 785 billones</w:t>
      </w:r>
    </w:p>
    <w:p w:rsidR="00000000" w:rsidDel="00000000" w:rsidP="00000000" w:rsidRDefault="00000000" w:rsidRPr="00000000" w14:paraId="000000C9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RMSE: 280 mil</w:t>
      </w:r>
    </w:p>
    <w:p w:rsidR="00000000" w:rsidDel="00000000" w:rsidP="00000000" w:rsidRDefault="00000000" w:rsidRPr="00000000" w14:paraId="000000CA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Score: 0.378</w:t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Observamos que los modelos no son buenos predictores</w:t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Optimizamos hiperparámetros usando RandomSearchCV con los parámetros: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1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Buscamos para el dataset de train: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954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Entrenamos y obtenemos:</w:t>
      </w:r>
    </w:p>
    <w:p w:rsidR="00000000" w:rsidDel="00000000" w:rsidP="00000000" w:rsidRDefault="00000000" w:rsidRPr="00000000" w14:paraId="000000D1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D2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MSE: 65 billones</w:t>
      </w:r>
    </w:p>
    <w:p w:rsidR="00000000" w:rsidDel="00000000" w:rsidP="00000000" w:rsidRDefault="00000000" w:rsidRPr="00000000" w14:paraId="000000D3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RMSE: 256 mil</w:t>
      </w:r>
    </w:p>
    <w:p w:rsidR="00000000" w:rsidDel="00000000" w:rsidP="00000000" w:rsidRDefault="00000000" w:rsidRPr="00000000" w14:paraId="000000D4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Score: 0.481</w:t>
      </w:r>
    </w:p>
    <w:p w:rsidR="00000000" w:rsidDel="00000000" w:rsidP="00000000" w:rsidRDefault="00000000" w:rsidRPr="00000000" w14:paraId="000000D5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Buscamos para el dataset reducido: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827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Entrenamos y obtenemos:</w:t>
      </w:r>
    </w:p>
    <w:p w:rsidR="00000000" w:rsidDel="00000000" w:rsidP="00000000" w:rsidRDefault="00000000" w:rsidRPr="00000000" w14:paraId="000000D8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Accuracy: 0.0%</w:t>
      </w:r>
    </w:p>
    <w:p w:rsidR="00000000" w:rsidDel="00000000" w:rsidP="00000000" w:rsidRDefault="00000000" w:rsidRPr="00000000" w14:paraId="000000D9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MSE: 73 billones</w:t>
      </w:r>
    </w:p>
    <w:p w:rsidR="00000000" w:rsidDel="00000000" w:rsidP="00000000" w:rsidRDefault="00000000" w:rsidRPr="00000000" w14:paraId="000000DA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RMSE: 271 mil</w:t>
      </w:r>
    </w:p>
    <w:p w:rsidR="00000000" w:rsidDel="00000000" w:rsidP="00000000" w:rsidRDefault="00000000" w:rsidRPr="00000000" w14:paraId="000000DB">
      <w:pPr>
        <w:numPr>
          <w:ilvl w:val="1"/>
          <w:numId w:val="14"/>
        </w:numPr>
        <w:ind w:left="2880" w:hanging="360"/>
      </w:pPr>
      <w:r w:rsidDel="00000000" w:rsidR="00000000" w:rsidRPr="00000000">
        <w:rPr>
          <w:rtl w:val="0"/>
        </w:rPr>
        <w:t xml:space="preserve">Score: 0.417</w:t>
      </w:r>
    </w:p>
    <w:p w:rsidR="00000000" w:rsidDel="00000000" w:rsidP="00000000" w:rsidRDefault="00000000" w:rsidRPr="00000000" w14:paraId="000000DC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Observamos que las estimaciones mejoran pero no alcanzan el Score de los dos previos → es el menos óptimo</w:t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58lkccyted0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/>
      </w:pPr>
      <w:bookmarkStart w:colFirst="0" w:colLast="0" w:name="_46iyz8oi4btg" w:id="23"/>
      <w:bookmarkEnd w:id="23"/>
      <w:r w:rsidDel="00000000" w:rsidR="00000000" w:rsidRPr="00000000">
        <w:rPr>
          <w:rtl w:val="0"/>
        </w:rPr>
        <w:t xml:space="preserve">TP2</w:t>
      </w:r>
    </w:p>
    <w:p w:rsidR="00000000" w:rsidDel="00000000" w:rsidP="00000000" w:rsidRDefault="00000000" w:rsidRPr="00000000" w14:paraId="000000DF">
      <w:pPr>
        <w:pStyle w:val="Heading2"/>
        <w:numPr>
          <w:ilvl w:val="0"/>
          <w:numId w:val="5"/>
        </w:numPr>
        <w:spacing w:after="0" w:afterAutospacing="0"/>
        <w:ind w:left="720" w:hanging="360"/>
        <w:rPr/>
      </w:pPr>
      <w:bookmarkStart w:colFirst="0" w:colLast="0" w:name="_ea1vc6o7o603" w:id="24"/>
      <w:bookmarkEnd w:id="24"/>
      <w:r w:rsidDel="00000000" w:rsidR="00000000" w:rsidRPr="00000000">
        <w:rPr>
          <w:rtl w:val="0"/>
        </w:rPr>
        <w:t xml:space="preserve">Procesamiento del Lenguaje Natural</w:t>
      </w:r>
    </w:p>
    <w:p w:rsidR="00000000" w:rsidDel="00000000" w:rsidP="00000000" w:rsidRDefault="00000000" w:rsidRPr="00000000" w14:paraId="000000E0">
      <w:pPr>
        <w:pStyle w:val="Heading3"/>
        <w:numPr>
          <w:ilvl w:val="1"/>
          <w:numId w:val="5"/>
        </w:numPr>
        <w:spacing w:after="0" w:afterAutospacing="0" w:before="0" w:beforeAutospacing="0"/>
        <w:ind w:left="1440" w:hanging="360"/>
        <w:rPr/>
      </w:pPr>
      <w:bookmarkStart w:colFirst="0" w:colLast="0" w:name="_70e4y7j4dvwm" w:id="25"/>
      <w:bookmarkEnd w:id="25"/>
      <w:r w:rsidDel="00000000" w:rsidR="00000000" w:rsidRPr="00000000">
        <w:rPr>
          <w:rtl w:val="0"/>
        </w:rPr>
        <w:t xml:space="preserve">Ampliación del Dataset</w:t>
      </w:r>
    </w:p>
    <w:p w:rsidR="00000000" w:rsidDel="00000000" w:rsidP="00000000" w:rsidRDefault="00000000" w:rsidRPr="00000000" w14:paraId="000000E1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Ampliamos el dataset utilizado para entrenamiento en el TP1 y adicionamos la columna </w:t>
      </w:r>
      <w:r w:rsidDel="00000000" w:rsidR="00000000" w:rsidRPr="00000000">
        <w:rPr>
          <w:b w:val="1"/>
          <w:rtl w:val="0"/>
        </w:rPr>
        <w:t xml:space="preserve">property_description</w:t>
      </w:r>
    </w:p>
    <w:p w:rsidR="00000000" w:rsidDel="00000000" w:rsidP="00000000" w:rsidRDefault="00000000" w:rsidRPr="00000000" w14:paraId="000000E2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Estudiamos cuáles son las 100 palabras más </w:t>
      </w:r>
      <w:r w:rsidDel="00000000" w:rsidR="00000000" w:rsidRPr="00000000">
        <w:rPr>
          <w:b w:val="1"/>
          <w:rtl w:val="0"/>
        </w:rPr>
        <w:t xml:space="preserve">frecuentes </w:t>
      </w:r>
      <w:r w:rsidDel="00000000" w:rsidR="00000000" w:rsidRPr="00000000">
        <w:rPr>
          <w:rtl w:val="0"/>
        </w:rPr>
        <w:t xml:space="preserve">(Minqing Hu y Bing Liu)</w:t>
      </w:r>
      <w:r w:rsidDel="00000000" w:rsidR="00000000" w:rsidRPr="00000000">
        <w:rPr>
          <w:rtl w:val="0"/>
        </w:rPr>
        <w:t xml:space="preserve"> en la columna property_description y vemos que hay etiquetas html, letras en mayúsculas y minúsculas, con tilde, números, etc.</w:t>
      </w:r>
    </w:p>
    <w:p w:rsidR="00000000" w:rsidDel="00000000" w:rsidP="00000000" w:rsidRDefault="00000000" w:rsidRPr="00000000" w14:paraId="000000E3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Filtrando con </w:t>
      </w:r>
      <w:r w:rsidDel="00000000" w:rsidR="00000000" w:rsidRPr="00000000">
        <w:rPr>
          <w:b w:val="1"/>
          <w:rtl w:val="0"/>
        </w:rPr>
        <w:t xml:space="preserve">ReGex</w:t>
      </w:r>
      <w:r w:rsidDel="00000000" w:rsidR="00000000" w:rsidRPr="00000000">
        <w:rPr>
          <w:rtl w:val="0"/>
        </w:rPr>
        <w:t xml:space="preserve">, utilizamos técnicas de reducción de la dimensionalidad:</w:t>
      </w:r>
    </w:p>
    <w:p w:rsidR="00000000" w:rsidDel="00000000" w:rsidP="00000000" w:rsidRDefault="00000000" w:rsidRPr="00000000" w14:paraId="000000E4">
      <w:pPr>
        <w:numPr>
          <w:ilvl w:val="1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eliminamos etiquetas html</w:t>
      </w:r>
    </w:p>
    <w:p w:rsidR="00000000" w:rsidDel="00000000" w:rsidP="00000000" w:rsidRDefault="00000000" w:rsidRPr="00000000" w14:paraId="000000E5">
      <w:pPr>
        <w:numPr>
          <w:ilvl w:val="1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transformamos las palabras a minúsculas</w:t>
      </w:r>
    </w:p>
    <w:p w:rsidR="00000000" w:rsidDel="00000000" w:rsidP="00000000" w:rsidRDefault="00000000" w:rsidRPr="00000000" w14:paraId="000000E6">
      <w:pPr>
        <w:numPr>
          <w:ilvl w:val="1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quitamos los tildes</w:t>
      </w:r>
    </w:p>
    <w:p w:rsidR="00000000" w:rsidDel="00000000" w:rsidP="00000000" w:rsidRDefault="00000000" w:rsidRPr="00000000" w14:paraId="000000E7">
      <w:pPr>
        <w:numPr>
          <w:ilvl w:val="1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eliminamos símbolos</w:t>
      </w:r>
    </w:p>
    <w:p w:rsidR="00000000" w:rsidDel="00000000" w:rsidP="00000000" w:rsidRDefault="00000000" w:rsidRPr="00000000" w14:paraId="000000E8">
      <w:pPr>
        <w:numPr>
          <w:ilvl w:val="1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eliminamos espacios múltiples</w:t>
      </w:r>
    </w:p>
    <w:p w:rsidR="00000000" w:rsidDel="00000000" w:rsidP="00000000" w:rsidRDefault="00000000" w:rsidRPr="00000000" w14:paraId="000000E9">
      <w:pPr>
        <w:numPr>
          <w:ilvl w:val="1"/>
          <w:numId w:val="1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eliminamos palabras sin significado (stop words)</w:t>
      </w:r>
    </w:p>
    <w:p w:rsidR="00000000" w:rsidDel="00000000" w:rsidP="00000000" w:rsidRDefault="00000000" w:rsidRPr="00000000" w14:paraId="000000EA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Nuevamente estudiamos cuáles son las 100 palabras más comunes y </w:t>
      </w:r>
      <w:r w:rsidDel="00000000" w:rsidR="00000000" w:rsidRPr="00000000">
        <w:rPr>
          <w:b w:val="1"/>
          <w:rtl w:val="0"/>
        </w:rPr>
        <w:t xml:space="preserve">seleccionamos</w:t>
      </w:r>
      <w:r w:rsidDel="00000000" w:rsidR="00000000" w:rsidRPr="00000000">
        <w:rPr>
          <w:rtl w:val="0"/>
        </w:rPr>
        <w:t xml:space="preserve"> las que consideramos relevantes: cocina, pisos, calefaccion, expensas, lavadero, balcon, cochera y aire</w:t>
      </w:r>
    </w:p>
    <w:p w:rsidR="00000000" w:rsidDel="00000000" w:rsidP="00000000" w:rsidRDefault="00000000" w:rsidRPr="00000000" w14:paraId="000000EB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Estudiamos cuáles son las palabras más comunes </w:t>
      </w:r>
      <w:r w:rsidDel="00000000" w:rsidR="00000000" w:rsidRPr="00000000">
        <w:rPr>
          <w:b w:val="1"/>
          <w:rtl w:val="0"/>
        </w:rPr>
        <w:t xml:space="preserve">para cada uno de estos aspectos</w:t>
      </w:r>
      <w:r w:rsidDel="00000000" w:rsidR="00000000" w:rsidRPr="00000000">
        <w:rPr>
          <w:rtl w:val="0"/>
        </w:rPr>
        <w:t xml:space="preserve"> y seleccionamos los que consideramos como relevantes</w:t>
      </w:r>
    </w:p>
    <w:p w:rsidR="00000000" w:rsidDel="00000000" w:rsidP="00000000" w:rsidRDefault="00000000" w:rsidRPr="00000000" w14:paraId="000000EC">
      <w:pPr>
        <w:numPr>
          <w:ilvl w:val="0"/>
          <w:numId w:val="17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Agregamos al dataset</w:t>
      </w:r>
      <w:r w:rsidDel="00000000" w:rsidR="00000000" w:rsidRPr="00000000">
        <w:rPr>
          <w:rtl w:val="0"/>
        </w:rPr>
        <w:t xml:space="preserve"> de train cada uno de los aspectos como columnas y como valores el que se encontró para el aspecto en cuestión</w:t>
      </w:r>
    </w:p>
    <w:p w:rsidR="00000000" w:rsidDel="00000000" w:rsidP="00000000" w:rsidRDefault="00000000" w:rsidRPr="00000000" w14:paraId="000000E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numPr>
          <w:ilvl w:val="1"/>
          <w:numId w:val="5"/>
        </w:numPr>
        <w:spacing w:after="0" w:afterAutospacing="0"/>
        <w:ind w:left="1440" w:hanging="360"/>
        <w:rPr/>
      </w:pPr>
      <w:bookmarkStart w:colFirst="0" w:colLast="0" w:name="_axpxt4u29xgp" w:id="26"/>
      <w:bookmarkEnd w:id="26"/>
      <w:r w:rsidDel="00000000" w:rsidR="00000000" w:rsidRPr="00000000">
        <w:rPr>
          <w:rtl w:val="0"/>
        </w:rPr>
        <w:t xml:space="preserve">Modelos</w:t>
      </w:r>
    </w:p>
    <w:p w:rsidR="00000000" w:rsidDel="00000000" w:rsidP="00000000" w:rsidRDefault="00000000" w:rsidRPr="00000000" w14:paraId="000000EF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Entrenamos un modelo </w:t>
      </w:r>
      <w:r w:rsidDel="00000000" w:rsidR="00000000" w:rsidRPr="00000000">
        <w:rPr>
          <w:b w:val="1"/>
          <w:rtl w:val="0"/>
        </w:rPr>
        <w:t xml:space="preserve">XGBoost</w:t>
      </w:r>
      <w:r w:rsidDel="00000000" w:rsidR="00000000" w:rsidRPr="00000000">
        <w:rPr>
          <w:rtl w:val="0"/>
        </w:rPr>
        <w:t xml:space="preserve"> para regresión con el nuevo dataset ampliado utilizando los mismos hiperparámetros que TP1: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min_child_weight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5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max_depth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6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learning_rate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0.3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gamma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0.1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colsample_bytree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 0.3</w:t>
      </w:r>
    </w:p>
    <w:p w:rsidR="00000000" w:rsidDel="00000000" w:rsidP="00000000" w:rsidRDefault="00000000" w:rsidRPr="00000000" w14:paraId="000000F5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MSE: 53 billones</w:t>
      </w:r>
    </w:p>
    <w:p w:rsidR="00000000" w:rsidDel="00000000" w:rsidP="00000000" w:rsidRDefault="00000000" w:rsidRPr="00000000" w14:paraId="000000F6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RMSE: 230 mil</w:t>
      </w:r>
    </w:p>
    <w:p w:rsidR="00000000" w:rsidDel="00000000" w:rsidP="00000000" w:rsidRDefault="00000000" w:rsidRPr="00000000" w14:paraId="000000F7">
      <w:pPr>
        <w:numPr>
          <w:ilvl w:val="2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Score: 58.0%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Estudiamos la importancia de features:</w:t>
      </w:r>
    </w:p>
    <w:p w:rsidR="00000000" w:rsidDel="00000000" w:rsidP="00000000" w:rsidRDefault="00000000" w:rsidRPr="00000000" w14:paraId="000000F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2813" cy="1440000"/>
            <wp:effectExtent b="12700" l="12700" r="12700" t="1270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813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Estudiamos la importancia de features por aspecto:</w:t>
      </w:r>
    </w:p>
    <w:p w:rsidR="00000000" w:rsidDel="00000000" w:rsidP="00000000" w:rsidRDefault="00000000" w:rsidRPr="00000000" w14:paraId="000000F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78396" cy="1440000"/>
            <wp:effectExtent b="12700" l="12700" r="12700" t="127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396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2502" cy="1440000"/>
            <wp:effectExtent b="12700" l="12700" r="12700" t="127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502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16687" cy="1440000"/>
            <wp:effectExtent b="12700" l="12700" r="12700" t="1270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687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98925" cy="1440000"/>
            <wp:effectExtent b="12700" l="12700" r="12700" t="127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8925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23031" cy="1440000"/>
            <wp:effectExtent b="12700" l="12700" r="12700" t="1270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031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74590" cy="1440000"/>
            <wp:effectExtent b="12700" l="12700" r="12700" t="127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590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82203" cy="1440000"/>
            <wp:effectExtent b="12700" l="12700" r="12700" t="1270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203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9145" cy="1440000"/>
            <wp:effectExtent b="12700" l="12700" r="12700" t="1270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145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Realizamos una optimización de hiperparámetros: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7907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min_child_weight: 1</w:t>
      </w:r>
    </w:p>
    <w:p w:rsidR="00000000" w:rsidDel="00000000" w:rsidP="00000000" w:rsidRDefault="00000000" w:rsidRPr="00000000" w14:paraId="00000100">
      <w:pPr>
        <w:numPr>
          <w:ilvl w:val="0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max_depth: 8</w:t>
      </w:r>
    </w:p>
    <w:p w:rsidR="00000000" w:rsidDel="00000000" w:rsidP="00000000" w:rsidRDefault="00000000" w:rsidRPr="00000000" w14:paraId="00000101">
      <w:pPr>
        <w:numPr>
          <w:ilvl w:val="0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learning_rate: 0.3</w:t>
      </w:r>
    </w:p>
    <w:p w:rsidR="00000000" w:rsidDel="00000000" w:rsidP="00000000" w:rsidRDefault="00000000" w:rsidRPr="00000000" w14:paraId="00000102">
      <w:pPr>
        <w:numPr>
          <w:ilvl w:val="0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gamma: 0.1</w:t>
      </w:r>
    </w:p>
    <w:p w:rsidR="00000000" w:rsidDel="00000000" w:rsidP="00000000" w:rsidRDefault="00000000" w:rsidRPr="00000000" w14:paraId="00000103">
      <w:pPr>
        <w:numPr>
          <w:ilvl w:val="0"/>
          <w:numId w:val="21"/>
        </w:numPr>
        <w:spacing w:line="265.9090909090909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colsample_bytree: 0.3</w:t>
      </w:r>
    </w:p>
    <w:p w:rsidR="00000000" w:rsidDel="00000000" w:rsidP="00000000" w:rsidRDefault="00000000" w:rsidRPr="00000000" w14:paraId="00000104">
      <w:pPr>
        <w:numPr>
          <w:ilvl w:val="1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MSE: 53 billones</w:t>
      </w:r>
    </w:p>
    <w:p w:rsidR="00000000" w:rsidDel="00000000" w:rsidP="00000000" w:rsidRDefault="00000000" w:rsidRPr="00000000" w14:paraId="00000105">
      <w:pPr>
        <w:numPr>
          <w:ilvl w:val="1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RMSE: 230 mil</w:t>
      </w:r>
    </w:p>
    <w:p w:rsidR="00000000" w:rsidDel="00000000" w:rsidP="00000000" w:rsidRDefault="00000000" w:rsidRPr="00000000" w14:paraId="00000106">
      <w:pPr>
        <w:numPr>
          <w:ilvl w:val="1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Score: 57.9%</w:t>
      </w:r>
    </w:p>
    <w:p w:rsidR="00000000" w:rsidDel="00000000" w:rsidP="00000000" w:rsidRDefault="00000000" w:rsidRPr="00000000" w14:paraId="00000107">
      <w:pPr>
        <w:numPr>
          <w:ilvl w:val="0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Estudiamos la importancia de features:</w:t>
      </w:r>
    </w:p>
    <w:p w:rsidR="00000000" w:rsidDel="00000000" w:rsidP="00000000" w:rsidRDefault="00000000" w:rsidRPr="00000000" w14:paraId="0000010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69974" cy="1440000"/>
            <wp:effectExtent b="12700" l="12700" r="12700" t="1270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974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Estudiamos la importancia de features por aspecto:</w:t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78396" cy="1440000"/>
            <wp:effectExtent b="12700" l="12700" r="12700" t="127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396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2502" cy="1440000"/>
            <wp:effectExtent b="12700" l="12700" r="12700" t="1270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502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2731" cy="1440000"/>
            <wp:effectExtent b="12700" l="12700" r="12700" t="127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731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59595" cy="1440000"/>
            <wp:effectExtent b="12700" l="12700" r="12700" t="127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9595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23031" cy="1440000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031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74590" cy="1440000"/>
            <wp:effectExtent b="12700" l="12700" r="12700" t="127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590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82203" cy="14400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203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9145" cy="144000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145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numPr>
          <w:ilvl w:val="0"/>
          <w:numId w:val="5"/>
        </w:numPr>
        <w:spacing w:after="0" w:afterAutospacing="0"/>
        <w:ind w:left="720" w:hanging="360"/>
        <w:rPr/>
      </w:pPr>
      <w:bookmarkStart w:colFirst="0" w:colLast="0" w:name="_j5nw0qm4q3kr" w:id="27"/>
      <w:bookmarkEnd w:id="27"/>
      <w:r w:rsidDel="00000000" w:rsidR="00000000" w:rsidRPr="00000000">
        <w:rPr>
          <w:rtl w:val="0"/>
        </w:rPr>
        <w:t xml:space="preserve">Redes Neuronales</w:t>
      </w:r>
    </w:p>
    <w:p w:rsidR="00000000" w:rsidDel="00000000" w:rsidP="00000000" w:rsidRDefault="00000000" w:rsidRPr="00000000" w14:paraId="0000010C">
      <w:pPr>
        <w:pStyle w:val="Heading3"/>
        <w:numPr>
          <w:ilvl w:val="1"/>
          <w:numId w:val="5"/>
        </w:numPr>
        <w:spacing w:after="0" w:afterAutospacing="0" w:before="0" w:beforeAutospacing="0"/>
        <w:ind w:left="1440" w:hanging="360"/>
      </w:pPr>
      <w:bookmarkStart w:colFirst="0" w:colLast="0" w:name="_ecnf6or77dr1" w:id="28"/>
      <w:bookmarkEnd w:id="28"/>
      <w:r w:rsidDel="00000000" w:rsidR="00000000" w:rsidRPr="00000000">
        <w:rPr>
          <w:rtl w:val="0"/>
        </w:rPr>
        <w:t xml:space="preserve">Regresión</w:t>
      </w:r>
    </w:p>
    <w:p w:rsidR="00000000" w:rsidDel="00000000" w:rsidP="00000000" w:rsidRDefault="00000000" w:rsidRPr="00000000" w14:paraId="0000010D">
      <w:pPr>
        <w:numPr>
          <w:ilvl w:val="0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Sacamos columnas de ids</w:t>
      </w:r>
    </w:p>
    <w:p w:rsidR="00000000" w:rsidDel="00000000" w:rsidP="00000000" w:rsidRDefault="00000000" w:rsidRPr="00000000" w14:paraId="0000010E">
      <w:pPr>
        <w:numPr>
          <w:ilvl w:val="0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Normalizamos todos los valores con StandardScaler</w:t>
      </w:r>
    </w:p>
    <w:p w:rsidR="00000000" w:rsidDel="00000000" w:rsidP="00000000" w:rsidRDefault="00000000" w:rsidRPr="00000000" w14:paraId="0000010F">
      <w:pPr>
        <w:numPr>
          <w:ilvl w:val="0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Buscamos el mejor modelo con GridSearchCV: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36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2"/>
        </w:numPr>
        <w:spacing w:line="265.9090909090909" w:lineRule="auto"/>
        <w:ind w:left="2160" w:hanging="360"/>
      </w:pPr>
      <w:r w:rsidDel="00000000" w:rsidR="00000000" w:rsidRPr="00000000">
        <w:rPr>
          <w:rtl w:val="0"/>
        </w:rPr>
        <w:t xml:space="preserve">activation_func: relu</w:t>
      </w:r>
    </w:p>
    <w:p w:rsidR="00000000" w:rsidDel="00000000" w:rsidP="00000000" w:rsidRDefault="00000000" w:rsidRPr="00000000" w14:paraId="00000112">
      <w:pPr>
        <w:numPr>
          <w:ilvl w:val="0"/>
          <w:numId w:val="12"/>
        </w:numPr>
        <w:spacing w:line="265.9090909090909" w:lineRule="auto"/>
        <w:ind w:left="2160" w:hanging="360"/>
      </w:pPr>
      <w:r w:rsidDel="00000000" w:rsidR="00000000" w:rsidRPr="00000000">
        <w:rPr>
          <w:rtl w:val="0"/>
        </w:rPr>
        <w:t xml:space="preserve">batch_size: 750</w:t>
      </w:r>
    </w:p>
    <w:p w:rsidR="00000000" w:rsidDel="00000000" w:rsidP="00000000" w:rsidRDefault="00000000" w:rsidRPr="00000000" w14:paraId="00000113">
      <w:pPr>
        <w:numPr>
          <w:ilvl w:val="0"/>
          <w:numId w:val="12"/>
        </w:numPr>
        <w:spacing w:line="265.9090909090909" w:lineRule="auto"/>
        <w:ind w:left="2160" w:hanging="360"/>
      </w:pPr>
      <w:r w:rsidDel="00000000" w:rsidR="00000000" w:rsidRPr="00000000">
        <w:rPr>
          <w:rtl w:val="0"/>
        </w:rPr>
        <w:t xml:space="preserve">epochs: 70</w:t>
      </w:r>
    </w:p>
    <w:p w:rsidR="00000000" w:rsidDel="00000000" w:rsidP="00000000" w:rsidRDefault="00000000" w:rsidRPr="00000000" w14:paraId="00000114">
      <w:pPr>
        <w:numPr>
          <w:ilvl w:val="0"/>
          <w:numId w:val="12"/>
        </w:numPr>
        <w:spacing w:line="265.9090909090909" w:lineRule="auto"/>
        <w:ind w:left="2160" w:hanging="360"/>
      </w:pPr>
      <w:r w:rsidDel="00000000" w:rsidR="00000000" w:rsidRPr="00000000">
        <w:rPr>
          <w:rtl w:val="0"/>
        </w:rPr>
        <w:t xml:space="preserve">first_layer_nodes: 69</w:t>
      </w:r>
    </w:p>
    <w:p w:rsidR="00000000" w:rsidDel="00000000" w:rsidP="00000000" w:rsidRDefault="00000000" w:rsidRPr="00000000" w14:paraId="00000115">
      <w:pPr>
        <w:numPr>
          <w:ilvl w:val="0"/>
          <w:numId w:val="12"/>
        </w:numPr>
        <w:spacing w:line="265.9090909090909" w:lineRule="auto"/>
        <w:ind w:left="2160" w:hanging="360"/>
      </w:pPr>
      <w:r w:rsidDel="00000000" w:rsidR="00000000" w:rsidRPr="00000000">
        <w:rPr>
          <w:rtl w:val="0"/>
        </w:rPr>
        <w:t xml:space="preserve">hidden_layers: 4</w:t>
      </w:r>
    </w:p>
    <w:p w:rsidR="00000000" w:rsidDel="00000000" w:rsidP="00000000" w:rsidRDefault="00000000" w:rsidRPr="00000000" w14:paraId="00000116">
      <w:pPr>
        <w:numPr>
          <w:ilvl w:val="0"/>
          <w:numId w:val="12"/>
        </w:numPr>
        <w:spacing w:line="265.9090909090909" w:lineRule="auto"/>
        <w:ind w:left="2160" w:hanging="360"/>
      </w:pPr>
      <w:r w:rsidDel="00000000" w:rsidR="00000000" w:rsidRPr="00000000">
        <w:rPr>
          <w:rtl w:val="0"/>
        </w:rPr>
        <w:t xml:space="preserve">last_layer_nodes: 5</w:t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spacing w:line="265.9090909090909" w:lineRule="auto"/>
        <w:ind w:left="2160" w:hanging="360"/>
      </w:pPr>
      <w:r w:rsidDel="00000000" w:rsidR="00000000" w:rsidRPr="00000000">
        <w:rPr>
          <w:rtl w:val="0"/>
        </w:rPr>
        <w:t xml:space="preserve">optimizer: RMSprop</w:t>
      </w:r>
    </w:p>
    <w:p w:rsidR="00000000" w:rsidDel="00000000" w:rsidP="00000000" w:rsidRDefault="00000000" w:rsidRPr="00000000" w14:paraId="00000118">
      <w:pPr>
        <w:numPr>
          <w:ilvl w:val="0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Error absoluto promedio: 65.5%</w:t>
      </w:r>
    </w:p>
    <w:p w:rsidR="00000000" w:rsidDel="00000000" w:rsidP="00000000" w:rsidRDefault="00000000" w:rsidRPr="00000000" w14:paraId="00000119">
      <w:pPr>
        <w:numPr>
          <w:ilvl w:val="0"/>
          <w:numId w:val="19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Error absoluto cuadrado promedio: 51 millones</w:t>
      </w:r>
    </w:p>
    <w:p w:rsidR="00000000" w:rsidDel="00000000" w:rsidP="00000000" w:rsidRDefault="00000000" w:rsidRPr="00000000" w14:paraId="0000011A">
      <w:pPr>
        <w:pStyle w:val="Heading4"/>
        <w:numPr>
          <w:ilvl w:val="2"/>
          <w:numId w:val="5"/>
        </w:numPr>
        <w:spacing w:after="0" w:afterAutospacing="0" w:before="0" w:beforeAutospacing="0"/>
        <w:ind w:left="2160" w:hanging="360"/>
      </w:pPr>
      <w:bookmarkStart w:colFirst="0" w:colLast="0" w:name="_h0ljskxcot5d" w:id="29"/>
      <w:bookmarkEnd w:id="29"/>
      <w:r w:rsidDel="00000000" w:rsidR="00000000" w:rsidRPr="00000000">
        <w:rPr>
          <w:rtl w:val="0"/>
        </w:rPr>
        <w:t xml:space="preserve">Predecir precio de la propiedad</w:t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ind w:left="2880" w:hanging="360"/>
      </w:pPr>
      <w:r w:rsidDel="00000000" w:rsidR="00000000" w:rsidRPr="00000000">
        <w:rPr>
          <w:rtl w:val="0"/>
        </w:rPr>
        <w:t xml:space="preserve">Predecimos el dataset de train y obtenemos:</w:t>
      </w:r>
    </w:p>
    <w:p w:rsidR="00000000" w:rsidDel="00000000" w:rsidP="00000000" w:rsidRDefault="00000000" w:rsidRPr="00000000" w14:paraId="0000011C">
      <w:pPr>
        <w:ind w:left="3600" w:firstLine="0"/>
        <w:rPr/>
      </w:pPr>
      <w:r w:rsidDel="00000000" w:rsidR="00000000" w:rsidRPr="00000000">
        <w:rPr/>
        <w:drawing>
          <wp:inline distB="114300" distT="114300" distL="114300" distR="114300">
            <wp:extent cx="1998222" cy="1440000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8222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1"/>
          <w:numId w:val="4"/>
        </w:numPr>
        <w:ind w:left="3600" w:hanging="360"/>
      </w:pPr>
      <w:r w:rsidDel="00000000" w:rsidR="00000000" w:rsidRPr="00000000">
        <w:rPr>
          <w:rtl w:val="0"/>
        </w:rPr>
        <w:t xml:space="preserve">MSE: 107 millones</w:t>
      </w:r>
    </w:p>
    <w:p w:rsidR="00000000" w:rsidDel="00000000" w:rsidP="00000000" w:rsidRDefault="00000000" w:rsidRPr="00000000" w14:paraId="0000011E">
      <w:pPr>
        <w:numPr>
          <w:ilvl w:val="1"/>
          <w:numId w:val="4"/>
        </w:numPr>
        <w:ind w:left="3600" w:hanging="360"/>
      </w:pPr>
      <w:r w:rsidDel="00000000" w:rsidR="00000000" w:rsidRPr="00000000">
        <w:rPr>
          <w:rtl w:val="0"/>
        </w:rPr>
        <w:t xml:space="preserve">RMSE: 327 mil</w:t>
      </w:r>
    </w:p>
    <w:p w:rsidR="00000000" w:rsidDel="00000000" w:rsidP="00000000" w:rsidRDefault="00000000" w:rsidRPr="00000000" w14:paraId="0000011F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numPr>
          <w:ilvl w:val="1"/>
          <w:numId w:val="5"/>
        </w:numPr>
        <w:spacing w:after="0" w:afterAutospacing="0"/>
        <w:ind w:left="1440" w:hanging="360"/>
      </w:pPr>
      <w:bookmarkStart w:colFirst="0" w:colLast="0" w:name="_cgrpnbpvfb5s" w:id="30"/>
      <w:bookmarkEnd w:id="30"/>
      <w:r w:rsidDel="00000000" w:rsidR="00000000" w:rsidRPr="00000000">
        <w:rPr>
          <w:rtl w:val="0"/>
        </w:rPr>
        <w:t xml:space="preserve">Clasificación</w:t>
      </w:r>
    </w:p>
    <w:p w:rsidR="00000000" w:rsidDel="00000000" w:rsidP="00000000" w:rsidRDefault="00000000" w:rsidRPr="00000000" w14:paraId="00000121">
      <w:pPr>
        <w:numPr>
          <w:ilvl w:val="0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Sacamos columnas de ids</w:t>
      </w:r>
    </w:p>
    <w:p w:rsidR="00000000" w:rsidDel="00000000" w:rsidP="00000000" w:rsidRDefault="00000000" w:rsidRPr="00000000" w14:paraId="00000122">
      <w:pPr>
        <w:numPr>
          <w:ilvl w:val="0"/>
          <w:numId w:val="16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Normalizamos</w:t>
      </w:r>
      <w:r w:rsidDel="00000000" w:rsidR="00000000" w:rsidRPr="00000000">
        <w:rPr>
          <w:rtl w:val="0"/>
        </w:rPr>
        <w:t xml:space="preserve"> todos los valores con Z Score</w:t>
      </w:r>
    </w:p>
    <w:p w:rsidR="00000000" w:rsidDel="00000000" w:rsidP="00000000" w:rsidRDefault="00000000" w:rsidRPr="00000000" w14:paraId="00000123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Aplicamos One Hot Encoding a la columna target para que tenga 3 y coincida con el output del modelo</w:t>
      </w:r>
    </w:p>
    <w:p w:rsidR="00000000" w:rsidDel="00000000" w:rsidP="00000000" w:rsidRDefault="00000000" w:rsidRPr="00000000" w14:paraId="00000124">
      <w:pPr>
        <w:numPr>
          <w:ilvl w:val="0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Buscamos el mejor modelo con </w:t>
      </w:r>
      <w:r w:rsidDel="00000000" w:rsidR="00000000" w:rsidRPr="00000000">
        <w:rPr>
          <w:b w:val="1"/>
          <w:rtl w:val="0"/>
        </w:rPr>
        <w:t xml:space="preserve">GridSearchCV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6796367" cy="429577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62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367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Obtenemos un modelo secuencial de 4 capas densas</w:t>
      </w:r>
    </w:p>
    <w:p w:rsidR="00000000" w:rsidDel="00000000" w:rsidP="00000000" w:rsidRDefault="00000000" w:rsidRPr="00000000" w14:paraId="0000012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numPr>
          <w:ilvl w:val="2"/>
          <w:numId w:val="5"/>
        </w:numPr>
        <w:spacing w:after="0" w:afterAutospacing="0"/>
        <w:ind w:left="2160" w:hanging="360"/>
      </w:pPr>
      <w:bookmarkStart w:colFirst="0" w:colLast="0" w:name="_fz03qlkwan7b" w:id="31"/>
      <w:bookmarkEnd w:id="31"/>
      <w:r w:rsidDel="00000000" w:rsidR="00000000" w:rsidRPr="00000000">
        <w:rPr>
          <w:rtl w:val="0"/>
        </w:rPr>
        <w:t xml:space="preserve">Predecir tipo precio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Entrenamos el dataset de train y obtenemos:</w:t>
      </w:r>
    </w:p>
    <w:p w:rsidR="00000000" w:rsidDel="00000000" w:rsidP="00000000" w:rsidRDefault="00000000" w:rsidRPr="00000000" w14:paraId="0000012A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Accuracy: 0.57</w:t>
      </w:r>
    </w:p>
    <w:p w:rsidR="00000000" w:rsidDel="00000000" w:rsidP="00000000" w:rsidRDefault="00000000" w:rsidRPr="00000000" w14:paraId="0000012B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Precision: 0.58</w:t>
      </w:r>
    </w:p>
    <w:p w:rsidR="00000000" w:rsidDel="00000000" w:rsidP="00000000" w:rsidRDefault="00000000" w:rsidRPr="00000000" w14:paraId="0000012C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Recall: 0.5</w:t>
      </w:r>
    </w:p>
    <w:p w:rsidR="00000000" w:rsidDel="00000000" w:rsidP="00000000" w:rsidRDefault="00000000" w:rsidRPr="00000000" w14:paraId="0000012D">
      <w:pPr>
        <w:numPr>
          <w:ilvl w:val="1"/>
          <w:numId w:val="2"/>
        </w:numPr>
        <w:spacing w:after="0" w:afterAutospacing="0" w:line="265.9090909090909" w:lineRule="auto"/>
        <w:ind w:left="3600" w:hanging="360"/>
      </w:pPr>
      <w:r w:rsidDel="00000000" w:rsidR="00000000" w:rsidRPr="00000000">
        <w:rPr>
          <w:rtl w:val="0"/>
        </w:rPr>
        <w:t xml:space="preserve">F1 Score: 0.51</w:t>
      </w:r>
    </w:p>
    <w:p w:rsidR="00000000" w:rsidDel="00000000" w:rsidP="00000000" w:rsidRDefault="00000000" w:rsidRPr="00000000" w14:paraId="0000012E">
      <w:pPr>
        <w:pStyle w:val="Heading2"/>
        <w:numPr>
          <w:ilvl w:val="0"/>
          <w:numId w:val="5"/>
        </w:numPr>
        <w:spacing w:after="0" w:afterAutospacing="0" w:before="0" w:beforeAutospacing="0"/>
        <w:ind w:left="720" w:hanging="360"/>
        <w:rPr/>
      </w:pPr>
      <w:bookmarkStart w:colFirst="0" w:colLast="0" w:name="_tjgig3yc85mp" w:id="32"/>
      <w:bookmarkEnd w:id="32"/>
      <w:r w:rsidDel="00000000" w:rsidR="00000000" w:rsidRPr="00000000">
        <w:rPr>
          <w:rtl w:val="0"/>
        </w:rPr>
        <w:t xml:space="preserve">Ensamble de Modelos Híbridos</w:t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Preparamos la variable target bajo la misma convención que para el TP1 → pxm2 agrupando por tipo de propiedad en 3 intervalos, 25% a bajo, 50% a medio y el otro 25% restante a alto</w:t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numPr>
          <w:ilvl w:val="1"/>
          <w:numId w:val="5"/>
        </w:numPr>
        <w:spacing w:after="0" w:afterAutospacing="0"/>
        <w:ind w:left="1440" w:hanging="360"/>
        <w:rPr>
          <w:color w:val="434343"/>
          <w:sz w:val="28"/>
          <w:szCs w:val="28"/>
        </w:rPr>
      </w:pPr>
      <w:bookmarkStart w:colFirst="0" w:colLast="0" w:name="_flehklydx2f8" w:id="33"/>
      <w:bookmarkEnd w:id="33"/>
      <w:r w:rsidDel="00000000" w:rsidR="00000000" w:rsidRPr="00000000">
        <w:rPr>
          <w:rFonts w:ascii="Nova Mono" w:cs="Nova Mono" w:eastAsia="Nova Mono" w:hAnsi="Nova Mono"/>
          <w:rtl w:val="0"/>
        </w:rPr>
        <w:t xml:space="preserve">Ensamble 1 (Clasificación) → Voting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Usamos el dataset </w:t>
      </w:r>
      <w:r w:rsidDel="00000000" w:rsidR="00000000" w:rsidRPr="00000000">
        <w:rPr>
          <w:b w:val="1"/>
          <w:rtl w:val="0"/>
        </w:rPr>
        <w:t xml:space="preserve">reducido</w:t>
      </w:r>
      <w:r w:rsidDel="00000000" w:rsidR="00000000" w:rsidRPr="00000000">
        <w:rPr>
          <w:rtl w:val="0"/>
        </w:rPr>
        <w:t xml:space="preserve"> del TP1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Usamos el tipo de votación hard (</w:t>
      </w:r>
      <w:r w:rsidDel="00000000" w:rsidR="00000000" w:rsidRPr="00000000">
        <w:rPr>
          <w:b w:val="1"/>
          <w:rtl w:val="0"/>
        </w:rPr>
        <w:t xml:space="preserve">regla de la mayoría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Definimos el ensamble con los mismos empleados en el TP1:</w:t>
      </w:r>
    </w:p>
    <w:p w:rsidR="00000000" w:rsidDel="00000000" w:rsidP="00000000" w:rsidRDefault="00000000" w:rsidRPr="00000000" w14:paraId="00000135">
      <w:pPr>
        <w:numPr>
          <w:ilvl w:val="1"/>
          <w:numId w:val="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Árbol de decisión</w:t>
      </w:r>
    </w:p>
    <w:p w:rsidR="00000000" w:rsidDel="00000000" w:rsidP="00000000" w:rsidRDefault="00000000" w:rsidRPr="00000000" w14:paraId="00000136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ccp_alpha: 0.0001</w:t>
      </w:r>
    </w:p>
    <w:p w:rsidR="00000000" w:rsidDel="00000000" w:rsidP="00000000" w:rsidRDefault="00000000" w:rsidRPr="00000000" w14:paraId="00000137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criterion: gini</w:t>
      </w:r>
    </w:p>
    <w:p w:rsidR="00000000" w:rsidDel="00000000" w:rsidP="00000000" w:rsidRDefault="00000000" w:rsidRPr="00000000" w14:paraId="00000138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max_depth: 21</w:t>
      </w:r>
    </w:p>
    <w:p w:rsidR="00000000" w:rsidDel="00000000" w:rsidP="00000000" w:rsidRDefault="00000000" w:rsidRPr="00000000" w14:paraId="00000139">
      <w:pPr>
        <w:numPr>
          <w:ilvl w:val="1"/>
          <w:numId w:val="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Random forest</w:t>
      </w:r>
    </w:p>
    <w:p w:rsidR="00000000" w:rsidDel="00000000" w:rsidP="00000000" w:rsidRDefault="00000000" w:rsidRPr="00000000" w14:paraId="0000013A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ccp_alpha: 0.0001</w:t>
      </w:r>
    </w:p>
    <w:p w:rsidR="00000000" w:rsidDel="00000000" w:rsidP="00000000" w:rsidRDefault="00000000" w:rsidRPr="00000000" w14:paraId="0000013B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criterion: entropy</w:t>
      </w:r>
    </w:p>
    <w:p w:rsidR="00000000" w:rsidDel="00000000" w:rsidP="00000000" w:rsidRDefault="00000000" w:rsidRPr="00000000" w14:paraId="0000013C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max_depth: 25</w:t>
      </w:r>
    </w:p>
    <w:p w:rsidR="00000000" w:rsidDel="00000000" w:rsidP="00000000" w:rsidRDefault="00000000" w:rsidRPr="00000000" w14:paraId="0000013D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n_estimators: 55</w:t>
      </w:r>
    </w:p>
    <w:p w:rsidR="00000000" w:rsidDel="00000000" w:rsidP="00000000" w:rsidRDefault="00000000" w:rsidRPr="00000000" w14:paraId="0000013E">
      <w:pPr>
        <w:numPr>
          <w:ilvl w:val="1"/>
          <w:numId w:val="3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KNN</w:t>
      </w:r>
    </w:p>
    <w:p w:rsidR="00000000" w:rsidDel="00000000" w:rsidP="00000000" w:rsidRDefault="00000000" w:rsidRPr="00000000" w14:paraId="0000013F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algorithm: kd_tree</w:t>
      </w:r>
    </w:p>
    <w:p w:rsidR="00000000" w:rsidDel="00000000" w:rsidP="00000000" w:rsidRDefault="00000000" w:rsidRPr="00000000" w14:paraId="00000140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leaf_size: 5</w:t>
      </w:r>
    </w:p>
    <w:p w:rsidR="00000000" w:rsidDel="00000000" w:rsidP="00000000" w:rsidRDefault="00000000" w:rsidRPr="00000000" w14:paraId="00000141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n_jobs: -1</w:t>
      </w:r>
    </w:p>
    <w:p w:rsidR="00000000" w:rsidDel="00000000" w:rsidP="00000000" w:rsidRDefault="00000000" w:rsidRPr="00000000" w14:paraId="00000142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n_neighbors: 3</w:t>
      </w:r>
    </w:p>
    <w:p w:rsidR="00000000" w:rsidDel="00000000" w:rsidP="00000000" w:rsidRDefault="00000000" w:rsidRPr="00000000" w14:paraId="00000143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weights: distance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Entrenamos, predecimos y obtenemos:</w:t>
      </w:r>
    </w:p>
    <w:p w:rsidR="00000000" w:rsidDel="00000000" w:rsidP="00000000" w:rsidRDefault="00000000" w:rsidRPr="00000000" w14:paraId="00000145">
      <w:pPr>
        <w:numPr>
          <w:ilvl w:val="1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Accuracy: 0.63</w:t>
      </w:r>
    </w:p>
    <w:p w:rsidR="00000000" w:rsidDel="00000000" w:rsidP="00000000" w:rsidRDefault="00000000" w:rsidRPr="00000000" w14:paraId="00000146">
      <w:pPr>
        <w:numPr>
          <w:ilvl w:val="1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Precision: 0.65</w:t>
      </w:r>
    </w:p>
    <w:p w:rsidR="00000000" w:rsidDel="00000000" w:rsidP="00000000" w:rsidRDefault="00000000" w:rsidRPr="00000000" w14:paraId="00000147">
      <w:pPr>
        <w:numPr>
          <w:ilvl w:val="1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Recall: 0.57</w:t>
      </w:r>
    </w:p>
    <w:p w:rsidR="00000000" w:rsidDel="00000000" w:rsidP="00000000" w:rsidRDefault="00000000" w:rsidRPr="00000000" w14:paraId="00000148">
      <w:pPr>
        <w:numPr>
          <w:ilvl w:val="1"/>
          <w:numId w:val="3"/>
        </w:numPr>
        <w:spacing w:line="265.9090909090909" w:lineRule="auto"/>
        <w:ind w:left="2880" w:hanging="360"/>
      </w:pPr>
      <w:r w:rsidDel="00000000" w:rsidR="00000000" w:rsidRPr="00000000">
        <w:rPr>
          <w:rtl w:val="0"/>
        </w:rPr>
        <w:t xml:space="preserve">F1 Score: 0.59</w:t>
      </w:r>
    </w:p>
    <w:p w:rsidR="00000000" w:rsidDel="00000000" w:rsidP="00000000" w:rsidRDefault="00000000" w:rsidRPr="00000000" w14:paraId="00000149">
      <w:pPr>
        <w:spacing w:line="265.9090909090909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044675" cy="1440000"/>
            <wp:effectExtent b="12700" l="12700" r="12700" t="1270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4675" cy="144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65.9090909090909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numPr>
          <w:ilvl w:val="1"/>
          <w:numId w:val="5"/>
        </w:numPr>
        <w:spacing w:after="0" w:afterAutospacing="0"/>
        <w:ind w:left="1440" w:hanging="360"/>
        <w:rPr/>
      </w:pPr>
      <w:bookmarkStart w:colFirst="0" w:colLast="0" w:name="_evf1o9y4eggj" w:id="34"/>
      <w:bookmarkEnd w:id="34"/>
      <w:r w:rsidDel="00000000" w:rsidR="00000000" w:rsidRPr="00000000">
        <w:rPr>
          <w:rFonts w:ascii="Nova Mono" w:cs="Nova Mono" w:eastAsia="Nova Mono" w:hAnsi="Nova Mono"/>
          <w:rtl w:val="0"/>
        </w:rPr>
        <w:t xml:space="preserve">Ensamble 2 (Regresión) → Stacking</w:t>
      </w:r>
    </w:p>
    <w:p w:rsidR="00000000" w:rsidDel="00000000" w:rsidP="00000000" w:rsidRDefault="00000000" w:rsidRPr="00000000" w14:paraId="0000014C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Usamos el dataset </w:t>
      </w:r>
      <w:r w:rsidDel="00000000" w:rsidR="00000000" w:rsidRPr="00000000">
        <w:rPr>
          <w:b w:val="1"/>
          <w:rtl w:val="0"/>
        </w:rPr>
        <w:t xml:space="preserve">reducido</w:t>
      </w:r>
      <w:r w:rsidDel="00000000" w:rsidR="00000000" w:rsidRPr="00000000">
        <w:rPr>
          <w:rtl w:val="0"/>
        </w:rPr>
        <w:t xml:space="preserve"> del TP1</w:t>
      </w:r>
    </w:p>
    <w:p w:rsidR="00000000" w:rsidDel="00000000" w:rsidP="00000000" w:rsidRDefault="00000000" w:rsidRPr="00000000" w14:paraId="0000014D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Modelos base:</w:t>
      </w:r>
    </w:p>
    <w:p w:rsidR="00000000" w:rsidDel="00000000" w:rsidP="00000000" w:rsidRDefault="00000000" w:rsidRPr="00000000" w14:paraId="0000014E">
      <w:pPr>
        <w:numPr>
          <w:ilvl w:val="1"/>
          <w:numId w:val="15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KNN</w:t>
      </w:r>
    </w:p>
    <w:p w:rsidR="00000000" w:rsidDel="00000000" w:rsidP="00000000" w:rsidRDefault="00000000" w:rsidRPr="00000000" w14:paraId="0000014F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weights: uniform</w:t>
      </w:r>
    </w:p>
    <w:p w:rsidR="00000000" w:rsidDel="00000000" w:rsidP="00000000" w:rsidRDefault="00000000" w:rsidRPr="00000000" w14:paraId="00000150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n_neighbors: 51</w:t>
      </w:r>
    </w:p>
    <w:p w:rsidR="00000000" w:rsidDel="00000000" w:rsidP="00000000" w:rsidRDefault="00000000" w:rsidRPr="00000000" w14:paraId="00000151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metric: chebyshev</w:t>
      </w:r>
    </w:p>
    <w:p w:rsidR="00000000" w:rsidDel="00000000" w:rsidP="00000000" w:rsidRDefault="00000000" w:rsidRPr="00000000" w14:paraId="00000152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leaf_size: 22</w:t>
      </w:r>
    </w:p>
    <w:p w:rsidR="00000000" w:rsidDel="00000000" w:rsidP="00000000" w:rsidRDefault="00000000" w:rsidRPr="00000000" w14:paraId="00000153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algorithm: ball_tree</w:t>
      </w:r>
    </w:p>
    <w:p w:rsidR="00000000" w:rsidDel="00000000" w:rsidP="00000000" w:rsidRDefault="00000000" w:rsidRPr="00000000" w14:paraId="00000154">
      <w:pPr>
        <w:numPr>
          <w:ilvl w:val="1"/>
          <w:numId w:val="15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XGBoost</w:t>
      </w:r>
    </w:p>
    <w:p w:rsidR="00000000" w:rsidDel="00000000" w:rsidP="00000000" w:rsidRDefault="00000000" w:rsidRPr="00000000" w14:paraId="00000155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min_child_weight: 5</w:t>
      </w:r>
    </w:p>
    <w:p w:rsidR="00000000" w:rsidDel="00000000" w:rsidP="00000000" w:rsidRDefault="00000000" w:rsidRPr="00000000" w14:paraId="00000156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max_depth: 6</w:t>
      </w:r>
    </w:p>
    <w:p w:rsidR="00000000" w:rsidDel="00000000" w:rsidP="00000000" w:rsidRDefault="00000000" w:rsidRPr="00000000" w14:paraId="00000157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learning_rate: 0.3</w:t>
      </w:r>
    </w:p>
    <w:p w:rsidR="00000000" w:rsidDel="00000000" w:rsidP="00000000" w:rsidRDefault="00000000" w:rsidRPr="00000000" w14:paraId="00000158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gamma: 0.1</w:t>
      </w:r>
    </w:p>
    <w:p w:rsidR="00000000" w:rsidDel="00000000" w:rsidP="00000000" w:rsidRDefault="00000000" w:rsidRPr="00000000" w14:paraId="00000159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colsample_bytree: 0.3</w:t>
      </w:r>
    </w:p>
    <w:p w:rsidR="00000000" w:rsidDel="00000000" w:rsidP="00000000" w:rsidRDefault="00000000" w:rsidRPr="00000000" w14:paraId="0000015A">
      <w:pPr>
        <w:numPr>
          <w:ilvl w:val="1"/>
          <w:numId w:val="15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Adaboost</w:t>
      </w:r>
    </w:p>
    <w:p w:rsidR="00000000" w:rsidDel="00000000" w:rsidP="00000000" w:rsidRDefault="00000000" w:rsidRPr="00000000" w14:paraId="0000015B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n_estimators: 10</w:t>
      </w:r>
    </w:p>
    <w:p w:rsidR="00000000" w:rsidDel="00000000" w:rsidP="00000000" w:rsidRDefault="00000000" w:rsidRPr="00000000" w14:paraId="0000015C">
      <w:pPr>
        <w:numPr>
          <w:ilvl w:val="2"/>
          <w:numId w:val="15"/>
        </w:numPr>
        <w:ind w:left="3600" w:hanging="360"/>
      </w:pPr>
      <w:r w:rsidDel="00000000" w:rsidR="00000000" w:rsidRPr="00000000">
        <w:rPr>
          <w:rtl w:val="0"/>
        </w:rPr>
        <w:t xml:space="preserve">learning_rate: 1.02</w:t>
      </w:r>
    </w:p>
    <w:p w:rsidR="00000000" w:rsidDel="00000000" w:rsidP="00000000" w:rsidRDefault="00000000" w:rsidRPr="00000000" w14:paraId="0000015D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Meta-modelo: </w:t>
      </w:r>
      <w:r w:rsidDel="00000000" w:rsidR="00000000" w:rsidRPr="00000000">
        <w:rPr>
          <w:b w:val="1"/>
          <w:rtl w:val="0"/>
        </w:rPr>
        <w:t xml:space="preserve">Gradient Boosting</w:t>
      </w:r>
    </w:p>
    <w:p w:rsidR="00000000" w:rsidDel="00000000" w:rsidP="00000000" w:rsidRDefault="00000000" w:rsidRPr="00000000" w14:paraId="0000015E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Entrenamos, predecimos y obtenemos:</w:t>
      </w:r>
    </w:p>
    <w:p w:rsidR="00000000" w:rsidDel="00000000" w:rsidP="00000000" w:rsidRDefault="00000000" w:rsidRPr="00000000" w14:paraId="0000015F">
      <w:pPr>
        <w:numPr>
          <w:ilvl w:val="1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MSE: 74 millones</w:t>
      </w:r>
    </w:p>
    <w:p w:rsidR="00000000" w:rsidDel="00000000" w:rsidP="00000000" w:rsidRDefault="00000000" w:rsidRPr="00000000" w14:paraId="00000160">
      <w:pPr>
        <w:numPr>
          <w:ilvl w:val="1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RMSE: 272 mil</w:t>
      </w:r>
    </w:p>
    <w:p w:rsidR="00000000" w:rsidDel="00000000" w:rsidP="00000000" w:rsidRDefault="00000000" w:rsidRPr="00000000" w14:paraId="00000161">
      <w:pPr>
        <w:numPr>
          <w:ilvl w:val="1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R2 Score: 0.410</w:t>
      </w:r>
    </w:p>
    <w:p w:rsidR="00000000" w:rsidDel="00000000" w:rsidP="00000000" w:rsidRDefault="00000000" w:rsidRPr="00000000" w14:paraId="00000162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Vemos que el </w:t>
      </w:r>
      <w:r w:rsidDel="00000000" w:rsidR="00000000" w:rsidRPr="00000000">
        <w:rPr>
          <w:b w:val="1"/>
          <w:rtl w:val="0"/>
        </w:rPr>
        <w:t xml:space="preserve">MSE se redujo </w:t>
      </w:r>
      <w:r w:rsidDel="00000000" w:rsidR="00000000" w:rsidRPr="00000000">
        <w:rPr>
          <w:rtl w:val="0"/>
        </w:rPr>
        <w:t xml:space="preserve">a la mitad que en el TP1</w:t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1"/>
        <w:rPr/>
      </w:pPr>
      <w:bookmarkStart w:colFirst="0" w:colLast="0" w:name="_bwon9pjd1x5a" w:id="35"/>
      <w:bookmarkEnd w:id="35"/>
      <w:r w:rsidDel="00000000" w:rsidR="00000000" w:rsidRPr="00000000">
        <w:rPr>
          <w:rtl w:val="0"/>
        </w:rPr>
        <w:t xml:space="preserve">Conclusiones Métricas</w:t>
      </w:r>
    </w:p>
    <w:p w:rsidR="00000000" w:rsidDel="00000000" w:rsidP="00000000" w:rsidRDefault="00000000" w:rsidRPr="00000000" w14:paraId="0000016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Precision: Cuántos de los que predije son verdaderos.</w:t>
      </w:r>
    </w:p>
    <w:p w:rsidR="00000000" w:rsidDel="00000000" w:rsidP="00000000" w:rsidRDefault="00000000" w:rsidRPr="00000000" w14:paraId="0000016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Recall: A cuántos de los que son verdades le pegue.</w:t>
      </w:r>
    </w:p>
    <w:p w:rsidR="00000000" w:rsidDel="00000000" w:rsidP="00000000" w:rsidRDefault="00000000" w:rsidRPr="00000000" w14:paraId="0000016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Accuracy: Que porcentaje de casos acerte (No es buena si la matriz está desbalanceada).</w:t>
      </w:r>
    </w:p>
    <w:p w:rsidR="00000000" w:rsidDel="00000000" w:rsidP="00000000" w:rsidRDefault="00000000" w:rsidRPr="00000000" w14:paraId="0000016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F1 Score</w:t>
      </w:r>
      <w:r w:rsidDel="00000000" w:rsidR="00000000" w:rsidRPr="00000000">
        <w:rPr>
          <w:rtl w:val="0"/>
        </w:rPr>
        <w:t xml:space="preserve">: Combina Precision y Recall.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2019300"/>
            <wp:effectExtent b="12700" l="12700" r="12700" t="127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01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152900"/>
            <wp:effectExtent b="12700" l="12700" r="12700" t="1270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5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Mono" w:cs="Roboto Mono" w:eastAsia="Roboto Mono" w:hAnsi="Roboto Mono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7.png"/><Relationship Id="rId41" Type="http://schemas.openxmlformats.org/officeDocument/2006/relationships/image" Target="media/image31.png"/><Relationship Id="rId44" Type="http://schemas.openxmlformats.org/officeDocument/2006/relationships/image" Target="media/image4.png"/><Relationship Id="rId43" Type="http://schemas.openxmlformats.org/officeDocument/2006/relationships/image" Target="media/image3.png"/><Relationship Id="rId46" Type="http://schemas.openxmlformats.org/officeDocument/2006/relationships/image" Target="media/image38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14.png"/><Relationship Id="rId47" Type="http://schemas.openxmlformats.org/officeDocument/2006/relationships/image" Target="media/image19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32.png"/><Relationship Id="rId8" Type="http://schemas.openxmlformats.org/officeDocument/2006/relationships/image" Target="media/image44.png"/><Relationship Id="rId31" Type="http://schemas.openxmlformats.org/officeDocument/2006/relationships/image" Target="media/image16.png"/><Relationship Id="rId30" Type="http://schemas.openxmlformats.org/officeDocument/2006/relationships/image" Target="media/image37.png"/><Relationship Id="rId33" Type="http://schemas.openxmlformats.org/officeDocument/2006/relationships/image" Target="media/image23.png"/><Relationship Id="rId32" Type="http://schemas.openxmlformats.org/officeDocument/2006/relationships/image" Target="media/image40.png"/><Relationship Id="rId35" Type="http://schemas.openxmlformats.org/officeDocument/2006/relationships/image" Target="media/image30.png"/><Relationship Id="rId34" Type="http://schemas.openxmlformats.org/officeDocument/2006/relationships/image" Target="media/image42.png"/><Relationship Id="rId37" Type="http://schemas.openxmlformats.org/officeDocument/2006/relationships/image" Target="media/image13.png"/><Relationship Id="rId36" Type="http://schemas.openxmlformats.org/officeDocument/2006/relationships/image" Target="media/image20.png"/><Relationship Id="rId39" Type="http://schemas.openxmlformats.org/officeDocument/2006/relationships/image" Target="media/image2.png"/><Relationship Id="rId38" Type="http://schemas.openxmlformats.org/officeDocument/2006/relationships/image" Target="media/image9.png"/><Relationship Id="rId20" Type="http://schemas.openxmlformats.org/officeDocument/2006/relationships/image" Target="media/image29.png"/><Relationship Id="rId22" Type="http://schemas.openxmlformats.org/officeDocument/2006/relationships/image" Target="media/image11.png"/><Relationship Id="rId21" Type="http://schemas.openxmlformats.org/officeDocument/2006/relationships/image" Target="media/image35.png"/><Relationship Id="rId24" Type="http://schemas.openxmlformats.org/officeDocument/2006/relationships/image" Target="media/image41.png"/><Relationship Id="rId23" Type="http://schemas.openxmlformats.org/officeDocument/2006/relationships/image" Target="media/image28.png"/><Relationship Id="rId26" Type="http://schemas.openxmlformats.org/officeDocument/2006/relationships/image" Target="media/image22.png"/><Relationship Id="rId25" Type="http://schemas.openxmlformats.org/officeDocument/2006/relationships/image" Target="media/image39.png"/><Relationship Id="rId28" Type="http://schemas.openxmlformats.org/officeDocument/2006/relationships/image" Target="media/image33.png"/><Relationship Id="rId27" Type="http://schemas.openxmlformats.org/officeDocument/2006/relationships/image" Target="media/image10.png"/><Relationship Id="rId29" Type="http://schemas.openxmlformats.org/officeDocument/2006/relationships/image" Target="media/image1.png"/><Relationship Id="rId11" Type="http://schemas.openxmlformats.org/officeDocument/2006/relationships/image" Target="media/image21.png"/><Relationship Id="rId10" Type="http://schemas.openxmlformats.org/officeDocument/2006/relationships/image" Target="media/image24.png"/><Relationship Id="rId13" Type="http://schemas.openxmlformats.org/officeDocument/2006/relationships/image" Target="media/image26.png"/><Relationship Id="rId12" Type="http://schemas.openxmlformats.org/officeDocument/2006/relationships/image" Target="media/image36.png"/><Relationship Id="rId15" Type="http://schemas.openxmlformats.org/officeDocument/2006/relationships/image" Target="media/image15.png"/><Relationship Id="rId14" Type="http://schemas.openxmlformats.org/officeDocument/2006/relationships/image" Target="media/image34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19" Type="http://schemas.openxmlformats.org/officeDocument/2006/relationships/image" Target="media/image17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