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leader="none" w:pos="10771.653543307086"/>
            </w:tabs>
            <w:spacing w:before="8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xl3ukfmwzst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Kernel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_dxl3ukfmwzst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1y6p2cr85w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Ejecución Directa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_2u1y6p2cr85w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jjrsjqaqvm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Limitar la Ejecución Directa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_ttjjrsjqaqvm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ot92xm6dfs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Dual Mode Operation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_1mot92xm6dfs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vc9r30lqi2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Kernel Land &amp; User Land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_5vc9r30lqi2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4smv73x8ehn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Los Modos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_g4smv73x8ehn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47sr9pv6oc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IOPL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_qr47sr9pv6oc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h768rf5hx1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Privileged Instructions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_yrh768rf5hx1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zd73xj0l6lh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Memory Protection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_kzd73xj0l6lh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ze7bb4iq0oh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Timer Interrupts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_6ze7bb4iq0oh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uyfthjyubok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_9uyfthjyubok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m8lpqzse4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_ulm8lpqzse4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g3cjw81yhq0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Tareas Específicas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_dg3cjw81yhq0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f4x94xz12qp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Modos de Transferencia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_zf4x94xz12qp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ecguc2vxiag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Modo Usuario -&gt; Modo Kernel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_mecguc2vxiag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77ri4habipf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System Call (syscall)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_w77ri4habipf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10771.653543307086"/>
            </w:tabs>
            <w:spacing w:before="60" w:line="240" w:lineRule="auto"/>
            <w:ind w:left="144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359lexq5uem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Llamada a una syscall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_v359lexq5uem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kynupvtr61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Kernel Mode -&gt; User Mode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_h7kynupvtr61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10771.653543307086"/>
            </w:tabs>
            <w:spacing w:before="20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p9k9wns77p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Proceso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_kvp9k9wns77p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hcgncrcdblp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_fhcgncrcdblp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24ptb5zm35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Fases de la Compilación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_p824ptb5zm35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qc9fkr6bb7q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_hqc9fkr6bb7q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fr7gwl93du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Virtualización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_5cfr7gwl93du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sfl1xmhtq33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Memoria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_usfl1xmhtq33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10eamwa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Memory Protection: Memoria Virtual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_3q10eamwax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0771.653543307086"/>
            </w:tabs>
            <w:spacing w:before="60" w:line="240" w:lineRule="auto"/>
            <w:ind w:left="144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2feppvrcs5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Traducción de Direcciones - Dirección Virtual a Dirección Física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_kl2feppvrcs5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pf1q1xbs27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Procesador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_dspf1q1xbs27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h5lbnqpjt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PCB: Process Control Block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_uh5lbnqpjtx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8spx6p3b5v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Por dentro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_yr8spx6p3b5v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j6csgggnip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 de Von Newman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_mj6csgggnip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lmfbb6dtuu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Contexto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_rilmfbb6dtuu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spy184sa80y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 Area y Estructura Proc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_tspy184sa80y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2gzzuw66t2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Metamorfosis: De Programa a Proceso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_fp2gzzuw66t2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yx53ug198h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Estados de un Proceso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_31yx53ug198h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101hpxp3552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Estados en Unix System V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_e101hpxp3552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8s036ldx0k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Desde el Kernel de Linux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_bq8s036ldx0k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0771.653543307086"/>
            </w:tabs>
            <w:spacing w:before="20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aih5r6zl63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Scheduling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_glaih5r6zl63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5zf06b57p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Multiprogramación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_pm5zf06b57px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9blev2buxz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Time Sharing ó Time Quantum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_r9blev2buxzx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saky4m683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Workload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_1fsaky4m683x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kv1zlgjfmm3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Métricas de Planificación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_ikv1zlgjfmm3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8owsj6xf0n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Políticas para Sistemas Mono-Procesador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_g8owsj6xf0n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r2paf29tmu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FIFO - First In First Out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_76r2paf29tmu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noawckdycn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SJF - Shortest Job First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_26noawckdycn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j1qsqlgb6a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STCF - Shortest Time to Completion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_9yj1qsqlgb6a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9suj78r752d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Métrica de Tiempo de Respuesta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_29suj78r752d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jlhz1ehcogb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Round Robin (RR)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_7jlhz1ehcogb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8e6mih2q8z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Multi-Level Feedback Queue (MLFQ)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_b8e6mih2q8zx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cee152iqbk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Reglas Básicas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_hfcee152iqbk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cqeifgizkll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Problema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_icqeifgizkll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y66qfmbxyki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Segundo Approach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_dy66qfmbxyki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kwxdl2mtre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Gaming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_8ckwxdl2mtre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8myzf8si14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Proportional Share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_t48myzf8si14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0771.653543307086"/>
            </w:tabs>
            <w:spacing w:before="20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pw1d0esr6lg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Memoria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_4pw1d0esr6lg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3abvfp2azg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Espacio de Direcciones o Address Space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_p93abvfp2azg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kni6nacnj2u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Metas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_fkni6nacnj2u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da4yilrbxs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API de Memoria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_yoda4yilrbxs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qnealinars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Tipos de Memoria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_rqnealinarsx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ms9ze0h5pf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Address Translation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_h7ms9ze0h5pf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0bvlozfd0e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Memoria Segmentada o Dynamic Realocation[DAH]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_bi0bvlozfd0e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t9zxcv21pz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Base &amp; Bound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_gvt9zxcv21pz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3e1cunl33o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Segment Table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_863e1cunl33o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zh888szxlf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Memoria Paginada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_3mzh888szxlf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ludrocgdeur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 Table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_fludrocgdeur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xobn0vpo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Translation multilevel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_m3xobn0vpo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b3co6vs5mop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Paged Segmentation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_sb3co6vs5mop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jnty1co4dt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Tres Niveles de Page Tables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_n3jnty1co4dt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emcv5hf67e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Hash por Software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_2xemcv5hf67e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fimtcuv6z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Hacia una eficiente Address Translation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_7kfimtcuv6z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qks165eiii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Lookaside buffer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_ftqks165eiii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jbvow1pf50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TLB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_nnjbvow1pf50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68hxax7nqfu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Consistencia de la TLB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_h68hxax7nqfu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10771.653543307086"/>
            </w:tabs>
            <w:spacing w:before="20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ed4v823n1g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Concurrencia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_dmed4v823n1g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xnmweb5881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 Abstracción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_mhxnmweb5881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lmb4o8pfzn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One thread per process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_mlmb4o8pfzn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2oq9nbvcit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Many thread per process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_f42oq9nbvcit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4a0i2y6a8m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Many single-threaded processes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_u34a0i2y6a8m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8zyulfh0ef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Many kernel threads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_y08zyulfh0ef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rvq1gd4gz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Thread Scheduler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_fvjrvq1gd4gz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h69r4o0v40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y Ciclo de Vida de un Thread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_j4h69r4o0v40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htym4o9m0v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TCB: El Estado Per-thread y Threads Control Block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_13htym4o9m0v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vhlr1uq6fu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Estados de un Thread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_vvhlr1uq6fu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l1r16azky4z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Threads y Linux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_5l1r16azky4z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5gycd7u21mf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Diferencias Proceso/Thread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_m5gycd7u21mf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weg6vmpops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Sincronización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_pkweg6vmpops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10aoybkh9m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Race Conditions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_ey10aoybkh9m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65fyzu20gh1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Operaciones Atómicas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_k65fyzu20gh1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bjna3lvw3wm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Locks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_objna3lvw3wm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xn41gxud0n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Propiedades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_u9xn41gxud0n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chxxifr59n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Sección Crítica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_96chxxifr59n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1xm2fai1zm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Condition Variables: Esperando por un cambio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_n1xm2fai1zm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kukrhxeuci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Errores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_bbkukrhxeuci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10771.653543307086"/>
            </w:tabs>
            <w:spacing w:before="20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2xne6y6rst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 System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_xc2xne6y6rst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hra3jhnltk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Virtual File System (VFS)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_ghhra3jhnltk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1y0rs3ptumd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 System Abstraction Layer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_a1y0rs3ptumd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d197jdmy1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Objetos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_zhd197jdmy1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uhhw95l2f5x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Operaciones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_duhhw95l2f5x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df0zdta8f34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Archivos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_edf0zdta8f34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10771.653543307086"/>
            </w:tabs>
            <w:spacing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1fu9fzg3og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Información Almacenada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_gj1fu9fzg3og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ahgimxdt4v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Metadata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_79ahgimxdt4v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10771.653543307086"/>
            </w:tabs>
            <w:spacing w:before="60" w:line="240" w:lineRule="auto"/>
            <w:ind w:left="108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k6urhlrb5z4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_ak6urhlrb5z4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10771.653543307086"/>
            </w:tabs>
            <w:spacing w:before="60" w:line="240" w:lineRule="auto"/>
            <w:ind w:left="36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7a0bq983vhe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Directorios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_w7a0bq983vhe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10771.653543307086"/>
            </w:tabs>
            <w:spacing w:after="80" w:before="60" w:line="240" w:lineRule="auto"/>
            <w:ind w:left="720" w:firstLine="0"/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b72k1ex1wgd">
            <w:r w:rsidDel="00000000" w:rsidR="00000000" w:rsidRPr="00000000">
              <w:rPr>
                <w:rFonts w:ascii="Roboto Mono" w:cs="Roboto Mono" w:eastAsia="Roboto Mono" w:hAnsi="Roboto Mon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Definiciones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_jb72k1ex1wgd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dxl3ukfmwzst" w:id="0"/>
      <w:bookmarkEnd w:id="0"/>
      <w:r w:rsidDel="00000000" w:rsidR="00000000" w:rsidRPr="00000000">
        <w:rPr>
          <w:rtl w:val="0"/>
        </w:rPr>
        <w:t xml:space="preserve">El Kernel</w:t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2u1y6p2cr85w" w:id="1"/>
      <w:bookmarkEnd w:id="1"/>
      <w:r w:rsidDel="00000000" w:rsidR="00000000" w:rsidRPr="00000000">
        <w:rPr>
          <w:rtl w:val="0"/>
        </w:rPr>
        <w:t xml:space="preserve">Ejecución Directa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Correr el programa directamente en la CPU.</w:t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ttjjrsjqaqvm" w:id="2"/>
      <w:bookmarkEnd w:id="2"/>
      <w:r w:rsidDel="00000000" w:rsidR="00000000" w:rsidRPr="00000000">
        <w:rPr>
          <w:rtl w:val="0"/>
        </w:rPr>
        <w:t xml:space="preserve">Limitar la Ejecución Directa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 realiza por distintos mecanismos de hardware:</w:t>
      </w:r>
    </w:p>
    <w:p w:rsidR="00000000" w:rsidDel="00000000" w:rsidP="00000000" w:rsidRDefault="00000000" w:rsidRPr="00000000" w14:paraId="00000070">
      <w:pPr>
        <w:numPr>
          <w:ilvl w:val="0"/>
          <w:numId w:val="44"/>
        </w:numPr>
        <w:ind w:left="720" w:hanging="360"/>
        <w:rPr>
          <w:u w:val="none"/>
        </w:rPr>
      </w:pPr>
      <w:hyperlink w:anchor="_1mot92xm6dfs">
        <w:r w:rsidDel="00000000" w:rsidR="00000000" w:rsidRPr="00000000">
          <w:rPr>
            <w:color w:val="1155cc"/>
            <w:u w:val="single"/>
            <w:rtl w:val="0"/>
          </w:rPr>
          <w:t xml:space="preserve">Dual Mode Operation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4"/>
        </w:numPr>
        <w:ind w:left="720" w:hanging="360"/>
        <w:rPr>
          <w:u w:val="none"/>
        </w:rPr>
      </w:pPr>
      <w:hyperlink w:anchor="_yrh768rf5hx1">
        <w:r w:rsidDel="00000000" w:rsidR="00000000" w:rsidRPr="00000000">
          <w:rPr>
            <w:color w:val="1155cc"/>
            <w:u w:val="single"/>
            <w:rtl w:val="0"/>
          </w:rPr>
          <w:t xml:space="preserve">Privileged Instructions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4"/>
        </w:numPr>
        <w:ind w:left="720" w:hanging="360"/>
        <w:rPr>
          <w:u w:val="none"/>
        </w:rPr>
      </w:pPr>
      <w:hyperlink w:anchor="_kzd73xj0l6lh">
        <w:r w:rsidDel="00000000" w:rsidR="00000000" w:rsidRPr="00000000">
          <w:rPr>
            <w:color w:val="1155cc"/>
            <w:u w:val="single"/>
            <w:rtl w:val="0"/>
          </w:rPr>
          <w:t xml:space="preserve">Memory Protection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4"/>
        </w:numPr>
        <w:ind w:left="720" w:hanging="360"/>
        <w:rPr>
          <w:u w:val="none"/>
        </w:rPr>
      </w:pPr>
      <w:hyperlink w:anchor="_6ze7bb4iq0oh">
        <w:r w:rsidDel="00000000" w:rsidR="00000000" w:rsidRPr="00000000">
          <w:rPr>
            <w:color w:val="1155cc"/>
            <w:u w:val="single"/>
            <w:rtl w:val="0"/>
          </w:rPr>
          <w:t xml:space="preserve">Timer Interrupts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1mot92xm6dfs" w:id="3"/>
      <w:bookmarkEnd w:id="3"/>
      <w:r w:rsidDel="00000000" w:rsidR="00000000" w:rsidRPr="00000000">
        <w:rPr>
          <w:rtl w:val="0"/>
        </w:rPr>
        <w:t xml:space="preserve">Dual Mode Operation</w:t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5vc9r30lqi2" w:id="4"/>
      <w:bookmarkEnd w:id="4"/>
      <w:r w:rsidDel="00000000" w:rsidR="00000000" w:rsidRPr="00000000">
        <w:rPr>
          <w:rtl w:val="0"/>
        </w:rPr>
        <w:t xml:space="preserve">Kernel Land &amp; User Land</w:t>
      </w:r>
    </w:p>
    <w:p w:rsidR="00000000" w:rsidDel="00000000" w:rsidP="00000000" w:rsidRDefault="00000000" w:rsidRPr="00000000" w14:paraId="00000076">
      <w:pPr>
        <w:pStyle w:val="Heading4"/>
        <w:rPr/>
      </w:pPr>
      <w:bookmarkStart w:colFirst="0" w:colLast="0" w:name="_g4smv73x8ehn" w:id="5"/>
      <w:bookmarkEnd w:id="5"/>
      <w:r w:rsidDel="00000000" w:rsidR="00000000" w:rsidRPr="00000000">
        <w:rPr>
          <w:rtl w:val="0"/>
        </w:rPr>
        <w:t xml:space="preserve">Los Modos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4829175</wp:posOffset>
            </wp:positionH>
            <wp:positionV relativeFrom="paragraph">
              <wp:posOffset>445735</wp:posOffset>
            </wp:positionV>
            <wp:extent cx="1886968" cy="1329863"/>
            <wp:effectExtent b="12700" l="12700" r="12700" t="1270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968" cy="13298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Arquitectura x86 -&gt; 4 modos de operaciones vía hardware -&gt; </w:t>
      </w:r>
      <w:r w:rsidDel="00000000" w:rsidR="00000000" w:rsidRPr="00000000">
        <w:rPr>
          <w:b w:val="1"/>
          <w:rtl w:val="0"/>
        </w:rPr>
        <w:t xml:space="preserve">rings</w:t>
      </w:r>
      <w:r w:rsidDel="00000000" w:rsidR="00000000" w:rsidRPr="00000000">
        <w:rPr>
          <w:rtl w:val="0"/>
        </w:rPr>
        <w:t xml:space="preserve"> (de 0 a 3):</w:t>
      </w:r>
    </w:p>
    <w:p w:rsidR="00000000" w:rsidDel="00000000" w:rsidP="00000000" w:rsidRDefault="00000000" w:rsidRPr="00000000" w14:paraId="0000007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ring 0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Modo Supervisor / Kernel / Monitor</w:t>
      </w:r>
    </w:p>
    <w:p w:rsidR="00000000" w:rsidDel="00000000" w:rsidP="00000000" w:rsidRDefault="00000000" w:rsidRPr="00000000" w14:paraId="00000079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ring 3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Modo Usuario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Cada instrucción a ser ejecutada es chequeada por el hardware para identificar en qué modo de operación se encuentra.</w:t>
      </w:r>
    </w:p>
    <w:p w:rsidR="00000000" w:rsidDel="00000000" w:rsidP="00000000" w:rsidRDefault="00000000" w:rsidRPr="00000000" w14:paraId="0000007B">
      <w:pPr>
        <w:pStyle w:val="Heading4"/>
        <w:rPr/>
      </w:pPr>
      <w:bookmarkStart w:colFirst="0" w:colLast="0" w:name="_qr47sr9pv6oc" w:id="6"/>
      <w:bookmarkEnd w:id="6"/>
      <w:r w:rsidDel="00000000" w:rsidR="00000000" w:rsidRPr="00000000">
        <w:rPr>
          <w:rtl w:val="0"/>
        </w:rPr>
        <w:t xml:space="preserve">IOPL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Indicador que se encuentra en la CPU en modos protegido y largo.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Cuando el nivel de privilegio actual (CPL: CPL0, CPL1, CPL2, CPL3) del programa o tarea actual sea menor o igual que el IOPL, el/la mismo/a tendrá acceso a los puertos de I/O.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yrh768rf5hx1" w:id="7"/>
      <w:bookmarkEnd w:id="7"/>
      <w:r w:rsidDel="00000000" w:rsidR="00000000" w:rsidRPr="00000000">
        <w:rPr>
          <w:rtl w:val="0"/>
        </w:rPr>
        <w:t xml:space="preserve">Privileged Instructions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Por la existencia del </w:t>
      </w:r>
      <w:hyperlink w:anchor="_1mot92xm6dfs">
        <w:r w:rsidDel="00000000" w:rsidR="00000000" w:rsidRPr="00000000">
          <w:rPr>
            <w:color w:val="1155cc"/>
            <w:u w:val="single"/>
            <w:rtl w:val="0"/>
          </w:rPr>
          <w:t xml:space="preserve">Modo Dual</w:t>
        </w:r>
      </w:hyperlink>
      <w:r w:rsidDel="00000000" w:rsidR="00000000" w:rsidRPr="00000000">
        <w:rPr>
          <w:rtl w:val="0"/>
        </w:rPr>
        <w:t xml:space="preserve">, los distintos modos poseen cada uno su propio set de instrucciones que pueden ser ejecutadas o no según el bit de modo de operación.</w:t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kzd73xj0l6lh" w:id="8"/>
      <w:bookmarkEnd w:id="8"/>
      <w:r w:rsidDel="00000000" w:rsidR="00000000" w:rsidRPr="00000000">
        <w:rPr>
          <w:rtl w:val="0"/>
        </w:rPr>
        <w:t xml:space="preserve">Memory Protection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El SO y los programas que están siendo ejecutados deben residir ambos en memoria al mismo tiempo (el SO debe cargar el programa y hacer que comience a ejecutarse y el programa tiene que residir en memoria para poder hacerlo), de modo que -para que la memoria sea compartida de forma segura- el SO debe poder configurar el hardware de forma tal que cada proceso pueda leer y escribir su propia porción de memoria.</w:t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6ze7bb4iq0oh" w:id="9"/>
      <w:bookmarkEnd w:id="9"/>
      <w:r w:rsidDel="00000000" w:rsidR="00000000" w:rsidRPr="00000000">
        <w:rPr>
          <w:rtl w:val="0"/>
        </w:rPr>
        <w:t xml:space="preserve">Timer Interrupts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Es un mecanismo que le permite al Kernel -después de un determinado lapso de tiempo- desalojar al proceso de usuario en ejecución y volver a tomar el control del procesador -y así de toda la máquina-. Cada procesador tiene su propio contador. El reseteo del contador es una instrucción privilegiada.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9uyfthjyubok" w:id="10"/>
      <w:bookmarkEnd w:id="10"/>
      <w:r w:rsidDel="00000000" w:rsidR="00000000" w:rsidRPr="00000000">
        <w:rPr>
          <w:rtl w:val="0"/>
        </w:rPr>
        <w:t xml:space="preserve">Definición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5430300</wp:posOffset>
            </wp:positionH>
            <wp:positionV relativeFrom="paragraph">
              <wp:posOffset>247650</wp:posOffset>
            </wp:positionV>
            <wp:extent cx="1391333" cy="1416477"/>
            <wp:effectExtent b="12700" l="12700" r="12700" t="12700"/>
            <wp:wrapSquare wrapText="bothSides" distB="114300" distT="114300" distL="114300" distR="1143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1333" cy="14164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Capa de software de más bajo nivel.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Controla los recursos de hardware y provee un ambiente en el cual los programas pueden ejecutarse.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Cuando el código fuente es ejecutado, la computadora pasa al estado </w:t>
      </w:r>
      <w:r w:rsidDel="00000000" w:rsidR="00000000" w:rsidRPr="00000000">
        <w:rPr>
          <w:b w:val="1"/>
          <w:rtl w:val="0"/>
        </w:rPr>
        <w:t xml:space="preserve">Kernel Mode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ulm8lpqzse4" w:id="11"/>
      <w:bookmarkEnd w:id="11"/>
      <w:r w:rsidDel="00000000" w:rsidR="00000000" w:rsidRPr="00000000">
        <w:rPr>
          <w:rtl w:val="0"/>
        </w:rPr>
        <w:t xml:space="preserve">Tipos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Kernel Monolítico</w:t>
      </w:r>
      <w:r w:rsidDel="00000000" w:rsidR="00000000" w:rsidRPr="00000000">
        <w:rPr>
          <w:rtl w:val="0"/>
        </w:rPr>
        <w:t xml:space="preserve">: único proceso ejecutándose en memoria intercambiándose con la ejecución de los procesos de usuario.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Micro Kernel</w:t>
      </w:r>
      <w:r w:rsidDel="00000000" w:rsidR="00000000" w:rsidRPr="00000000">
        <w:rPr>
          <w:rtl w:val="0"/>
        </w:rPr>
        <w:t xml:space="preserve">: sólo implementa funcionalidad básica en el Ring 0; los servicios no imprescindibles en modo Kernel se implementan en Ring 1 o 2.</w:t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dg3cjw81yhq0" w:id="12"/>
      <w:bookmarkEnd w:id="12"/>
      <w:r w:rsidDel="00000000" w:rsidR="00000000" w:rsidRPr="00000000">
        <w:rPr>
          <w:rtl w:val="0"/>
        </w:rPr>
        <w:t xml:space="preserve">Tareas Específicas</w:t>
      </w:r>
    </w:p>
    <w:p w:rsidR="00000000" w:rsidDel="00000000" w:rsidP="00000000" w:rsidRDefault="00000000" w:rsidRPr="00000000" w14:paraId="0000008C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Planificar la ejecución de las aplicaciones</w:t>
      </w:r>
    </w:p>
    <w:p w:rsidR="00000000" w:rsidDel="00000000" w:rsidP="00000000" w:rsidRDefault="00000000" w:rsidRPr="00000000" w14:paraId="0000008D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Gestionar la memoria</w:t>
      </w:r>
    </w:p>
    <w:p w:rsidR="00000000" w:rsidDel="00000000" w:rsidP="00000000" w:rsidRDefault="00000000" w:rsidRPr="00000000" w14:paraId="0000008E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Proveer un sistema de archivos</w:t>
      </w:r>
    </w:p>
    <w:p w:rsidR="00000000" w:rsidDel="00000000" w:rsidP="00000000" w:rsidRDefault="00000000" w:rsidRPr="00000000" w14:paraId="0000008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Creación y finalización de procesos</w:t>
      </w:r>
    </w:p>
    <w:p w:rsidR="00000000" w:rsidDel="00000000" w:rsidP="00000000" w:rsidRDefault="00000000" w:rsidRPr="00000000" w14:paraId="00000090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Acceder a los dispositivos</w:t>
      </w:r>
    </w:p>
    <w:p w:rsidR="00000000" w:rsidDel="00000000" w:rsidP="00000000" w:rsidRDefault="00000000" w:rsidRPr="00000000" w14:paraId="00000091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Comunicaciones</w:t>
      </w:r>
    </w:p>
    <w:p w:rsidR="00000000" w:rsidDel="00000000" w:rsidP="00000000" w:rsidRDefault="00000000" w:rsidRPr="00000000" w14:paraId="00000092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Proveer una API</w:t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zf4x94xz12qp" w:id="13"/>
      <w:bookmarkEnd w:id="13"/>
      <w:r w:rsidDel="00000000" w:rsidR="00000000" w:rsidRPr="00000000">
        <w:rPr>
          <w:rtl w:val="0"/>
        </w:rPr>
        <w:t xml:space="preserve">Modos de Transferencia</w:t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mecguc2vxiag" w:id="14"/>
      <w:bookmarkEnd w:id="14"/>
      <w:r w:rsidDel="00000000" w:rsidR="00000000" w:rsidRPr="00000000">
        <w:rPr>
          <w:rtl w:val="0"/>
        </w:rPr>
        <w:t xml:space="preserve">Modo Usuario -&gt; Modo Kernel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Interrupciones</w:t>
      </w:r>
      <w:r w:rsidDel="00000000" w:rsidR="00000000" w:rsidRPr="00000000">
        <w:rPr>
          <w:rtl w:val="0"/>
        </w:rPr>
        <w:t xml:space="preserve"> (evento externo)</w:t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Señal asincrónica al procesador por un evento externo</w:t>
      </w:r>
    </w:p>
    <w:p w:rsidR="00000000" w:rsidDel="00000000" w:rsidP="00000000" w:rsidRDefault="00000000" w:rsidRPr="00000000" w14:paraId="00000097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El procesador chequea si una interrupción es disparada</w:t>
      </w:r>
    </w:p>
    <w:p w:rsidR="00000000" w:rsidDel="00000000" w:rsidP="00000000" w:rsidRDefault="00000000" w:rsidRPr="00000000" w14:paraId="0000009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Orden de prioridad (por BCH):</w:t>
      </w:r>
    </w:p>
    <w:p w:rsidR="00000000" w:rsidDel="00000000" w:rsidP="00000000" w:rsidRDefault="00000000" w:rsidRPr="00000000" w14:paraId="00000099">
      <w:pPr>
        <w:numPr>
          <w:ilvl w:val="0"/>
          <w:numId w:val="5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errores de la máquina</w:t>
      </w:r>
    </w:p>
    <w:p w:rsidR="00000000" w:rsidDel="00000000" w:rsidP="00000000" w:rsidRDefault="00000000" w:rsidRPr="00000000" w14:paraId="0000009A">
      <w:pPr>
        <w:numPr>
          <w:ilvl w:val="0"/>
          <w:numId w:val="5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timers</w:t>
      </w:r>
    </w:p>
    <w:p w:rsidR="00000000" w:rsidDel="00000000" w:rsidP="00000000" w:rsidRDefault="00000000" w:rsidRPr="00000000" w14:paraId="0000009B">
      <w:pPr>
        <w:numPr>
          <w:ilvl w:val="0"/>
          <w:numId w:val="5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discos</w:t>
      </w:r>
    </w:p>
    <w:p w:rsidR="00000000" w:rsidDel="00000000" w:rsidP="00000000" w:rsidRDefault="00000000" w:rsidRPr="00000000" w14:paraId="0000009C">
      <w:pPr>
        <w:numPr>
          <w:ilvl w:val="0"/>
          <w:numId w:val="5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network devices</w:t>
      </w:r>
    </w:p>
    <w:p w:rsidR="00000000" w:rsidDel="00000000" w:rsidP="00000000" w:rsidRDefault="00000000" w:rsidRPr="00000000" w14:paraId="0000009D">
      <w:pPr>
        <w:numPr>
          <w:ilvl w:val="0"/>
          <w:numId w:val="5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terminales</w:t>
      </w:r>
    </w:p>
    <w:p w:rsidR="00000000" w:rsidDel="00000000" w:rsidP="00000000" w:rsidRDefault="00000000" w:rsidRPr="00000000" w14:paraId="0000009E">
      <w:pPr>
        <w:numPr>
          <w:ilvl w:val="0"/>
          <w:numId w:val="5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interrupciones de software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Excepciones del procesador</w:t>
      </w:r>
      <w:r w:rsidDel="00000000" w:rsidR="00000000" w:rsidRPr="00000000">
        <w:rPr>
          <w:rtl w:val="0"/>
        </w:rPr>
        <w:t xml:space="preserve"> (evento interno por un programa de usuario)</w:t>
      </w:r>
    </w:p>
    <w:p w:rsidR="00000000" w:rsidDel="00000000" w:rsidP="00000000" w:rsidRDefault="00000000" w:rsidRPr="00000000" w14:paraId="000000A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Parecido a interrupción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Ejecución de system calls</w:t>
      </w:r>
      <w:r w:rsidDel="00000000" w:rsidR="00000000" w:rsidRPr="00000000">
        <w:rPr>
          <w:rtl w:val="0"/>
        </w:rPr>
        <w:t xml:space="preserve"> (evento intencional por una syscall)</w:t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w77ri4habipf" w:id="15"/>
      <w:bookmarkEnd w:id="15"/>
      <w:r w:rsidDel="00000000" w:rsidR="00000000" w:rsidRPr="00000000">
        <w:rPr>
          <w:rtl w:val="0"/>
        </w:rPr>
        <w:t xml:space="preserve">System Call (syscall)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3439575</wp:posOffset>
            </wp:positionH>
            <wp:positionV relativeFrom="paragraph">
              <wp:posOffset>114300</wp:posOffset>
            </wp:positionV>
            <wp:extent cx="3377147" cy="3235250"/>
            <wp:effectExtent b="12700" l="12700" r="12700" t="1270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147" cy="3235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Punto de entrada controlado al Kernel que permite a un proceso solicitarle realizar alguna operación en su nombre: </w:t>
      </w:r>
    </w:p>
    <w:p w:rsidR="00000000" w:rsidDel="00000000" w:rsidP="00000000" w:rsidRDefault="00000000" w:rsidRPr="00000000" w14:paraId="000000A4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modo de User Mode a Kernel Mode</w:t>
      </w:r>
    </w:p>
    <w:p w:rsidR="00000000" w:rsidDel="00000000" w:rsidP="00000000" w:rsidRDefault="00000000" w:rsidRPr="00000000" w14:paraId="000000A5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Conjunto fijo, cada una identificada por un único número</w:t>
      </w:r>
    </w:p>
    <w:p w:rsidR="00000000" w:rsidDel="00000000" w:rsidP="00000000" w:rsidRDefault="00000000" w:rsidRPr="00000000" w14:paraId="000000A6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parámetros que especifican información que debe ser transferida desde el User Space al Kernel Space</w:t>
      </w:r>
    </w:p>
    <w:p w:rsidR="00000000" w:rsidDel="00000000" w:rsidP="00000000" w:rsidRDefault="00000000" w:rsidRPr="00000000" w14:paraId="000000A7">
      <w:pPr>
        <w:pStyle w:val="Heading5"/>
        <w:rPr/>
      </w:pPr>
      <w:bookmarkStart w:colFirst="0" w:colLast="0" w:name="_v359lexq5uem" w:id="16"/>
      <w:bookmarkEnd w:id="16"/>
      <w:r w:rsidDel="00000000" w:rsidR="00000000" w:rsidRPr="00000000">
        <w:rPr>
          <w:rtl w:val="0"/>
        </w:rPr>
        <w:t xml:space="preserve">Llamada a una syscall</w:t>
      </w:r>
    </w:p>
    <w:p w:rsidR="00000000" w:rsidDel="00000000" w:rsidP="00000000" w:rsidRDefault="00000000" w:rsidRPr="00000000" w14:paraId="000000A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programa -&gt; C wrapper -&gt; syscall</w:t>
      </w:r>
    </w:p>
    <w:p w:rsidR="00000000" w:rsidDel="00000000" w:rsidP="00000000" w:rsidRDefault="00000000" w:rsidRPr="00000000" w14:paraId="000000A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wrapper.arguments -&gt; trap_handling</w:t>
      </w:r>
    </w:p>
    <w:p w:rsidR="00000000" w:rsidDel="00000000" w:rsidP="00000000" w:rsidRDefault="00000000" w:rsidRPr="00000000" w14:paraId="000000A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wrapper.syscall -&gt; %eax</w:t>
      </w:r>
    </w:p>
    <w:p w:rsidR="00000000" w:rsidDel="00000000" w:rsidP="00000000" w:rsidRDefault="00000000" w:rsidRPr="00000000" w14:paraId="000000A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wrapper -&gt; trap machine instruction (int 0x80) -&gt; trap handler 0x0</w:t>
      </w:r>
    </w:p>
    <w:p w:rsidR="00000000" w:rsidDel="00000000" w:rsidP="00000000" w:rsidRDefault="00000000" w:rsidRPr="00000000" w14:paraId="000000A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kernel.system_call() ? err : wrapper.err = errno</w:t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h7kynupvtr61" w:id="17"/>
      <w:bookmarkEnd w:id="17"/>
      <w:r w:rsidDel="00000000" w:rsidR="00000000" w:rsidRPr="00000000">
        <w:rPr>
          <w:rtl w:val="0"/>
        </w:rPr>
        <w:t xml:space="preserve">Kernel Mode -&gt; User Mode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Nuevo Proceso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Después de 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interrupción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excepción del procesador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syscall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continúa con la ejecución del proceso interrumpido -&gt; restaura de todos los registros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Cambio entre </w:t>
      </w:r>
      <w:r w:rsidDel="00000000" w:rsidR="00000000" w:rsidRPr="00000000">
        <w:rPr>
          <w:b w:val="1"/>
          <w:rtl w:val="0"/>
        </w:rPr>
        <w:t xml:space="preserve">diferentes procesos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rtl w:val="0"/>
        </w:rPr>
        <w:t xml:space="preserve"> decide ejecutar otro proceso y carga el estado del nuevo a través de la PCB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kvp9k9wns77p" w:id="18"/>
      <w:bookmarkEnd w:id="18"/>
      <w:r w:rsidDel="00000000" w:rsidR="00000000" w:rsidRPr="00000000">
        <w:rPr>
          <w:rtl w:val="0"/>
        </w:rPr>
        <w:t xml:space="preserve">El Proceso</w:t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fhcgncrcdblp" w:id="19"/>
      <w:bookmarkEnd w:id="19"/>
      <w:r w:rsidDel="00000000" w:rsidR="00000000" w:rsidRPr="00000000">
        <w:rPr>
          <w:rtl w:val="0"/>
        </w:rPr>
        <w:t xml:space="preserve">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shd w:fill="f9cb9c" w:val="clear"/>
          <w:rtl w:val="0"/>
        </w:rPr>
        <w:t xml:space="preserve">Un </w:t>
      </w:r>
      <w:r w:rsidDel="00000000" w:rsidR="00000000" w:rsidRPr="00000000">
        <w:rPr>
          <w:shd w:fill="f9cb9c" w:val="clear"/>
          <w:rtl w:val="0"/>
        </w:rPr>
        <w:t xml:space="preserve">Programa</w:t>
      </w:r>
      <w:r w:rsidDel="00000000" w:rsidR="00000000" w:rsidRPr="00000000">
        <w:rPr>
          <w:shd w:fill="f9cb9c" w:val="clear"/>
          <w:rtl w:val="0"/>
        </w:rPr>
        <w:t xml:space="preserve"> es un conjunto de instrucciones y datos que esperan en algún lugar del disco para saltar a la acción.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p824ptb5zm35" w:id="20"/>
      <w:bookmarkEnd w:id="20"/>
      <w:r w:rsidDel="00000000" w:rsidR="00000000" w:rsidRPr="00000000">
        <w:rPr>
          <w:rtl w:val="0"/>
        </w:rPr>
        <w:t xml:space="preserve">Fases de la Compilación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Procesamiento</w:t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Compilación</w:t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Ensamblaje</w:t>
      </w:r>
    </w:p>
    <w:p w:rsidR="00000000" w:rsidDel="00000000" w:rsidP="00000000" w:rsidRDefault="00000000" w:rsidRPr="00000000" w14:paraId="000000BC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Link-Edición</w:t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hqc9fkr6bb7q" w:id="21"/>
      <w:bookmarkEnd w:id="21"/>
      <w:r w:rsidDel="00000000" w:rsidR="00000000" w:rsidRPr="00000000">
        <w:rPr>
          <w:rtl w:val="0"/>
        </w:rPr>
        <w:t xml:space="preserve">Definición</w:t>
      </w:r>
    </w:p>
    <w:p w:rsidR="00000000" w:rsidDel="00000000" w:rsidP="00000000" w:rsidRDefault="00000000" w:rsidRPr="00000000" w14:paraId="000000BE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Un Proceso es un programa en ejecución que incluye:</w:t>
      </w:r>
    </w:p>
    <w:p w:rsidR="00000000" w:rsidDel="00000000" w:rsidP="00000000" w:rsidRDefault="00000000" w:rsidRPr="00000000" w14:paraId="000000BF">
      <w:pPr>
        <w:numPr>
          <w:ilvl w:val="0"/>
          <w:numId w:val="29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archivos abiertos</w:t>
      </w:r>
    </w:p>
    <w:p w:rsidR="00000000" w:rsidDel="00000000" w:rsidP="00000000" w:rsidRDefault="00000000" w:rsidRPr="00000000" w14:paraId="000000C0">
      <w:pPr>
        <w:numPr>
          <w:ilvl w:val="0"/>
          <w:numId w:val="29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señales pendientes</w:t>
      </w:r>
    </w:p>
    <w:p w:rsidR="00000000" w:rsidDel="00000000" w:rsidP="00000000" w:rsidRDefault="00000000" w:rsidRPr="00000000" w14:paraId="000000C1">
      <w:pPr>
        <w:numPr>
          <w:ilvl w:val="0"/>
          <w:numId w:val="29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datos internos del Kernel</w:t>
      </w:r>
    </w:p>
    <w:p w:rsidR="00000000" w:rsidDel="00000000" w:rsidP="00000000" w:rsidRDefault="00000000" w:rsidRPr="00000000" w14:paraId="000000C2">
      <w:pPr>
        <w:numPr>
          <w:ilvl w:val="0"/>
          <w:numId w:val="29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estado completo del procesador</w:t>
      </w:r>
    </w:p>
    <w:p w:rsidR="00000000" w:rsidDel="00000000" w:rsidP="00000000" w:rsidRDefault="00000000" w:rsidRPr="00000000" w14:paraId="000000C3">
      <w:pPr>
        <w:numPr>
          <w:ilvl w:val="0"/>
          <w:numId w:val="29"/>
        </w:numPr>
        <w:ind w:left="720" w:hanging="360"/>
        <w:rPr>
          <w:shd w:fill="f9cb9c" w:val="clear"/>
        </w:rPr>
      </w:pPr>
      <w:hyperlink w:anchor="_p93abvfp2azg">
        <w:r w:rsidDel="00000000" w:rsidR="00000000" w:rsidRPr="00000000">
          <w:rPr>
            <w:color w:val="1155cc"/>
            <w:u w:val="single"/>
            <w:shd w:fill="f9cb9c" w:val="clear"/>
            <w:rtl w:val="0"/>
          </w:rPr>
          <w:t xml:space="preserve">espacio de direcciones de memoria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9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uno o más hilos de ejecución, cada uno con:</w:t>
      </w:r>
    </w:p>
    <w:p w:rsidR="00000000" w:rsidDel="00000000" w:rsidP="00000000" w:rsidRDefault="00000000" w:rsidRPr="00000000" w14:paraId="000000C5">
      <w:pPr>
        <w:numPr>
          <w:ilvl w:val="1"/>
          <w:numId w:val="29"/>
        </w:numPr>
        <w:ind w:left="144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un único program counter</w:t>
      </w:r>
    </w:p>
    <w:p w:rsidR="00000000" w:rsidDel="00000000" w:rsidP="00000000" w:rsidRDefault="00000000" w:rsidRPr="00000000" w14:paraId="000000C6">
      <w:pPr>
        <w:numPr>
          <w:ilvl w:val="1"/>
          <w:numId w:val="29"/>
        </w:numPr>
        <w:ind w:left="144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un stack</w:t>
      </w:r>
    </w:p>
    <w:p w:rsidR="00000000" w:rsidDel="00000000" w:rsidP="00000000" w:rsidRDefault="00000000" w:rsidRPr="00000000" w14:paraId="000000C7">
      <w:pPr>
        <w:numPr>
          <w:ilvl w:val="1"/>
          <w:numId w:val="29"/>
        </w:numPr>
        <w:ind w:left="144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un conjunto de registros</w:t>
      </w:r>
    </w:p>
    <w:p w:rsidR="00000000" w:rsidDel="00000000" w:rsidP="00000000" w:rsidRDefault="00000000" w:rsidRPr="00000000" w14:paraId="000000C8">
      <w:pPr>
        <w:numPr>
          <w:ilvl w:val="0"/>
          <w:numId w:val="29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una sección de datos globales</w:t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5cfr7gwl93du" w:id="22"/>
      <w:bookmarkEnd w:id="22"/>
      <w:r w:rsidDel="00000000" w:rsidR="00000000" w:rsidRPr="00000000">
        <w:rPr>
          <w:rtl w:val="0"/>
        </w:rPr>
        <w:t xml:space="preserve">La Virtualización</w:t>
      </w:r>
    </w:p>
    <w:p w:rsidR="00000000" w:rsidDel="00000000" w:rsidP="00000000" w:rsidRDefault="00000000" w:rsidRPr="00000000" w14:paraId="000000CA">
      <w:pPr>
        <w:numPr>
          <w:ilvl w:val="0"/>
          <w:numId w:val="37"/>
        </w:numPr>
        <w:ind w:left="720" w:hanging="360"/>
        <w:rPr>
          <w:u w:val="none"/>
        </w:rPr>
      </w:pPr>
      <w:hyperlink w:anchor="_usfl1xmhtq33">
        <w:r w:rsidDel="00000000" w:rsidR="00000000" w:rsidRPr="00000000">
          <w:rPr>
            <w:color w:val="1155cc"/>
            <w:u w:val="single"/>
            <w:rtl w:val="0"/>
          </w:rPr>
          <w:t xml:space="preserve">De Memoria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7"/>
        </w:numPr>
        <w:ind w:left="720" w:hanging="360"/>
        <w:rPr>
          <w:u w:val="none"/>
        </w:rPr>
      </w:pPr>
      <w:hyperlink w:anchor="_dspf1q1xbs27">
        <w:r w:rsidDel="00000000" w:rsidR="00000000" w:rsidRPr="00000000">
          <w:rPr>
            <w:color w:val="1155cc"/>
            <w:u w:val="single"/>
            <w:rtl w:val="0"/>
          </w:rPr>
          <w:t xml:space="preserve">De Procesador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/>
      </w:pPr>
      <w:bookmarkStart w:colFirst="0" w:colLast="0" w:name="_usfl1xmhtq33" w:id="23"/>
      <w:bookmarkEnd w:id="23"/>
      <w:r w:rsidDel="00000000" w:rsidR="00000000" w:rsidRPr="00000000">
        <w:rPr>
          <w:rtl w:val="0"/>
        </w:rPr>
        <w:t xml:space="preserve">De Memoria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Hace creer al proceso que tiene toda la memoria disponible para sí mismo.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El </w:t>
      </w:r>
      <w:hyperlink w:anchor="_p93abvfp2azg">
        <w:r w:rsidDel="00000000" w:rsidR="00000000" w:rsidRPr="00000000">
          <w:rPr>
            <w:color w:val="1155cc"/>
            <w:u w:val="single"/>
            <w:rtl w:val="0"/>
          </w:rPr>
          <w:t xml:space="preserve">Address Space</w:t>
        </w:r>
      </w:hyperlink>
      <w:r w:rsidDel="00000000" w:rsidR="00000000" w:rsidRPr="00000000">
        <w:rPr>
          <w:rtl w:val="0"/>
        </w:rPr>
        <w:t xml:space="preserve"> de un Proceso es:</w:t>
      </w:r>
    </w:p>
    <w:p w:rsidR="00000000" w:rsidDel="00000000" w:rsidP="00000000" w:rsidRDefault="00000000" w:rsidRPr="00000000" w14:paraId="000000CF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Text</w:t>
      </w:r>
      <w:r w:rsidDel="00000000" w:rsidR="00000000" w:rsidRPr="00000000">
        <w:rPr>
          <w:rtl w:val="0"/>
        </w:rPr>
        <w:t xml:space="preserve">: instrucciones del programa</w:t>
      </w:r>
    </w:p>
    <w:p w:rsidR="00000000" w:rsidDel="00000000" w:rsidP="00000000" w:rsidRDefault="00000000" w:rsidRPr="00000000" w14:paraId="000000D0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variables globales</w:t>
      </w:r>
    </w:p>
    <w:p w:rsidR="00000000" w:rsidDel="00000000" w:rsidP="00000000" w:rsidRDefault="00000000" w:rsidRPr="00000000" w14:paraId="000000D1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Heap</w:t>
      </w:r>
      <w:r w:rsidDel="00000000" w:rsidR="00000000" w:rsidRPr="00000000">
        <w:rPr>
          <w:rtl w:val="0"/>
        </w:rPr>
        <w:t xml:space="preserve">: memoria dinámica</w:t>
      </w:r>
    </w:p>
    <w:p w:rsidR="00000000" w:rsidDel="00000000" w:rsidP="00000000" w:rsidRDefault="00000000" w:rsidRPr="00000000" w14:paraId="000000D2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Stack</w:t>
      </w:r>
      <w:r w:rsidDel="00000000" w:rsidR="00000000" w:rsidRPr="00000000">
        <w:rPr>
          <w:rtl w:val="0"/>
        </w:rPr>
        <w:t xml:space="preserve">: variables locales</w:t>
      </w:r>
    </w:p>
    <w:p w:rsidR="00000000" w:rsidDel="00000000" w:rsidP="00000000" w:rsidRDefault="00000000" w:rsidRPr="00000000" w14:paraId="000000D3">
      <w:pPr>
        <w:pStyle w:val="Heading4"/>
        <w:rPr/>
      </w:pPr>
      <w:bookmarkStart w:colFirst="0" w:colLast="0" w:name="_3q10eamwax" w:id="24"/>
      <w:bookmarkEnd w:id="24"/>
      <w:hyperlink w:anchor="_kzd73xj0l6lh">
        <w:r w:rsidDel="00000000" w:rsidR="00000000" w:rsidRPr="00000000">
          <w:rPr>
            <w:color w:val="1155cc"/>
            <w:u w:val="single"/>
            <w:rtl w:val="0"/>
          </w:rPr>
          <w:t xml:space="preserve">Memory Protection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Memoria Virtual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shd w:fill="f9cb9c" w:val="clear"/>
          <w:rtl w:val="0"/>
        </w:rPr>
        <w:t xml:space="preserve">Abstracción por la cual la memoria física puede ser compartida por diversos procesos </w:t>
      </w:r>
      <w:hyperlink w:anchor="_h7ms9ze0h5pf">
        <w:r w:rsidDel="00000000" w:rsidR="00000000" w:rsidRPr="00000000">
          <w:rPr>
            <w:color w:val="1155cc"/>
            <w:u w:val="single"/>
            <w:shd w:fill="f9cb9c" w:val="clear"/>
            <w:rtl w:val="0"/>
          </w:rPr>
          <w:t xml:space="preserve">mediante la utilización de Virtual Address</w:t>
        </w:r>
      </w:hyperlink>
      <w:r w:rsidDel="00000000" w:rsidR="00000000" w:rsidRPr="00000000">
        <w:rPr>
          <w:shd w:fill="f9cb9c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5"/>
        <w:rPr/>
      </w:pPr>
      <w:bookmarkStart w:colFirst="0" w:colLast="0" w:name="_kl2feppvrcs5" w:id="25"/>
      <w:bookmarkEnd w:id="25"/>
      <w:r w:rsidDel="00000000" w:rsidR="00000000" w:rsidRPr="00000000">
        <w:rPr>
          <w:rtl w:val="0"/>
        </w:rPr>
        <w:t xml:space="preserve">Traducción de Direcciones - Dirección Virtual a Dirección Física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  <w:t xml:space="preserve">Mapeo que se realiza por hardware en la </w:t>
      </w:r>
      <w:r w:rsidDel="00000000" w:rsidR="00000000" w:rsidRPr="00000000">
        <w:rPr>
          <w:b w:val="1"/>
          <w:rtl w:val="0"/>
        </w:rPr>
        <w:t xml:space="preserve">MMU</w:t>
      </w:r>
      <w:r w:rsidDel="00000000" w:rsidR="00000000" w:rsidRPr="00000000">
        <w:rPr>
          <w:rtl w:val="0"/>
        </w:rPr>
        <w:t xml:space="preserve">: Memory Management Unit.</w:t>
      </w:r>
    </w:p>
    <w:p w:rsidR="00000000" w:rsidDel="00000000" w:rsidP="00000000" w:rsidRDefault="00000000" w:rsidRPr="00000000" w14:paraId="000000D7">
      <w:pPr>
        <w:pStyle w:val="Heading3"/>
        <w:rPr/>
      </w:pPr>
      <w:bookmarkStart w:colFirst="0" w:colLast="0" w:name="_dspf1q1xbs27" w:id="26"/>
      <w:bookmarkEnd w:id="26"/>
      <w:r w:rsidDel="00000000" w:rsidR="00000000" w:rsidRPr="00000000">
        <w:rPr>
          <w:rtl w:val="0"/>
        </w:rPr>
        <w:t xml:space="preserve">De Procesador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shd w:fill="f9cb9c" w:val="clear"/>
          <w:rtl w:val="0"/>
        </w:rPr>
        <w:t xml:space="preserve">Forma de virtualización más primitiva que consiste en dar la ilusión de la existencia de un único procesador para cualquier programa que requiera de su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rPr/>
      </w:pPr>
      <w:bookmarkStart w:colFirst="0" w:colLast="0" w:name="_uh5lbnqpjtx" w:id="27"/>
      <w:bookmarkEnd w:id="27"/>
      <w:r w:rsidDel="00000000" w:rsidR="00000000" w:rsidRPr="00000000">
        <w:rPr>
          <w:rtl w:val="0"/>
        </w:rPr>
        <w:t xml:space="preserve">PCB: Process Control Block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Permite al SO:</w:t>
      </w:r>
    </w:p>
    <w:p w:rsidR="00000000" w:rsidDel="00000000" w:rsidP="00000000" w:rsidRDefault="00000000" w:rsidRPr="00000000" w14:paraId="000000D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contabilizar los procesos en ejecución</w:t>
      </w:r>
    </w:p>
    <w:p w:rsidR="00000000" w:rsidDel="00000000" w:rsidP="00000000" w:rsidRDefault="00000000" w:rsidRPr="00000000" w14:paraId="000000D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almacenar la información de un proceso</w:t>
      </w:r>
    </w:p>
    <w:p w:rsidR="00000000" w:rsidDel="00000000" w:rsidP="00000000" w:rsidRDefault="00000000" w:rsidRPr="00000000" w14:paraId="000000DD">
      <w:pPr>
        <w:pStyle w:val="Heading2"/>
        <w:rPr/>
      </w:pPr>
      <w:bookmarkStart w:colFirst="0" w:colLast="0" w:name="_yr8spx6p3b5v" w:id="28"/>
      <w:bookmarkEnd w:id="28"/>
      <w:r w:rsidDel="00000000" w:rsidR="00000000" w:rsidRPr="00000000">
        <w:rPr>
          <w:rtl w:val="0"/>
        </w:rPr>
        <w:t xml:space="preserve">Por dentro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Un Proceso necesita permisos del Kernel del SO para:</w:t>
      </w:r>
    </w:p>
    <w:p w:rsidR="00000000" w:rsidDel="00000000" w:rsidP="00000000" w:rsidRDefault="00000000" w:rsidRPr="00000000" w14:paraId="000000DF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acceder a memoria perteneciente a otro proceso</w:t>
      </w:r>
    </w:p>
    <w:p w:rsidR="00000000" w:rsidDel="00000000" w:rsidP="00000000" w:rsidRDefault="00000000" w:rsidRPr="00000000" w14:paraId="000000E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escribir/leer en el disco</w:t>
      </w:r>
    </w:p>
    <w:p w:rsidR="00000000" w:rsidDel="00000000" w:rsidP="00000000" w:rsidRDefault="00000000" w:rsidRPr="00000000" w14:paraId="000000E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algún seteo del hardware del equipo</w:t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información a otro proceso</w:t>
      </w:r>
    </w:p>
    <w:p w:rsidR="00000000" w:rsidDel="00000000" w:rsidP="00000000" w:rsidRDefault="00000000" w:rsidRPr="00000000" w14:paraId="000000E3">
      <w:pPr>
        <w:pStyle w:val="Heading3"/>
        <w:rPr/>
      </w:pPr>
      <w:bookmarkStart w:colFirst="0" w:colLast="0" w:name="_mj6csgggnip" w:id="29"/>
      <w:bookmarkEnd w:id="29"/>
      <w:r w:rsidDel="00000000" w:rsidR="00000000" w:rsidRPr="00000000">
        <w:rPr>
          <w:rtl w:val="0"/>
        </w:rPr>
        <w:t xml:space="preserve">Arquitectura de Von Newman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El ciclo de una instrucción en VN es: Fetch - Decode - Execute - CP.</w:t>
      </w:r>
    </w:p>
    <w:p w:rsidR="00000000" w:rsidDel="00000000" w:rsidP="00000000" w:rsidRDefault="00000000" w:rsidRPr="00000000" w14:paraId="000000E5">
      <w:pPr>
        <w:pStyle w:val="Heading2"/>
        <w:rPr/>
      </w:pPr>
      <w:bookmarkStart w:colFirst="0" w:colLast="0" w:name="_rilmfbb6dtuu" w:id="30"/>
      <w:bookmarkEnd w:id="30"/>
      <w:r w:rsidDel="00000000" w:rsidR="00000000" w:rsidRPr="00000000">
        <w:rPr>
          <w:rtl w:val="0"/>
        </w:rPr>
        <w:t xml:space="preserve">Contexto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Según [VAH]</w:t>
      </w:r>
    </w:p>
    <w:p w:rsidR="00000000" w:rsidDel="00000000" w:rsidP="00000000" w:rsidRDefault="00000000" w:rsidRPr="00000000" w14:paraId="000000E7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 Address Space</w:t>
      </w:r>
      <w:r w:rsidDel="00000000" w:rsidR="00000000" w:rsidRPr="00000000">
        <w:rPr>
          <w:rtl w:val="0"/>
        </w:rPr>
        <w:t xml:space="preserve">: dividido en text, data, stack </w:t>
      </w:r>
      <w:r w:rsidDel="00000000" w:rsidR="00000000" w:rsidRPr="00000000">
        <w:rPr>
          <w:rtl w:val="0"/>
        </w:rPr>
        <w:t xml:space="preserve">y heap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Control Information</w:t>
      </w:r>
      <w:r w:rsidDel="00000000" w:rsidR="00000000" w:rsidRPr="00000000">
        <w:rPr>
          <w:rtl w:val="0"/>
        </w:rPr>
        <w:t xml:space="preserve">: </w:t>
      </w:r>
      <w:hyperlink w:anchor="_tspy184sa80y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u </w:t>
        </w:r>
      </w:hyperlink>
      <w:hyperlink w:anchor="_tspy184sa80y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area</w:t>
        </w:r>
      </w:hyperlink>
      <w:hyperlink w:anchor="_tspy184sa80y">
        <w:r w:rsidDel="00000000" w:rsidR="00000000" w:rsidRPr="00000000">
          <w:rPr>
            <w:color w:val="1155cc"/>
            <w:u w:val="single"/>
            <w:rtl w:val="0"/>
          </w:rPr>
          <w:t xml:space="preserve"> y </w:t>
        </w:r>
      </w:hyperlink>
      <w:hyperlink w:anchor="_tspy184sa80y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proc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: grupos IDs y UserId</w:t>
      </w:r>
    </w:p>
    <w:p w:rsidR="00000000" w:rsidDel="00000000" w:rsidP="00000000" w:rsidRDefault="00000000" w:rsidRPr="00000000" w14:paraId="000000E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Variables de Entorno</w:t>
      </w:r>
      <w:r w:rsidDel="00000000" w:rsidR="00000000" w:rsidRPr="00000000">
        <w:rPr>
          <w:rtl w:val="0"/>
        </w:rPr>
        <w:t xml:space="preserve">: valores heredados padre</w:t>
      </w:r>
    </w:p>
    <w:p w:rsidR="00000000" w:rsidDel="00000000" w:rsidP="00000000" w:rsidRDefault="00000000" w:rsidRPr="00000000" w14:paraId="000000EB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Hardware Context</w:t>
      </w:r>
      <w:r w:rsidDel="00000000" w:rsidR="00000000" w:rsidRPr="00000000">
        <w:rPr>
          <w:rtl w:val="0"/>
        </w:rPr>
        <w:t xml:space="preserve">: contenido de los registros de propósito general</w:t>
      </w:r>
    </w:p>
    <w:p w:rsidR="00000000" w:rsidDel="00000000" w:rsidP="00000000" w:rsidRDefault="00000000" w:rsidRPr="00000000" w14:paraId="000000EC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PC -&gt; program counter</w:t>
      </w:r>
    </w:p>
    <w:p w:rsidR="00000000" w:rsidDel="00000000" w:rsidP="00000000" w:rsidRDefault="00000000" w:rsidRPr="00000000" w14:paraId="000000ED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 -&gt; stack pointer</w:t>
      </w:r>
    </w:p>
    <w:p w:rsidR="00000000" w:rsidDel="00000000" w:rsidP="00000000" w:rsidRDefault="00000000" w:rsidRPr="00000000" w14:paraId="000000EE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PWD -&gt; processor status word</w:t>
      </w:r>
    </w:p>
    <w:p w:rsidR="00000000" w:rsidDel="00000000" w:rsidP="00000000" w:rsidRDefault="00000000" w:rsidRPr="00000000" w14:paraId="000000EF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memory management registers</w:t>
      </w:r>
    </w:p>
    <w:p w:rsidR="00000000" w:rsidDel="00000000" w:rsidP="00000000" w:rsidRDefault="00000000" w:rsidRPr="00000000" w14:paraId="000000F0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registros de la unidad de punto flotante</w:t>
      </w:r>
    </w:p>
    <w:p w:rsidR="00000000" w:rsidDel="00000000" w:rsidP="00000000" w:rsidRDefault="00000000" w:rsidRPr="00000000" w14:paraId="000000F1">
      <w:pPr>
        <w:pStyle w:val="Heading4"/>
        <w:rPr/>
      </w:pPr>
      <w:bookmarkStart w:colFirst="0" w:colLast="0" w:name="_tspy184sa80y" w:id="31"/>
      <w:bookmarkEnd w:id="31"/>
      <w:r w:rsidDel="00000000" w:rsidR="00000000" w:rsidRPr="00000000">
        <w:rPr>
          <w:rtl w:val="0"/>
        </w:rPr>
        <w:t xml:space="preserve">U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  <w:t xml:space="preserve"> y Estructura Proc</w:t>
      </w:r>
    </w:p>
    <w:p w:rsidR="00000000" w:rsidDel="00000000" w:rsidP="00000000" w:rsidRDefault="00000000" w:rsidRPr="00000000" w14:paraId="000000F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 Area (user area): </w:t>
      </w:r>
    </w:p>
    <w:p w:rsidR="00000000" w:rsidDel="00000000" w:rsidP="00000000" w:rsidRDefault="00000000" w:rsidRPr="00000000" w14:paraId="000000F3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Visible por el proceso cuando está ejecutándose</w:t>
      </w:r>
    </w:p>
    <w:p w:rsidR="00000000" w:rsidDel="00000000" w:rsidP="00000000" w:rsidRDefault="00000000" w:rsidRPr="00000000" w14:paraId="000000F4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Información necesaria cuando el proceso está ejecutándose</w:t>
      </w:r>
    </w:p>
    <w:p w:rsidR="00000000" w:rsidDel="00000000" w:rsidP="00000000" w:rsidRDefault="00000000" w:rsidRPr="00000000" w14:paraId="000000F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 Structure (aka: proc structure in linux): </w:t>
      </w:r>
    </w:p>
    <w:p w:rsidR="00000000" w:rsidDel="00000000" w:rsidP="00000000" w:rsidRDefault="00000000" w:rsidRPr="00000000" w14:paraId="000000F6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Entrada en la </w:t>
      </w:r>
      <w:r w:rsidDel="00000000" w:rsidR="00000000" w:rsidRPr="00000000">
        <w:rPr>
          <w:i w:val="1"/>
          <w:rtl w:val="0"/>
        </w:rPr>
        <w:t xml:space="preserve">Process Table</w:t>
      </w:r>
    </w:p>
    <w:p w:rsidR="00000000" w:rsidDel="00000000" w:rsidP="00000000" w:rsidRDefault="00000000" w:rsidRPr="00000000" w14:paraId="000000F7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Información necesaria incluso cuando el proceso no se está ejecutando</w:t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fp2gzzuw66t2" w:id="32"/>
      <w:bookmarkEnd w:id="32"/>
      <w:r w:rsidDel="00000000" w:rsidR="00000000" w:rsidRPr="00000000">
        <w:rPr>
          <w:rtl w:val="0"/>
        </w:rPr>
        <w:t xml:space="preserve">Metamorfosis: De Programa a Proceso</w:t>
      </w:r>
    </w:p>
    <w:p w:rsidR="00000000" w:rsidDel="00000000" w:rsidP="00000000" w:rsidRDefault="00000000" w:rsidRPr="00000000" w14:paraId="000000F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rtl w:val="0"/>
        </w:rPr>
        <w:t xml:space="preserve">SO carga el programa en la memoria.</w:t>
      </w:r>
    </w:p>
    <w:p w:rsidR="00000000" w:rsidDel="00000000" w:rsidP="00000000" w:rsidRDefault="00000000" w:rsidRPr="00000000" w14:paraId="000000F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crea e inicializa el stack (memoria estática).</w:t>
      </w:r>
    </w:p>
    <w:p w:rsidR="00000000" w:rsidDel="00000000" w:rsidP="00000000" w:rsidRDefault="00000000" w:rsidRPr="00000000" w14:paraId="000000F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crea el heap (memoria dinámica).</w:t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setea el entry point de ejecución de las instrucciones.</w:t>
      </w:r>
    </w:p>
    <w:p w:rsidR="00000000" w:rsidDel="00000000" w:rsidP="00000000" w:rsidRDefault="00000000" w:rsidRPr="00000000" w14:paraId="000000FD">
      <w:pPr>
        <w:pStyle w:val="Heading3"/>
        <w:rPr/>
      </w:pPr>
      <w:bookmarkStart w:colFirst="0" w:colLast="0" w:name="_31yx53ug198h" w:id="33"/>
      <w:bookmarkEnd w:id="33"/>
      <w:r w:rsidDel="00000000" w:rsidR="00000000" w:rsidRPr="00000000">
        <w:rPr>
          <w:rtl w:val="0"/>
        </w:rPr>
        <w:t xml:space="preserve">Estados de un Proceso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5249325</wp:posOffset>
            </wp:positionH>
            <wp:positionV relativeFrom="paragraph">
              <wp:posOffset>152400</wp:posOffset>
            </wp:positionV>
            <wp:extent cx="1575958" cy="1287032"/>
            <wp:effectExtent b="12700" l="12700" r="12700" t="12700"/>
            <wp:wrapSquare wrapText="bothSides" distB="114300" distT="114300" distL="114300" distR="1143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5958" cy="12870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 -&gt; ejecutando instrucciones en un procesador</w:t>
      </w:r>
    </w:p>
    <w:p w:rsidR="00000000" w:rsidDel="00000000" w:rsidP="00000000" w:rsidRDefault="00000000" w:rsidRPr="00000000" w14:paraId="000000F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Ready</w:t>
      </w:r>
      <w:r w:rsidDel="00000000" w:rsidR="00000000" w:rsidRPr="00000000">
        <w:rPr>
          <w:rtl w:val="0"/>
        </w:rPr>
        <w:t xml:space="preserve"> -&gt; listo para correr</w:t>
      </w:r>
    </w:p>
    <w:p w:rsidR="00000000" w:rsidDel="00000000" w:rsidP="00000000" w:rsidRDefault="00000000" w:rsidRPr="00000000" w14:paraId="00000100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Blocked</w:t>
      </w:r>
      <w:r w:rsidDel="00000000" w:rsidR="00000000" w:rsidRPr="00000000">
        <w:rPr>
          <w:rtl w:val="0"/>
        </w:rPr>
        <w:t xml:space="preserve"> -&gt; ejecución en pausa hasta que algún evento suceda </w:t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e101hpxp3552" w:id="34"/>
      <w:bookmarkEnd w:id="34"/>
      <w:r w:rsidDel="00000000" w:rsidR="00000000" w:rsidRPr="00000000">
        <w:rPr>
          <w:rtl w:val="0"/>
        </w:rPr>
        <w:t xml:space="preserve">Estados en Unix System V</w:t>
      </w:r>
    </w:p>
    <w:p w:rsidR="00000000" w:rsidDel="00000000" w:rsidP="00000000" w:rsidRDefault="00000000" w:rsidRPr="00000000" w14:paraId="00000102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Running User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Running Kernel Mode</w:t>
      </w:r>
    </w:p>
    <w:p w:rsidR="00000000" w:rsidDel="00000000" w:rsidP="00000000" w:rsidRDefault="00000000" w:rsidRPr="00000000" w14:paraId="00000104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Ready to Run on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Asleep in Memory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bloqueado en memoria</w:t>
      </w:r>
    </w:p>
    <w:p w:rsidR="00000000" w:rsidDel="00000000" w:rsidP="00000000" w:rsidRDefault="00000000" w:rsidRPr="00000000" w14:paraId="00000106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Ready to Run but Swapped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listo para correr en memoria secundaria</w:t>
      </w:r>
    </w:p>
    <w:p w:rsidR="00000000" w:rsidDel="00000000" w:rsidP="00000000" w:rsidRDefault="00000000" w:rsidRPr="00000000" w14:paraId="00000107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Asleep Swapped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bloqueado en memoria secundaria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Preempt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running user mode que pasó antes por Kernel mode</w:t>
      </w:r>
    </w:p>
    <w:p w:rsidR="00000000" w:rsidDel="00000000" w:rsidP="00000000" w:rsidRDefault="00000000" w:rsidRPr="00000000" w14:paraId="00000109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Created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recién creado en un estado de transición</w:t>
      </w:r>
    </w:p>
    <w:p w:rsidR="00000000" w:rsidDel="00000000" w:rsidP="00000000" w:rsidRDefault="00000000" w:rsidRPr="00000000" w14:paraId="0000010A">
      <w:pPr>
        <w:numPr>
          <w:ilvl w:val="0"/>
          <w:numId w:val="3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Zombie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el proceso padre ejecutó la syscall exit() y no existe más</w:t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bq8s036ldx0k" w:id="35"/>
      <w:bookmarkEnd w:id="35"/>
      <w:r w:rsidDel="00000000" w:rsidR="00000000" w:rsidRPr="00000000">
        <w:rPr>
          <w:rtl w:val="0"/>
        </w:rPr>
        <w:t xml:space="preserve">Desde el Kernel de Linux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b w:val="1"/>
          <w:rtl w:val="0"/>
        </w:rPr>
        <w:t xml:space="preserve">Task List</w:t>
      </w:r>
      <w:r w:rsidDel="00000000" w:rsidR="00000000" w:rsidRPr="00000000">
        <w:rPr>
          <w:rtl w:val="0"/>
        </w:rPr>
        <w:t xml:space="preserve">: lista circular doblemente enlazada donde el Kernel almacena la lista de procesos.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Los procesos se identifican en Linux (al igual que en Unix) vía el PID.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1026" cy="3135186"/>
            <wp:effectExtent b="12700" l="12700" r="12700" t="127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026" cy="31351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/>
      </w:pPr>
      <w:bookmarkStart w:colFirst="0" w:colLast="0" w:name="_glaih5r6zl63" w:id="36"/>
      <w:bookmarkEnd w:id="36"/>
      <w:r w:rsidDel="00000000" w:rsidR="00000000" w:rsidRPr="00000000">
        <w:rPr>
          <w:rtl w:val="0"/>
        </w:rPr>
        <w:t xml:space="preserve">Scheduling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Determina cuánto tiempo de CPU le toca a cada proceso y sucede en los SO de tipo </w:t>
      </w:r>
      <w:r w:rsidDel="00000000" w:rsidR="00000000" w:rsidRPr="00000000">
        <w:rPr>
          <w:i w:val="1"/>
          <w:rtl w:val="0"/>
        </w:rPr>
        <w:t xml:space="preserve">time sharing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pm5zf06b57px" w:id="37"/>
      <w:bookmarkEnd w:id="37"/>
      <w:r w:rsidDel="00000000" w:rsidR="00000000" w:rsidRPr="00000000">
        <w:rPr>
          <w:rtl w:val="0"/>
        </w:rPr>
        <w:t xml:space="preserve">Multiprogramación</w:t>
      </w:r>
    </w:p>
    <w:p w:rsidR="00000000" w:rsidDel="00000000" w:rsidP="00000000" w:rsidRDefault="00000000" w:rsidRPr="00000000" w14:paraId="00000113">
      <w:pPr>
        <w:pStyle w:val="Heading3"/>
        <w:rPr/>
      </w:pPr>
      <w:bookmarkStart w:colFirst="0" w:colLast="0" w:name="_r9blev2buxzx" w:id="38"/>
      <w:bookmarkEnd w:id="38"/>
      <w:r w:rsidDel="00000000" w:rsidR="00000000" w:rsidRPr="00000000">
        <w:rPr>
          <w:rtl w:val="0"/>
        </w:rPr>
        <w:t xml:space="preserve">Time Sharing ó Time Quantum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Período de tiempo que el Kernel le otorga a un proceso para poder compartir de forma concurrente un recurso computacional entre muchos usuarios.</w:t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1fsaky4m683x" w:id="39"/>
      <w:bookmarkEnd w:id="39"/>
      <w:r w:rsidDel="00000000" w:rsidR="00000000" w:rsidRPr="00000000">
        <w:rPr>
          <w:rtl w:val="0"/>
        </w:rPr>
        <w:t xml:space="preserve">Workload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Carga de trabajo de un proceso corriendo en el sistema. Cuanto mejor es el cálculo, mejor es la política de planificación.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Los supuestos sobre los procesos o </w:t>
      </w:r>
      <w:r w:rsidDel="00000000" w:rsidR="00000000" w:rsidRPr="00000000">
        <w:rPr>
          <w:i w:val="1"/>
          <w:rtl w:val="0"/>
        </w:rPr>
        <w:t xml:space="preserve">jobs</w:t>
      </w:r>
      <w:r w:rsidDel="00000000" w:rsidR="00000000" w:rsidRPr="00000000">
        <w:rPr>
          <w:rtl w:val="0"/>
        </w:rPr>
        <w:t xml:space="preserve"> que se encuentran en ejecución son:</w:t>
      </w:r>
    </w:p>
    <w:p w:rsidR="00000000" w:rsidDel="00000000" w:rsidP="00000000" w:rsidRDefault="00000000" w:rsidRPr="00000000" w14:paraId="0000011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uno se ejecuta la misma cantidad de tiempo</w:t>
      </w:r>
    </w:p>
    <w:p w:rsidR="00000000" w:rsidDel="00000000" w:rsidP="00000000" w:rsidRDefault="00000000" w:rsidRPr="00000000" w14:paraId="0000011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Todos llegan al mismo tiempo para ser ejecutados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que empieza uno, sigue hasta completarse</w:t>
      </w:r>
    </w:p>
    <w:p w:rsidR="00000000" w:rsidDel="00000000" w:rsidP="00000000" w:rsidRDefault="00000000" w:rsidRPr="00000000" w14:paraId="0000011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Todos usan únicamente CPU</w:t>
      </w:r>
    </w:p>
    <w:p w:rsidR="00000000" w:rsidDel="00000000" w:rsidP="00000000" w:rsidRDefault="00000000" w:rsidRPr="00000000" w14:paraId="0000011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tiempo de ejecución (run-time) de cada uno es conocido</w:t>
      </w:r>
    </w:p>
    <w:p w:rsidR="00000000" w:rsidDel="00000000" w:rsidP="00000000" w:rsidRDefault="00000000" w:rsidRPr="00000000" w14:paraId="0000011D">
      <w:pPr>
        <w:pStyle w:val="Heading4"/>
        <w:rPr/>
      </w:pPr>
      <w:bookmarkStart w:colFirst="0" w:colLast="0" w:name="_ikv1zlgjfmm3" w:id="40"/>
      <w:bookmarkEnd w:id="40"/>
      <w:r w:rsidDel="00000000" w:rsidR="00000000" w:rsidRPr="00000000">
        <w:rPr>
          <w:rtl w:val="0"/>
        </w:rPr>
        <w:t xml:space="preserve">Métricas de Planificación</w:t>
      </w:r>
    </w:p>
    <w:p w:rsidR="00000000" w:rsidDel="00000000" w:rsidP="00000000" w:rsidRDefault="00000000" w:rsidRPr="00000000" w14:paraId="0000011E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turnaround</m:t>
            </m:r>
          </m:sub>
        </m:sSub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completion</m:t>
            </m:r>
          </m:sub>
        </m:sSub>
        <m:r>
          <w:rPr/>
          <m:t xml:space="preserve"> - 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arrival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rPr/>
      </w:pPr>
      <w:bookmarkStart w:colFirst="0" w:colLast="0" w:name="_g8owsj6xf0n" w:id="41"/>
      <w:bookmarkEnd w:id="41"/>
      <w:r w:rsidDel="00000000" w:rsidR="00000000" w:rsidRPr="00000000">
        <w:rPr>
          <w:rtl w:val="0"/>
        </w:rPr>
        <w:t xml:space="preserve">Políticas para Sistemas Mono-Procesador</w:t>
      </w:r>
    </w:p>
    <w:p w:rsidR="00000000" w:rsidDel="00000000" w:rsidP="00000000" w:rsidRDefault="00000000" w:rsidRPr="00000000" w14:paraId="00000120">
      <w:pPr>
        <w:pStyle w:val="Heading4"/>
        <w:rPr/>
      </w:pPr>
      <w:bookmarkStart w:colFirst="0" w:colLast="0" w:name="_76r2paf29tmu" w:id="42"/>
      <w:bookmarkEnd w:id="42"/>
      <w:r w:rsidDel="00000000" w:rsidR="00000000" w:rsidRPr="00000000">
        <w:rPr>
          <w:rtl w:val="0"/>
        </w:rPr>
        <w:t xml:space="preserve">FIFO - First In First Out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Es simple, fácil de implementar y funciona para las suposiciones iniciales.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Falla al relajar la suposición 1: se produce un efecto convoy.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3056230" cy="1203685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230" cy="12036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94518" cy="1199126"/>
            <wp:effectExtent b="12700" l="12700" r="12700" t="127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518" cy="11991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4"/>
        <w:rPr/>
      </w:pPr>
      <w:bookmarkStart w:colFirst="0" w:colLast="0" w:name="_26noawckdycn" w:id="43"/>
      <w:bookmarkEnd w:id="43"/>
      <w:r w:rsidDel="00000000" w:rsidR="00000000" w:rsidRPr="00000000">
        <w:rPr>
          <w:rtl w:val="0"/>
        </w:rPr>
        <w:t xml:space="preserve">SJF - Shortest Job First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Se ordenan los procesos por tiempo de duración de menor a mayor.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Falla al relajar la suposición 2: el proceso que llega primero es el más largo.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3180965" cy="1249665"/>
            <wp:effectExtent b="12700" l="12700" r="12700" t="1270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965" cy="12496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33388" cy="1270138"/>
            <wp:effectExtent b="12700" l="12700" r="12700" t="127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388" cy="12701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4"/>
        <w:rPr/>
      </w:pPr>
      <w:bookmarkStart w:colFirst="0" w:colLast="0" w:name="_9yj1qsqlgb6a" w:id="44"/>
      <w:bookmarkEnd w:id="44"/>
      <w:r w:rsidDel="00000000" w:rsidR="00000000" w:rsidRPr="00000000">
        <w:rPr>
          <w:rtl w:val="0"/>
        </w:rPr>
        <w:t xml:space="preserve">STCF - Shortest Time to Completion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Al relajar la suposición 3: el planificador o sheduler puede adelantarse y determinar qué proceso debe ser ejecutado. Es una política preemptive.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3172752" cy="1316455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752" cy="13164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rPr/>
      </w:pPr>
      <w:bookmarkStart w:colFirst="0" w:colLast="0" w:name="_29suj78r752d" w:id="45"/>
      <w:bookmarkEnd w:id="45"/>
      <w:r w:rsidDel="00000000" w:rsidR="00000000" w:rsidRPr="00000000">
        <w:rPr>
          <w:rtl w:val="0"/>
        </w:rPr>
        <w:t xml:space="preserve">Métrica de Tiempo de Respuesta</w:t>
      </w:r>
    </w:p>
    <w:p w:rsidR="00000000" w:rsidDel="00000000" w:rsidP="00000000" w:rsidRDefault="00000000" w:rsidRPr="00000000" w14:paraId="0000012D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response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firstrun</m:t>
            </m:r>
          </m:sub>
        </m:sSub>
        <m:r>
          <w:rPr/>
          <m:t xml:space="preserve"> -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arrival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rPr/>
      </w:pPr>
      <w:bookmarkStart w:colFirst="0" w:colLast="0" w:name="_7jlhz1ehcogb" w:id="46"/>
      <w:bookmarkEnd w:id="46"/>
      <w:r w:rsidDel="00000000" w:rsidR="00000000" w:rsidRPr="00000000">
        <w:rPr>
          <w:rtl w:val="0"/>
        </w:rPr>
        <w:t xml:space="preserve">Round Robin (RR)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3350119</wp:posOffset>
            </wp:positionH>
            <wp:positionV relativeFrom="paragraph">
              <wp:posOffset>505848</wp:posOffset>
            </wp:positionV>
            <wp:extent cx="3638455" cy="1273008"/>
            <wp:effectExtent b="12700" l="12700" r="12700" t="12700"/>
            <wp:wrapSquare wrapText="bothSides" distB="114300" distT="114300" distL="114300" distR="1143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455" cy="12730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ejecuta un proceso por un período determinado de tiempo (slice) </w:t>
      </w:r>
    </w:p>
    <w:p w:rsidR="00000000" w:rsidDel="00000000" w:rsidP="00000000" w:rsidRDefault="00000000" w:rsidRPr="00000000" w14:paraId="00000130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transcurrido el período se pasa a otro proceso</w:t>
      </w:r>
    </w:p>
    <w:p w:rsidR="00000000" w:rsidDel="00000000" w:rsidP="00000000" w:rsidRDefault="00000000" w:rsidRPr="00000000" w14:paraId="00000131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repito cambiando de proceso en la cola de ejecución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  <w:t xml:space="preserve">Es importante la elección de un buen time slice: tiene que amortizar el cambio de contexto sin hacer que esto resulte en que el sistema no responda más.</w:t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Reduce el response time pero tiene un terrible turnaround time.</w:t>
      </w:r>
    </w:p>
    <w:p w:rsidR="00000000" w:rsidDel="00000000" w:rsidP="00000000" w:rsidRDefault="00000000" w:rsidRPr="00000000" w14:paraId="00000134">
      <w:pPr>
        <w:pStyle w:val="Heading2"/>
        <w:rPr/>
      </w:pPr>
      <w:bookmarkStart w:colFirst="0" w:colLast="0" w:name="_b8e6mih2q8zx" w:id="47"/>
      <w:bookmarkEnd w:id="47"/>
      <w:r w:rsidDel="00000000" w:rsidR="00000000" w:rsidRPr="00000000">
        <w:rPr>
          <w:rtl w:val="0"/>
        </w:rPr>
        <w:t xml:space="preserve">Multi-Level</w:t>
      </w:r>
      <w:r w:rsidDel="00000000" w:rsidR="00000000" w:rsidRPr="00000000">
        <w:rPr>
          <w:rtl w:val="0"/>
        </w:rPr>
        <w:t xml:space="preserve"> Feedback Queue (MLFQ)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Técnica de planificación que intenta atacar 2 problemas:</w:t>
      </w:r>
    </w:p>
    <w:p w:rsidR="00000000" w:rsidDel="00000000" w:rsidP="00000000" w:rsidRDefault="00000000" w:rsidRPr="00000000" w14:paraId="0000013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Optimizar el turnaround time</w:t>
      </w:r>
    </w:p>
    <w:p w:rsidR="00000000" w:rsidDel="00000000" w:rsidP="00000000" w:rsidRDefault="00000000" w:rsidRPr="00000000" w14:paraId="0000013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Minimizar el response time</w:t>
      </w:r>
    </w:p>
    <w:p w:rsidR="00000000" w:rsidDel="00000000" w:rsidP="00000000" w:rsidRDefault="00000000" w:rsidRPr="00000000" w14:paraId="00000138">
      <w:pPr>
        <w:pStyle w:val="Heading3"/>
        <w:rPr/>
      </w:pPr>
      <w:bookmarkStart w:colFirst="0" w:colLast="0" w:name="_hfcee152iqbk" w:id="48"/>
      <w:bookmarkEnd w:id="48"/>
      <w:r w:rsidDel="00000000" w:rsidR="00000000" w:rsidRPr="00000000">
        <w:rPr>
          <w:rtl w:val="0"/>
        </w:rPr>
        <w:t xml:space="preserve">Reglas Básicas</w:t>
      </w:r>
    </w:p>
    <w:p w:rsidR="00000000" w:rsidDel="00000000" w:rsidP="00000000" w:rsidRDefault="00000000" w:rsidRPr="00000000" w14:paraId="0000013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Regla 1</w:t>
      </w:r>
      <w:r w:rsidDel="00000000" w:rsidR="00000000" w:rsidRPr="00000000">
        <w:rPr>
          <w:rtl w:val="0"/>
        </w:rPr>
        <w:t xml:space="preserve">: if (PA &gt; PB) then exec(A)</w:t>
      </w:r>
    </w:p>
    <w:p w:rsidR="00000000" w:rsidDel="00000000" w:rsidP="00000000" w:rsidRDefault="00000000" w:rsidRPr="00000000" w14:paraId="0000013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Regla 2</w:t>
      </w:r>
      <w:r w:rsidDel="00000000" w:rsidR="00000000" w:rsidRPr="00000000">
        <w:rPr>
          <w:rtl w:val="0"/>
        </w:rPr>
        <w:t xml:space="preserve">: if (PA == PB) then RR(A,B)</w:t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  <w:t xml:space="preserve">El planificador establece las prioridades basándose en el comportamiento observado:</w:t>
      </w:r>
    </w:p>
    <w:p w:rsidR="00000000" w:rsidDel="00000000" w:rsidP="00000000" w:rsidRDefault="00000000" w:rsidRPr="00000000" w14:paraId="0000013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 utiliza la CPU, mantiene su prioridad alta</w:t>
      </w:r>
    </w:p>
    <w:p w:rsidR="00000000" w:rsidDel="00000000" w:rsidP="00000000" w:rsidRDefault="00000000" w:rsidRPr="00000000" w14:paraId="0000013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utiliza intensivamente por largos períodos de tiempo el CPU, reducirá su prioridad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 xml:space="preserve">El ajuste se realiza según:</w:t>
      </w:r>
    </w:p>
    <w:p w:rsidR="00000000" w:rsidDel="00000000" w:rsidP="00000000" w:rsidRDefault="00000000" w:rsidRPr="00000000" w14:paraId="0000013F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Regla 3</w:t>
      </w:r>
      <w:r w:rsidDel="00000000" w:rsidR="00000000" w:rsidRPr="00000000">
        <w:rPr>
          <w:rtl w:val="0"/>
        </w:rPr>
        <w:t xml:space="preserve">: cuando entra en el sistema se pone con la más alta prioridad</w:t>
      </w:r>
    </w:p>
    <w:p w:rsidR="00000000" w:rsidDel="00000000" w:rsidP="00000000" w:rsidRDefault="00000000" w:rsidRPr="00000000" w14:paraId="00000140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Regla 4a</w:t>
      </w:r>
      <w:r w:rsidDel="00000000" w:rsidR="00000000" w:rsidRPr="00000000">
        <w:rPr>
          <w:rtl w:val="0"/>
        </w:rPr>
        <w:t xml:space="preserve">: si usa un time slice mientras se está ejecutando su prioridad se reduce en una unidad</w:t>
      </w:r>
    </w:p>
    <w:p w:rsidR="00000000" w:rsidDel="00000000" w:rsidP="00000000" w:rsidRDefault="00000000" w:rsidRPr="00000000" w14:paraId="00000141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Regla 4b</w:t>
      </w:r>
      <w:r w:rsidDel="00000000" w:rsidR="00000000" w:rsidRPr="00000000">
        <w:rPr>
          <w:rtl w:val="0"/>
        </w:rPr>
        <w:t xml:space="preserve">: si renuncia al uso de la CPU antes de un time slice completo se queda en el mismo nivel de prioridad</w:t>
      </w:r>
    </w:p>
    <w:p w:rsidR="00000000" w:rsidDel="00000000" w:rsidP="00000000" w:rsidRDefault="00000000" w:rsidRPr="00000000" w14:paraId="00000142">
      <w:pPr>
        <w:pStyle w:val="Heading3"/>
        <w:rPr/>
      </w:pPr>
      <w:bookmarkStart w:colFirst="0" w:colLast="0" w:name="_icqeifgizkll" w:id="49"/>
      <w:bookmarkEnd w:id="49"/>
      <w:r w:rsidDel="00000000" w:rsidR="00000000" w:rsidRPr="00000000">
        <w:rPr>
          <w:rtl w:val="0"/>
        </w:rPr>
        <w:t xml:space="preserve">Problema</w:t>
      </w:r>
    </w:p>
    <w:p w:rsidR="00000000" w:rsidDel="00000000" w:rsidP="00000000" w:rsidRDefault="00000000" w:rsidRPr="00000000" w14:paraId="0000014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Starvation: si hay demasiadas tareas interactivas se van a combinar para consumir todo el tiempo del CPU y las de larga duración nunca se van a ejecutar.</w:t>
      </w:r>
    </w:p>
    <w:p w:rsidR="00000000" w:rsidDel="00000000" w:rsidP="00000000" w:rsidRDefault="00000000" w:rsidRPr="00000000" w14:paraId="00000144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podrían reescribir los programas para obtener más tiempo de CPU.</w:t>
      </w:r>
    </w:p>
    <w:p w:rsidR="00000000" w:rsidDel="00000000" w:rsidP="00000000" w:rsidRDefault="00000000" w:rsidRPr="00000000" w14:paraId="00000145">
      <w:pPr>
        <w:pStyle w:val="Heading3"/>
        <w:rPr/>
      </w:pPr>
      <w:bookmarkStart w:colFirst="0" w:colLast="0" w:name="_dy66qfmbxyki" w:id="50"/>
      <w:bookmarkEnd w:id="50"/>
      <w:r w:rsidDel="00000000" w:rsidR="00000000" w:rsidRPr="00000000">
        <w:rPr>
          <w:rtl w:val="0"/>
        </w:rPr>
        <w:t xml:space="preserve">Segundo Approach</w:t>
      </w:r>
    </w:p>
    <w:p w:rsidR="00000000" w:rsidDel="00000000" w:rsidP="00000000" w:rsidRDefault="00000000" w:rsidRPr="00000000" w14:paraId="00000146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Regla 5</w:t>
      </w:r>
      <w:r w:rsidDel="00000000" w:rsidR="00000000" w:rsidRPr="00000000">
        <w:rPr>
          <w:rtl w:val="0"/>
        </w:rPr>
        <w:t xml:space="preserve">: después de cierto período de tiempo 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 se mueven a la cola con más prioridad.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  <w:t xml:space="preserve">Así,</w:t>
      </w:r>
    </w:p>
    <w:p w:rsidR="00000000" w:rsidDel="00000000" w:rsidP="00000000" w:rsidRDefault="00000000" w:rsidRPr="00000000" w14:paraId="0000014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garantiza que los procesos no van a starve -&gt; al ubicarse en la cola tope con las otras de alta prioridad se van a ejecutar utilizando RR y en algún momento recibirá atención,</w:t>
      </w:r>
    </w:p>
    <w:p w:rsidR="00000000" w:rsidDel="00000000" w:rsidP="00000000" w:rsidRDefault="00000000" w:rsidRPr="00000000" w14:paraId="0000014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un proceso que consume CPU se transforma en interactivo el planificador lo tratará como tal una vez que haya recibido el boost de prioridad.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  <w:t xml:space="preserve">El valor del tiempo 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 deberá ser determinado correctamente: si es demasiado alto los procesos que requieren mucha ejecución van a caer en starvation; si es muy pequeño las tareas interactivas no van a poder compartir adecuadamente la CPU.</w:t>
      </w:r>
    </w:p>
    <w:p w:rsidR="00000000" w:rsidDel="00000000" w:rsidP="00000000" w:rsidRDefault="00000000" w:rsidRPr="00000000" w14:paraId="0000014B">
      <w:pPr>
        <w:pStyle w:val="Heading4"/>
        <w:rPr/>
      </w:pPr>
      <w:bookmarkStart w:colFirst="0" w:colLast="0" w:name="_8ckwxdl2mtre" w:id="51"/>
      <w:bookmarkEnd w:id="51"/>
      <w:r w:rsidDel="00000000" w:rsidR="00000000" w:rsidRPr="00000000">
        <w:rPr>
          <w:rtl w:val="0"/>
        </w:rPr>
        <w:t xml:space="preserve">Gaming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Para prevenir que ventajeen al planificador: se lleva una mejor contabilidad del tiempo de uso de la CPU en todos los niveles de la MLFQ. Reescribiendo:</w:t>
      </w:r>
    </w:p>
    <w:p w:rsidR="00000000" w:rsidDel="00000000" w:rsidP="00000000" w:rsidRDefault="00000000" w:rsidRPr="00000000" w14:paraId="000001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Regla 4</w:t>
      </w:r>
      <w:r w:rsidDel="00000000" w:rsidR="00000000" w:rsidRPr="00000000">
        <w:rPr>
          <w:rtl w:val="0"/>
        </w:rPr>
        <w:t xml:space="preserve">: una vez que una tarea usa su asignación de tiempo en un nivel dado (sin importar cuántas veces renunció al uso de la CPU) su prioridad se reduce.</w:t>
      </w:r>
    </w:p>
    <w:p w:rsidR="00000000" w:rsidDel="00000000" w:rsidP="00000000" w:rsidRDefault="00000000" w:rsidRPr="00000000" w14:paraId="0000014E">
      <w:pPr>
        <w:pStyle w:val="Heading2"/>
        <w:rPr/>
      </w:pPr>
      <w:bookmarkStart w:colFirst="0" w:colLast="0" w:name="_t48myzf8si14" w:id="52"/>
      <w:bookmarkEnd w:id="52"/>
      <w:r w:rsidDel="00000000" w:rsidR="00000000" w:rsidRPr="00000000">
        <w:rPr>
          <w:rtl w:val="0"/>
        </w:rPr>
        <w:t xml:space="preserve">Proportional Share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Intenta garantizar que cada tarea tenga cierto porcentaje de tiempo de CPU. Cada tanto se realiza un sorteo para determinar qué proceso tiene que ejecutarse a continuación tal que los que deban ejecutarse con más frecuencia tienen que tener más probabilidades de </w:t>
      </w:r>
      <w:r w:rsidDel="00000000" w:rsidR="00000000" w:rsidRPr="00000000">
        <w:rPr>
          <w:i w:val="1"/>
          <w:rtl w:val="0"/>
        </w:rPr>
        <w:t xml:space="preserve">ganar la lotería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4pw1d0esr6lg" w:id="53"/>
      <w:bookmarkEnd w:id="53"/>
      <w:r w:rsidDel="00000000" w:rsidR="00000000" w:rsidRPr="00000000">
        <w:rPr>
          <w:rtl w:val="0"/>
        </w:rPr>
        <w:t xml:space="preserve">La Memoria</w:t>
      </w:r>
    </w:p>
    <w:p w:rsidR="00000000" w:rsidDel="00000000" w:rsidP="00000000" w:rsidRDefault="00000000" w:rsidRPr="00000000" w14:paraId="00000151">
      <w:pPr>
        <w:pStyle w:val="Heading2"/>
        <w:rPr/>
      </w:pPr>
      <w:bookmarkStart w:colFirst="0" w:colLast="0" w:name="_p93abvfp2azg" w:id="54"/>
      <w:bookmarkEnd w:id="54"/>
      <w:r w:rsidDel="00000000" w:rsidR="00000000" w:rsidRPr="00000000">
        <w:rPr>
          <w:rtl w:val="0"/>
        </w:rPr>
        <w:t xml:space="preserve">El Espacio de Direcciones o Address Space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Proceso que contiene todo el estado de la memoria de un programa en ejecución: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 del programa vive en lo alto del espacio de direcciones. Se puede poner allí pues es </w:t>
      </w:r>
      <w:r w:rsidDel="00000000" w:rsidR="00000000" w:rsidRPr="00000000">
        <w:rPr>
          <w:u w:val="single"/>
          <w:rtl w:val="0"/>
        </w:rPr>
        <w:t xml:space="preserve">estático</w:t>
      </w:r>
      <w:r w:rsidDel="00000000" w:rsidR="00000000" w:rsidRPr="00000000">
        <w:rPr>
          <w:rtl w:val="0"/>
        </w:rPr>
        <w:t xml:space="preserve"> y no necesitará más espacio mientras que el programa se ejecute.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Mientras se esté ejecutando, el </w:t>
      </w:r>
      <w:r w:rsidDel="00000000" w:rsidR="00000000" w:rsidRPr="00000000">
        <w:rPr>
          <w:b w:val="1"/>
          <w:rtl w:val="0"/>
        </w:rPr>
        <w:t xml:space="preserve">heap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stack</w:t>
      </w:r>
      <w:r w:rsidDel="00000000" w:rsidR="00000000" w:rsidRPr="00000000">
        <w:rPr>
          <w:rtl w:val="0"/>
        </w:rPr>
        <w:t xml:space="preserve"> pueden </w:t>
      </w:r>
      <w:r w:rsidDel="00000000" w:rsidR="00000000" w:rsidRPr="00000000">
        <w:rPr>
          <w:u w:val="single"/>
          <w:rtl w:val="0"/>
        </w:rPr>
        <w:t xml:space="preserve">crecer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u w:val="single"/>
          <w:rtl w:val="0"/>
        </w:rPr>
        <w:t xml:space="preserve">achicarse</w:t>
      </w:r>
      <w:r w:rsidDel="00000000" w:rsidR="00000000" w:rsidRPr="00000000">
        <w:rPr>
          <w:rtl w:val="0"/>
        </w:rPr>
        <w:t xml:space="preserve"> y se colocan en los extremos del espacio de direcciones enfrentados entre sí permitiendo su crecimiento en direcciones opuestas (el heap empieza después del código fuente y crece hacia abajo y el stack empieza al final del espacio de direcciones y crece hacia arriba).</w:t>
      </w:r>
    </w:p>
    <w:p w:rsidR="00000000" w:rsidDel="00000000" w:rsidP="00000000" w:rsidRDefault="00000000" w:rsidRPr="00000000" w14:paraId="00000155">
      <w:pPr>
        <w:ind w:left="0" w:firstLine="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Abstracción fundamental sobre la memoria de una computadora que el SO le provee al programa en ejecución (aka: virtualización de memoria).</w:t>
      </w:r>
    </w:p>
    <w:p w:rsidR="00000000" w:rsidDel="00000000" w:rsidP="00000000" w:rsidRDefault="00000000" w:rsidRPr="00000000" w14:paraId="00000156">
      <w:pPr>
        <w:pStyle w:val="Heading3"/>
        <w:rPr/>
      </w:pPr>
      <w:bookmarkStart w:colFirst="0" w:colLast="0" w:name="_fkni6nacnj2u" w:id="55"/>
      <w:bookmarkEnd w:id="55"/>
      <w:r w:rsidDel="00000000" w:rsidR="00000000" w:rsidRPr="00000000">
        <w:rPr>
          <w:rtl w:val="0"/>
        </w:rPr>
        <w:t xml:space="preserve">Metas</w:t>
      </w:r>
    </w:p>
    <w:p w:rsidR="00000000" w:rsidDel="00000000" w:rsidP="00000000" w:rsidRDefault="00000000" w:rsidRPr="00000000" w14:paraId="0000015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Transparencia: el programa debe comportarse como si él estuviera alojado en su propia área de memoria física privada.</w:t>
      </w:r>
    </w:p>
    <w:p w:rsidR="00000000" w:rsidDel="00000000" w:rsidP="00000000" w:rsidRDefault="00000000" w:rsidRPr="00000000" w14:paraId="0000015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Eficiencia: en términos de tiempo y espacio para no hacer que los programas corran más lentos ni usar demasiada memoria para las estructuras de virtualización.</w:t>
      </w:r>
    </w:p>
    <w:p w:rsidR="00000000" w:rsidDel="00000000" w:rsidP="00000000" w:rsidRDefault="00000000" w:rsidRPr="00000000" w14:paraId="0000015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Protección: mediante el aislamiento entre procesos (cada uno tiene que ejecutarse en su propio caparazón aislado y seguro de los avatares de otros con fallas o incluso maliciosos).</w:t>
      </w:r>
    </w:p>
    <w:p w:rsidR="00000000" w:rsidDel="00000000" w:rsidP="00000000" w:rsidRDefault="00000000" w:rsidRPr="00000000" w14:paraId="0000015A">
      <w:pPr>
        <w:pStyle w:val="Heading2"/>
        <w:rPr/>
      </w:pPr>
      <w:bookmarkStart w:colFirst="0" w:colLast="0" w:name="_yoda4yilrbxs" w:id="56"/>
      <w:bookmarkEnd w:id="56"/>
      <w:r w:rsidDel="00000000" w:rsidR="00000000" w:rsidRPr="00000000">
        <w:rPr>
          <w:rtl w:val="0"/>
        </w:rPr>
        <w:t xml:space="preserve">El API de Memoria</w:t>
      </w:r>
    </w:p>
    <w:p w:rsidR="00000000" w:rsidDel="00000000" w:rsidP="00000000" w:rsidRDefault="00000000" w:rsidRPr="00000000" w14:paraId="0000015B">
      <w:pPr>
        <w:pStyle w:val="Heading3"/>
        <w:rPr/>
      </w:pPr>
      <w:bookmarkStart w:colFirst="0" w:colLast="0" w:name="_rqnealinarsx" w:id="57"/>
      <w:bookmarkEnd w:id="57"/>
      <w:r w:rsidDel="00000000" w:rsidR="00000000" w:rsidRPr="00000000">
        <w:rPr>
          <w:rtl w:val="0"/>
        </w:rPr>
        <w:t xml:space="preserve">Tipos de Memoria</w:t>
      </w:r>
    </w:p>
    <w:p w:rsidR="00000000" w:rsidDel="00000000" w:rsidP="00000000" w:rsidRDefault="00000000" w:rsidRPr="00000000" w14:paraId="0000015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Memoria de Stack: su reserva y liberación es manejada por el compilador en nombre del programador.</w:t>
      </w:r>
    </w:p>
    <w:p w:rsidR="00000000" w:rsidDel="00000000" w:rsidP="00000000" w:rsidRDefault="00000000" w:rsidRPr="00000000" w14:paraId="0000015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Memoria de Heap: es obtenida y liberada explícitamente por el programador.</w:t>
      </w:r>
    </w:p>
    <w:p w:rsidR="00000000" w:rsidDel="00000000" w:rsidP="00000000" w:rsidRDefault="00000000" w:rsidRPr="00000000" w14:paraId="0000015E">
      <w:pPr>
        <w:pStyle w:val="Heading2"/>
        <w:rPr/>
      </w:pPr>
      <w:bookmarkStart w:colFirst="0" w:colLast="0" w:name="_h7ms9ze0h5pf" w:id="58"/>
      <w:bookmarkEnd w:id="58"/>
      <w:r w:rsidDel="00000000" w:rsidR="00000000" w:rsidRPr="00000000">
        <w:rPr>
          <w:rtl w:val="0"/>
        </w:rPr>
        <w:t xml:space="preserve">Address Translation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shd w:fill="f9cb9c" w:val="clear"/>
          <w:rtl w:val="0"/>
        </w:rPr>
        <w:t xml:space="preserve">Mecanismo proporcionado por el hardware que permite -a partir de una dirección virtual- obtener la dirección física correspondiente.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0">
      <w:pPr>
        <w:pStyle w:val="Heading2"/>
        <w:rPr/>
      </w:pPr>
      <w:bookmarkStart w:colFirst="0" w:colLast="0" w:name="_bi0bvlozfd0e" w:id="59"/>
      <w:bookmarkEnd w:id="59"/>
      <w:r w:rsidDel="00000000" w:rsidR="00000000" w:rsidRPr="00000000">
        <w:rPr>
          <w:rtl w:val="0"/>
        </w:rPr>
        <w:t xml:space="preserve">Memoria Segmentada o Dynamic Realocation[DAH]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Si un proceso genera una dirección virtual que es mayor que los límites o una dirección que es negativa, la CPU genera una excepción y el proceso finaliza.</w:t>
      </w:r>
    </w:p>
    <w:p w:rsidR="00000000" w:rsidDel="00000000" w:rsidP="00000000" w:rsidRDefault="00000000" w:rsidRPr="00000000" w14:paraId="00000162">
      <w:pPr>
        <w:pStyle w:val="Heading3"/>
        <w:rPr/>
      </w:pPr>
      <w:bookmarkStart w:colFirst="0" w:colLast="0" w:name="_gvt9zxcv21pz" w:id="60"/>
      <w:bookmarkEnd w:id="60"/>
      <w:r w:rsidDel="00000000" w:rsidR="00000000" w:rsidRPr="00000000">
        <w:rPr>
          <w:rtl w:val="0"/>
        </w:rPr>
        <w:t xml:space="preserve">Base &amp; Bound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Dos registros en el CPU: registro base y registro límite o segmento (MMU). El proceso genera una referencia, el procesador la traducirá como: </w:t>
      </w:r>
      <m:oMath>
        <m:r>
          <w:rPr/>
          <m:t xml:space="preserve">physical address = virtual address + base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El bound register puede ser definido:</w:t>
      </w:r>
    </w:p>
    <w:p w:rsidR="00000000" w:rsidDel="00000000" w:rsidP="00000000" w:rsidRDefault="00000000" w:rsidRPr="00000000" w14:paraId="00000165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mantiene el tamaño del address space -&gt; el hardware le suma primero el registro base.</w:t>
      </w:r>
    </w:p>
    <w:p w:rsidR="00000000" w:rsidDel="00000000" w:rsidP="00000000" w:rsidRDefault="00000000" w:rsidRPr="00000000" w14:paraId="00000166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almacena la dirección física del fin del espacio de direcciones.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jc w:val="center"/>
        <w:rPr/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4721588" cy="2159486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588" cy="21594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Se tiene un sólo registro base y un sólo segmento.</w:t>
      </w:r>
    </w:p>
    <w:p w:rsidR="00000000" w:rsidDel="00000000" w:rsidP="00000000" w:rsidRDefault="00000000" w:rsidRPr="00000000" w14:paraId="00000169">
      <w:pPr>
        <w:pStyle w:val="Heading3"/>
        <w:rPr/>
      </w:pPr>
      <w:bookmarkStart w:colFirst="0" w:colLast="0" w:name="_863e1cunl33o" w:id="61"/>
      <w:bookmarkEnd w:id="61"/>
      <w:r w:rsidDel="00000000" w:rsidR="00000000" w:rsidRPr="00000000">
        <w:rPr>
          <w:rtl w:val="0"/>
        </w:rPr>
        <w:t xml:space="preserve">Segment Table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Pares de </w:t>
      </w:r>
      <w:r w:rsidDel="00000000" w:rsidR="00000000" w:rsidRPr="00000000">
        <w:rPr>
          <w:i w:val="1"/>
          <w:rtl w:val="0"/>
        </w:rPr>
        <w:t xml:space="preserve">(registro base, segmento)</w:t>
      </w:r>
      <w:r w:rsidDel="00000000" w:rsidR="00000000" w:rsidRPr="00000000">
        <w:rPr>
          <w:rtl w:val="0"/>
        </w:rPr>
        <w:t xml:space="preserve"> por cada proceso -&gt; cada entrada controla una porción virtual del address space.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La memoria virtual tiene dos componentes: </w:t>
      </w:r>
    </w:p>
    <w:p w:rsidR="00000000" w:rsidDel="00000000" w:rsidP="00000000" w:rsidRDefault="00000000" w:rsidRPr="00000000" w14:paraId="0000016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segmento: índice de la tabla para ubicar el inicio del segmento en la memoria física. </w:t>
      </w:r>
    </w:p>
    <w:p w:rsidR="00000000" w:rsidDel="00000000" w:rsidP="00000000" w:rsidRDefault="00000000" w:rsidRPr="00000000" w14:paraId="0000016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Offset de segmento: sumado al registro base y comparado contra el registro bound para que el proceso no acceda a regiones indebidas de memoria.</w:t>
      </w:r>
    </w:p>
    <w:p w:rsidR="00000000" w:rsidDel="00000000" w:rsidP="00000000" w:rsidRDefault="00000000" w:rsidRPr="00000000" w14:paraId="0000016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2901" cy="2332800"/>
            <wp:effectExtent b="12700" l="12700" r="12700" t="127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901" cy="233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u w:val="single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Fragmentación externa.</w:t>
      </w:r>
    </w:p>
    <w:p w:rsidR="00000000" w:rsidDel="00000000" w:rsidP="00000000" w:rsidRDefault="00000000" w:rsidRPr="00000000" w14:paraId="00000170">
      <w:pPr>
        <w:pStyle w:val="Heading2"/>
        <w:rPr/>
      </w:pPr>
      <w:bookmarkStart w:colFirst="0" w:colLast="0" w:name="_3mzh888szxlf" w:id="62"/>
      <w:bookmarkEnd w:id="62"/>
      <w:r w:rsidDel="00000000" w:rsidR="00000000" w:rsidRPr="00000000">
        <w:rPr>
          <w:rtl w:val="0"/>
        </w:rPr>
        <w:t xml:space="preserve">Memoria Paginada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La memoria es reservada en pedazos de tamaño fijo (potencia de 2): </w:t>
      </w:r>
      <w:r w:rsidDel="00000000" w:rsidR="00000000" w:rsidRPr="00000000">
        <w:rPr>
          <w:b w:val="1"/>
          <w:rtl w:val="0"/>
        </w:rPr>
        <w:t xml:space="preserve">page frames</w:t>
      </w:r>
      <w:r w:rsidDel="00000000" w:rsidR="00000000" w:rsidRPr="00000000">
        <w:rPr>
          <w:rtl w:val="0"/>
        </w:rPr>
        <w:t xml:space="preserve">. Se tiene una tabla de páginas por cada proceso cuyas entradas contienen punteros a las page frames.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4096800</wp:posOffset>
            </wp:positionH>
            <wp:positionV relativeFrom="paragraph">
              <wp:posOffset>676275</wp:posOffset>
            </wp:positionV>
            <wp:extent cx="2727044" cy="2368800"/>
            <wp:effectExtent b="12700" l="12700" r="12700" t="1270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044" cy="236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fludrocgdeur" w:id="63"/>
      <w:bookmarkEnd w:id="63"/>
      <w:r w:rsidDel="00000000" w:rsidR="00000000" w:rsidRPr="00000000">
        <w:rPr>
          <w:rtl w:val="0"/>
        </w:rPr>
        <w:t xml:space="preserve">Page Table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La memoria virtual tiene dos componentes: </w:t>
      </w:r>
    </w:p>
    <w:p w:rsidR="00000000" w:rsidDel="00000000" w:rsidP="00000000" w:rsidRDefault="00000000" w:rsidRPr="00000000" w14:paraId="00000174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página virtual: índice en la page table para obtener el page frame en la memoria física.</w:t>
      </w:r>
    </w:p>
    <w:p w:rsidR="00000000" w:rsidDel="00000000" w:rsidP="00000000" w:rsidRDefault="00000000" w:rsidRPr="00000000" w14:paraId="00000175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Offset dentro de esa página: sumado a la page table compone la physical frame page.</w:t>
      </w:r>
    </w:p>
    <w:p w:rsidR="00000000" w:rsidDel="00000000" w:rsidP="00000000" w:rsidRDefault="00000000" w:rsidRPr="00000000" w14:paraId="0000017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u w:val="single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Saber qué espacio de la memoria está vacío es complicado.</w:t>
      </w:r>
    </w:p>
    <w:p w:rsidR="00000000" w:rsidDel="00000000" w:rsidP="00000000" w:rsidRDefault="00000000" w:rsidRPr="00000000" w14:paraId="00000178">
      <w:pPr>
        <w:pStyle w:val="Heading2"/>
        <w:rPr/>
      </w:pPr>
      <w:bookmarkStart w:colFirst="0" w:colLast="0" w:name="_m3xobn0vpo" w:id="64"/>
      <w:bookmarkEnd w:id="64"/>
      <w:r w:rsidDel="00000000" w:rsidR="00000000" w:rsidRPr="00000000">
        <w:rPr>
          <w:rtl w:val="0"/>
        </w:rPr>
        <w:t xml:space="preserve">Translation multilevel</w:t>
      </w:r>
    </w:p>
    <w:p w:rsidR="00000000" w:rsidDel="00000000" w:rsidP="00000000" w:rsidRDefault="00000000" w:rsidRPr="00000000" w14:paraId="00000179">
      <w:pPr>
        <w:pStyle w:val="Heading3"/>
        <w:rPr/>
      </w:pPr>
      <w:bookmarkStart w:colFirst="0" w:colLast="0" w:name="_sb3co6vs5mop" w:id="65"/>
      <w:bookmarkEnd w:id="65"/>
      <w:r w:rsidDel="00000000" w:rsidR="00000000" w:rsidRPr="00000000">
        <w:rPr>
          <w:rtl w:val="0"/>
        </w:rPr>
        <w:t xml:space="preserve">Paged Segmentation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4230150</wp:posOffset>
            </wp:positionH>
            <wp:positionV relativeFrom="paragraph">
              <wp:posOffset>342900</wp:posOffset>
            </wp:positionV>
            <wp:extent cx="2595513" cy="2354400"/>
            <wp:effectExtent b="12700" l="12700" r="12700" t="1270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13" cy="235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La memoria virtual tiene 3 componentes:</w:t>
      </w:r>
    </w:p>
    <w:p w:rsidR="00000000" w:rsidDel="00000000" w:rsidP="00000000" w:rsidRDefault="00000000" w:rsidRPr="00000000" w14:paraId="0000017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segmento: índice para la segment table que aloja la page table para ese segmento.</w:t>
      </w:r>
    </w:p>
    <w:p w:rsidR="00000000" w:rsidDel="00000000" w:rsidP="00000000" w:rsidRDefault="00000000" w:rsidRPr="00000000" w14:paraId="0000017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página virtual dentro de ese segmento: índice de la page table que contiene una page frame en la memoria física.</w:t>
      </w:r>
    </w:p>
    <w:p w:rsidR="00000000" w:rsidDel="00000000" w:rsidP="00000000" w:rsidRDefault="00000000" w:rsidRPr="00000000" w14:paraId="0000017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Offset dentro de la página: sumado al physical page frame que pertenece a la page table compone la physical address.</w:t>
      </w:r>
    </w:p>
    <w:p w:rsidR="00000000" w:rsidDel="00000000" w:rsidP="00000000" w:rsidRDefault="00000000" w:rsidRPr="00000000" w14:paraId="000001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3"/>
        <w:rPr/>
      </w:pPr>
      <w:bookmarkStart w:colFirst="0" w:colLast="0" w:name="_w2g1pdyq0obs" w:id="66"/>
      <w:bookmarkEnd w:id="6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rPr/>
      </w:pPr>
      <w:bookmarkStart w:colFirst="0" w:colLast="0" w:name="_n3jnty1co4dt" w:id="67"/>
      <w:bookmarkEnd w:id="67"/>
      <w:r w:rsidDel="00000000" w:rsidR="00000000" w:rsidRPr="00000000">
        <w:rPr>
          <w:rtl w:val="0"/>
        </w:rPr>
        <w:t xml:space="preserve">Tres Niveles de Page Tables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Implementa múltiples niveles de page tables. </w:t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63726" cy="2342963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726" cy="2342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rPr/>
      </w:pPr>
      <w:bookmarkStart w:colFirst="0" w:colLast="0" w:name="_2xemcv5hf67e" w:id="68"/>
      <w:bookmarkEnd w:id="68"/>
      <w:r w:rsidDel="00000000" w:rsidR="00000000" w:rsidRPr="00000000">
        <w:rPr>
          <w:rtl w:val="0"/>
        </w:rPr>
        <w:t xml:space="preserve">Tabla de Hash por Software</w:t>
      </w:r>
    </w:p>
    <w:p w:rsidR="00000000" w:rsidDel="00000000" w:rsidP="00000000" w:rsidRDefault="00000000" w:rsidRPr="00000000" w14:paraId="000001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8989" cy="2650793"/>
            <wp:effectExtent b="12700" l="12700" r="12700" t="127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989" cy="265079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rPr/>
      </w:pPr>
      <w:bookmarkStart w:colFirst="0" w:colLast="0" w:name="_7kfimtcuv6z" w:id="69"/>
      <w:bookmarkEnd w:id="69"/>
      <w:r w:rsidDel="00000000" w:rsidR="00000000" w:rsidRPr="00000000">
        <w:rPr>
          <w:rtl w:val="0"/>
        </w:rPr>
        <w:t xml:space="preserve">Hacia una eficiente Address Translation</w:t>
      </w:r>
    </w:p>
    <w:p w:rsidR="00000000" w:rsidDel="00000000" w:rsidP="00000000" w:rsidRDefault="00000000" w:rsidRPr="00000000" w14:paraId="00000186">
      <w:pPr>
        <w:pStyle w:val="Heading3"/>
        <w:rPr/>
      </w:pPr>
      <w:bookmarkStart w:colFirst="0" w:colLast="0" w:name="_ftqks165eiii" w:id="70"/>
      <w:bookmarkEnd w:id="70"/>
      <w:r w:rsidDel="00000000" w:rsidR="00000000" w:rsidRPr="00000000">
        <w:rPr>
          <w:rtl w:val="0"/>
        </w:rPr>
        <w:t xml:space="preserve">Lookaside buffer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4039650</wp:posOffset>
            </wp:positionH>
            <wp:positionV relativeFrom="paragraph">
              <wp:posOffset>169906</wp:posOffset>
            </wp:positionV>
            <wp:extent cx="2783089" cy="2026566"/>
            <wp:effectExtent b="12700" l="12700" r="12700" t="12700"/>
            <wp:wrapSquare wrapText="bothSides" distB="114300" distT="114300" distL="114300" distR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089" cy="20265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Pequeña tabla a nivel hardware que contiene los resultados de las recientes traducciones de memorias realizadas. Cada entrada de la tabla mapea una virtual page a una physical page.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Se chequean todas las entradas de la TLB contra la virtual page: </w:t>
      </w:r>
    </w:p>
    <w:p w:rsidR="00000000" w:rsidDel="00000000" w:rsidP="00000000" w:rsidRDefault="00000000" w:rsidRPr="00000000" w14:paraId="0000018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TLB hit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TLB miss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rPr/>
      </w:pPr>
      <w:bookmarkStart w:colFirst="0" w:colLast="0" w:name="_nnjbvow1pf50" w:id="71"/>
      <w:bookmarkEnd w:id="71"/>
      <w:r w:rsidDel="00000000" w:rsidR="00000000" w:rsidRPr="00000000">
        <w:rPr>
          <w:rtl w:val="0"/>
        </w:rPr>
        <w:t xml:space="preserve">La TLB</w:t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  <w:t xml:space="preserve">Se extrae la virtual page number (VPN) de la virtual address y se chequea si la TLB tiene esa traducción para esa VPN</w:t>
      </w:r>
    </w:p>
    <w:p w:rsidR="00000000" w:rsidDel="00000000" w:rsidP="00000000" w:rsidRDefault="00000000" w:rsidRPr="00000000" w14:paraId="0000018D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TLB HIT</w:t>
      </w:r>
      <w:r w:rsidDel="00000000" w:rsidR="00000000" w:rsidRPr="00000000">
        <w:rPr>
          <w:rtl w:val="0"/>
        </w:rPr>
        <w:t xml:space="preserve">: existe la traducción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rtl w:val="0"/>
        </w:rPr>
        <w:t xml:space="preserve">extrae el Page Frame Number (PFN) de la entrada en la TLB</w:t>
      </w:r>
    </w:p>
    <w:p w:rsidR="00000000" w:rsidDel="00000000" w:rsidP="00000000" w:rsidRDefault="00000000" w:rsidRPr="00000000" w14:paraId="0000018F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concatena con el offset de la virtual address original </w:t>
      </w:r>
    </w:p>
    <w:p w:rsidR="00000000" w:rsidDel="00000000" w:rsidP="00000000" w:rsidRDefault="00000000" w:rsidRPr="00000000" w14:paraId="00000190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conforma la physical address para acceder a la memoria</w:t>
      </w:r>
    </w:p>
    <w:p w:rsidR="00000000" w:rsidDel="00000000" w:rsidP="00000000" w:rsidRDefault="00000000" w:rsidRPr="00000000" w14:paraId="00000191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TLB MISS</w:t>
      </w:r>
      <w:r w:rsidDel="00000000" w:rsidR="00000000" w:rsidRPr="00000000">
        <w:rPr>
          <w:rtl w:val="0"/>
        </w:rPr>
        <w:t xml:space="preserve">: no existe la traducción</w:t>
      </w:r>
    </w:p>
    <w:p w:rsidR="00000000" w:rsidDel="00000000" w:rsidP="00000000" w:rsidRDefault="00000000" w:rsidRPr="00000000" w14:paraId="00000192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hardware accede la page table para encontrar la traducción</w:t>
      </w:r>
    </w:p>
    <w:p w:rsidR="00000000" w:rsidDel="00000000" w:rsidP="00000000" w:rsidRDefault="00000000" w:rsidRPr="00000000" w14:paraId="00000193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la referencia a la memoria virtual generada por el proceso es válida y accesible se actualiza la TLB con la traducción hecha por el hardware</w:t>
      </w:r>
    </w:p>
    <w:p w:rsidR="00000000" w:rsidDel="00000000" w:rsidP="00000000" w:rsidRDefault="00000000" w:rsidRPr="00000000" w14:paraId="00000194">
      <w:pPr>
        <w:numPr>
          <w:ilvl w:val="1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hardware vuelve a buscar la instrucción en la TLB y la referencia a la memoria es procesada rápidamente</w:t>
      </w:r>
    </w:p>
    <w:p w:rsidR="00000000" w:rsidDel="00000000" w:rsidP="00000000" w:rsidRDefault="00000000" w:rsidRPr="00000000" w14:paraId="00000195">
      <w:pPr>
        <w:pStyle w:val="Heading3"/>
        <w:rPr/>
      </w:pPr>
      <w:bookmarkStart w:colFirst="0" w:colLast="0" w:name="_h68hxax7nqfu" w:id="72"/>
      <w:bookmarkEnd w:id="72"/>
      <w:r w:rsidDel="00000000" w:rsidR="00000000" w:rsidRPr="00000000">
        <w:rPr>
          <w:rtl w:val="0"/>
        </w:rPr>
        <w:t xml:space="preserve">Consistencia de la TLB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El SO tiene que asegurarse que cada programa ve sólo su memoria:</w:t>
      </w:r>
    </w:p>
    <w:p w:rsidR="00000000" w:rsidDel="00000000" w:rsidP="00000000" w:rsidRDefault="00000000" w:rsidRPr="00000000" w14:paraId="00000197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Context Switch</w:t>
      </w:r>
      <w:r w:rsidDel="00000000" w:rsidR="00000000" w:rsidRPr="00000000">
        <w:rPr>
          <w:rtl w:val="0"/>
        </w:rPr>
        <w:t xml:space="preserve">: descarta el contenido de la TLB (flush) pues las direcciones virtuales del viejo proceso no son válidas para el nuevo.</w:t>
      </w:r>
    </w:p>
    <w:p w:rsidR="00000000" w:rsidDel="00000000" w:rsidP="00000000" w:rsidRDefault="00000000" w:rsidRPr="00000000" w14:paraId="0000019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Reducción de Permiso</w:t>
      </w:r>
      <w:r w:rsidDel="00000000" w:rsidR="00000000" w:rsidRPr="00000000">
        <w:rPr>
          <w:rtl w:val="0"/>
        </w:rPr>
        <w:t xml:space="preserve">: mantener la TLB consistente con la page table.</w:t>
      </w:r>
    </w:p>
    <w:p w:rsidR="00000000" w:rsidDel="00000000" w:rsidP="00000000" w:rsidRDefault="00000000" w:rsidRPr="00000000" w14:paraId="00000199">
      <w:pPr>
        <w:numPr>
          <w:ilvl w:val="0"/>
          <w:numId w:val="3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TLB shutdown</w:t>
      </w:r>
      <w:r w:rsidDel="00000000" w:rsidR="00000000" w:rsidRPr="00000000">
        <w:rPr>
          <w:rtl w:val="0"/>
        </w:rPr>
        <w:t xml:space="preserve">: cada vez que una entrada en la page table es modificada, la correspondiente entrada en todas las TLB tiene que ser descartada.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rPr/>
      </w:pPr>
      <w:bookmarkStart w:colFirst="0" w:colLast="0" w:name="_dmed4v823n1g" w:id="73"/>
      <w:bookmarkEnd w:id="73"/>
      <w:r w:rsidDel="00000000" w:rsidR="00000000" w:rsidRPr="00000000">
        <w:rPr>
          <w:rtl w:val="0"/>
        </w:rPr>
        <w:t xml:space="preserve">Concurrencia</w:t>
      </w:r>
    </w:p>
    <w:p w:rsidR="00000000" w:rsidDel="00000000" w:rsidP="00000000" w:rsidRDefault="00000000" w:rsidRPr="00000000" w14:paraId="0000019C">
      <w:pPr>
        <w:pStyle w:val="Heading2"/>
        <w:rPr/>
      </w:pPr>
      <w:bookmarkStart w:colFirst="0" w:colLast="0" w:name="_mhxnmweb5881" w:id="74"/>
      <w:bookmarkEnd w:id="74"/>
      <w:r w:rsidDel="00000000" w:rsidR="00000000" w:rsidRPr="00000000">
        <w:rPr>
          <w:rtl w:val="0"/>
        </w:rPr>
        <w:t xml:space="preserve">La Abstracción</w:t>
      </w:r>
    </w:p>
    <w:p w:rsidR="00000000" w:rsidDel="00000000" w:rsidP="00000000" w:rsidRDefault="00000000" w:rsidRPr="00000000" w14:paraId="0000019D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Un </w:t>
      </w:r>
      <w:r w:rsidDel="00000000" w:rsidR="00000000" w:rsidRPr="00000000">
        <w:rPr>
          <w:shd w:fill="f9cb9c" w:val="clear"/>
          <w:rtl w:val="0"/>
        </w:rPr>
        <w:t xml:space="preserve">thread</w:t>
      </w:r>
      <w:r w:rsidDel="00000000" w:rsidR="00000000" w:rsidRPr="00000000">
        <w:rPr>
          <w:shd w:fill="f9cb9c" w:val="clear"/>
          <w:rtl w:val="0"/>
        </w:rPr>
        <w:t xml:space="preserve"> es una secuencia de ejecución atómica que representa una tarea planificable de ejecución que se caracteriza por:</w:t>
      </w:r>
    </w:p>
    <w:p w:rsidR="00000000" w:rsidDel="00000000" w:rsidP="00000000" w:rsidRDefault="00000000" w:rsidRPr="00000000" w14:paraId="0000019E">
      <w:pPr>
        <w:numPr>
          <w:ilvl w:val="0"/>
          <w:numId w:val="42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id</w:t>
      </w:r>
    </w:p>
    <w:p w:rsidR="00000000" w:rsidDel="00000000" w:rsidP="00000000" w:rsidRDefault="00000000" w:rsidRPr="00000000" w14:paraId="0000019F">
      <w:pPr>
        <w:numPr>
          <w:ilvl w:val="0"/>
          <w:numId w:val="42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conjunto de valores de registros</w:t>
      </w:r>
    </w:p>
    <w:p w:rsidR="00000000" w:rsidDel="00000000" w:rsidP="00000000" w:rsidRDefault="00000000" w:rsidRPr="00000000" w14:paraId="000001A0">
      <w:pPr>
        <w:numPr>
          <w:ilvl w:val="0"/>
          <w:numId w:val="42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stack propio</w:t>
      </w:r>
    </w:p>
    <w:p w:rsidR="00000000" w:rsidDel="00000000" w:rsidP="00000000" w:rsidRDefault="00000000" w:rsidRPr="00000000" w14:paraId="000001A1">
      <w:pPr>
        <w:numPr>
          <w:ilvl w:val="0"/>
          <w:numId w:val="42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política y prioridad de ejecución</w:t>
      </w:r>
    </w:p>
    <w:p w:rsidR="00000000" w:rsidDel="00000000" w:rsidP="00000000" w:rsidRDefault="00000000" w:rsidRPr="00000000" w14:paraId="000001A2">
      <w:pPr>
        <w:numPr>
          <w:ilvl w:val="0"/>
          <w:numId w:val="42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propio errno</w:t>
      </w:r>
    </w:p>
    <w:p w:rsidR="00000000" w:rsidDel="00000000" w:rsidP="00000000" w:rsidRDefault="00000000" w:rsidRPr="00000000" w14:paraId="000001A3">
      <w:pPr>
        <w:numPr>
          <w:ilvl w:val="0"/>
          <w:numId w:val="42"/>
        </w:numPr>
        <w:ind w:left="720" w:hanging="36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datos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4"/>
        <w:rPr/>
      </w:pPr>
      <w:bookmarkStart w:colFirst="0" w:colLast="0" w:name="_mlmb4o8pfzn" w:id="75"/>
      <w:bookmarkEnd w:id="75"/>
      <w:r w:rsidDel="00000000" w:rsidR="00000000" w:rsidRPr="00000000">
        <w:rPr>
          <w:rtl w:val="0"/>
        </w:rPr>
        <w:t xml:space="preserve">One thread per process</w:t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  <w:t xml:space="preserve">Proceso con una única secuencia de instrucciones ejecutándose de inicio a fin.</w:t>
      </w:r>
    </w:p>
    <w:p w:rsidR="00000000" w:rsidDel="00000000" w:rsidP="00000000" w:rsidRDefault="00000000" w:rsidRPr="00000000" w14:paraId="000001A6">
      <w:pPr>
        <w:pStyle w:val="Heading4"/>
        <w:rPr/>
      </w:pPr>
      <w:bookmarkStart w:colFirst="0" w:colLast="0" w:name="_f42oq9nbvcit" w:id="76"/>
      <w:bookmarkEnd w:id="76"/>
      <w:r w:rsidDel="00000000" w:rsidR="00000000" w:rsidRPr="00000000">
        <w:rPr>
          <w:rtl w:val="0"/>
        </w:rPr>
        <w:t xml:space="preserve">Many thread per process</w:t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  <w:t xml:space="preserve">Un programa es visto como threads ejecutándose dentro de un proceso con derechos restringidos.</w:t>
      </w:r>
    </w:p>
    <w:p w:rsidR="00000000" w:rsidDel="00000000" w:rsidP="00000000" w:rsidRDefault="00000000" w:rsidRPr="00000000" w14:paraId="000001A8">
      <w:pPr>
        <w:pStyle w:val="Heading4"/>
        <w:rPr/>
      </w:pPr>
      <w:bookmarkStart w:colFirst="0" w:colLast="0" w:name="_u34a0i2y6a8m" w:id="77"/>
      <w:bookmarkEnd w:id="77"/>
      <w:r w:rsidDel="00000000" w:rsidR="00000000" w:rsidRPr="00000000">
        <w:rPr>
          <w:rtl w:val="0"/>
        </w:rPr>
        <w:t xml:space="preserve">Many single-threaded processes</w:t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  <w:t xml:space="preserve">Limitación de algunos SO que permitían varios procesos, cada uno con un único thread, resultando varios threads ejecutándose en kernel mode.</w:t>
      </w:r>
    </w:p>
    <w:p w:rsidR="00000000" w:rsidDel="00000000" w:rsidP="00000000" w:rsidRDefault="00000000" w:rsidRPr="00000000" w14:paraId="000001AA">
      <w:pPr>
        <w:pStyle w:val="Heading4"/>
        <w:rPr/>
      </w:pPr>
      <w:bookmarkStart w:colFirst="0" w:colLast="0" w:name="_y08zyulfh0ef" w:id="78"/>
      <w:bookmarkEnd w:id="78"/>
      <w:r w:rsidDel="00000000" w:rsidR="00000000" w:rsidRPr="00000000">
        <w:rPr>
          <w:rtl w:val="0"/>
        </w:rPr>
        <w:t xml:space="preserve">Many kernel threads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  <w:t xml:space="preserve">El kernel puede ejecutar varios threads en Kernel Mode.</w:t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fvjrvq1gd4gz" w:id="79"/>
      <w:bookmarkEnd w:id="79"/>
      <w:r w:rsidDel="00000000" w:rsidR="00000000" w:rsidRPr="00000000">
        <w:rPr>
          <w:rtl w:val="0"/>
        </w:rPr>
        <w:t xml:space="preserve">Thread Scheduler</w:t>
      </w:r>
    </w:p>
    <w:p w:rsidR="00000000" w:rsidDel="00000000" w:rsidP="00000000" w:rsidRDefault="00000000" w:rsidRPr="00000000" w14:paraId="000001AD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Cada thread corre en un procesador virtual exclusivo con una velocidad variable e impredecible: desde el punto de vista del thread, cada instrucción se ejecuta inmediatamente una detrás de otra.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Multi-threading </w:t>
      </w:r>
      <w:r w:rsidDel="00000000" w:rsidR="00000000" w:rsidRPr="00000000">
        <w:rPr>
          <w:rtl w:val="0"/>
        </w:rPr>
        <w:t xml:space="preserve">puede 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Cooperativo</w:t>
      </w:r>
      <w:r w:rsidDel="00000000" w:rsidR="00000000" w:rsidRPr="00000000">
        <w:rPr>
          <w:rtl w:val="0"/>
        </w:rPr>
        <w:t xml:space="preserve">: no hay interrupción a menos que se solicite</w:t>
      </w:r>
    </w:p>
    <w:p w:rsidR="00000000" w:rsidDel="00000000" w:rsidP="00000000" w:rsidRDefault="00000000" w:rsidRPr="00000000" w14:paraId="000001B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Preemptivo</w:t>
      </w:r>
      <w:r w:rsidDel="00000000" w:rsidR="00000000" w:rsidRPr="00000000">
        <w:rPr>
          <w:rtl w:val="0"/>
        </w:rPr>
        <w:t xml:space="preserve">: un thread en estado de running puede ser desalojado</w:t>
      </w:r>
    </w:p>
    <w:p w:rsidR="00000000" w:rsidDel="00000000" w:rsidP="00000000" w:rsidRDefault="00000000" w:rsidRPr="00000000" w14:paraId="000001B1">
      <w:pPr>
        <w:pStyle w:val="Heading2"/>
        <w:rPr/>
      </w:pPr>
      <w:bookmarkStart w:colFirst="0" w:colLast="0" w:name="_j4h69r4o0v40" w:id="80"/>
      <w:bookmarkEnd w:id="80"/>
      <w:r w:rsidDel="00000000" w:rsidR="00000000" w:rsidRPr="00000000">
        <w:rPr>
          <w:rtl w:val="0"/>
        </w:rPr>
        <w:t xml:space="preserve">Estructura y Ciclo de Vida de un Thread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El SO guarda y carga el estado de cada thread. Existen dos estados:</w:t>
      </w:r>
    </w:p>
    <w:p w:rsidR="00000000" w:rsidDel="00000000" w:rsidP="00000000" w:rsidRDefault="00000000" w:rsidRPr="00000000" w14:paraId="000001B3">
      <w:pPr>
        <w:numPr>
          <w:ilvl w:val="0"/>
          <w:numId w:val="30"/>
        </w:numPr>
        <w:ind w:left="720" w:hanging="360"/>
        <w:rPr>
          <w:u w:val="none"/>
        </w:rPr>
      </w:pPr>
      <w:hyperlink w:anchor="_13htym4o9m0v">
        <w:r w:rsidDel="00000000" w:rsidR="00000000" w:rsidRPr="00000000">
          <w:rPr>
            <w:color w:val="1155cc"/>
            <w:u w:val="single"/>
            <w:rtl w:val="0"/>
          </w:rPr>
          <w:t xml:space="preserve">Per thread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30"/>
        </w:numPr>
        <w:ind w:left="720" w:hanging="360"/>
        <w:rPr>
          <w:u w:val="none"/>
        </w:rPr>
      </w:pPr>
      <w:hyperlink w:anchor="_9ez5s6dvn91s">
        <w:r w:rsidDel="00000000" w:rsidR="00000000" w:rsidRPr="00000000">
          <w:rPr>
            <w:color w:val="1155cc"/>
            <w:u w:val="single"/>
            <w:rtl w:val="0"/>
          </w:rPr>
          <w:t xml:space="preserve">Compartido entre varios threads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rPr/>
      </w:pPr>
      <w:bookmarkStart w:colFirst="0" w:colLast="0" w:name="_13htym4o9m0v" w:id="81"/>
      <w:bookmarkEnd w:id="81"/>
      <w:r w:rsidDel="00000000" w:rsidR="00000000" w:rsidRPr="00000000">
        <w:rPr>
          <w:rtl w:val="0"/>
        </w:rPr>
        <w:t xml:space="preserve">TCB: El Estado Per-thread y Threads Control Block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Estructura que representa el estado de cómputo de un thread y almacena:</w:t>
      </w:r>
    </w:p>
    <w:p w:rsidR="00000000" w:rsidDel="00000000" w:rsidP="00000000" w:rsidRDefault="00000000" w:rsidRPr="00000000" w14:paraId="000001B7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puntero al stack del thread</w:t>
      </w:r>
    </w:p>
    <w:p w:rsidR="00000000" w:rsidDel="00000000" w:rsidP="00000000" w:rsidRDefault="00000000" w:rsidRPr="00000000" w14:paraId="000001B8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copia de sus registros en el procesador</w:t>
      </w:r>
    </w:p>
    <w:p w:rsidR="00000000" w:rsidDel="00000000" w:rsidP="00000000" w:rsidRDefault="00000000" w:rsidRPr="00000000" w14:paraId="000001B9">
      <w:pPr>
        <w:pStyle w:val="Heading3"/>
        <w:rPr/>
      </w:pPr>
      <w:bookmarkStart w:colFirst="0" w:colLast="0" w:name="_vvhlr1uq6fu" w:id="82"/>
      <w:bookmarkEnd w:id="82"/>
      <w:r w:rsidDel="00000000" w:rsidR="00000000" w:rsidRPr="00000000">
        <w:rPr>
          <w:rtl w:val="0"/>
        </w:rPr>
        <w:t xml:space="preserve">Estados de un Thread</w:t>
      </w:r>
    </w:p>
    <w:p w:rsidR="00000000" w:rsidDel="00000000" w:rsidP="00000000" w:rsidRDefault="00000000" w:rsidRPr="00000000" w14:paraId="000001B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4531" cy="1786758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531" cy="17867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rPr/>
      </w:pPr>
      <w:bookmarkStart w:colFirst="0" w:colLast="0" w:name="_5l1r16azky4z" w:id="83"/>
      <w:bookmarkEnd w:id="83"/>
      <w:r w:rsidDel="00000000" w:rsidR="00000000" w:rsidRPr="00000000">
        <w:rPr>
          <w:rtl w:val="0"/>
        </w:rPr>
        <w:t xml:space="preserve">Threads y Linux</w:t>
      </w:r>
    </w:p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m5gycd7u21mf" w:id="84"/>
      <w:bookmarkEnd w:id="84"/>
      <w:r w:rsidDel="00000000" w:rsidR="00000000" w:rsidRPr="00000000">
        <w:rPr>
          <w:rtl w:val="0"/>
        </w:rPr>
        <w:t xml:space="preserve">Diferencias Proceso/Thread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0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0.0000000000005"/>
        <w:gridCol w:w="3590.0000000000005"/>
        <w:gridCol w:w="3590.0000000000005"/>
        <w:tblGridChange w:id="0">
          <w:tblGrid>
            <w:gridCol w:w="3590.0000000000005"/>
            <w:gridCol w:w="3590.0000000000005"/>
            <w:gridCol w:w="3590.0000000000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File Descriptors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Contexto del FS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Signals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 Segment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Segment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Metadata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Registros de 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</w:tr>
    </w:tbl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rPr/>
      </w:pPr>
      <w:bookmarkStart w:colFirst="0" w:colLast="0" w:name="_pkweg6vmpops" w:id="85"/>
      <w:bookmarkEnd w:id="85"/>
      <w:r w:rsidDel="00000000" w:rsidR="00000000" w:rsidRPr="00000000">
        <w:rPr>
          <w:rtl w:val="0"/>
        </w:rPr>
        <w:t xml:space="preserve">Sincronización</w:t>
      </w:r>
    </w:p>
    <w:p w:rsidR="00000000" w:rsidDel="00000000" w:rsidP="00000000" w:rsidRDefault="00000000" w:rsidRPr="00000000" w14:paraId="000001DE">
      <w:pPr>
        <w:pStyle w:val="Heading3"/>
        <w:rPr/>
      </w:pPr>
      <w:bookmarkStart w:colFirst="0" w:colLast="0" w:name="_ey10aoybkh9m" w:id="86"/>
      <w:bookmarkEnd w:id="86"/>
      <w:r w:rsidDel="00000000" w:rsidR="00000000" w:rsidRPr="00000000">
        <w:rPr>
          <w:rtl w:val="0"/>
        </w:rPr>
        <w:t xml:space="preserve">Race Conditions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El resultado de un programa depende de cómo se intercalan las operaciones de los threads que se ejecutan dentro de un proceso.</w:t>
      </w:r>
    </w:p>
    <w:p w:rsidR="00000000" w:rsidDel="00000000" w:rsidP="00000000" w:rsidRDefault="00000000" w:rsidRPr="00000000" w14:paraId="000001E0">
      <w:pPr>
        <w:pStyle w:val="Heading3"/>
        <w:rPr/>
      </w:pPr>
      <w:bookmarkStart w:colFirst="0" w:colLast="0" w:name="_k65fyzu20gh1" w:id="87"/>
      <w:bookmarkEnd w:id="87"/>
      <w:r w:rsidDel="00000000" w:rsidR="00000000" w:rsidRPr="00000000">
        <w:rPr>
          <w:rtl w:val="0"/>
        </w:rPr>
        <w:t xml:space="preserve">Operaciones Atómicas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No pueden dividirse en otras y se garantiza la ejecución de la misma sin tener que intercalar ejecución.</w:t>
      </w:r>
    </w:p>
    <w:p w:rsidR="00000000" w:rsidDel="00000000" w:rsidP="00000000" w:rsidRDefault="00000000" w:rsidRPr="00000000" w14:paraId="000001E2">
      <w:pPr>
        <w:pStyle w:val="Heading2"/>
        <w:rPr/>
      </w:pPr>
      <w:bookmarkStart w:colFirst="0" w:colLast="0" w:name="_objna3lvw3wm" w:id="88"/>
      <w:bookmarkEnd w:id="88"/>
      <w:r w:rsidDel="00000000" w:rsidR="00000000" w:rsidRPr="00000000">
        <w:rPr>
          <w:rtl w:val="0"/>
        </w:rPr>
        <w:t xml:space="preserve">Locks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shd w:fill="f9cb9c" w:val="clear"/>
          <w:rtl w:val="0"/>
        </w:rPr>
        <w:t xml:space="preserve">Variable que permite la sincronización mediante la </w:t>
      </w:r>
      <w:r w:rsidDel="00000000" w:rsidR="00000000" w:rsidRPr="00000000">
        <w:rPr>
          <w:b w:val="1"/>
          <w:shd w:fill="f9cb9c" w:val="clear"/>
          <w:rtl w:val="0"/>
        </w:rPr>
        <w:t xml:space="preserve">exclusión mutua</w:t>
      </w:r>
      <w:r w:rsidDel="00000000" w:rsidR="00000000" w:rsidRPr="00000000">
        <w:rPr>
          <w:rtl w:val="0"/>
        </w:rPr>
        <w:t xml:space="preserve">: cuando un thread tiene lock ningún otro puede tenerlo. Tiene dos estados: busy &amp; free.</w:t>
      </w:r>
    </w:p>
    <w:p w:rsidR="00000000" w:rsidDel="00000000" w:rsidP="00000000" w:rsidRDefault="00000000" w:rsidRPr="00000000" w14:paraId="000001E4">
      <w:pPr>
        <w:pStyle w:val="Heading3"/>
        <w:rPr/>
      </w:pPr>
      <w:bookmarkStart w:colFirst="0" w:colLast="0" w:name="_u9xn41gxud0n" w:id="89"/>
      <w:bookmarkEnd w:id="89"/>
      <w:r w:rsidDel="00000000" w:rsidR="00000000" w:rsidRPr="00000000">
        <w:rPr>
          <w:rtl w:val="0"/>
        </w:rPr>
        <w:t xml:space="preserve">Propiedades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Asegura:</w:t>
      </w:r>
    </w:p>
    <w:p w:rsidR="00000000" w:rsidDel="00000000" w:rsidP="00000000" w:rsidRDefault="00000000" w:rsidRPr="00000000" w14:paraId="000001E6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Exclusión Mutua</w:t>
      </w:r>
      <w:r w:rsidDel="00000000" w:rsidR="00000000" w:rsidRPr="00000000">
        <w:rPr>
          <w:rtl w:val="0"/>
        </w:rPr>
        <w:t xml:space="preserve">: como mucho un solo thread posee el lock a la vez.</w:t>
      </w:r>
    </w:p>
    <w:p w:rsidR="00000000" w:rsidDel="00000000" w:rsidP="00000000" w:rsidRDefault="00000000" w:rsidRPr="00000000" w14:paraId="000001E7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Progress</w:t>
      </w:r>
      <w:r w:rsidDel="00000000" w:rsidR="00000000" w:rsidRPr="00000000">
        <w:rPr>
          <w:rtl w:val="0"/>
        </w:rPr>
        <w:t xml:space="preserve">: si nadie posee el lock alguno debe poder obtenerlo.</w:t>
      </w:r>
    </w:p>
    <w:p w:rsidR="00000000" w:rsidDel="00000000" w:rsidP="00000000" w:rsidRDefault="00000000" w:rsidRPr="00000000" w14:paraId="000001E8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Bounded Waiting</w:t>
      </w:r>
      <w:r w:rsidDel="00000000" w:rsidR="00000000" w:rsidRPr="00000000">
        <w:rPr>
          <w:rtl w:val="0"/>
        </w:rPr>
        <w:t xml:space="preserve">: si T quiere acceder al lock y existen varios en la misma situación, los demás tienen una cantidad finita de posibles accesos antes que T lo haga.</w:t>
      </w:r>
    </w:p>
    <w:p w:rsidR="00000000" w:rsidDel="00000000" w:rsidP="00000000" w:rsidRDefault="00000000" w:rsidRPr="00000000" w14:paraId="000001E9">
      <w:pPr>
        <w:pStyle w:val="Heading4"/>
        <w:rPr/>
      </w:pPr>
      <w:bookmarkStart w:colFirst="0" w:colLast="0" w:name="_96chxxifr59n" w:id="90"/>
      <w:bookmarkEnd w:id="90"/>
      <w:r w:rsidDel="00000000" w:rsidR="00000000" w:rsidRPr="00000000">
        <w:rPr>
          <w:rtl w:val="0"/>
        </w:rPr>
        <w:t xml:space="preserve">Sección Crítica</w:t>
      </w:r>
    </w:p>
    <w:p w:rsidR="00000000" w:rsidDel="00000000" w:rsidP="00000000" w:rsidRDefault="00000000" w:rsidRPr="00000000" w14:paraId="000001EA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Sección del código fuente encerrada dentro de un lock que se necesita ejecutar en forma atómica.</w:t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n1xm2fai1zm" w:id="91"/>
      <w:bookmarkEnd w:id="91"/>
      <w:r w:rsidDel="00000000" w:rsidR="00000000" w:rsidRPr="00000000">
        <w:rPr>
          <w:rtl w:val="0"/>
        </w:rPr>
        <w:t xml:space="preserve">Condition Variables: Esperando por un cambio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Permiten a un thread esperar a otro para tomar una acción y compartir algún estado que está protegido por un lock.</w:t>
      </w:r>
    </w:p>
    <w:p w:rsidR="00000000" w:rsidDel="00000000" w:rsidP="00000000" w:rsidRDefault="00000000" w:rsidRPr="00000000" w14:paraId="000001ED">
      <w:pPr>
        <w:pStyle w:val="Heading2"/>
        <w:rPr/>
      </w:pPr>
      <w:bookmarkStart w:colFirst="0" w:colLast="0" w:name="_bbkukrhxeuci" w:id="92"/>
      <w:bookmarkEnd w:id="92"/>
      <w:r w:rsidDel="00000000" w:rsidR="00000000" w:rsidRPr="00000000">
        <w:rPr>
          <w:rtl w:val="0"/>
        </w:rPr>
        <w:t xml:space="preserve">Errores</w:t>
      </w:r>
    </w:p>
    <w:p w:rsidR="00000000" w:rsidDel="00000000" w:rsidP="00000000" w:rsidRDefault="00000000" w:rsidRPr="00000000" w14:paraId="000001EE">
      <w:pPr>
        <w:numPr>
          <w:ilvl w:val="0"/>
          <w:numId w:val="3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Non-deadlock Bugs</w:t>
      </w:r>
    </w:p>
    <w:p w:rsidR="00000000" w:rsidDel="00000000" w:rsidP="00000000" w:rsidRDefault="00000000" w:rsidRPr="00000000" w14:paraId="000001EF">
      <w:pPr>
        <w:numPr>
          <w:ilvl w:val="1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Atomicity violation</w:t>
      </w:r>
    </w:p>
    <w:p w:rsidR="00000000" w:rsidDel="00000000" w:rsidP="00000000" w:rsidRDefault="00000000" w:rsidRPr="00000000" w14:paraId="000001F0">
      <w:pPr>
        <w:numPr>
          <w:ilvl w:val="1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Order Violation</w:t>
      </w:r>
    </w:p>
    <w:p w:rsidR="00000000" w:rsidDel="00000000" w:rsidP="00000000" w:rsidRDefault="00000000" w:rsidRPr="00000000" w14:paraId="000001F1">
      <w:pPr>
        <w:numPr>
          <w:ilvl w:val="0"/>
          <w:numId w:val="3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Deadlock Bugs</w:t>
      </w:r>
    </w:p>
    <w:p w:rsidR="00000000" w:rsidDel="00000000" w:rsidP="00000000" w:rsidRDefault="00000000" w:rsidRPr="00000000" w14:paraId="000001F2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Un thread obtiene un lock y no lo libera y los demás threads se bloquean</w:t>
      </w:r>
    </w:p>
    <w:p w:rsidR="00000000" w:rsidDel="00000000" w:rsidP="00000000" w:rsidRDefault="00000000" w:rsidRPr="00000000" w14:paraId="000001F3">
      <w:pPr>
        <w:numPr>
          <w:ilvl w:val="1"/>
          <w:numId w:val="35"/>
        </w:numPr>
        <w:ind w:left="1440" w:hanging="360"/>
      </w:pPr>
      <w:r w:rsidDel="00000000" w:rsidR="00000000" w:rsidRPr="00000000">
        <w:rPr>
          <w:rtl w:val="0"/>
        </w:rPr>
        <w:t xml:space="preserve">Condiciones necesarias:</w:t>
      </w:r>
    </w:p>
    <w:p w:rsidR="00000000" w:rsidDel="00000000" w:rsidP="00000000" w:rsidRDefault="00000000" w:rsidRPr="00000000" w14:paraId="000001F4">
      <w:pPr>
        <w:numPr>
          <w:ilvl w:val="2"/>
          <w:numId w:val="35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Exclusión mutua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2"/>
          <w:numId w:val="35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Hold-and-Wait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2"/>
          <w:numId w:val="35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No preemption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2"/>
          <w:numId w:val="35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Circular wait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1"/>
        <w:rPr/>
      </w:pPr>
      <w:bookmarkStart w:colFirst="0" w:colLast="0" w:name="_xc2xne6y6rst" w:id="93"/>
      <w:bookmarkEnd w:id="93"/>
      <w:r w:rsidDel="00000000" w:rsidR="00000000" w:rsidRPr="00000000">
        <w:rPr>
          <w:rtl w:val="0"/>
        </w:rPr>
        <w:t xml:space="preserve">File System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shd w:fill="f9cb9c" w:val="clear"/>
          <w:rtl w:val="0"/>
        </w:rPr>
        <w:t xml:space="preserve">Es una abstracción del sistema operativo que provee datos persistentes con un nombre.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  <w:t xml:space="preserve">Asocia a un archivo un identificador que permite compartir la información entre los distintos programas.</w:t>
      </w:r>
    </w:p>
    <w:p w:rsidR="00000000" w:rsidDel="00000000" w:rsidP="00000000" w:rsidRDefault="00000000" w:rsidRPr="00000000" w14:paraId="000001F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archivos: compuestos por un conjunto de datos</w:t>
      </w:r>
    </w:p>
    <w:p w:rsidR="00000000" w:rsidDel="00000000" w:rsidP="00000000" w:rsidRDefault="00000000" w:rsidRPr="00000000" w14:paraId="000001F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directorios: definen nombres para los archivos</w:t>
      </w:r>
    </w:p>
    <w:p w:rsidR="00000000" w:rsidDel="00000000" w:rsidP="00000000" w:rsidRDefault="00000000" w:rsidRPr="00000000" w14:paraId="000001FE">
      <w:pPr>
        <w:pStyle w:val="Heading2"/>
        <w:rPr/>
      </w:pPr>
      <w:bookmarkStart w:colFirst="0" w:colLast="0" w:name="_ghhra3jhnltk" w:id="94"/>
      <w:bookmarkEnd w:id="94"/>
      <w:r w:rsidDel="00000000" w:rsidR="00000000" w:rsidRPr="00000000">
        <w:rPr>
          <w:rtl w:val="0"/>
        </w:rPr>
        <w:t xml:space="preserve">El Virtual File System (VFS)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Subsistema del Kernel que implementa las interfaces de archivos y el sistema de archivos provistos a los programas corriendo en modo usuario. Todos los sistemas de archivos deben basarse en VFS para coexistir e inter-operar. Habilita a los programas a utilizar las syscalls de Unix para leer y escribir en diferentes sistemas de archivos y diferentes medios.</w:t>
      </w:r>
    </w:p>
    <w:p w:rsidR="00000000" w:rsidDel="00000000" w:rsidP="00000000" w:rsidRDefault="00000000" w:rsidRPr="00000000" w14:paraId="00000200">
      <w:pPr>
        <w:pStyle w:val="Heading3"/>
        <w:rPr/>
      </w:pPr>
      <w:bookmarkStart w:colFirst="0" w:colLast="0" w:name="_a1y0rs3ptumd" w:id="95"/>
      <w:bookmarkEnd w:id="95"/>
      <w:r w:rsidDel="00000000" w:rsidR="00000000" w:rsidRPr="00000000">
        <w:rPr>
          <w:rtl w:val="0"/>
        </w:rPr>
        <w:t xml:space="preserve">File System Abstraction Layer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Capa de abstracción general que le permite al kernel manejar muchos tipos de sistemas de archivos de forma fácil y limpia: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14500"/>
            <wp:effectExtent b="12700" l="12700" r="12700" t="127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1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rPr/>
      </w:pPr>
      <w:bookmarkStart w:colFirst="0" w:colLast="0" w:name="_zhd197jdmy1" w:id="96"/>
      <w:bookmarkEnd w:id="96"/>
      <w:r w:rsidDel="00000000" w:rsidR="00000000" w:rsidRPr="00000000">
        <w:rPr>
          <w:rtl w:val="0"/>
        </w:rPr>
        <w:t xml:space="preserve">Objetos</w:t>
      </w:r>
    </w:p>
    <w:p w:rsidR="00000000" w:rsidDel="00000000" w:rsidP="00000000" w:rsidRDefault="00000000" w:rsidRPr="00000000" w14:paraId="00000204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Super bloque</w:t>
      </w:r>
      <w:r w:rsidDel="00000000" w:rsidR="00000000" w:rsidRPr="00000000">
        <w:rPr>
          <w:rtl w:val="0"/>
        </w:rPr>
        <w:t xml:space="preserve">: representa a un sistema de archivos</w:t>
      </w:r>
    </w:p>
    <w:p w:rsidR="00000000" w:rsidDel="00000000" w:rsidP="00000000" w:rsidRDefault="00000000" w:rsidRPr="00000000" w14:paraId="00000205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Inodo</w:t>
      </w:r>
      <w:r w:rsidDel="00000000" w:rsidR="00000000" w:rsidRPr="00000000">
        <w:rPr>
          <w:rtl w:val="0"/>
        </w:rPr>
        <w:t xml:space="preserve">: representa a un determinado archivo</w:t>
      </w:r>
    </w:p>
    <w:p w:rsidR="00000000" w:rsidDel="00000000" w:rsidP="00000000" w:rsidRDefault="00000000" w:rsidRPr="00000000" w14:paraId="00000206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Dentry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representa una entrada de directorio</w:t>
      </w:r>
    </w:p>
    <w:p w:rsidR="00000000" w:rsidDel="00000000" w:rsidP="00000000" w:rsidRDefault="00000000" w:rsidRPr="00000000" w14:paraId="00000207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File</w:t>
      </w:r>
      <w:r w:rsidDel="00000000" w:rsidR="00000000" w:rsidRPr="00000000">
        <w:rPr>
          <w:rtl w:val="0"/>
        </w:rPr>
        <w:t xml:space="preserve">: representa a un archivo asociado a un determinado proceso</w:t>
      </w:r>
    </w:p>
    <w:p w:rsidR="00000000" w:rsidDel="00000000" w:rsidP="00000000" w:rsidRDefault="00000000" w:rsidRPr="00000000" w14:paraId="00000208">
      <w:pPr>
        <w:pStyle w:val="Heading3"/>
        <w:rPr/>
      </w:pPr>
      <w:bookmarkStart w:colFirst="0" w:colLast="0" w:name="_duhhw95l2f5x" w:id="97"/>
      <w:bookmarkEnd w:id="97"/>
      <w:r w:rsidDel="00000000" w:rsidR="00000000" w:rsidRPr="00000000">
        <w:rPr>
          <w:rtl w:val="0"/>
        </w:rPr>
        <w:t xml:space="preserve">Operaciones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Aplicadas por el Kernel:</w:t>
      </w:r>
    </w:p>
    <w:p w:rsidR="00000000" w:rsidDel="00000000" w:rsidP="00000000" w:rsidRDefault="00000000" w:rsidRPr="00000000" w14:paraId="0000020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super_operations</w:t>
      </w:r>
      <w:r w:rsidDel="00000000" w:rsidR="00000000" w:rsidRPr="00000000">
        <w:rPr>
          <w:rtl w:val="0"/>
        </w:rPr>
        <w:t xml:space="preserve"> -&gt;</w:t>
      </w:r>
      <w:r w:rsidDel="00000000" w:rsidR="00000000" w:rsidRPr="00000000">
        <w:rPr>
          <w:rtl w:val="0"/>
        </w:rPr>
        <w:t xml:space="preserve"> sobre el FS (ejemplo: </w:t>
      </w:r>
      <w:r w:rsidDel="00000000" w:rsidR="00000000" w:rsidRPr="00000000">
        <w:rPr>
          <w:rtl w:val="0"/>
        </w:rPr>
        <w:t xml:space="preserve">write_inode</w:t>
      </w:r>
      <w:r w:rsidDel="00000000" w:rsidR="00000000" w:rsidRPr="00000000">
        <w:rPr>
          <w:rtl w:val="0"/>
        </w:rPr>
        <w:t xml:space="preserve">, sync_fs)</w:t>
      </w:r>
    </w:p>
    <w:p w:rsidR="00000000" w:rsidDel="00000000" w:rsidP="00000000" w:rsidRDefault="00000000" w:rsidRPr="00000000" w14:paraId="0000020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inode_operations -&gt; sobre un archivo (ejemplo: create, link)</w:t>
      </w:r>
    </w:p>
    <w:p w:rsidR="00000000" w:rsidDel="00000000" w:rsidP="00000000" w:rsidRDefault="00000000" w:rsidRPr="00000000" w14:paraId="0000020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dentry_operations -&gt; sobre un directorio (ejemplo: d_compare, d_delete)</w:t>
      </w:r>
    </w:p>
    <w:p w:rsidR="00000000" w:rsidDel="00000000" w:rsidP="00000000" w:rsidRDefault="00000000" w:rsidRPr="00000000" w14:paraId="0000020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file_operations -&gt; sobre un archivo abierto por un proceso (ejemplo: read, write)</w:t>
      </w:r>
    </w:p>
    <w:p w:rsidR="00000000" w:rsidDel="00000000" w:rsidP="00000000" w:rsidRDefault="00000000" w:rsidRPr="00000000" w14:paraId="0000020E">
      <w:pPr>
        <w:pStyle w:val="Heading2"/>
        <w:rPr/>
      </w:pPr>
      <w:bookmarkStart w:colFirst="0" w:colLast="0" w:name="_edf0zdta8f34" w:id="98"/>
      <w:bookmarkEnd w:id="98"/>
      <w:r w:rsidDel="00000000" w:rsidR="00000000" w:rsidRPr="00000000">
        <w:rPr>
          <w:rtl w:val="0"/>
        </w:rPr>
        <w:t xml:space="preserve">Archivos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shd w:fill="f9cb9c" w:val="clear"/>
          <w:rtl w:val="0"/>
        </w:rPr>
        <w:t xml:space="preserve">Colección de datos con un nombre específico para referirse a una cantidad arbitraria de datos siendo éste la abstracción de más alto nivel que la que subyace en el dispositivo de almacenamiento.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rPr/>
      </w:pPr>
      <w:bookmarkStart w:colFirst="0" w:colLast="0" w:name="_gj1fu9fzg3og" w:id="99"/>
      <w:bookmarkEnd w:id="99"/>
      <w:r w:rsidDel="00000000" w:rsidR="00000000" w:rsidRPr="00000000">
        <w:rPr>
          <w:rtl w:val="0"/>
        </w:rPr>
        <w:t xml:space="preserve">Información Almacenada</w:t>
      </w:r>
    </w:p>
    <w:p w:rsidR="00000000" w:rsidDel="00000000" w:rsidP="00000000" w:rsidRDefault="00000000" w:rsidRPr="00000000" w14:paraId="00000211">
      <w:pPr>
        <w:pStyle w:val="Heading4"/>
        <w:rPr/>
      </w:pPr>
      <w:bookmarkStart w:colFirst="0" w:colLast="0" w:name="_79ahgimxdt4v" w:id="100"/>
      <w:bookmarkEnd w:id="100"/>
      <w:r w:rsidDel="00000000" w:rsidR="00000000" w:rsidRPr="00000000">
        <w:rPr>
          <w:rtl w:val="0"/>
        </w:rPr>
        <w:t xml:space="preserve">Metadata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Información acerca del archivo que es comprendida por el SO:</w:t>
      </w:r>
    </w:p>
    <w:p w:rsidR="00000000" w:rsidDel="00000000" w:rsidP="00000000" w:rsidRDefault="00000000" w:rsidRPr="00000000" w14:paraId="000002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tamaño</w:t>
      </w:r>
    </w:p>
    <w:p w:rsidR="00000000" w:rsidDel="00000000" w:rsidP="00000000" w:rsidRDefault="00000000" w:rsidRPr="00000000" w14:paraId="000002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 de modificación</w:t>
      </w:r>
    </w:p>
    <w:p w:rsidR="00000000" w:rsidDel="00000000" w:rsidP="00000000" w:rsidRDefault="00000000" w:rsidRPr="00000000" w14:paraId="000002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propietario</w:t>
      </w:r>
    </w:p>
    <w:p w:rsidR="00000000" w:rsidDel="00000000" w:rsidP="00000000" w:rsidRDefault="00000000" w:rsidRPr="00000000" w14:paraId="000002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información de seguridad</w:t>
      </w:r>
    </w:p>
    <w:p w:rsidR="00000000" w:rsidDel="00000000" w:rsidP="00000000" w:rsidRDefault="00000000" w:rsidRPr="00000000" w14:paraId="00000217">
      <w:pPr>
        <w:pStyle w:val="Heading4"/>
        <w:rPr/>
      </w:pPr>
      <w:bookmarkStart w:colFirst="0" w:colLast="0" w:name="_ak6urhlrb5z4" w:id="101"/>
      <w:bookmarkEnd w:id="101"/>
      <w:r w:rsidDel="00000000" w:rsidR="00000000" w:rsidRPr="00000000">
        <w:rPr>
          <w:rtl w:val="0"/>
        </w:rPr>
        <w:t xml:space="preserve">Datos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Información almacenada (arreglo de bytes sin tipo).</w:t>
      </w:r>
    </w:p>
    <w:p w:rsidR="00000000" w:rsidDel="00000000" w:rsidP="00000000" w:rsidRDefault="00000000" w:rsidRPr="00000000" w14:paraId="00000219">
      <w:pPr>
        <w:pStyle w:val="Heading2"/>
        <w:rPr/>
      </w:pPr>
      <w:bookmarkStart w:colFirst="0" w:colLast="0" w:name="_w7a0bq983vhe" w:id="102"/>
      <w:bookmarkEnd w:id="102"/>
      <w:r w:rsidDel="00000000" w:rsidR="00000000" w:rsidRPr="00000000">
        <w:rPr>
          <w:rtl w:val="0"/>
        </w:rPr>
        <w:t xml:space="preserve">Directorios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Lista de nombres human-friendly y su mapeo a un archivo o a otro directorio.</w:t>
      </w:r>
    </w:p>
    <w:p w:rsidR="00000000" w:rsidDel="00000000" w:rsidP="00000000" w:rsidRDefault="00000000" w:rsidRPr="00000000" w14:paraId="0000021B">
      <w:pPr>
        <w:pStyle w:val="Heading3"/>
        <w:rPr/>
      </w:pPr>
      <w:bookmarkStart w:colFirst="0" w:colLast="0" w:name="_jb72k1ex1wgd" w:id="103"/>
      <w:bookmarkEnd w:id="103"/>
      <w:r w:rsidDel="00000000" w:rsidR="00000000" w:rsidRPr="00000000">
        <w:rPr>
          <w:rtl w:val="0"/>
        </w:rPr>
        <w:t xml:space="preserve">Definiciones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 directory -&gt; directorio del que cuelgan todos los demás</w:t>
      </w:r>
    </w:p>
    <w:p w:rsidR="00000000" w:rsidDel="00000000" w:rsidP="00000000" w:rsidRDefault="00000000" w:rsidRPr="00000000" w14:paraId="000002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absolute path -&gt; ruta desde el directorio raíz</w:t>
      </w:r>
    </w:p>
    <w:p w:rsidR="00000000" w:rsidDel="00000000" w:rsidP="00000000" w:rsidRDefault="00000000" w:rsidRPr="00000000" w14:paraId="000002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relative path -&gt; path relativo equivalente a partir del directorio actual</w:t>
      </w:r>
    </w:p>
    <w:p w:rsidR="00000000" w:rsidDel="00000000" w:rsidP="00000000" w:rsidRDefault="00000000" w:rsidRPr="00000000" w14:paraId="000002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 directory -&gt; directorio actual</w:t>
      </w:r>
    </w:p>
    <w:p w:rsidR="00000000" w:rsidDel="00000000" w:rsidP="00000000" w:rsidRDefault="00000000" w:rsidRPr="00000000" w14:paraId="000002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 link -&gt; mapeo entre el nombre y el archivo subyacente</w:t>
      </w:r>
    </w:p>
    <w:p w:rsidR="00000000" w:rsidDel="00000000" w:rsidP="00000000" w:rsidRDefault="00000000" w:rsidRPr="00000000" w14:paraId="000002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 links -&gt; cuando un archivo puede ser llamado por diferentes nombres</w:t>
      </w:r>
    </w:p>
    <w:p w:rsidR="00000000" w:rsidDel="00000000" w:rsidP="00000000" w:rsidRDefault="00000000" w:rsidRPr="00000000" w14:paraId="000002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volumen -&gt; colección de recursos físicos de almacenamiento</w:t>
      </w:r>
    </w:p>
    <w:p w:rsidR="00000000" w:rsidDel="00000000" w:rsidP="00000000" w:rsidRDefault="00000000" w:rsidRPr="00000000" w14:paraId="000002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mount point -&gt; punto en el cual el root de un volumen se engancha dentro de la estructura existente de otro file system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sectPr>
      <w:footerReference r:id="rId26" w:type="default"/>
      <w:pgSz w:h="16838" w:w="11906" w:orient="portrait"/>
      <w:pgMar w:bottom="566.9291338582677" w:top="566.9291338582677" w:left="566.9291338582677" w:right="566.9291338582677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5">
    <w:pPr>
      <w:ind w:left="0" w:firstLine="0"/>
      <w:jc w:val="center"/>
      <w:rPr>
        <w:color w:val="666666"/>
        <w:sz w:val="16"/>
        <w:szCs w:val="16"/>
      </w:rPr>
    </w:pPr>
    <w:r w:rsidDel="00000000" w:rsidR="00000000" w:rsidRPr="00000000">
      <w:rPr>
        <w:color w:val="666666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➔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Mono" w:cs="Roboto Mono" w:eastAsia="Roboto Mono" w:hAnsi="Roboto Mono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4.png"/><Relationship Id="rId21" Type="http://schemas.openxmlformats.org/officeDocument/2006/relationships/image" Target="media/image8.png"/><Relationship Id="rId24" Type="http://schemas.openxmlformats.org/officeDocument/2006/relationships/image" Target="media/image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footer" Target="footer1.xml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1.png"/><Relationship Id="rId11" Type="http://schemas.openxmlformats.org/officeDocument/2006/relationships/image" Target="media/image5.png"/><Relationship Id="rId10" Type="http://schemas.openxmlformats.org/officeDocument/2006/relationships/image" Target="media/image16.png"/><Relationship Id="rId13" Type="http://schemas.openxmlformats.org/officeDocument/2006/relationships/image" Target="media/image19.png"/><Relationship Id="rId12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