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eastAsia="zh-CN"/>
        </w:rPr>
      </w:pPr>
      <w:r>
        <w:rPr>
          <w:rFonts w:hint="eastAsia"/>
          <w:lang w:eastAsia="zh-CN"/>
        </w:rPr>
        <w:t>概要</w:t>
      </w:r>
    </w:p>
    <w:p>
      <w:pPr>
        <w:keepNext w:val="0"/>
        <w:keepLines w:val="0"/>
        <w:pageBreakBefore w:val="0"/>
        <w:widowControl w:val="0"/>
        <w:kinsoku/>
        <w:wordWrap/>
        <w:overflowPunct/>
        <w:topLinePunct w:val="0"/>
        <w:autoSpaceDE/>
        <w:autoSpaceDN/>
        <w:bidi w:val="0"/>
        <w:adjustRightInd/>
        <w:snapToGrid/>
        <w:ind w:left="0" w:leftChars="0" w:firstLine="440" w:firstLineChars="200"/>
        <w:textAlignment w:val="auto"/>
        <w:rPr>
          <w:rFonts w:hint="eastAsia"/>
          <w:lang w:eastAsia="zh-CN"/>
        </w:rPr>
      </w:pPr>
      <w:r>
        <w:rPr>
          <w:rFonts w:hint="eastAsia"/>
          <w:lang w:eastAsia="zh-CN"/>
        </w:rPr>
        <w:t>线程安全是并发编程中的重要关注点，应该注意到的是，造成线程安全问题的主要诱因有两点，一是存在共享数据(也称临界资源)，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 Java 中，关键字 synchronized可以保证在同一个时刻，只有一个线程可以执行某个方法或者某个代码块(主要是对方法或者代码块中存在共享数据的操作)，同时我们还应该注意到synchronized另外一个重要的作用，synchronized可保证一个线程的变化(主要是共享数据的变化)被其他线程所看到（保证可见性，完全可以替代Volatile功能），这点确实也是很重要的。</w:t>
      </w:r>
    </w:p>
    <w:p>
      <w:pPr>
        <w:pStyle w:val="2"/>
        <w:bidi w:val="0"/>
      </w:pPr>
      <w:r>
        <w:rPr>
          <w:rFonts w:hint="eastAsia"/>
        </w:rPr>
        <w:t>synchronized的三种应用方式</w:t>
      </w:r>
    </w:p>
    <w:p>
      <w:pPr>
        <w:keepNext w:val="0"/>
        <w:keepLines w:val="0"/>
        <w:pageBreakBefore w:val="0"/>
        <w:widowControl w:val="0"/>
        <w:kinsoku/>
        <w:wordWrap/>
        <w:overflowPunct/>
        <w:topLinePunct w:val="0"/>
        <w:autoSpaceDE/>
        <w:autoSpaceDN/>
        <w:bidi w:val="0"/>
        <w:adjustRightInd/>
        <w:snapToGrid/>
        <w:ind w:left="0" w:leftChars="0" w:firstLine="440" w:firstLineChars="200"/>
        <w:textAlignment w:val="auto"/>
        <w:rPr>
          <w:rFonts w:hint="eastAsia"/>
          <w:lang w:eastAsia="zh-CN"/>
        </w:rPr>
      </w:pPr>
      <w:r>
        <w:rPr>
          <w:rFonts w:hint="eastAsia"/>
          <w:lang w:eastAsia="zh-CN"/>
        </w:rPr>
        <w:t>synchronized关键字最主要有以下3种应用方式，下面分别介绍</w:t>
      </w:r>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eastAsia"/>
          <w:lang w:eastAsia="zh-CN"/>
        </w:rPr>
      </w:pPr>
      <w:r>
        <w:rPr>
          <w:rFonts w:hint="eastAsia"/>
          <w:lang w:eastAsia="zh-CN"/>
        </w:rPr>
        <w:t>修饰实例方法，作用于当前实例加锁，进入同步代码前要获得当前实例的锁</w:t>
      </w:r>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eastAsia"/>
          <w:lang w:eastAsia="zh-CN"/>
        </w:rPr>
      </w:pPr>
      <w:r>
        <w:rPr>
          <w:rFonts w:hint="eastAsia"/>
          <w:lang w:eastAsia="zh-CN"/>
        </w:rPr>
        <w:t>修饰静态方法，作用于当前类对象加锁，进入同步代码前要获得当前类对象的锁</w:t>
      </w:r>
    </w:p>
    <w:p>
      <w:pPr>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eastAsia"/>
          <w:lang w:eastAsia="zh-CN"/>
        </w:rPr>
      </w:pPr>
      <w:r>
        <w:rPr>
          <w:rFonts w:hint="eastAsia"/>
          <w:lang w:eastAsia="zh-CN"/>
        </w:rPr>
        <w:t>修饰代码块，指定加锁对象，对给定对象加锁，进入同步代码库前要获得给定对象的锁。</w:t>
      </w:r>
    </w:p>
    <w:p>
      <w:pPr>
        <w:pStyle w:val="3"/>
        <w:bidi w:val="0"/>
        <w:rPr>
          <w:rFonts w:hint="eastAsia"/>
        </w:rPr>
      </w:pPr>
      <w:r>
        <w:rPr>
          <w:rFonts w:hint="eastAsia"/>
        </w:rPr>
        <w:t>synchronized作用于实例方法</w:t>
      </w:r>
    </w:p>
    <w:p>
      <w:pPr>
        <w:rPr>
          <w:rFonts w:hint="eastAsia" w:ascii="微软雅黑" w:hAnsi="微软雅黑" w:cs="微软雅黑"/>
          <w:i w:val="0"/>
          <w:caps w:val="0"/>
          <w:color w:val="4D4D4D"/>
          <w:spacing w:val="0"/>
          <w:sz w:val="24"/>
          <w:szCs w:val="24"/>
          <w:shd w:val="clear" w:fill="FFFFFF"/>
          <w:lang w:val="en-US" w:eastAsia="zh-CN"/>
        </w:rPr>
      </w:pPr>
      <w:r>
        <w:rPr>
          <w:rFonts w:ascii="微软雅黑" w:hAnsi="微软雅黑" w:eastAsia="微软雅黑" w:cs="微软雅黑"/>
          <w:i w:val="0"/>
          <w:caps w:val="0"/>
          <w:color w:val="4D4D4D"/>
          <w:spacing w:val="0"/>
          <w:sz w:val="24"/>
          <w:szCs w:val="24"/>
          <w:shd w:val="clear" w:fill="FFFFFF"/>
        </w:rPr>
        <w:t>所谓的</w:t>
      </w:r>
      <w:r>
        <w:rPr>
          <w:rFonts w:ascii="微软雅黑" w:hAnsi="微软雅黑" w:eastAsia="微软雅黑" w:cs="微软雅黑"/>
          <w:i w:val="0"/>
          <w:caps w:val="0"/>
          <w:color w:val="FF0000"/>
          <w:spacing w:val="0"/>
          <w:sz w:val="24"/>
          <w:szCs w:val="24"/>
          <w:shd w:val="clear" w:fill="FFFFFF"/>
        </w:rPr>
        <w:t>实例对象锁</w:t>
      </w:r>
      <w:r>
        <w:rPr>
          <w:rFonts w:ascii="微软雅黑" w:hAnsi="微软雅黑" w:eastAsia="微软雅黑" w:cs="微软雅黑"/>
          <w:i w:val="0"/>
          <w:caps w:val="0"/>
          <w:color w:val="4D4D4D"/>
          <w:spacing w:val="0"/>
          <w:sz w:val="24"/>
          <w:szCs w:val="24"/>
          <w:shd w:val="clear" w:fill="FFFFFF"/>
        </w:rPr>
        <w:t>就是用synchronized修饰</w:t>
      </w:r>
      <w:r>
        <w:rPr>
          <w:rFonts w:ascii="微软雅黑" w:hAnsi="微软雅黑" w:eastAsia="微软雅黑" w:cs="微软雅黑"/>
          <w:i w:val="0"/>
          <w:caps w:val="0"/>
          <w:color w:val="FF0000"/>
          <w:spacing w:val="0"/>
          <w:sz w:val="24"/>
          <w:szCs w:val="24"/>
          <w:shd w:val="clear" w:fill="FFFFFF"/>
        </w:rPr>
        <w:t>实例对象中的实例方法</w:t>
      </w:r>
      <w:r>
        <w:rPr>
          <w:rFonts w:ascii="微软雅黑" w:hAnsi="微软雅黑" w:eastAsia="微软雅黑" w:cs="微软雅黑"/>
          <w:i w:val="0"/>
          <w:caps w:val="0"/>
          <w:color w:val="4D4D4D"/>
          <w:spacing w:val="0"/>
          <w:sz w:val="24"/>
          <w:szCs w:val="24"/>
          <w:shd w:val="clear" w:fill="FFFFFF"/>
        </w:rPr>
        <w:t>，注意是实例方法</w:t>
      </w:r>
      <w:r>
        <w:rPr>
          <w:rFonts w:ascii="微软雅黑" w:hAnsi="微软雅黑" w:eastAsia="微软雅黑" w:cs="微软雅黑"/>
          <w:i w:val="0"/>
          <w:caps w:val="0"/>
          <w:color w:val="FF0000"/>
          <w:spacing w:val="0"/>
          <w:sz w:val="24"/>
          <w:szCs w:val="24"/>
          <w:shd w:val="clear" w:fill="FFFFFF"/>
        </w:rPr>
        <w:t>不包括静态方法</w:t>
      </w:r>
      <w:r>
        <w:rPr>
          <w:rFonts w:ascii="微软雅黑" w:hAnsi="微软雅黑" w:eastAsia="微软雅黑" w:cs="微软雅黑"/>
          <w:i w:val="0"/>
          <w:caps w:val="0"/>
          <w:color w:val="4D4D4D"/>
          <w:spacing w:val="0"/>
          <w:sz w:val="24"/>
          <w:szCs w:val="24"/>
          <w:shd w:val="clear" w:fill="FFFFFF"/>
        </w:rPr>
        <w:t>，如下</w:t>
      </w:r>
      <w:r>
        <w:rPr>
          <w:rFonts w:hint="eastAsia" w:ascii="微软雅黑" w:hAnsi="微软雅黑" w:cs="微软雅黑"/>
          <w:i w:val="0"/>
          <w:caps w:val="0"/>
          <w:color w:val="4D4D4D"/>
          <w:spacing w:val="0"/>
          <w:sz w:val="24"/>
          <w:szCs w:val="24"/>
          <w:shd w:val="clear" w:fill="FFFFFF"/>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AccountingSync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i w:val="0"/>
                <w:caps w:val="0"/>
                <w:color w:val="000000"/>
                <w:spacing w:val="0"/>
                <w:sz w:val="18"/>
                <w:szCs w:val="18"/>
                <w:bdr w:val="none" w:color="auto" w:sz="0" w:space="0"/>
                <w:shd w:val="clear" w:fill="FFFFFF"/>
              </w:rPr>
              <w:t> Runnable{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//共享资源(临界资源)</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w:t>
            </w:r>
            <w:r>
              <w:rPr>
                <w:rFonts w:hint="default" w:ascii="Consolas" w:hAnsi="Consolas" w:eastAsia="Consolas" w:cs="Consolas"/>
                <w:i w:val="0"/>
                <w:caps w:val="0"/>
                <w:color w:val="C00000"/>
                <w:spacing w:val="0"/>
                <w:sz w:val="18"/>
                <w:szCs w:val="18"/>
                <w:bdr w:val="none" w:color="auto" w:sz="0" w:space="0"/>
                <w:shd w:val="clear" w:fill="FFFFFF"/>
              </w:rPr>
              <w:t>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8200"/>
                <w:spacing w:val="0"/>
                <w:sz w:val="18"/>
                <w:szCs w:val="18"/>
                <w:bdr w:val="none" w:color="auto" w:sz="0" w:space="0"/>
                <w:shd w:val="clear" w:fill="F8F8F8"/>
              </w:rPr>
              <w:t>     * synchronized 修饰实例方法</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synchronized</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increase(){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646464"/>
                <w:spacing w:val="0"/>
                <w:sz w:val="18"/>
                <w:szCs w:val="18"/>
                <w:bdr w:val="none" w:color="auto" w:sz="0" w:space="0"/>
                <w:shd w:val="clear" w:fill="FFFFFF"/>
              </w:rPr>
              <w:t>@Override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run()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j=</w:t>
            </w:r>
            <w:r>
              <w:rPr>
                <w:rFonts w:hint="default" w:ascii="Consolas" w:hAnsi="Consolas" w:eastAsia="Consolas" w:cs="Consolas"/>
                <w:i w:val="0"/>
                <w:caps w:val="0"/>
                <w:color w:val="C00000"/>
                <w:spacing w:val="0"/>
                <w:sz w:val="18"/>
                <w:szCs w:val="18"/>
                <w:bdr w:val="none" w:color="auto" w:sz="0" w:space="0"/>
                <w:shd w:val="clear" w:fill="FFFFFF"/>
              </w:rPr>
              <w:t>0</w:t>
            </w:r>
            <w:r>
              <w:rPr>
                <w:rFonts w:hint="default" w:ascii="Consolas" w:hAnsi="Consolas" w:eastAsia="Consolas" w:cs="Consolas"/>
                <w:i w:val="0"/>
                <w:caps w:val="0"/>
                <w:color w:val="000000"/>
                <w:spacing w:val="0"/>
                <w:sz w:val="18"/>
                <w:szCs w:val="18"/>
                <w:bdr w:val="none" w:color="auto" w:sz="0" w:space="0"/>
                <w:shd w:val="clear" w:fill="FFFFFF"/>
              </w:rPr>
              <w:t>;j&lt;</w:t>
            </w:r>
            <w:r>
              <w:rPr>
                <w:rFonts w:hint="default" w:ascii="Consolas" w:hAnsi="Consolas" w:eastAsia="Consolas" w:cs="Consolas"/>
                <w:i w:val="0"/>
                <w:caps w:val="0"/>
                <w:color w:val="C00000"/>
                <w:spacing w:val="0"/>
                <w:sz w:val="18"/>
                <w:szCs w:val="18"/>
                <w:bdr w:val="none" w:color="auto" w:sz="0" w:space="0"/>
                <w:shd w:val="clear" w:fill="FFFFFF"/>
              </w:rPr>
              <w:t>1000000</w:t>
            </w:r>
            <w:r>
              <w:rPr>
                <w:rFonts w:hint="default" w:ascii="Consolas" w:hAnsi="Consolas" w:eastAsia="Consolas" w:cs="Consolas"/>
                <w:i w:val="0"/>
                <w:caps w:val="0"/>
                <w:color w:val="000000"/>
                <w:spacing w:val="0"/>
                <w:sz w:val="18"/>
                <w:szCs w:val="18"/>
                <w:bdr w:val="none" w:color="auto" w:sz="0" w:space="0"/>
                <w:shd w:val="clear" w:fill="FFFFFF"/>
              </w:rPr>
              <w:t>;j++){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increase();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i w:val="0"/>
                <w:caps w:val="0"/>
                <w:color w:val="000000"/>
                <w:spacing w:val="0"/>
                <w:sz w:val="18"/>
                <w:szCs w:val="18"/>
                <w:bdr w:val="none" w:color="auto" w:sz="0" w:space="0"/>
                <w:shd w:val="clear" w:fill="FFFFFF"/>
              </w:rPr>
              <w:t> InterruptedException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AccountingSync instance=</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AccountingSync();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Thread t1=</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i w:val="0"/>
                <w:caps w:val="0"/>
                <w:color w:val="000000"/>
                <w:spacing w:val="0"/>
                <w:sz w:val="18"/>
                <w:szCs w:val="18"/>
                <w:bdr w:val="none" w:color="auto" w:sz="0" w:space="0"/>
                <w:shd w:val="clear" w:fill="FFFFFF"/>
              </w:rPr>
              <w:t> Thread(instance);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Thread t2=</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Thread(instance);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t1.start();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t2.start();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t1.join();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t2.join();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System.out.println(i);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8200"/>
                <w:spacing w:val="0"/>
                <w:sz w:val="18"/>
                <w:szCs w:val="18"/>
                <w:bdr w:val="none" w:color="auto" w:sz="0" w:space="0"/>
                <w:shd w:val="clear" w:fill="F8F8F8"/>
              </w:rPr>
              <w:t>     * 输出结果:</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8200"/>
                <w:spacing w:val="0"/>
                <w:sz w:val="18"/>
                <w:szCs w:val="18"/>
                <w:bdr w:val="none" w:color="auto" w:sz="0" w:space="0"/>
                <w:shd w:val="clear" w:fill="FFFFFF"/>
              </w:rPr>
              <w:t>     * 2000000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rPr>
                <w:rFonts w:hint="eastAsia" w:ascii="微软雅黑" w:hAnsi="微软雅黑" w:cs="微软雅黑"/>
                <w:i w:val="0"/>
                <w:caps w:val="0"/>
                <w:color w:val="4D4D4D"/>
                <w:spacing w:val="0"/>
                <w:sz w:val="24"/>
                <w:szCs w:val="24"/>
                <w:shd w:val="clear" w:fill="FFFFFF"/>
                <w:vertAlign w:val="baseline"/>
                <w:lang w:val="en-US" w:eastAsia="zh-CN"/>
              </w:rPr>
            </w:pPr>
            <w:r>
              <w:rPr>
                <w:rFonts w:hint="default" w:ascii="Consolas" w:hAnsi="Consolas" w:eastAsia="Consolas" w:cs="Consolas"/>
                <w:i w:val="0"/>
                <w:caps w:val="0"/>
                <w:color w:val="000000"/>
                <w:spacing w:val="0"/>
                <w:sz w:val="18"/>
                <w:szCs w:val="18"/>
                <w:bdr w:val="none" w:color="auto" w:sz="0" w:space="0"/>
                <w:shd w:val="clear" w:fill="FFFFFF"/>
              </w:rPr>
              <w:t>}  </w:t>
            </w:r>
          </w:p>
        </w:tc>
      </w:tr>
    </w:tbl>
    <w:p>
      <w:pPr>
        <w:keepNext w:val="0"/>
        <w:keepLines w:val="0"/>
        <w:pageBreakBefore w:val="0"/>
        <w:widowControl w:val="0"/>
        <w:kinsoku/>
        <w:wordWrap/>
        <w:overflowPunct/>
        <w:topLinePunct w:val="0"/>
        <w:autoSpaceDE/>
        <w:autoSpaceDN/>
        <w:bidi w:val="0"/>
        <w:adjustRightInd/>
        <w:snapToGrid/>
        <w:ind w:left="0" w:leftChars="0" w:firstLine="440" w:firstLineChars="200"/>
        <w:textAlignment w:val="auto"/>
        <w:rPr>
          <w:rFonts w:hint="eastAsia"/>
          <w:lang w:val="en-US" w:eastAsia="zh-CN"/>
        </w:rPr>
      </w:pPr>
      <w:r>
        <w:rPr>
          <w:rFonts w:hint="eastAsia"/>
          <w:lang w:val="en-US" w:eastAsia="zh-CN"/>
        </w:rPr>
        <w:t>当一个线程正在访问一个对象的 synchronized 实例方法，那么其他线程不能访问该对象的其他 synchronized 方法，毕竟</w:t>
      </w:r>
      <w:r>
        <w:rPr>
          <w:rFonts w:hint="eastAsia"/>
          <w:color w:val="FF0000"/>
          <w:lang w:val="en-US" w:eastAsia="zh-CN"/>
        </w:rPr>
        <w:t>一个对象只有一把锁</w:t>
      </w:r>
      <w:r>
        <w:rPr>
          <w:rFonts w:hint="eastAsia"/>
          <w:lang w:val="en-US" w:eastAsia="zh-CN"/>
        </w:rPr>
        <w:t>，当一个线程获取了该对象的锁之后，其他线程无法获取该对象的锁，所以无法访问该对象的其他synchronized实例方法，但是其他线程还是可以访问该实例对象的其他非synchronized方法.</w:t>
      </w:r>
    </w:p>
    <w:p>
      <w:pPr>
        <w:keepNext w:val="0"/>
        <w:keepLines w:val="0"/>
        <w:pageBreakBefore w:val="0"/>
        <w:widowControl w:val="0"/>
        <w:kinsoku/>
        <w:wordWrap/>
        <w:overflowPunct/>
        <w:topLinePunct w:val="0"/>
        <w:autoSpaceDE/>
        <w:autoSpaceDN/>
        <w:bidi w:val="0"/>
        <w:adjustRightInd/>
        <w:snapToGrid/>
        <w:ind w:left="0" w:leftChars="0" w:firstLine="440" w:firstLineChars="200"/>
        <w:textAlignment w:val="auto"/>
        <w:rPr>
          <w:rFonts w:hint="eastAsia"/>
          <w:lang w:val="en-US" w:eastAsia="zh-CN"/>
        </w:rPr>
      </w:pPr>
      <w:r>
        <w:rPr>
          <w:rFonts w:hint="eastAsia"/>
          <w:lang w:val="en-US" w:eastAsia="zh-CN"/>
        </w:rPr>
        <w:t>当然如果是一个线程 A 需要访问实例对象 obj1 的 synchronized 方法 f1(当前对象锁是obj1)，另一个线程 B 需要访问实例对象 obj2 的 synchronized 方法 f2(当前对象锁是obj2)，这样是允许的，因为两个实例对象锁并不同相同，此时如果两个线程操作数据并非共享的，线程安全是有保障的，遗憾的是如果两个线程操作的是共享数据,那么线程安全就有可能无法保证了，如下代码将演示出该现象.</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AccountingSyncBad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i w:val="0"/>
                <w:caps w:val="0"/>
                <w:color w:val="000000"/>
                <w:spacing w:val="0"/>
                <w:sz w:val="18"/>
                <w:szCs w:val="18"/>
                <w:bdr w:val="none" w:color="auto" w:sz="0" w:space="0"/>
                <w:shd w:val="clear" w:fill="FFFFFF"/>
              </w:rPr>
              <w:t> Runnable{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w:t>
            </w:r>
            <w:r>
              <w:rPr>
                <w:rFonts w:hint="default" w:ascii="Consolas" w:hAnsi="Consolas" w:eastAsia="Consolas" w:cs="Consolas"/>
                <w:i w:val="0"/>
                <w:caps w:val="0"/>
                <w:color w:val="C00000"/>
                <w:spacing w:val="0"/>
                <w:sz w:val="18"/>
                <w:szCs w:val="18"/>
                <w:bdr w:val="none" w:color="auto" w:sz="0" w:space="0"/>
                <w:shd w:val="clear" w:fill="F8F8F8"/>
              </w:rPr>
              <w:t>0</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increase(){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646464"/>
                <w:spacing w:val="0"/>
                <w:sz w:val="18"/>
                <w:szCs w:val="18"/>
                <w:bdr w:val="none" w:color="auto" w:sz="0" w:space="0"/>
                <w:shd w:val="clear" w:fill="F8F8F8"/>
              </w:rPr>
              <w:t>@Override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run()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j=</w:t>
            </w:r>
            <w:r>
              <w:rPr>
                <w:rFonts w:hint="default" w:ascii="Consolas" w:hAnsi="Consolas" w:eastAsia="Consolas" w:cs="Consolas"/>
                <w:i w:val="0"/>
                <w:caps w:val="0"/>
                <w:color w:val="C00000"/>
                <w:spacing w:val="0"/>
                <w:sz w:val="18"/>
                <w:szCs w:val="18"/>
                <w:bdr w:val="none" w:color="auto" w:sz="0" w:space="0"/>
                <w:shd w:val="clear" w:fill="F8F8F8"/>
              </w:rPr>
              <w:t>0</w:t>
            </w:r>
            <w:r>
              <w:rPr>
                <w:rFonts w:hint="default" w:ascii="Consolas" w:hAnsi="Consolas" w:eastAsia="Consolas" w:cs="Consolas"/>
                <w:i w:val="0"/>
                <w:caps w:val="0"/>
                <w:color w:val="000000"/>
                <w:spacing w:val="0"/>
                <w:sz w:val="18"/>
                <w:szCs w:val="18"/>
                <w:bdr w:val="none" w:color="auto" w:sz="0" w:space="0"/>
                <w:shd w:val="clear" w:fill="F8F8F8"/>
              </w:rPr>
              <w:t>;j&lt;</w:t>
            </w:r>
            <w:r>
              <w:rPr>
                <w:rFonts w:hint="default" w:ascii="Consolas" w:hAnsi="Consolas" w:eastAsia="Consolas" w:cs="Consolas"/>
                <w:i w:val="0"/>
                <w:caps w:val="0"/>
                <w:color w:val="C00000"/>
                <w:spacing w:val="0"/>
                <w:sz w:val="18"/>
                <w:szCs w:val="18"/>
                <w:bdr w:val="none" w:color="auto" w:sz="0" w:space="0"/>
                <w:shd w:val="clear" w:fill="F8F8F8"/>
              </w:rPr>
              <w:t>1000000</w:t>
            </w:r>
            <w:r>
              <w:rPr>
                <w:rFonts w:hint="default" w:ascii="Consolas" w:hAnsi="Consolas" w:eastAsia="Consolas" w:cs="Consolas"/>
                <w:i w:val="0"/>
                <w:caps w:val="0"/>
                <w:color w:val="000000"/>
                <w:spacing w:val="0"/>
                <w:sz w:val="18"/>
                <w:szCs w:val="18"/>
                <w:bdr w:val="none" w:color="auto" w:sz="0" w:space="0"/>
                <w:shd w:val="clear" w:fill="F8F8F8"/>
              </w:rPr>
              <w:t>;j++){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increase();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main(String[] args)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i w:val="0"/>
                <w:caps w:val="0"/>
                <w:color w:val="000000"/>
                <w:spacing w:val="0"/>
                <w:sz w:val="18"/>
                <w:szCs w:val="18"/>
                <w:bdr w:val="none" w:color="auto" w:sz="0" w:space="0"/>
                <w:shd w:val="clear" w:fill="F8F8F8"/>
              </w:rPr>
              <w:t> InterruptedException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//new新实例</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Thread t1=</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Thread(</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AccountingSyncBad());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//new新实例</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Thread t2=</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Thread(</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AccountingSyncBad());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t1.start();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t2.start();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//join含义:当前线程A等待thread线程终止之后才能从thread.join()返回</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t1.join();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t2.join();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System.out.println(i);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rFonts w:hint="eastAsia" w:ascii="微软雅黑" w:hAnsi="微软雅黑" w:cs="微软雅黑"/>
                <w:i w:val="0"/>
                <w:caps w:val="0"/>
                <w:color w:val="4D4D4D"/>
                <w:spacing w:val="0"/>
                <w:sz w:val="24"/>
                <w:szCs w:val="24"/>
                <w:shd w:val="clear" w:fill="FFFFFF"/>
                <w:vertAlign w:val="baseline"/>
                <w:lang w:val="en-US" w:eastAsia="zh-CN"/>
              </w:rPr>
            </w:pPr>
            <w:r>
              <w:rPr>
                <w:rFonts w:hint="default" w:ascii="Consolas" w:hAnsi="Consolas" w:eastAsia="Consolas" w:cs="Consolas"/>
                <w:i w:val="0"/>
                <w:caps w:val="0"/>
                <w:color w:val="000000"/>
                <w:spacing w:val="0"/>
                <w:sz w:val="18"/>
                <w:szCs w:val="18"/>
                <w:bdr w:val="none" w:color="auto" w:sz="0" w:space="0"/>
                <w:shd w:val="clear" w:fill="F8F8F8"/>
              </w:rPr>
              <w:t>}  </w:t>
            </w:r>
          </w:p>
        </w:tc>
      </w:tr>
    </w:tbl>
    <w:p>
      <w:pPr>
        <w:keepNext w:val="0"/>
        <w:keepLines w:val="0"/>
        <w:pageBreakBefore w:val="0"/>
        <w:widowControl w:val="0"/>
        <w:kinsoku/>
        <w:wordWrap/>
        <w:overflowPunct/>
        <w:topLinePunct w:val="0"/>
        <w:autoSpaceDE/>
        <w:autoSpaceDN/>
        <w:bidi w:val="0"/>
        <w:adjustRightInd/>
        <w:snapToGrid/>
        <w:ind w:left="0" w:leftChars="0" w:firstLine="440" w:firstLineChars="200"/>
        <w:textAlignment w:val="auto"/>
        <w:rPr>
          <w:rFonts w:hint="default"/>
          <w:lang w:val="en-US" w:eastAsia="zh-CN"/>
        </w:rPr>
      </w:pPr>
      <w:r>
        <w:rPr>
          <w:rFonts w:hint="default"/>
          <w:lang w:val="en-US" w:eastAsia="zh-CN"/>
        </w:rPr>
        <w:t>上述代码与前面不同的是我们同时创建了两个新实例AccountingSyncBad，然后启动两个不同的线程对共享变量i进行操作，但很遗憾操作</w:t>
      </w:r>
      <w:r>
        <w:rPr>
          <w:rFonts w:hint="default"/>
          <w:color w:val="FF0000"/>
          <w:lang w:val="en-US" w:eastAsia="zh-CN"/>
        </w:rPr>
        <w:t>结果是1452317</w:t>
      </w:r>
      <w:r>
        <w:rPr>
          <w:rFonts w:hint="default"/>
          <w:lang w:val="en-US" w:eastAsia="zh-CN"/>
        </w:rPr>
        <w:t>而不是期望结果2000000，因为上述代码犯了严重的错误，虽然我们使用synchronized修饰了increase方法，但却new了两个不同的实例对象，这也就意味着存在着</w:t>
      </w:r>
      <w:r>
        <w:rPr>
          <w:rFonts w:hint="default"/>
          <w:color w:val="FF0000"/>
          <w:lang w:val="en-US" w:eastAsia="zh-CN"/>
        </w:rPr>
        <w:t>两个不同的实例对象锁</w:t>
      </w:r>
      <w:r>
        <w:rPr>
          <w:rFonts w:hint="default"/>
          <w:lang w:val="en-US" w:eastAsia="zh-CN"/>
        </w:rPr>
        <w:t>，因此t1和t2都会进入各自的对象锁，也就是说t1和t2线程使用的是不同的锁，因此线程安全是无法保证的。</w:t>
      </w:r>
      <w:r>
        <w:rPr>
          <w:rFonts w:hint="default"/>
          <w:color w:val="FF0000"/>
          <w:lang w:val="en-US" w:eastAsia="zh-CN"/>
        </w:rPr>
        <w:t>解决这种困境的的方式是将synchronized作用于静态的increase方法</w:t>
      </w:r>
      <w:r>
        <w:rPr>
          <w:rFonts w:hint="default"/>
          <w:lang w:val="en-US" w:eastAsia="zh-CN"/>
        </w:rPr>
        <w:t>，这样的话，对象锁就当前</w:t>
      </w:r>
      <w:r>
        <w:rPr>
          <w:rFonts w:hint="default"/>
          <w:color w:val="FF0000"/>
          <w:lang w:val="en-US" w:eastAsia="zh-CN"/>
        </w:rPr>
        <w:t>类对象</w:t>
      </w:r>
      <w:r>
        <w:rPr>
          <w:rFonts w:hint="default"/>
          <w:lang w:val="en-US" w:eastAsia="zh-CN"/>
        </w:rPr>
        <w:t>，由于无论创建多少个实例对象，但对于的</w:t>
      </w:r>
      <w:r>
        <w:rPr>
          <w:rFonts w:hint="default"/>
          <w:color w:val="FF0000"/>
          <w:lang w:val="en-US" w:eastAsia="zh-CN"/>
        </w:rPr>
        <w:t>类对象拥有只有一个</w:t>
      </w:r>
      <w:r>
        <w:rPr>
          <w:rFonts w:hint="default"/>
          <w:lang w:val="en-US" w:eastAsia="zh-CN"/>
        </w:rPr>
        <w:t>，所有在这样的情况下对象锁就是唯一的。下面我们看看如何使用将synchronized作用于静态的increase方法。</w:t>
      </w:r>
    </w:p>
    <w:p>
      <w:pPr>
        <w:pStyle w:val="3"/>
        <w:bidi w:val="0"/>
      </w:pPr>
      <w:r>
        <w:rPr>
          <w:rFonts w:hint="eastAsia"/>
        </w:rPr>
        <w:t>synchronized作用于静态方法</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default"/>
          <w:lang w:val="en-US" w:eastAsia="zh-CN"/>
        </w:rPr>
        <w:t>当synchronized作用于静态方法时，其锁就是当前类的class对象锁。由于静态成员不专属于任何一个实例对象，是类成员，因此通过class对象锁可以控制静态 成员的并发操作。需要注意的是如果一个线程A调用一个实例对象的非static synchronized方法，而线程B需要调用这个实例对象所属类的静态 synchronized方法，是允许的，不会发生互斥现象，因为访问静态 synchronized 方法占用的锁是当前类的class对象，而访问非静态 synchronized 方法占用的锁是当前实例对象锁，看如下代码</w:t>
      </w:r>
      <w:r>
        <w:rPr>
          <w:rFonts w:hint="eastAsia"/>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AccountingSyncClass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i w:val="0"/>
                <w:caps w:val="0"/>
                <w:color w:val="000000"/>
                <w:spacing w:val="0"/>
                <w:sz w:val="18"/>
                <w:szCs w:val="18"/>
                <w:bdr w:val="none" w:color="auto" w:sz="0" w:space="0"/>
                <w:shd w:val="clear" w:fill="FFFFFF"/>
              </w:rPr>
              <w:t> Runnable{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i=</w:t>
            </w:r>
            <w:r>
              <w:rPr>
                <w:rFonts w:hint="default" w:ascii="Consolas" w:hAnsi="Consolas" w:eastAsia="Consolas" w:cs="Consolas"/>
                <w:i w:val="0"/>
                <w:caps w:val="0"/>
                <w:color w:val="C00000"/>
                <w:spacing w:val="0"/>
                <w:sz w:val="18"/>
                <w:szCs w:val="18"/>
                <w:bdr w:val="none" w:color="auto" w:sz="0" w:space="0"/>
                <w:shd w:val="clear" w:fill="F8F8F8"/>
              </w:rPr>
              <w:t>0</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8200"/>
                <w:spacing w:val="0"/>
                <w:sz w:val="18"/>
                <w:szCs w:val="18"/>
                <w:bdr w:val="none" w:color="auto" w:sz="0" w:space="0"/>
                <w:shd w:val="clear" w:fill="FFFFFF"/>
              </w:rPr>
              <w:t>     * 作用于静态方法,锁是当前class对象,也就是</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8200"/>
                <w:spacing w:val="0"/>
                <w:sz w:val="18"/>
                <w:szCs w:val="18"/>
                <w:bdr w:val="none" w:color="auto" w:sz="0" w:space="0"/>
                <w:shd w:val="clear" w:fill="F8F8F8"/>
              </w:rPr>
              <w:t>     * AccountingSyncClass类对应的class对象</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synchronized</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increase(){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8200"/>
                <w:spacing w:val="0"/>
                <w:sz w:val="18"/>
                <w:szCs w:val="18"/>
                <w:bdr w:val="none" w:color="auto" w:sz="0" w:space="0"/>
                <w:shd w:val="clear" w:fill="FFFFFF"/>
              </w:rPr>
              <w:t>     * 非静态,访问时锁不一样不会发生互斥</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8200"/>
                <w:spacing w:val="0"/>
                <w:sz w:val="18"/>
                <w:szCs w:val="18"/>
                <w:bdr w:val="none" w:color="auto" w:sz="0" w:space="0"/>
                <w:shd w:val="clear" w:fill="F8F8F8"/>
              </w:rPr>
              <w:t>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increase4Obj(){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646464"/>
                <w:spacing w:val="0"/>
                <w:sz w:val="18"/>
                <w:szCs w:val="18"/>
                <w:bdr w:val="none" w:color="auto" w:sz="0" w:space="0"/>
                <w:shd w:val="clear" w:fill="FFFFFF"/>
              </w:rPr>
              <w:t>@Override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run()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j=</w:t>
            </w:r>
            <w:r>
              <w:rPr>
                <w:rFonts w:hint="default" w:ascii="Consolas" w:hAnsi="Consolas" w:eastAsia="Consolas" w:cs="Consolas"/>
                <w:i w:val="0"/>
                <w:caps w:val="0"/>
                <w:color w:val="C00000"/>
                <w:spacing w:val="0"/>
                <w:sz w:val="18"/>
                <w:szCs w:val="18"/>
                <w:bdr w:val="none" w:color="auto" w:sz="0" w:space="0"/>
                <w:shd w:val="clear" w:fill="FFFFFF"/>
              </w:rPr>
              <w:t>0</w:t>
            </w:r>
            <w:r>
              <w:rPr>
                <w:rFonts w:hint="default" w:ascii="Consolas" w:hAnsi="Consolas" w:eastAsia="Consolas" w:cs="Consolas"/>
                <w:i w:val="0"/>
                <w:caps w:val="0"/>
                <w:color w:val="000000"/>
                <w:spacing w:val="0"/>
                <w:sz w:val="18"/>
                <w:szCs w:val="18"/>
                <w:bdr w:val="none" w:color="auto" w:sz="0" w:space="0"/>
                <w:shd w:val="clear" w:fill="FFFFFF"/>
              </w:rPr>
              <w:t>;j&lt;</w:t>
            </w:r>
            <w:r>
              <w:rPr>
                <w:rFonts w:hint="default" w:ascii="Consolas" w:hAnsi="Consolas" w:eastAsia="Consolas" w:cs="Consolas"/>
                <w:i w:val="0"/>
                <w:caps w:val="0"/>
                <w:color w:val="C00000"/>
                <w:spacing w:val="0"/>
                <w:sz w:val="18"/>
                <w:szCs w:val="18"/>
                <w:bdr w:val="none" w:color="auto" w:sz="0" w:space="0"/>
                <w:shd w:val="clear" w:fill="FFFFFF"/>
              </w:rPr>
              <w:t>1000000</w:t>
            </w:r>
            <w:r>
              <w:rPr>
                <w:rFonts w:hint="default" w:ascii="Consolas" w:hAnsi="Consolas" w:eastAsia="Consolas" w:cs="Consolas"/>
                <w:i w:val="0"/>
                <w:caps w:val="0"/>
                <w:color w:val="000000"/>
                <w:spacing w:val="0"/>
                <w:sz w:val="18"/>
                <w:szCs w:val="18"/>
                <w:bdr w:val="none" w:color="auto" w:sz="0" w:space="0"/>
                <w:shd w:val="clear" w:fill="FFFFFF"/>
              </w:rPr>
              <w:t>;j++){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increase();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main(String[] args) </w:t>
            </w:r>
            <w:r>
              <w:rPr>
                <w:rFonts w:hint="default" w:ascii="Consolas" w:hAnsi="Consolas" w:eastAsia="Consolas" w:cs="Consolas"/>
                <w:b/>
                <w:i w:val="0"/>
                <w:caps w:val="0"/>
                <w:color w:val="006699"/>
                <w:spacing w:val="0"/>
                <w:sz w:val="18"/>
                <w:szCs w:val="18"/>
                <w:bdr w:val="none" w:color="auto" w:sz="0" w:space="0"/>
                <w:shd w:val="clear" w:fill="FFFFFF"/>
              </w:rPr>
              <w:t>throws</w:t>
            </w:r>
            <w:r>
              <w:rPr>
                <w:rFonts w:hint="default" w:ascii="Consolas" w:hAnsi="Consolas" w:eastAsia="Consolas" w:cs="Consolas"/>
                <w:i w:val="0"/>
                <w:caps w:val="0"/>
                <w:color w:val="000000"/>
                <w:spacing w:val="0"/>
                <w:sz w:val="18"/>
                <w:szCs w:val="18"/>
                <w:bdr w:val="none" w:color="auto" w:sz="0" w:space="0"/>
                <w:shd w:val="clear" w:fill="FFFFFF"/>
              </w:rPr>
              <w:t> InterruptedException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//new新实例</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Thread t1=</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i w:val="0"/>
                <w:caps w:val="0"/>
                <w:color w:val="000000"/>
                <w:spacing w:val="0"/>
                <w:sz w:val="18"/>
                <w:szCs w:val="18"/>
                <w:bdr w:val="none" w:color="auto" w:sz="0" w:space="0"/>
                <w:shd w:val="clear" w:fill="FFFFFF"/>
              </w:rPr>
              <w:t> Thread(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i w:val="0"/>
                <w:caps w:val="0"/>
                <w:color w:val="000000"/>
                <w:spacing w:val="0"/>
                <w:sz w:val="18"/>
                <w:szCs w:val="18"/>
                <w:bdr w:val="none" w:color="auto" w:sz="0" w:space="0"/>
                <w:shd w:val="clear" w:fill="FFFFFF"/>
              </w:rPr>
              <w:t> AccountingSyncClass());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//new</w:t>
            </w:r>
            <w:r>
              <w:rPr>
                <w:rFonts w:hint="eastAsia" w:ascii="Consolas" w:hAnsi="Consolas" w:eastAsia="宋体" w:cs="Consolas"/>
                <w:i w:val="0"/>
                <w:caps w:val="0"/>
                <w:color w:val="008200"/>
                <w:spacing w:val="0"/>
                <w:sz w:val="18"/>
                <w:szCs w:val="18"/>
                <w:bdr w:val="none" w:color="auto" w:sz="0" w:space="0"/>
                <w:shd w:val="clear" w:fill="F8F8F8"/>
                <w:lang w:eastAsia="zh-CN"/>
              </w:rPr>
              <w:t>新实例</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Thread t2=</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i w:val="0"/>
                <w:caps w:val="0"/>
                <w:color w:val="000000"/>
                <w:spacing w:val="0"/>
                <w:sz w:val="18"/>
                <w:szCs w:val="18"/>
                <w:bdr w:val="none" w:color="auto" w:sz="0" w:space="0"/>
                <w:shd w:val="clear" w:fill="FFFFFF"/>
              </w:rPr>
              <w:t> Thread(</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i w:val="0"/>
                <w:caps w:val="0"/>
                <w:color w:val="000000"/>
                <w:spacing w:val="0"/>
                <w:sz w:val="18"/>
                <w:szCs w:val="18"/>
                <w:bdr w:val="none" w:color="auto" w:sz="0" w:space="0"/>
                <w:shd w:val="clear" w:fill="FFFFFF"/>
              </w:rPr>
              <w:t> AccountingSyncClass());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//启动线程</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FFFFF"/>
              </w:rPr>
              <w:t>        t1.start();t2.start();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t1.join();t2.join();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System.out.println(i);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rFonts w:hint="eastAsia" w:ascii="微软雅黑" w:hAnsi="微软雅黑" w:cs="微软雅黑"/>
                <w:i w:val="0"/>
                <w:caps w:val="0"/>
                <w:color w:val="4D4D4D"/>
                <w:spacing w:val="0"/>
                <w:sz w:val="24"/>
                <w:szCs w:val="24"/>
                <w:shd w:val="clear" w:fill="FFFFFF"/>
                <w:vertAlign w:val="baseline"/>
                <w:lang w:val="en-US" w:eastAsia="zh-CN"/>
              </w:rPr>
            </w:pPr>
            <w:r>
              <w:rPr>
                <w:rFonts w:hint="default" w:ascii="Consolas" w:hAnsi="Consolas" w:eastAsia="Consolas" w:cs="Consolas"/>
                <w:i w:val="0"/>
                <w:caps w:val="0"/>
                <w:color w:val="000000"/>
                <w:spacing w:val="0"/>
                <w:sz w:val="18"/>
                <w:szCs w:val="18"/>
                <w:bdr w:val="none" w:color="auto" w:sz="0" w:space="0"/>
                <w:shd w:val="clear" w:fill="F8F8F8"/>
              </w:rPr>
              <w:t>}  </w:t>
            </w:r>
          </w:p>
        </w:tc>
      </w:tr>
    </w:tbl>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default"/>
          <w:lang w:val="en-US" w:eastAsia="zh-CN"/>
        </w:rPr>
      </w:pPr>
      <w:r>
        <w:rPr>
          <w:rFonts w:hint="default"/>
          <w:lang w:val="en-US" w:eastAsia="zh-CN"/>
        </w:rPr>
        <w:t>由于synchronized关键字修饰的是静态increase方法，与修饰实例方法不同的是，其锁对象是当前类的class对象。注意代码中的increase4Obj方法是实例方法，其对象锁是当前实例对象，如果别的线程调用该方法，将不会产生互斥现象，毕竟锁对象不同，但我们应该意识到这种情况下可</w:t>
      </w:r>
      <w:r>
        <w:rPr>
          <w:rFonts w:hint="default"/>
          <w:color w:val="FF0000"/>
          <w:lang w:val="en-US" w:eastAsia="zh-CN"/>
        </w:rPr>
        <w:t>能会发现线程安全问题</w:t>
      </w:r>
      <w:r>
        <w:rPr>
          <w:rFonts w:hint="default"/>
          <w:lang w:val="en-US" w:eastAsia="zh-CN"/>
        </w:rPr>
        <w:t>(操作了共享静态变量i)。</w:t>
      </w:r>
    </w:p>
    <w:p>
      <w:pPr>
        <w:pStyle w:val="3"/>
        <w:bidi w:val="0"/>
        <w:rPr>
          <w:rFonts w:hint="eastAsia"/>
        </w:rPr>
      </w:pPr>
      <w:r>
        <w:rPr>
          <w:rFonts w:hint="eastAsia"/>
        </w:rPr>
        <w:t>synchronized同步代码块</w:t>
      </w:r>
    </w:p>
    <w:p>
      <w:pPr>
        <w:ind w:left="0" w:leftChars="0" w:firstLine="420" w:firstLineChars="0"/>
        <w:rPr>
          <w:rFonts w:hint="eastAsia"/>
        </w:rPr>
      </w:pPr>
      <w:r>
        <w:rPr>
          <w:rFonts w:hint="eastAsia"/>
        </w:rPr>
        <w:t>除了使用关键字修饰实例方法和静态方法外，还可以使用同步代码块，在某些情况下，我们编写的方法体可能比较大，同时存在一些比较耗时的操作，而需要同步的代码又只有一小部分，如果直接对整个方法进行同步操作，可能会得不偿失，此时我们可以使用</w:t>
      </w:r>
      <w:r>
        <w:rPr>
          <w:rFonts w:hint="eastAsia"/>
          <w:color w:val="FF0000"/>
        </w:rPr>
        <w:t>同步代码块的方式对需要同步的代码进行包裹</w:t>
      </w:r>
      <w:r>
        <w:rPr>
          <w:rFonts w:hint="eastAsia"/>
        </w:rPr>
        <w:t>，这样就无需对整个方法进行同步操作了，同步代码块的使用示例如下：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AccountingSync </w:t>
            </w:r>
            <w:r>
              <w:rPr>
                <w:rFonts w:hint="default" w:ascii="Consolas" w:hAnsi="Consolas" w:eastAsia="Consolas" w:cs="Consolas"/>
                <w:b/>
                <w:i w:val="0"/>
                <w:caps w:val="0"/>
                <w:color w:val="006699"/>
                <w:spacing w:val="0"/>
                <w:sz w:val="18"/>
                <w:szCs w:val="18"/>
                <w:bdr w:val="none" w:color="auto" w:sz="0" w:space="0"/>
                <w:shd w:val="clear" w:fill="FFFFFF"/>
              </w:rPr>
              <w:t>implements</w:t>
            </w:r>
            <w:r>
              <w:rPr>
                <w:rFonts w:hint="default" w:ascii="Consolas" w:hAnsi="Consolas" w:eastAsia="Consolas" w:cs="Consolas"/>
                <w:i w:val="0"/>
                <w:caps w:val="0"/>
                <w:color w:val="000000"/>
                <w:spacing w:val="0"/>
                <w:sz w:val="18"/>
                <w:szCs w:val="18"/>
                <w:bdr w:val="none" w:color="auto" w:sz="0" w:space="0"/>
                <w:shd w:val="clear" w:fill="FFFFFF"/>
              </w:rPr>
              <w:t> Runnable{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i w:val="0"/>
                <w:caps w:val="0"/>
                <w:color w:val="000000"/>
                <w:spacing w:val="0"/>
                <w:sz w:val="18"/>
                <w:szCs w:val="18"/>
                <w:bdr w:val="none" w:color="auto" w:sz="0" w:space="0"/>
                <w:shd w:val="clear" w:fill="F8F8F8"/>
              </w:rPr>
              <w:t> AccountingSync instance=</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AccountingSync();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w:t>
            </w:r>
            <w:r>
              <w:rPr>
                <w:rFonts w:hint="default" w:ascii="Consolas" w:hAnsi="Consolas" w:eastAsia="Consolas" w:cs="Consolas"/>
                <w:i w:val="0"/>
                <w:caps w:val="0"/>
                <w:color w:val="C00000"/>
                <w:spacing w:val="0"/>
                <w:sz w:val="18"/>
                <w:szCs w:val="18"/>
                <w:bdr w:val="none" w:color="auto" w:sz="0" w:space="0"/>
                <w:shd w:val="clear" w:fill="FFFFFF"/>
              </w:rPr>
              <w:t>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646464"/>
                <w:spacing w:val="0"/>
                <w:sz w:val="18"/>
                <w:szCs w:val="18"/>
                <w:bdr w:val="none" w:color="auto" w:sz="0" w:space="0"/>
                <w:shd w:val="clear" w:fill="F8F8F8"/>
              </w:rPr>
              <w:t>@Override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run()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//省略其他耗时操作....</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//使用同步代码块对变量i进行同步操作,锁对象为instance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synchronized</w:t>
            </w:r>
            <w:r>
              <w:rPr>
                <w:rFonts w:hint="default" w:ascii="Consolas" w:hAnsi="Consolas" w:eastAsia="Consolas" w:cs="Consolas"/>
                <w:i w:val="0"/>
                <w:caps w:val="0"/>
                <w:color w:val="000000"/>
                <w:spacing w:val="0"/>
                <w:sz w:val="18"/>
                <w:szCs w:val="18"/>
                <w:bdr w:val="none" w:color="auto" w:sz="0" w:space="0"/>
                <w:shd w:val="clear" w:fill="F8F8F8"/>
              </w:rPr>
              <w:t>(instance){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j=</w:t>
            </w:r>
            <w:r>
              <w:rPr>
                <w:rFonts w:hint="default" w:ascii="Consolas" w:hAnsi="Consolas" w:eastAsia="Consolas" w:cs="Consolas"/>
                <w:i w:val="0"/>
                <w:caps w:val="0"/>
                <w:color w:val="C00000"/>
                <w:spacing w:val="0"/>
                <w:sz w:val="18"/>
                <w:szCs w:val="18"/>
                <w:bdr w:val="none" w:color="auto" w:sz="0" w:space="0"/>
                <w:shd w:val="clear" w:fill="FFFFFF"/>
              </w:rPr>
              <w:t>0</w:t>
            </w:r>
            <w:r>
              <w:rPr>
                <w:rFonts w:hint="default" w:ascii="Consolas" w:hAnsi="Consolas" w:eastAsia="Consolas" w:cs="Consolas"/>
                <w:i w:val="0"/>
                <w:caps w:val="0"/>
                <w:color w:val="000000"/>
                <w:spacing w:val="0"/>
                <w:sz w:val="18"/>
                <w:szCs w:val="18"/>
                <w:bdr w:val="none" w:color="auto" w:sz="0" w:space="0"/>
                <w:shd w:val="clear" w:fill="FFFFFF"/>
              </w:rPr>
              <w:t>;j&lt;</w:t>
            </w:r>
            <w:r>
              <w:rPr>
                <w:rFonts w:hint="default" w:ascii="Consolas" w:hAnsi="Consolas" w:eastAsia="Consolas" w:cs="Consolas"/>
                <w:i w:val="0"/>
                <w:caps w:val="0"/>
                <w:color w:val="C00000"/>
                <w:spacing w:val="0"/>
                <w:sz w:val="18"/>
                <w:szCs w:val="18"/>
                <w:bdr w:val="none" w:color="auto" w:sz="0" w:space="0"/>
                <w:shd w:val="clear" w:fill="FFFFFF"/>
              </w:rPr>
              <w:t>1000000</w:t>
            </w:r>
            <w:r>
              <w:rPr>
                <w:rFonts w:hint="default" w:ascii="Consolas" w:hAnsi="Consolas" w:eastAsia="Consolas" w:cs="Consolas"/>
                <w:i w:val="0"/>
                <w:caps w:val="0"/>
                <w:color w:val="000000"/>
                <w:spacing w:val="0"/>
                <w:sz w:val="18"/>
                <w:szCs w:val="18"/>
                <w:bdr w:val="none" w:color="auto" w:sz="0" w:space="0"/>
                <w:shd w:val="clear" w:fill="FFFFFF"/>
              </w:rPr>
              <w:t>;j++){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static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main(String[] args) </w:t>
            </w:r>
            <w:r>
              <w:rPr>
                <w:rFonts w:hint="default" w:ascii="Consolas" w:hAnsi="Consolas" w:eastAsia="Consolas" w:cs="Consolas"/>
                <w:b/>
                <w:i w:val="0"/>
                <w:caps w:val="0"/>
                <w:color w:val="006699"/>
                <w:spacing w:val="0"/>
                <w:sz w:val="18"/>
                <w:szCs w:val="18"/>
                <w:bdr w:val="none" w:color="auto" w:sz="0" w:space="0"/>
                <w:shd w:val="clear" w:fill="F8F8F8"/>
              </w:rPr>
              <w:t>throws</w:t>
            </w:r>
            <w:r>
              <w:rPr>
                <w:rFonts w:hint="default" w:ascii="Consolas" w:hAnsi="Consolas" w:eastAsia="Consolas" w:cs="Consolas"/>
                <w:i w:val="0"/>
                <w:caps w:val="0"/>
                <w:color w:val="000000"/>
                <w:spacing w:val="0"/>
                <w:sz w:val="18"/>
                <w:szCs w:val="18"/>
                <w:bdr w:val="none" w:color="auto" w:sz="0" w:space="0"/>
                <w:shd w:val="clear" w:fill="F8F8F8"/>
              </w:rPr>
              <w:t> InterruptedException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Thread t1=</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i w:val="0"/>
                <w:caps w:val="0"/>
                <w:color w:val="000000"/>
                <w:spacing w:val="0"/>
                <w:sz w:val="18"/>
                <w:szCs w:val="18"/>
                <w:bdr w:val="none" w:color="auto" w:sz="0" w:space="0"/>
                <w:shd w:val="clear" w:fill="FFFFFF"/>
              </w:rPr>
              <w:t> Thread(instance);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Thread t2=</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Thread(instance);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t1.start();t2.start();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t1.join();t2.join();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System.out.println(i);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rPr>
                <w:rFonts w:hint="default"/>
                <w:vertAlign w:val="baseline"/>
                <w:lang w:val="en-US" w:eastAsia="zh-CN"/>
              </w:rPr>
            </w:pPr>
            <w:r>
              <w:rPr>
                <w:rFonts w:hint="default" w:ascii="Consolas" w:hAnsi="Consolas" w:eastAsia="Consolas" w:cs="Consolas"/>
                <w:i w:val="0"/>
                <w:caps w:val="0"/>
                <w:color w:val="000000"/>
                <w:spacing w:val="0"/>
                <w:sz w:val="18"/>
                <w:szCs w:val="18"/>
                <w:bdr w:val="none" w:color="auto" w:sz="0" w:space="0"/>
                <w:shd w:val="clear" w:fill="FFFFFF"/>
              </w:rPr>
              <w:t>}  </w:t>
            </w:r>
          </w:p>
        </w:tc>
      </w:tr>
    </w:tbl>
    <w:p>
      <w:pPr>
        <w:ind w:left="0" w:leftChars="0" w:firstLine="420" w:firstLineChars="0"/>
        <w:rPr>
          <w:rFonts w:hint="default"/>
          <w:lang w:val="en-US" w:eastAsia="zh-CN"/>
        </w:rPr>
      </w:pPr>
      <w:r>
        <w:rPr>
          <w:rFonts w:hint="default"/>
          <w:lang w:val="en-US" w:eastAsia="zh-CN"/>
        </w:rPr>
        <w:t>从代码看出，将synchronized作用于一个给定的实例对象instance，即当前实例对象就是</w:t>
      </w:r>
      <w:r>
        <w:rPr>
          <w:rFonts w:hint="default"/>
          <w:color w:val="FF0000"/>
          <w:lang w:val="en-US" w:eastAsia="zh-CN"/>
        </w:rPr>
        <w:t>锁对象</w:t>
      </w:r>
      <w:r>
        <w:rPr>
          <w:rFonts w:hint="default"/>
          <w:lang w:val="en-US" w:eastAsia="zh-CN"/>
        </w:rPr>
        <w:t>，每次当线程进入synchronized包裹的代码块时就会要求当前线程持有instance实例对象锁，如果当前有其他线程正持有该对象锁，那么新到的线程就必须等待，这样也就保证了每次只有一个线程执行i++;操作。当然除了instance作为对象外，我们还可以使用</w:t>
      </w:r>
      <w:r>
        <w:rPr>
          <w:rFonts w:hint="default"/>
          <w:color w:val="FF0000"/>
          <w:lang w:val="en-US" w:eastAsia="zh-CN"/>
        </w:rPr>
        <w:t>this对象</w:t>
      </w:r>
      <w:r>
        <w:rPr>
          <w:rFonts w:hint="default"/>
          <w:lang w:val="en-US" w:eastAsia="zh-CN"/>
        </w:rPr>
        <w:t>(代表当前实例)或者当前类的class对象作为锁，如下代码：</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ascii="Consolas" w:hAnsi="Consolas" w:eastAsia="Consolas" w:cs="Consolas"/>
                <w:i w:val="0"/>
                <w:caps w:val="0"/>
                <w:color w:val="008200"/>
                <w:spacing w:val="0"/>
                <w:sz w:val="18"/>
                <w:szCs w:val="18"/>
                <w:bdr w:val="none" w:color="auto" w:sz="0" w:space="0"/>
                <w:shd w:val="clear" w:fill="FFFFFF"/>
              </w:rPr>
              <w:t>//this,当前实例对象锁</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b/>
                <w:i w:val="0"/>
                <w:caps w:val="0"/>
                <w:color w:val="006699"/>
                <w:spacing w:val="0"/>
                <w:sz w:val="18"/>
                <w:szCs w:val="18"/>
                <w:bdr w:val="none" w:color="auto" w:sz="0" w:space="0"/>
                <w:shd w:val="clear" w:fill="F8F8F8"/>
              </w:rPr>
              <w:t>synchronized</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j=</w:t>
            </w:r>
            <w:r>
              <w:rPr>
                <w:rFonts w:hint="default" w:ascii="Consolas" w:hAnsi="Consolas" w:eastAsia="Consolas" w:cs="Consolas"/>
                <w:i w:val="0"/>
                <w:caps w:val="0"/>
                <w:color w:val="C00000"/>
                <w:spacing w:val="0"/>
                <w:sz w:val="18"/>
                <w:szCs w:val="18"/>
                <w:bdr w:val="none" w:color="auto" w:sz="0" w:space="0"/>
                <w:shd w:val="clear" w:fill="FFFFFF"/>
              </w:rPr>
              <w:t>0</w:t>
            </w:r>
            <w:r>
              <w:rPr>
                <w:rFonts w:hint="default" w:ascii="Consolas" w:hAnsi="Consolas" w:eastAsia="Consolas" w:cs="Consolas"/>
                <w:i w:val="0"/>
                <w:caps w:val="0"/>
                <w:color w:val="000000"/>
                <w:spacing w:val="0"/>
                <w:sz w:val="18"/>
                <w:szCs w:val="18"/>
                <w:bdr w:val="none" w:color="auto" w:sz="0" w:space="0"/>
                <w:shd w:val="clear" w:fill="FFFFFF"/>
              </w:rPr>
              <w:t>;j&lt;</w:t>
            </w:r>
            <w:r>
              <w:rPr>
                <w:rFonts w:hint="default" w:ascii="Consolas" w:hAnsi="Consolas" w:eastAsia="Consolas" w:cs="Consolas"/>
                <w:i w:val="0"/>
                <w:caps w:val="0"/>
                <w:color w:val="C00000"/>
                <w:spacing w:val="0"/>
                <w:sz w:val="18"/>
                <w:szCs w:val="18"/>
                <w:bdr w:val="none" w:color="auto" w:sz="0" w:space="0"/>
                <w:shd w:val="clear" w:fill="FFFFFF"/>
              </w:rPr>
              <w:t>1000000</w:t>
            </w:r>
            <w:r>
              <w:rPr>
                <w:rFonts w:hint="default" w:ascii="Consolas" w:hAnsi="Consolas" w:eastAsia="Consolas" w:cs="Consolas"/>
                <w:i w:val="0"/>
                <w:caps w:val="0"/>
                <w:color w:val="000000"/>
                <w:spacing w:val="0"/>
                <w:sz w:val="18"/>
                <w:szCs w:val="18"/>
                <w:bdr w:val="none" w:color="auto" w:sz="0" w:space="0"/>
                <w:shd w:val="clear" w:fill="FFFFFF"/>
              </w:rPr>
              <w:t>;j++){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8200"/>
                <w:spacing w:val="0"/>
                <w:sz w:val="18"/>
                <w:szCs w:val="18"/>
                <w:bdr w:val="none" w:color="auto" w:sz="0" w:space="0"/>
                <w:shd w:val="clear" w:fill="F8F8F8"/>
              </w:rPr>
              <w:t>//class对象锁</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i w:val="0"/>
                <w:caps w:val="0"/>
                <w:color w:val="000000"/>
                <w:spacing w:val="0"/>
                <w:sz w:val="18"/>
                <w:szCs w:val="18"/>
                <w:bdr w:val="none" w:color="auto" w:sz="0" w:space="0"/>
                <w:shd w:val="clear" w:fill="FFFFFF"/>
              </w:rPr>
              <w:t>(AccountingSync.</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for</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b/>
                <w:i w:val="0"/>
                <w:caps w:val="0"/>
                <w:color w:val="006699"/>
                <w:spacing w:val="0"/>
                <w:sz w:val="18"/>
                <w:szCs w:val="18"/>
                <w:bdr w:val="none" w:color="auto" w:sz="0" w:space="0"/>
                <w:shd w:val="clear" w:fill="F8F8F8"/>
              </w:rPr>
              <w:t>int</w:t>
            </w:r>
            <w:r>
              <w:rPr>
                <w:rFonts w:hint="default" w:ascii="Consolas" w:hAnsi="Consolas" w:eastAsia="Consolas" w:cs="Consolas"/>
                <w:i w:val="0"/>
                <w:caps w:val="0"/>
                <w:color w:val="000000"/>
                <w:spacing w:val="0"/>
                <w:sz w:val="18"/>
                <w:szCs w:val="18"/>
                <w:bdr w:val="none" w:color="auto" w:sz="0" w:space="0"/>
                <w:shd w:val="clear" w:fill="F8F8F8"/>
              </w:rPr>
              <w:t> j=</w:t>
            </w:r>
            <w:r>
              <w:rPr>
                <w:rFonts w:hint="default" w:ascii="Consolas" w:hAnsi="Consolas" w:eastAsia="Consolas" w:cs="Consolas"/>
                <w:i w:val="0"/>
                <w:caps w:val="0"/>
                <w:color w:val="C00000"/>
                <w:spacing w:val="0"/>
                <w:sz w:val="18"/>
                <w:szCs w:val="18"/>
                <w:bdr w:val="none" w:color="auto" w:sz="0" w:space="0"/>
                <w:shd w:val="clear" w:fill="F8F8F8"/>
              </w:rPr>
              <w:t>0</w:t>
            </w:r>
            <w:r>
              <w:rPr>
                <w:rFonts w:hint="default" w:ascii="Consolas" w:hAnsi="Consolas" w:eastAsia="Consolas" w:cs="Consolas"/>
                <w:i w:val="0"/>
                <w:caps w:val="0"/>
                <w:color w:val="000000"/>
                <w:spacing w:val="0"/>
                <w:sz w:val="18"/>
                <w:szCs w:val="18"/>
                <w:bdr w:val="none" w:color="auto" w:sz="0" w:space="0"/>
                <w:shd w:val="clear" w:fill="F8F8F8"/>
              </w:rPr>
              <w:t>;j&lt;</w:t>
            </w:r>
            <w:r>
              <w:rPr>
                <w:rFonts w:hint="default" w:ascii="Consolas" w:hAnsi="Consolas" w:eastAsia="Consolas" w:cs="Consolas"/>
                <w:i w:val="0"/>
                <w:caps w:val="0"/>
                <w:color w:val="C00000"/>
                <w:spacing w:val="0"/>
                <w:sz w:val="18"/>
                <w:szCs w:val="18"/>
                <w:bdr w:val="none" w:color="auto" w:sz="0" w:space="0"/>
                <w:shd w:val="clear" w:fill="F8F8F8"/>
              </w:rPr>
              <w:t>1000000</w:t>
            </w:r>
            <w:r>
              <w:rPr>
                <w:rFonts w:hint="default" w:ascii="Consolas" w:hAnsi="Consolas" w:eastAsia="Consolas" w:cs="Consolas"/>
                <w:i w:val="0"/>
                <w:caps w:val="0"/>
                <w:color w:val="000000"/>
                <w:spacing w:val="0"/>
                <w:sz w:val="18"/>
                <w:szCs w:val="18"/>
                <w:bdr w:val="none" w:color="auto" w:sz="0" w:space="0"/>
                <w:shd w:val="clear" w:fill="F8F8F8"/>
              </w:rPr>
              <w:t>;j++){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rPr>
                <w:rFonts w:hint="default"/>
                <w:vertAlign w:val="baseline"/>
                <w:lang w:val="en-US" w:eastAsia="zh-CN"/>
              </w:rPr>
            </w:pPr>
            <w:r>
              <w:rPr>
                <w:rFonts w:hint="default" w:ascii="Consolas" w:hAnsi="Consolas" w:eastAsia="Consolas" w:cs="Consolas"/>
                <w:i w:val="0"/>
                <w:caps w:val="0"/>
                <w:color w:val="000000"/>
                <w:spacing w:val="0"/>
                <w:sz w:val="18"/>
                <w:szCs w:val="18"/>
                <w:bdr w:val="none" w:color="auto" w:sz="0" w:space="0"/>
                <w:shd w:val="clear" w:fill="FFFFFF"/>
              </w:rPr>
              <w:t>}  </w:t>
            </w:r>
          </w:p>
        </w:tc>
      </w:tr>
    </w:tbl>
    <w:p>
      <w:pPr>
        <w:pStyle w:val="2"/>
        <w:bidi w:val="0"/>
      </w:pPr>
      <w:r>
        <w:rPr>
          <w:rFonts w:hint="eastAsia"/>
        </w:rPr>
        <w:t>synchronized底层语义原理</w:t>
      </w:r>
    </w:p>
    <w:p>
      <w:pPr>
        <w:ind w:left="0" w:leftChars="0" w:firstLine="420" w:firstLineChars="0"/>
        <w:rPr>
          <w:rFonts w:hint="default"/>
          <w:lang w:val="en-US" w:eastAsia="zh-CN"/>
        </w:rPr>
      </w:pPr>
      <w:r>
        <w:rPr>
          <w:rFonts w:hint="default"/>
          <w:lang w:val="en-US" w:eastAsia="zh-CN"/>
        </w:rPr>
        <w:t>Java 虚拟机中的</w:t>
      </w:r>
      <w:r>
        <w:rPr>
          <w:rFonts w:hint="default"/>
          <w:color w:val="FF0000"/>
          <w:lang w:val="en-US" w:eastAsia="zh-CN"/>
        </w:rPr>
        <w:t>同步</w:t>
      </w:r>
      <w:r>
        <w:rPr>
          <w:rFonts w:hint="default"/>
          <w:lang w:val="en-US" w:eastAsia="zh-CN"/>
        </w:rPr>
        <w:t>(Synchronization)基于</w:t>
      </w:r>
      <w:r>
        <w:rPr>
          <w:rFonts w:hint="default"/>
          <w:color w:val="FF0000"/>
          <w:lang w:val="en-US" w:eastAsia="zh-CN"/>
        </w:rPr>
        <w:t>进入和退出管程(Monitor)对象实现</w:t>
      </w:r>
      <w:r>
        <w:rPr>
          <w:rFonts w:hint="default"/>
          <w:lang w:val="en-US" w:eastAsia="zh-CN"/>
        </w:rPr>
        <w:t>， 无论是显式同步(有明确的 monitorenter 和 monitorexit 指令,即同步代码块)还是隐式同步都是如此。在 Java 语言中，同步用的最多的地方可能是被 synchronized 修饰的同步方法。</w:t>
      </w:r>
      <w:r>
        <w:rPr>
          <w:rFonts w:hint="default"/>
          <w:color w:val="FF0000"/>
          <w:lang w:val="en-US" w:eastAsia="zh-CN"/>
        </w:rPr>
        <w:t>同步方法并不是由 monitorenter 和 monitorexit 指令来实现同步的</w:t>
      </w:r>
      <w:r>
        <w:rPr>
          <w:rFonts w:hint="default"/>
          <w:lang w:val="en-US" w:eastAsia="zh-CN"/>
        </w:rPr>
        <w:t>，</w:t>
      </w:r>
      <w:r>
        <w:rPr>
          <w:rFonts w:hint="default"/>
          <w:color w:val="FF0000"/>
          <w:lang w:val="en-US" w:eastAsia="zh-CN"/>
        </w:rPr>
        <w:t>而是由方法调用指令读取运行时常量池中方法的 ACC_SYNCHRONIZED 标志来隐式实现的</w:t>
      </w:r>
      <w:r>
        <w:rPr>
          <w:rFonts w:hint="default"/>
          <w:lang w:val="en-US" w:eastAsia="zh-CN"/>
        </w:rPr>
        <w:t>，关于这点，稍后详细分析。下面先来了解一个概念</w:t>
      </w:r>
      <w:r>
        <w:rPr>
          <w:rFonts w:hint="default"/>
          <w:color w:val="FF0000"/>
          <w:lang w:val="en-US" w:eastAsia="zh-CN"/>
        </w:rPr>
        <w:t>Java对象头</w:t>
      </w:r>
      <w:r>
        <w:rPr>
          <w:rFonts w:hint="default"/>
          <w:lang w:val="en-US" w:eastAsia="zh-CN"/>
        </w:rPr>
        <w:t>，这对深入理解synchronized实现原理非常关键。</w:t>
      </w:r>
    </w:p>
    <w:p>
      <w:pPr>
        <w:pStyle w:val="3"/>
        <w:bidi w:val="0"/>
        <w:rPr>
          <w:rFonts w:hint="eastAsia"/>
        </w:rPr>
      </w:pPr>
      <w:r>
        <w:rPr>
          <w:rFonts w:hint="eastAsia"/>
        </w:rPr>
        <w:t>理解Java对象头与Monitor</w:t>
      </w:r>
    </w:p>
    <w:p>
      <w:pPr>
        <w:ind w:left="0" w:leftChars="0" w:firstLine="420" w:firstLineChars="0"/>
        <w:rPr>
          <w:rFonts w:hint="default"/>
          <w:lang w:val="en-US" w:eastAsia="zh-CN"/>
        </w:rPr>
      </w:pPr>
      <w:r>
        <w:rPr>
          <w:rFonts w:hint="default"/>
          <w:lang w:val="en-US" w:eastAsia="zh-CN"/>
        </w:rPr>
        <w:t>在JVM中，对象在内存中的布局分为三块区域：对象头、实例数据和对齐填充。如下：</w:t>
      </w:r>
    </w:p>
    <w:p>
      <w:pPr>
        <w:ind w:left="0" w:leftChars="0" w:firstLine="420" w:firstLineChars="0"/>
      </w:pPr>
      <w:r>
        <w:drawing>
          <wp:inline distT="0" distB="0" distL="114300" distR="114300">
            <wp:extent cx="2562225" cy="2247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62225" cy="2247900"/>
                    </a:xfrm>
                    <a:prstGeom prst="rect">
                      <a:avLst/>
                    </a:prstGeom>
                    <a:noFill/>
                    <a:ln>
                      <a:noFill/>
                    </a:ln>
                  </pic:spPr>
                </pic:pic>
              </a:graphicData>
            </a:graphic>
          </wp:inline>
        </w:drawing>
      </w:r>
    </w:p>
    <w:p>
      <w:pPr>
        <w:ind w:left="0" w:leftChars="0" w:firstLine="420" w:firstLineChars="0"/>
        <w:rPr>
          <w:rFonts w:hint="default"/>
          <w:lang w:val="en-US" w:eastAsia="zh-CN"/>
        </w:rPr>
      </w:pPr>
      <w:r>
        <w:rPr>
          <w:rFonts w:hint="default"/>
          <w:b/>
          <w:bCs/>
          <w:lang w:val="en-US" w:eastAsia="zh-CN"/>
        </w:rPr>
        <w:t>实例变量：</w:t>
      </w:r>
      <w:r>
        <w:rPr>
          <w:rFonts w:hint="default"/>
          <w:lang w:val="en-US" w:eastAsia="zh-CN"/>
        </w:rPr>
        <w:t>存放类的属性数据信息，包括父类的属性信息，如果是数组的实例部分还包括数组的长度，这部分内存按4字节对齐。</w:t>
      </w:r>
    </w:p>
    <w:p>
      <w:pPr>
        <w:ind w:left="0" w:leftChars="0" w:firstLine="420" w:firstLineChars="0"/>
        <w:rPr>
          <w:rFonts w:hint="default"/>
          <w:lang w:val="en-US" w:eastAsia="zh-CN"/>
        </w:rPr>
      </w:pPr>
      <w:r>
        <w:rPr>
          <w:rFonts w:hint="default"/>
          <w:b/>
          <w:bCs/>
          <w:lang w:val="en-US" w:eastAsia="zh-CN"/>
        </w:rPr>
        <w:t>填充数据：</w:t>
      </w:r>
      <w:r>
        <w:rPr>
          <w:rFonts w:hint="default"/>
          <w:lang w:val="en-US" w:eastAsia="zh-CN"/>
        </w:rPr>
        <w:t>由于虚拟机要求对象起始地址必须是8字节的整数倍。填充数据不是必须存在的，仅仅是为了字节对齐，这点了解即可。</w:t>
      </w:r>
    </w:p>
    <w:p>
      <w:pPr>
        <w:ind w:left="0" w:leftChars="0" w:firstLine="420" w:firstLineChars="0"/>
        <w:rPr>
          <w:rFonts w:hint="default"/>
          <w:lang w:val="en-US" w:eastAsia="zh-CN"/>
        </w:rPr>
      </w:pPr>
      <w:r>
        <w:rPr>
          <w:rFonts w:hint="default"/>
          <w:lang w:val="en-US" w:eastAsia="zh-CN"/>
        </w:rPr>
        <w:t>而对于顶部，则是</w:t>
      </w:r>
      <w:r>
        <w:rPr>
          <w:rFonts w:hint="default"/>
          <w:b/>
          <w:bCs/>
          <w:lang w:val="en-US" w:eastAsia="zh-CN"/>
        </w:rPr>
        <w:t>Java头对象</w:t>
      </w:r>
      <w:r>
        <w:rPr>
          <w:rFonts w:hint="default"/>
          <w:lang w:val="en-US" w:eastAsia="zh-CN"/>
        </w:rPr>
        <w:t>，它实现synchronized的锁对象的基础，这点我们重点分析它，一般而言，synchronized使用的锁对象是存储在Java对象头里的，jvm中采用2个字来存储对象头(如果对象是数组则会分配3个字，多出来的1个字记录的是数组长度)，其主要结构是由Mark Word 和 Class Metadata Address 组成，其结构说明如下表：</w:t>
      </w:r>
    </w:p>
    <w:p>
      <w:pPr>
        <w:ind w:left="0" w:leftChars="0" w:firstLine="420" w:firstLineChars="0"/>
        <w:rPr>
          <w:rFonts w:hint="default"/>
          <w:lang w:val="en-US" w:eastAsia="zh-CN"/>
        </w:rPr>
      </w:pPr>
    </w:p>
    <w:p>
      <w:pPr>
        <w:ind w:left="0" w:leftChars="0" w:firstLine="420" w:firstLineChars="0"/>
        <w:rPr>
          <w:rFonts w:hint="default"/>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61"/>
        <w:gridCol w:w="1860"/>
        <w:gridCol w:w="5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vAlign w:val="center"/>
          </w:tcPr>
          <w:p>
            <w:pPr>
              <w:keepNext w:val="0"/>
              <w:keepLines w:val="0"/>
              <w:widowControl/>
              <w:suppressLineNumbers w:val="0"/>
              <w:ind w:left="0" w:leftChars="0" w:firstLine="0" w:firstLineChars="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虚拟机位数</w:t>
            </w:r>
          </w:p>
        </w:tc>
        <w:tc>
          <w:tcPr>
            <w:tcW w:w="1860" w:type="dxa"/>
            <w:vAlign w:val="center"/>
          </w:tcPr>
          <w:p>
            <w:pPr>
              <w:keepNext w:val="0"/>
              <w:keepLines w:val="0"/>
              <w:widowControl/>
              <w:suppressLineNumbers w:val="0"/>
              <w:ind w:left="0" w:leftChars="0" w:firstLine="0" w:firstLineChars="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头对象结构</w:t>
            </w:r>
          </w:p>
        </w:tc>
        <w:tc>
          <w:tcPr>
            <w:tcW w:w="5101" w:type="dxa"/>
            <w:vAlign w:val="center"/>
          </w:tcPr>
          <w:p>
            <w:pPr>
              <w:keepNext w:val="0"/>
              <w:keepLines w:val="0"/>
              <w:widowControl/>
              <w:suppressLineNumbers w:val="0"/>
              <w:ind w:firstLine="440" w:firstLineChars="20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1" w:type="dxa"/>
            <w:vAlign w:val="center"/>
          </w:tcPr>
          <w:p>
            <w:pPr>
              <w:keepNext w:val="0"/>
              <w:keepLines w:val="0"/>
              <w:widowControl/>
              <w:suppressLineNumbers w:val="0"/>
              <w:ind w:left="0" w:leftChars="0" w:firstLine="0" w:firstLineChars="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32/64bit</w:t>
            </w:r>
          </w:p>
        </w:tc>
        <w:tc>
          <w:tcPr>
            <w:tcW w:w="1860" w:type="dxa"/>
            <w:vAlign w:val="center"/>
          </w:tcPr>
          <w:p>
            <w:pPr>
              <w:keepNext w:val="0"/>
              <w:keepLines w:val="0"/>
              <w:widowControl/>
              <w:suppressLineNumbers w:val="0"/>
              <w:ind w:left="0" w:leftChars="0" w:firstLine="0" w:firstLineChars="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Mark Word</w:t>
            </w:r>
          </w:p>
        </w:tc>
        <w:tc>
          <w:tcPr>
            <w:tcW w:w="5101" w:type="dxa"/>
            <w:vAlign w:val="center"/>
          </w:tcPr>
          <w:p>
            <w:pPr>
              <w:keepNext w:val="0"/>
              <w:keepLines w:val="0"/>
              <w:widowControl/>
              <w:suppressLineNumbers w:val="0"/>
              <w:ind w:left="0" w:leftChars="0" w:firstLine="0" w:firstLineChars="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存储对象的hashCode、锁信息或分代年龄或GC标志等信息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61" w:type="dxa"/>
            <w:vAlign w:val="center"/>
          </w:tcPr>
          <w:p>
            <w:pPr>
              <w:keepNext w:val="0"/>
              <w:keepLines w:val="0"/>
              <w:widowControl/>
              <w:suppressLineNumbers w:val="0"/>
              <w:ind w:left="0" w:leftChars="0" w:firstLine="0" w:firstLineChars="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32/64bit</w:t>
            </w:r>
          </w:p>
        </w:tc>
        <w:tc>
          <w:tcPr>
            <w:tcW w:w="1860" w:type="dxa"/>
            <w:vAlign w:val="center"/>
          </w:tcPr>
          <w:p>
            <w:pPr>
              <w:keepNext w:val="0"/>
              <w:keepLines w:val="0"/>
              <w:widowControl/>
              <w:suppressLineNumbers w:val="0"/>
              <w:ind w:left="0" w:leftChars="0" w:firstLine="0" w:firstLineChars="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Class Metadata Address</w:t>
            </w:r>
          </w:p>
        </w:tc>
        <w:tc>
          <w:tcPr>
            <w:tcW w:w="5101" w:type="dxa"/>
            <w:vAlign w:val="center"/>
          </w:tcPr>
          <w:p>
            <w:pPr>
              <w:keepNext w:val="0"/>
              <w:keepLines w:val="0"/>
              <w:widowControl/>
              <w:suppressLineNumbers w:val="0"/>
              <w:ind w:left="0" w:leftChars="0" w:firstLine="0" w:firstLineChars="0"/>
              <w:jc w:val="left"/>
              <w:textAlignment w:val="center"/>
              <w:rPr>
                <w:rFonts w:hint="default"/>
                <w:vertAlign w:val="baseline"/>
                <w:lang w:val="en-US" w:eastAsia="zh-CN"/>
              </w:rPr>
            </w:pPr>
            <w:r>
              <w:rPr>
                <w:rFonts w:hint="eastAsia" w:ascii="宋体" w:hAnsi="宋体" w:eastAsia="宋体" w:cs="宋体"/>
                <w:i w:val="0"/>
                <w:color w:val="000000"/>
                <w:kern w:val="0"/>
                <w:sz w:val="22"/>
                <w:szCs w:val="22"/>
                <w:u w:val="none"/>
                <w:lang w:val="en-US" w:eastAsia="zh-CN" w:bidi="ar"/>
              </w:rPr>
              <w:t>类型指针指向对象的类元数据，JVM通过这个指针确定该对象是哪个类的实例。</w:t>
            </w:r>
          </w:p>
        </w:tc>
      </w:tr>
    </w:tbl>
    <w:p>
      <w:pPr>
        <w:ind w:left="0" w:leftChars="0" w:firstLine="420" w:firstLineChars="0"/>
        <w:rPr>
          <w:rFonts w:hint="default"/>
          <w:lang w:val="en-US" w:eastAsia="zh-CN"/>
        </w:rPr>
      </w:pPr>
      <w:r>
        <w:rPr>
          <w:rFonts w:hint="default"/>
          <w:lang w:val="en-US" w:eastAsia="zh-CN"/>
        </w:rPr>
        <w:t>其中Mark Word在默认情况下存储着对象的HashCode、分代年龄、锁标记位等以下是32位JVM的Mark Word默认存储结构</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86"/>
        <w:gridCol w:w="1740"/>
        <w:gridCol w:w="1485"/>
        <w:gridCol w:w="2406"/>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6" w:type="dxa"/>
            <w:vAlign w:val="center"/>
          </w:tcPr>
          <w:p>
            <w:pPr>
              <w:keepNext w:val="0"/>
              <w:keepLines w:val="0"/>
              <w:widowControl/>
              <w:suppressLineNumbers w:val="0"/>
              <w:wordWrap/>
              <w:spacing w:before="0" w:beforeAutospacing="0" w:after="0" w:afterAutospacing="0" w:line="330" w:lineRule="atLeast"/>
              <w:ind w:left="0" w:leftChars="0" w:right="0" w:rightChars="0" w:firstLine="0" w:firstLineChars="0"/>
              <w:jc w:val="both"/>
              <w:textAlignment w:val="center"/>
              <w:rPr>
                <w:rFonts w:hint="default"/>
                <w:vertAlign w:val="baseline"/>
                <w:lang w:val="en-US" w:eastAsia="zh-CN"/>
              </w:rPr>
            </w:pPr>
            <w:r>
              <w:rPr>
                <w:rFonts w:hint="default" w:ascii="Arial" w:hAnsi="Arial" w:eastAsia="Arial" w:cs="Arial"/>
                <w:b/>
                <w:i w:val="0"/>
                <w:caps w:val="0"/>
                <w:color w:val="4F4F4F"/>
                <w:spacing w:val="0"/>
                <w:kern w:val="0"/>
                <w:sz w:val="21"/>
                <w:szCs w:val="21"/>
                <w:lang w:val="en-US" w:eastAsia="zh-CN" w:bidi="ar"/>
              </w:rPr>
              <w:t>锁状态</w:t>
            </w:r>
          </w:p>
        </w:tc>
        <w:tc>
          <w:tcPr>
            <w:tcW w:w="1740" w:type="dxa"/>
            <w:vAlign w:val="center"/>
          </w:tcPr>
          <w:p>
            <w:pPr>
              <w:keepNext w:val="0"/>
              <w:keepLines w:val="0"/>
              <w:widowControl/>
              <w:suppressLineNumbers w:val="0"/>
              <w:wordWrap/>
              <w:spacing w:before="0" w:beforeAutospacing="0" w:after="0" w:afterAutospacing="0" w:line="330" w:lineRule="atLeast"/>
              <w:ind w:left="0" w:leftChars="0" w:right="0" w:rightChars="0" w:firstLine="0" w:firstLineChars="0"/>
              <w:jc w:val="both"/>
              <w:textAlignment w:val="center"/>
              <w:rPr>
                <w:rFonts w:hint="default" w:ascii="Arial" w:hAnsi="Arial" w:eastAsia="Arial" w:cs="Arial"/>
                <w:b/>
                <w:i w:val="0"/>
                <w:caps w:val="0"/>
                <w:color w:val="4F4F4F"/>
                <w:spacing w:val="0"/>
                <w:kern w:val="0"/>
                <w:sz w:val="21"/>
                <w:szCs w:val="21"/>
                <w:lang w:val="en-US" w:eastAsia="zh-CN" w:bidi="ar"/>
              </w:rPr>
            </w:pPr>
            <w:r>
              <w:rPr>
                <w:rFonts w:hint="default" w:ascii="Arial" w:hAnsi="Arial" w:eastAsia="Arial" w:cs="Arial"/>
                <w:b/>
                <w:i w:val="0"/>
                <w:caps w:val="0"/>
                <w:color w:val="4F4F4F"/>
                <w:spacing w:val="0"/>
                <w:kern w:val="0"/>
                <w:sz w:val="21"/>
                <w:szCs w:val="21"/>
                <w:lang w:val="en-US" w:eastAsia="zh-CN" w:bidi="ar"/>
              </w:rPr>
              <w:t>25bit</w:t>
            </w:r>
          </w:p>
        </w:tc>
        <w:tc>
          <w:tcPr>
            <w:tcW w:w="1485" w:type="dxa"/>
            <w:vAlign w:val="center"/>
          </w:tcPr>
          <w:p>
            <w:pPr>
              <w:keepNext w:val="0"/>
              <w:keepLines w:val="0"/>
              <w:widowControl/>
              <w:suppressLineNumbers w:val="0"/>
              <w:wordWrap/>
              <w:spacing w:before="0" w:beforeAutospacing="0" w:after="0" w:afterAutospacing="0" w:line="330" w:lineRule="atLeast"/>
              <w:ind w:left="0" w:leftChars="0" w:right="0" w:rightChars="0" w:firstLine="0" w:firstLineChars="0"/>
              <w:jc w:val="both"/>
              <w:textAlignment w:val="center"/>
              <w:rPr>
                <w:rFonts w:hint="default" w:ascii="Arial" w:hAnsi="Arial" w:eastAsia="Arial" w:cs="Arial"/>
                <w:b/>
                <w:i w:val="0"/>
                <w:caps w:val="0"/>
                <w:color w:val="4F4F4F"/>
                <w:spacing w:val="0"/>
                <w:kern w:val="0"/>
                <w:sz w:val="21"/>
                <w:szCs w:val="21"/>
                <w:lang w:val="en-US" w:eastAsia="zh-CN" w:bidi="ar"/>
              </w:rPr>
            </w:pPr>
            <w:r>
              <w:rPr>
                <w:rFonts w:hint="default" w:ascii="Arial" w:hAnsi="Arial" w:eastAsia="Arial" w:cs="Arial"/>
                <w:b/>
                <w:i w:val="0"/>
                <w:caps w:val="0"/>
                <w:color w:val="4F4F4F"/>
                <w:spacing w:val="0"/>
                <w:kern w:val="0"/>
                <w:sz w:val="21"/>
                <w:szCs w:val="21"/>
                <w:lang w:val="en-US" w:eastAsia="zh-CN" w:bidi="ar"/>
              </w:rPr>
              <w:t>4bit</w:t>
            </w:r>
          </w:p>
        </w:tc>
        <w:tc>
          <w:tcPr>
            <w:tcW w:w="2406" w:type="dxa"/>
            <w:vAlign w:val="center"/>
          </w:tcPr>
          <w:p>
            <w:pPr>
              <w:keepNext w:val="0"/>
              <w:keepLines w:val="0"/>
              <w:widowControl/>
              <w:suppressLineNumbers w:val="0"/>
              <w:wordWrap/>
              <w:spacing w:before="0" w:beforeAutospacing="0" w:after="0" w:afterAutospacing="0" w:line="330" w:lineRule="atLeast"/>
              <w:ind w:left="0" w:leftChars="0" w:right="0" w:rightChars="0" w:firstLine="0" w:firstLineChars="0"/>
              <w:jc w:val="both"/>
              <w:textAlignment w:val="center"/>
              <w:rPr>
                <w:rFonts w:hint="default" w:ascii="Arial" w:hAnsi="Arial" w:eastAsia="Arial" w:cs="Arial"/>
                <w:b/>
                <w:i w:val="0"/>
                <w:caps w:val="0"/>
                <w:color w:val="4F4F4F"/>
                <w:spacing w:val="0"/>
                <w:kern w:val="0"/>
                <w:sz w:val="21"/>
                <w:szCs w:val="21"/>
                <w:lang w:val="en-US" w:eastAsia="zh-CN" w:bidi="ar"/>
              </w:rPr>
            </w:pPr>
            <w:r>
              <w:rPr>
                <w:rFonts w:hint="default" w:ascii="Arial" w:hAnsi="Arial" w:eastAsia="Arial" w:cs="Arial"/>
                <w:b/>
                <w:i w:val="0"/>
                <w:caps w:val="0"/>
                <w:color w:val="4F4F4F"/>
                <w:spacing w:val="0"/>
                <w:kern w:val="0"/>
                <w:sz w:val="21"/>
                <w:szCs w:val="21"/>
                <w:lang w:val="en-US" w:eastAsia="zh-CN" w:bidi="ar"/>
              </w:rPr>
              <w:t>1bit是否是偏向锁</w:t>
            </w:r>
          </w:p>
        </w:tc>
        <w:tc>
          <w:tcPr>
            <w:tcW w:w="1705" w:type="dxa"/>
            <w:vAlign w:val="center"/>
          </w:tcPr>
          <w:p>
            <w:pPr>
              <w:keepNext w:val="0"/>
              <w:keepLines w:val="0"/>
              <w:widowControl/>
              <w:suppressLineNumbers w:val="0"/>
              <w:wordWrap/>
              <w:spacing w:before="0" w:beforeAutospacing="0" w:after="0" w:afterAutospacing="0" w:line="330" w:lineRule="atLeast"/>
              <w:ind w:left="0" w:leftChars="0" w:right="0" w:rightChars="0" w:firstLine="0" w:firstLineChars="0"/>
              <w:jc w:val="both"/>
              <w:textAlignment w:val="center"/>
              <w:rPr>
                <w:rFonts w:hint="default" w:ascii="Arial" w:hAnsi="Arial" w:eastAsia="Arial" w:cs="Arial"/>
                <w:b/>
                <w:i w:val="0"/>
                <w:caps w:val="0"/>
                <w:color w:val="4F4F4F"/>
                <w:spacing w:val="0"/>
                <w:kern w:val="0"/>
                <w:sz w:val="21"/>
                <w:szCs w:val="21"/>
                <w:lang w:val="en-US" w:eastAsia="zh-CN" w:bidi="ar"/>
              </w:rPr>
            </w:pPr>
            <w:r>
              <w:rPr>
                <w:rFonts w:hint="default" w:ascii="Arial" w:hAnsi="Arial" w:eastAsia="Arial" w:cs="Arial"/>
                <w:b/>
                <w:i w:val="0"/>
                <w:caps w:val="0"/>
                <w:color w:val="4F4F4F"/>
                <w:spacing w:val="0"/>
                <w:kern w:val="0"/>
                <w:sz w:val="21"/>
                <w:szCs w:val="21"/>
                <w:lang w:val="en-US" w:eastAsia="zh-CN" w:bidi="ar"/>
              </w:rPr>
              <w:t>2bit 锁标志位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86" w:type="dxa"/>
            <w:vAlign w:val="center"/>
          </w:tcPr>
          <w:p>
            <w:pPr>
              <w:keepNext w:val="0"/>
              <w:keepLines w:val="0"/>
              <w:widowControl/>
              <w:suppressLineNumbers w:val="0"/>
              <w:wordWrap/>
              <w:spacing w:before="0" w:beforeAutospacing="0" w:after="0" w:afterAutospacing="0" w:line="330" w:lineRule="atLeast"/>
              <w:ind w:left="0" w:leftChars="0" w:right="0" w:rightChars="0" w:firstLine="0" w:firstLineChars="0"/>
              <w:jc w:val="both"/>
              <w:textAlignment w:val="center"/>
              <w:rPr>
                <w:rFonts w:hint="default"/>
                <w:vertAlign w:val="baseline"/>
                <w:lang w:val="en-US" w:eastAsia="zh-CN"/>
              </w:rPr>
            </w:pPr>
            <w:r>
              <w:rPr>
                <w:rFonts w:hint="default" w:ascii="Arial" w:hAnsi="Arial" w:eastAsia="Arial" w:cs="Arial"/>
                <w:b w:val="0"/>
                <w:i w:val="0"/>
                <w:caps w:val="0"/>
                <w:color w:val="4F4F4F"/>
                <w:spacing w:val="0"/>
                <w:kern w:val="0"/>
                <w:sz w:val="21"/>
                <w:szCs w:val="21"/>
                <w:lang w:val="en-US" w:eastAsia="zh-CN" w:bidi="ar"/>
              </w:rPr>
              <w:t>无锁状态</w:t>
            </w:r>
          </w:p>
        </w:tc>
        <w:tc>
          <w:tcPr>
            <w:tcW w:w="1740" w:type="dxa"/>
            <w:vAlign w:val="center"/>
          </w:tcPr>
          <w:p>
            <w:pPr>
              <w:keepNext w:val="0"/>
              <w:keepLines w:val="0"/>
              <w:widowControl/>
              <w:suppressLineNumbers w:val="0"/>
              <w:wordWrap/>
              <w:spacing w:before="0" w:beforeAutospacing="0" w:after="0" w:afterAutospacing="0" w:line="330" w:lineRule="atLeast"/>
              <w:ind w:left="0" w:leftChars="0" w:right="0" w:rightChars="0" w:firstLine="0" w:firstLineChars="0"/>
              <w:jc w:val="both"/>
              <w:textAlignment w:val="center"/>
              <w:rPr>
                <w:rFonts w:hint="default" w:ascii="Arial" w:hAnsi="Arial" w:eastAsia="Arial" w:cs="Arial"/>
                <w:b w:val="0"/>
                <w:i w:val="0"/>
                <w:caps w:val="0"/>
                <w:color w:val="4F4F4F"/>
                <w:spacing w:val="0"/>
                <w:kern w:val="0"/>
                <w:sz w:val="21"/>
                <w:szCs w:val="21"/>
                <w:lang w:val="en-US" w:eastAsia="zh-CN" w:bidi="ar"/>
              </w:rPr>
            </w:pPr>
            <w:r>
              <w:rPr>
                <w:rFonts w:hint="default" w:ascii="Arial" w:hAnsi="Arial" w:eastAsia="Arial" w:cs="Arial"/>
                <w:b w:val="0"/>
                <w:i w:val="0"/>
                <w:caps w:val="0"/>
                <w:color w:val="4F4F4F"/>
                <w:spacing w:val="0"/>
                <w:kern w:val="0"/>
                <w:sz w:val="21"/>
                <w:szCs w:val="21"/>
                <w:lang w:val="en-US" w:eastAsia="zh-CN" w:bidi="ar"/>
              </w:rPr>
              <w:t>对象HashCode</w:t>
            </w:r>
          </w:p>
        </w:tc>
        <w:tc>
          <w:tcPr>
            <w:tcW w:w="1485" w:type="dxa"/>
            <w:vAlign w:val="center"/>
          </w:tcPr>
          <w:p>
            <w:pPr>
              <w:keepNext w:val="0"/>
              <w:keepLines w:val="0"/>
              <w:widowControl/>
              <w:suppressLineNumbers w:val="0"/>
              <w:wordWrap/>
              <w:spacing w:before="0" w:beforeAutospacing="0" w:after="0" w:afterAutospacing="0" w:line="330" w:lineRule="atLeast"/>
              <w:ind w:left="0" w:leftChars="0" w:right="0" w:rightChars="0" w:firstLine="0" w:firstLineChars="0"/>
              <w:jc w:val="both"/>
              <w:textAlignment w:val="center"/>
              <w:rPr>
                <w:rFonts w:hint="default" w:ascii="Arial" w:hAnsi="Arial" w:eastAsia="Arial" w:cs="Arial"/>
                <w:b w:val="0"/>
                <w:i w:val="0"/>
                <w:caps w:val="0"/>
                <w:color w:val="4F4F4F"/>
                <w:spacing w:val="0"/>
                <w:kern w:val="0"/>
                <w:sz w:val="21"/>
                <w:szCs w:val="21"/>
                <w:lang w:val="en-US" w:eastAsia="zh-CN" w:bidi="ar"/>
              </w:rPr>
            </w:pPr>
            <w:r>
              <w:rPr>
                <w:rFonts w:hint="default" w:ascii="Arial" w:hAnsi="Arial" w:eastAsia="Arial" w:cs="Arial"/>
                <w:b w:val="0"/>
                <w:i w:val="0"/>
                <w:caps w:val="0"/>
                <w:color w:val="4F4F4F"/>
                <w:spacing w:val="0"/>
                <w:kern w:val="0"/>
                <w:sz w:val="21"/>
                <w:szCs w:val="21"/>
                <w:lang w:val="en-US" w:eastAsia="zh-CN" w:bidi="ar"/>
              </w:rPr>
              <w:t>对象分代年龄</w:t>
            </w:r>
          </w:p>
        </w:tc>
        <w:tc>
          <w:tcPr>
            <w:tcW w:w="2406" w:type="dxa"/>
            <w:vAlign w:val="center"/>
          </w:tcPr>
          <w:p>
            <w:pPr>
              <w:keepNext w:val="0"/>
              <w:keepLines w:val="0"/>
              <w:widowControl/>
              <w:suppressLineNumbers w:val="0"/>
              <w:wordWrap/>
              <w:spacing w:before="0" w:beforeAutospacing="0" w:after="0" w:afterAutospacing="0" w:line="330" w:lineRule="atLeast"/>
              <w:ind w:left="0" w:leftChars="0" w:right="0" w:rightChars="0" w:firstLine="0" w:firstLineChars="0"/>
              <w:jc w:val="both"/>
              <w:textAlignment w:val="center"/>
              <w:rPr>
                <w:rFonts w:hint="default" w:ascii="Arial" w:hAnsi="Arial" w:eastAsia="Arial" w:cs="Arial"/>
                <w:b w:val="0"/>
                <w:i w:val="0"/>
                <w:caps w:val="0"/>
                <w:color w:val="4F4F4F"/>
                <w:spacing w:val="0"/>
                <w:kern w:val="0"/>
                <w:sz w:val="21"/>
                <w:szCs w:val="21"/>
                <w:lang w:val="en-US" w:eastAsia="zh-CN" w:bidi="ar"/>
              </w:rPr>
            </w:pPr>
            <w:r>
              <w:rPr>
                <w:rFonts w:hint="default" w:ascii="Arial" w:hAnsi="Arial" w:eastAsia="Arial" w:cs="Arial"/>
                <w:b w:val="0"/>
                <w:i w:val="0"/>
                <w:caps w:val="0"/>
                <w:color w:val="4F4F4F"/>
                <w:spacing w:val="0"/>
                <w:kern w:val="0"/>
                <w:sz w:val="21"/>
                <w:szCs w:val="21"/>
                <w:lang w:val="en-US" w:eastAsia="zh-CN" w:bidi="ar"/>
              </w:rPr>
              <w:t>0</w:t>
            </w:r>
          </w:p>
        </w:tc>
        <w:tc>
          <w:tcPr>
            <w:tcW w:w="1705" w:type="dxa"/>
            <w:vAlign w:val="center"/>
          </w:tcPr>
          <w:p>
            <w:pPr>
              <w:keepNext w:val="0"/>
              <w:keepLines w:val="0"/>
              <w:widowControl/>
              <w:suppressLineNumbers w:val="0"/>
              <w:wordWrap/>
              <w:spacing w:before="0" w:beforeAutospacing="0" w:after="0" w:afterAutospacing="0" w:line="330" w:lineRule="atLeast"/>
              <w:ind w:left="0" w:leftChars="0" w:right="0" w:rightChars="0" w:firstLine="0" w:firstLineChars="0"/>
              <w:jc w:val="both"/>
              <w:textAlignment w:val="center"/>
              <w:rPr>
                <w:rFonts w:hint="default" w:ascii="Arial" w:hAnsi="Arial" w:eastAsia="Arial" w:cs="Arial"/>
                <w:b w:val="0"/>
                <w:i w:val="0"/>
                <w:caps w:val="0"/>
                <w:color w:val="4F4F4F"/>
                <w:spacing w:val="0"/>
                <w:kern w:val="0"/>
                <w:sz w:val="21"/>
                <w:szCs w:val="21"/>
                <w:lang w:val="en-US" w:eastAsia="zh-CN" w:bidi="ar"/>
              </w:rPr>
            </w:pPr>
            <w:r>
              <w:rPr>
                <w:rFonts w:hint="default" w:ascii="Arial" w:hAnsi="Arial" w:eastAsia="Arial" w:cs="Arial"/>
                <w:b w:val="0"/>
                <w:i w:val="0"/>
                <w:caps w:val="0"/>
                <w:color w:val="4F4F4F"/>
                <w:spacing w:val="0"/>
                <w:kern w:val="0"/>
                <w:sz w:val="21"/>
                <w:szCs w:val="21"/>
                <w:lang w:val="en-US" w:eastAsia="zh-CN" w:bidi="ar"/>
              </w:rPr>
              <w:t>01</w:t>
            </w:r>
          </w:p>
        </w:tc>
      </w:tr>
    </w:tbl>
    <w:p>
      <w:pPr>
        <w:ind w:left="0" w:leftChars="0" w:firstLine="420" w:firstLineChars="0"/>
        <w:rPr>
          <w:rFonts w:hint="default"/>
          <w:lang w:val="en-US" w:eastAsia="zh-CN"/>
        </w:rPr>
      </w:pPr>
      <w:r>
        <w:rPr>
          <w:rFonts w:hint="default"/>
          <w:lang w:val="en-US" w:eastAsia="zh-CN"/>
        </w:rPr>
        <w:t>由于对象头的信息是与对象自身定义的数据没有关系的额外存储成本，因此考虑到JVM的空间效率，Mark Word 被设计成为一个非固定的数据结构，以便存储更多有效的数据，它会根据对象本身的状态复用自己的存储空间，如32位JVM下，除了上述列出的Mark Word默认存储结构外，还有如下可能变化的结构：</w:t>
      </w:r>
    </w:p>
    <w:p>
      <w:pPr>
        <w:ind w:left="0" w:leftChars="0" w:firstLine="0" w:firstLineChars="0"/>
      </w:pPr>
      <w:r>
        <w:drawing>
          <wp:inline distT="0" distB="0" distL="114300" distR="114300">
            <wp:extent cx="5269230" cy="2482215"/>
            <wp:effectExtent l="0" t="0" r="762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9230" cy="2482215"/>
                    </a:xfrm>
                    <a:prstGeom prst="rect">
                      <a:avLst/>
                    </a:prstGeom>
                    <a:noFill/>
                    <a:ln>
                      <a:noFill/>
                    </a:ln>
                  </pic:spPr>
                </pic:pic>
              </a:graphicData>
            </a:graphic>
          </wp:inline>
        </w:drawing>
      </w:r>
    </w:p>
    <w:p>
      <w:pPr>
        <w:ind w:left="0" w:leftChars="0" w:firstLine="420" w:firstLineChars="0"/>
        <w:rPr>
          <w:rFonts w:hint="eastAsia"/>
          <w:lang w:val="en-US" w:eastAsia="zh-CN"/>
        </w:rPr>
      </w:pPr>
      <w:r>
        <w:rPr>
          <w:rFonts w:hint="eastAsia"/>
        </w:rPr>
        <w:t>其中轻量级锁和偏向锁是Java 6 对 synchronized 锁进行优化后新增加的，稍后我们会简要分析。是这里我们</w:t>
      </w:r>
      <w:r>
        <w:rPr>
          <w:rFonts w:hint="eastAsia"/>
          <w:color w:val="FF0000"/>
        </w:rPr>
        <w:t>主要分析一下重量级锁</w:t>
      </w:r>
      <w:r>
        <w:rPr>
          <w:rFonts w:hint="eastAsia"/>
        </w:rPr>
        <w:t>也就通常说synchronized的</w:t>
      </w:r>
      <w:r>
        <w:rPr>
          <w:rFonts w:hint="eastAsia"/>
          <w:color w:val="FF0000"/>
        </w:rPr>
        <w:t>对象锁</w:t>
      </w:r>
      <w:r>
        <w:rPr>
          <w:rFonts w:hint="eastAsia"/>
        </w:rPr>
        <w:t>，锁标识位为10，其中指针</w:t>
      </w:r>
      <w:r>
        <w:rPr>
          <w:rFonts w:hint="eastAsia"/>
          <w:color w:val="FF0000"/>
        </w:rPr>
        <w:t>指向的是monitor对象</w:t>
      </w:r>
      <w:r>
        <w:rPr>
          <w:rFonts w:hint="eastAsia"/>
        </w:rPr>
        <w:t>（也称为管程或监视器锁）的起始</w:t>
      </w:r>
      <w:r>
        <w:rPr>
          <w:rFonts w:hint="eastAsia"/>
          <w:color w:val="FF0000"/>
        </w:rPr>
        <w:t>地址</w:t>
      </w:r>
      <w:r>
        <w:rPr>
          <w:rFonts w:hint="eastAsia"/>
        </w:rPr>
        <w:t>。</w:t>
      </w:r>
      <w:r>
        <w:rPr>
          <w:rFonts w:hint="eastAsia"/>
          <w:color w:val="FF0000"/>
        </w:rPr>
        <w:t>每个对象都存在着一个 monitor 与之关联</w:t>
      </w:r>
      <w:r>
        <w:rPr>
          <w:rFonts w:hint="eastAsia"/>
        </w:rPr>
        <w:t>，对象与其 monitor 之间的关系有存在多种实现方式，如monitor可以与对象一起创建销毁或当线程试图获取对象锁时自动生成，但</w:t>
      </w:r>
      <w:r>
        <w:rPr>
          <w:rFonts w:hint="eastAsia"/>
          <w:color w:val="FF0000"/>
        </w:rPr>
        <w:t>当一个 monitor 被某个线程持有后，它便处于锁定状态</w:t>
      </w:r>
      <w:r>
        <w:rPr>
          <w:rFonts w:hint="eastAsia"/>
        </w:rPr>
        <w:t>。在Java虚拟机(HotSpot)中，monitor是由ObjectMonitor实现的，其主要数据结构如下（位于HotSpot虚拟机源码ObjectMonitor.hpp文件，C++实现的）</w:t>
      </w:r>
      <w:r>
        <w:rPr>
          <w:rFonts w:hint="eastAsia"/>
          <w:lang w:val="en-US" w:eastAsia="zh-CN"/>
        </w:rPr>
        <w:t>:</w:t>
      </w:r>
    </w:p>
    <w:p>
      <w:pPr>
        <w:ind w:left="0" w:leftChars="0" w:firstLine="0" w:firstLineChars="0"/>
      </w:pPr>
      <w:r>
        <w:drawing>
          <wp:inline distT="0" distB="0" distL="114300" distR="114300">
            <wp:extent cx="5269230" cy="3507105"/>
            <wp:effectExtent l="0" t="0" r="762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9230" cy="3507105"/>
                    </a:xfrm>
                    <a:prstGeom prst="rect">
                      <a:avLst/>
                    </a:prstGeom>
                    <a:noFill/>
                    <a:ln>
                      <a:noFill/>
                    </a:ln>
                  </pic:spPr>
                </pic:pic>
              </a:graphicData>
            </a:graphic>
          </wp:inline>
        </w:drawing>
      </w:r>
    </w:p>
    <w:p>
      <w:pPr>
        <w:ind w:left="0" w:leftChars="0" w:firstLine="420" w:firstLineChars="0"/>
        <w:rPr>
          <w:rFonts w:hint="eastAsia"/>
          <w:lang w:val="en-US" w:eastAsia="zh-CN"/>
        </w:rPr>
      </w:pPr>
      <w:r>
        <w:rPr>
          <w:rFonts w:hint="eastAsia"/>
          <w:lang w:val="en-US" w:eastAsia="zh-CN"/>
        </w:rPr>
        <w:t>ObjectMonitor中有两个队列，_WaitSet 和 _EntryList，用来保存ObjectWaiter对象列表( 每个等待锁的线程都会被封装成ObjectWaiter对象)，_owner指向持有ObjectMonitor对象的线程，当多个线程同时访问一段同步代码时，首先会进入 _EntryList 集合，当线程获取到对象的monitor 后进入 _Owner 区域并把monitor中的owner变量设置为当前线程同时monitor中的计数器count加1，若线程调用 wait() 方法，将释放当前持有的monitor，owner变量恢复为null，count自减1，同时该线程进入 WaitSe t集合中等待被唤醒。若当前线程执行完毕也将释放monitor(锁)并复位变量的值，以便其他线程进入获取monitor(锁)。如下图所示:</w:t>
      </w:r>
    </w:p>
    <w:p>
      <w:pPr>
        <w:ind w:left="0" w:leftChars="0" w:firstLine="0" w:firstLineChars="0"/>
      </w:pPr>
      <w:r>
        <w:drawing>
          <wp:inline distT="0" distB="0" distL="114300" distR="114300">
            <wp:extent cx="5274310" cy="2915920"/>
            <wp:effectExtent l="0" t="0" r="254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2915920"/>
                    </a:xfrm>
                    <a:prstGeom prst="rect">
                      <a:avLst/>
                    </a:prstGeom>
                    <a:noFill/>
                    <a:ln>
                      <a:noFill/>
                    </a:ln>
                  </pic:spPr>
                </pic:pic>
              </a:graphicData>
            </a:graphic>
          </wp:inline>
        </w:drawing>
      </w:r>
    </w:p>
    <w:p>
      <w:pPr>
        <w:ind w:left="0" w:leftChars="0" w:firstLine="420" w:firstLineChars="0"/>
        <w:rPr>
          <w:rFonts w:hint="default"/>
          <w:lang w:val="en-US" w:eastAsia="zh-CN"/>
        </w:rPr>
      </w:pPr>
      <w:r>
        <w:rPr>
          <w:rFonts w:hint="default"/>
          <w:lang w:val="en-US" w:eastAsia="zh-CN"/>
        </w:rPr>
        <w:t>由此看来，</w:t>
      </w:r>
      <w:commentRangeStart w:id="0"/>
      <w:r>
        <w:rPr>
          <w:rFonts w:hint="default"/>
          <w:color w:val="FF0000"/>
          <w:lang w:val="en-US" w:eastAsia="zh-CN"/>
        </w:rPr>
        <w:t>monitor对象存在于每个Java对象的对象头中(存储的指针的指向)</w:t>
      </w:r>
      <w:commentRangeEnd w:id="0"/>
      <w:r>
        <w:commentReference w:id="0"/>
      </w:r>
      <w:r>
        <w:rPr>
          <w:rFonts w:hint="default"/>
          <w:lang w:val="en-US" w:eastAsia="zh-CN"/>
        </w:rPr>
        <w:t>，synchronized锁便是通过这种方式获取锁的，也是为什么Java中任意对象可以作为锁的原因，同时也是notify/notifyAll/wait等方法存在于顶级对象Object中的原因(关于这点稍后还会进行分析)，ok~，有了上述知识基础后，下面我们将进一步分析synchronized在字节码层面的具体语义实现。</w:t>
      </w:r>
    </w:p>
    <w:p>
      <w:pPr>
        <w:pStyle w:val="2"/>
        <w:bidi w:val="0"/>
        <w:rPr>
          <w:rFonts w:hint="eastAsia"/>
        </w:rPr>
      </w:pPr>
      <w:r>
        <w:rPr>
          <w:rFonts w:hint="eastAsia"/>
        </w:rPr>
        <w:t>synchronized代码块底层原理</w:t>
      </w:r>
    </w:p>
    <w:p>
      <w:pPr>
        <w:ind w:left="0" w:leftChars="0" w:firstLine="420" w:firstLineChars="0"/>
        <w:rPr>
          <w:rFonts w:hint="eastAsia"/>
          <w:lang w:val="en-US" w:eastAsia="zh-CN"/>
        </w:rPr>
      </w:pPr>
      <w:r>
        <w:rPr>
          <w:rFonts w:hint="default"/>
          <w:lang w:val="en-US" w:eastAsia="zh-CN"/>
        </w:rPr>
        <w:t>现在我们重新定义一个synchronized修饰的同步代码块，在代码块中操作共享变量i，如下</w:t>
      </w:r>
      <w:r>
        <w:rPr>
          <w:rFonts w:hint="eastAsia"/>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rPr>
                <w:color w:val="5C5C5C"/>
              </w:rPr>
            </w:pPr>
            <w:r>
              <w:rPr>
                <w:rFonts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SyncCodeBlock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syncTask(){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//同步代码库</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rPr>
                <w:rFonts w:hint="default"/>
                <w:vertAlign w:val="baseline"/>
                <w:lang w:val="en-US" w:eastAsia="zh-CN"/>
              </w:rPr>
            </w:pPr>
            <w:r>
              <w:rPr>
                <w:rFonts w:hint="default" w:ascii="Consolas" w:hAnsi="Consolas" w:eastAsia="Consolas" w:cs="Consolas"/>
                <w:i w:val="0"/>
                <w:caps w:val="0"/>
                <w:color w:val="000000"/>
                <w:spacing w:val="0"/>
                <w:sz w:val="18"/>
                <w:szCs w:val="18"/>
                <w:bdr w:val="none" w:color="auto" w:sz="0" w:space="0"/>
                <w:shd w:val="clear" w:fill="FFFFFF"/>
              </w:rPr>
              <w:t>}  </w:t>
            </w:r>
          </w:p>
        </w:tc>
      </w:tr>
    </w:tbl>
    <w:p>
      <w:pPr>
        <w:ind w:left="0" w:leftChars="0" w:firstLine="420" w:firstLineChars="0"/>
        <w:rPr>
          <w:rFonts w:hint="default"/>
          <w:lang w:val="en-US" w:eastAsia="zh-CN"/>
        </w:rPr>
      </w:pPr>
      <w:r>
        <w:rPr>
          <w:rFonts w:hint="default"/>
          <w:lang w:val="en-US" w:eastAsia="zh-CN"/>
        </w:rPr>
        <w:t>编译上述代码并使用javap反编译后得到字节码如下(这里我们省略一部分没有必要的信息)：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ascii="Consolas" w:hAnsi="Consolas" w:eastAsia="Consolas" w:cs="Consolas"/>
                <w:i w:val="0"/>
                <w:caps w:val="0"/>
                <w:color w:val="000000"/>
                <w:spacing w:val="0"/>
                <w:sz w:val="18"/>
                <w:szCs w:val="18"/>
                <w:bdr w:val="none" w:color="auto" w:sz="0" w:space="0"/>
                <w:shd w:val="clear" w:fill="FFFFFF"/>
              </w:rPr>
              <w:t>Classfile /Users/zejian/Downloads/Java8_Action/src/main/java/com/zejian/concurrencys/SyncCodeBlock.</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Last modified </w:t>
            </w:r>
            <w:r>
              <w:rPr>
                <w:rFonts w:hint="default" w:ascii="Consolas" w:hAnsi="Consolas" w:eastAsia="Consolas" w:cs="Consolas"/>
                <w:i w:val="0"/>
                <w:caps w:val="0"/>
                <w:color w:val="C00000"/>
                <w:spacing w:val="0"/>
                <w:sz w:val="18"/>
                <w:szCs w:val="18"/>
                <w:bdr w:val="none" w:color="auto" w:sz="0" w:space="0"/>
                <w:shd w:val="clear" w:fill="F8F8F8"/>
              </w:rPr>
              <w:t>2017</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C00000"/>
                <w:spacing w:val="0"/>
                <w:sz w:val="18"/>
                <w:szCs w:val="18"/>
                <w:bdr w:val="none" w:color="auto" w:sz="0" w:space="0"/>
                <w:shd w:val="clear" w:fill="F8F8F8"/>
              </w:rPr>
              <w:t>6</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C00000"/>
                <w:spacing w:val="0"/>
                <w:sz w:val="18"/>
                <w:szCs w:val="18"/>
                <w:bdr w:val="none" w:color="auto" w:sz="0" w:space="0"/>
                <w:shd w:val="clear" w:fill="F8F8F8"/>
              </w:rPr>
              <w:t>2</w:t>
            </w:r>
            <w:r>
              <w:rPr>
                <w:rFonts w:hint="default" w:ascii="Consolas" w:hAnsi="Consolas" w:eastAsia="Consolas" w:cs="Consolas"/>
                <w:i w:val="0"/>
                <w:caps w:val="0"/>
                <w:color w:val="000000"/>
                <w:spacing w:val="0"/>
                <w:sz w:val="18"/>
                <w:szCs w:val="18"/>
                <w:bdr w:val="none" w:color="auto" w:sz="0" w:space="0"/>
                <w:shd w:val="clear" w:fill="F8F8F8"/>
              </w:rPr>
              <w:t>; size </w:t>
            </w:r>
            <w:r>
              <w:rPr>
                <w:rFonts w:hint="default" w:ascii="Consolas" w:hAnsi="Consolas" w:eastAsia="Consolas" w:cs="Consolas"/>
                <w:i w:val="0"/>
                <w:caps w:val="0"/>
                <w:color w:val="C00000"/>
                <w:spacing w:val="0"/>
                <w:sz w:val="18"/>
                <w:szCs w:val="18"/>
                <w:bdr w:val="none" w:color="auto" w:sz="0" w:space="0"/>
                <w:shd w:val="clear" w:fill="F8F8F8"/>
              </w:rPr>
              <w:t>426</w:t>
            </w:r>
            <w:r>
              <w:rPr>
                <w:rFonts w:hint="default" w:ascii="Consolas" w:hAnsi="Consolas" w:eastAsia="Consolas" w:cs="Consolas"/>
                <w:i w:val="0"/>
                <w:caps w:val="0"/>
                <w:color w:val="000000"/>
                <w:spacing w:val="0"/>
                <w:sz w:val="18"/>
                <w:szCs w:val="18"/>
                <w:bdr w:val="none" w:color="auto" w:sz="0" w:space="0"/>
                <w:shd w:val="clear" w:fill="F8F8F8"/>
              </w:rPr>
              <w:t> bytes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MD5 checksum c80bc322c87b312de760942820b4fed5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Compiled from </w:t>
            </w:r>
            <w:r>
              <w:rPr>
                <w:rFonts w:hint="default" w:ascii="Consolas" w:hAnsi="Consolas" w:eastAsia="Consolas" w:cs="Consolas"/>
                <w:i w:val="0"/>
                <w:caps w:val="0"/>
                <w:color w:val="0000FF"/>
                <w:spacing w:val="0"/>
                <w:sz w:val="18"/>
                <w:szCs w:val="18"/>
                <w:bdr w:val="none" w:color="auto" w:sz="0" w:space="0"/>
                <w:shd w:val="clear" w:fill="F8F8F8"/>
              </w:rPr>
              <w:t>"SyncCodeBlock.java"</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com.zejian.concurrencys.SyncCodeBlock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minor version: </w:t>
            </w:r>
            <w:r>
              <w:rPr>
                <w:rFonts w:hint="default" w:ascii="Consolas" w:hAnsi="Consolas" w:eastAsia="Consolas" w:cs="Consolas"/>
                <w:i w:val="0"/>
                <w:caps w:val="0"/>
                <w:color w:val="C00000"/>
                <w:spacing w:val="0"/>
                <w:sz w:val="18"/>
                <w:szCs w:val="18"/>
                <w:bdr w:val="none" w:color="auto" w:sz="0" w:space="0"/>
                <w:shd w:val="clear" w:fill="F8F8F8"/>
              </w:rPr>
              <w:t>0</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major version: </w:t>
            </w:r>
            <w:r>
              <w:rPr>
                <w:rFonts w:hint="default" w:ascii="Consolas" w:hAnsi="Consolas" w:eastAsia="Consolas" w:cs="Consolas"/>
                <w:i w:val="0"/>
                <w:caps w:val="0"/>
                <w:color w:val="C00000"/>
                <w:spacing w:val="0"/>
                <w:sz w:val="18"/>
                <w:szCs w:val="18"/>
                <w:bdr w:val="none" w:color="auto" w:sz="0" w:space="0"/>
                <w:shd w:val="clear" w:fill="FFFFFF"/>
              </w:rPr>
              <w:t>52</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flags: ACC_PUBLIC, ACC_SUPER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Constant pool: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//........省略常量池中数据</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//构造函数</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com.zejian.concurrencys.SyncCodeBlock();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descriptor: ()V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flags: ACC_PUBLIC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Code: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stack=</w:t>
            </w:r>
            <w:r>
              <w:rPr>
                <w:rFonts w:hint="default" w:ascii="Consolas" w:hAnsi="Consolas" w:eastAsia="Consolas" w:cs="Consolas"/>
                <w:i w:val="0"/>
                <w:caps w:val="0"/>
                <w:color w:val="C00000"/>
                <w:spacing w:val="0"/>
                <w:sz w:val="18"/>
                <w:szCs w:val="18"/>
                <w:bdr w:val="none" w:color="auto" w:sz="0" w:space="0"/>
                <w:shd w:val="clear" w:fill="F8F8F8"/>
              </w:rPr>
              <w:t>1</w:t>
            </w:r>
            <w:r>
              <w:rPr>
                <w:rFonts w:hint="default" w:ascii="Consolas" w:hAnsi="Consolas" w:eastAsia="Consolas" w:cs="Consolas"/>
                <w:i w:val="0"/>
                <w:caps w:val="0"/>
                <w:color w:val="000000"/>
                <w:spacing w:val="0"/>
                <w:sz w:val="18"/>
                <w:szCs w:val="18"/>
                <w:bdr w:val="none" w:color="auto" w:sz="0" w:space="0"/>
                <w:shd w:val="clear" w:fill="F8F8F8"/>
              </w:rPr>
              <w:t>, locals=</w:t>
            </w:r>
            <w:r>
              <w:rPr>
                <w:rFonts w:hint="default" w:ascii="Consolas" w:hAnsi="Consolas" w:eastAsia="Consolas" w:cs="Consolas"/>
                <w:i w:val="0"/>
                <w:caps w:val="0"/>
                <w:color w:val="C00000"/>
                <w:spacing w:val="0"/>
                <w:sz w:val="18"/>
                <w:szCs w:val="18"/>
                <w:bdr w:val="none" w:color="auto" w:sz="0" w:space="0"/>
                <w:shd w:val="clear" w:fill="F8F8F8"/>
              </w:rPr>
              <w:t>1</w:t>
            </w:r>
            <w:r>
              <w:rPr>
                <w:rFonts w:hint="default" w:ascii="Consolas" w:hAnsi="Consolas" w:eastAsia="Consolas" w:cs="Consolas"/>
                <w:i w:val="0"/>
                <w:caps w:val="0"/>
                <w:color w:val="000000"/>
                <w:spacing w:val="0"/>
                <w:sz w:val="18"/>
                <w:szCs w:val="18"/>
                <w:bdr w:val="none" w:color="auto" w:sz="0" w:space="0"/>
                <w:shd w:val="clear" w:fill="F8F8F8"/>
              </w:rPr>
              <w:t>, args_size=</w:t>
            </w:r>
            <w:r>
              <w:rPr>
                <w:rFonts w:hint="default" w:ascii="Consolas" w:hAnsi="Consolas" w:eastAsia="Consolas" w:cs="Consolas"/>
                <w:i w:val="0"/>
                <w:caps w:val="0"/>
                <w:color w:val="C00000"/>
                <w:spacing w:val="0"/>
                <w:sz w:val="18"/>
                <w:szCs w:val="18"/>
                <w:bdr w:val="none" w:color="auto" w:sz="0" w:space="0"/>
                <w:shd w:val="clear" w:fill="F8F8F8"/>
              </w:rPr>
              <w:t>1</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0</w:t>
            </w:r>
            <w:r>
              <w:rPr>
                <w:rFonts w:hint="default" w:ascii="Consolas" w:hAnsi="Consolas" w:eastAsia="Consolas" w:cs="Consolas"/>
                <w:i w:val="0"/>
                <w:caps w:val="0"/>
                <w:color w:val="000000"/>
                <w:spacing w:val="0"/>
                <w:sz w:val="18"/>
                <w:szCs w:val="18"/>
                <w:bdr w:val="none" w:color="auto" w:sz="0" w:space="0"/>
                <w:shd w:val="clear" w:fill="FFFFFF"/>
              </w:rPr>
              <w:t>: aload_0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1</w:t>
            </w:r>
            <w:r>
              <w:rPr>
                <w:rFonts w:hint="default" w:ascii="Consolas" w:hAnsi="Consolas" w:eastAsia="Consolas" w:cs="Consolas"/>
                <w:i w:val="0"/>
                <w:caps w:val="0"/>
                <w:color w:val="000000"/>
                <w:spacing w:val="0"/>
                <w:sz w:val="18"/>
                <w:szCs w:val="18"/>
                <w:bdr w:val="none" w:color="auto" w:sz="0" w:space="0"/>
                <w:shd w:val="clear" w:fill="F8F8F8"/>
              </w:rPr>
              <w:t>: invokespecial #</w:t>
            </w:r>
            <w:r>
              <w:rPr>
                <w:rFonts w:hint="default" w:ascii="Consolas" w:hAnsi="Consolas" w:eastAsia="Consolas" w:cs="Consolas"/>
                <w:i w:val="0"/>
                <w:caps w:val="0"/>
                <w:color w:val="C00000"/>
                <w:spacing w:val="0"/>
                <w:sz w:val="18"/>
                <w:szCs w:val="18"/>
                <w:bdr w:val="none" w:color="auto" w:sz="0" w:space="0"/>
                <w:shd w:val="clear" w:fill="F8F8F8"/>
              </w:rPr>
              <w:t>1</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Method java/lang/Object."&lt;init&gt;":()V</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4</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LineNumberTable: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line </w:t>
            </w:r>
            <w:r>
              <w:rPr>
                <w:rFonts w:hint="default" w:ascii="Consolas" w:hAnsi="Consolas" w:eastAsia="Consolas" w:cs="Consolas"/>
                <w:i w:val="0"/>
                <w:caps w:val="0"/>
                <w:color w:val="C00000"/>
                <w:spacing w:val="0"/>
                <w:sz w:val="18"/>
                <w:szCs w:val="18"/>
                <w:bdr w:val="none" w:color="auto" w:sz="0" w:space="0"/>
                <w:shd w:val="clear" w:fill="FFFFFF"/>
              </w:rPr>
              <w:t>7</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//===========主要看看syncTask方法实现================</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syncTask();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descriptor: ()V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flags: ACC_PUBLIC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Code: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stack=</w:t>
            </w:r>
            <w:r>
              <w:rPr>
                <w:rFonts w:hint="default" w:ascii="Consolas" w:hAnsi="Consolas" w:eastAsia="Consolas" w:cs="Consolas"/>
                <w:i w:val="0"/>
                <w:caps w:val="0"/>
                <w:color w:val="C00000"/>
                <w:spacing w:val="0"/>
                <w:sz w:val="18"/>
                <w:szCs w:val="18"/>
                <w:bdr w:val="none" w:color="auto" w:sz="0" w:space="0"/>
                <w:shd w:val="clear" w:fill="FFFFFF"/>
              </w:rPr>
              <w:t>3</w:t>
            </w:r>
            <w:r>
              <w:rPr>
                <w:rFonts w:hint="default" w:ascii="Consolas" w:hAnsi="Consolas" w:eastAsia="Consolas" w:cs="Consolas"/>
                <w:i w:val="0"/>
                <w:caps w:val="0"/>
                <w:color w:val="000000"/>
                <w:spacing w:val="0"/>
                <w:sz w:val="18"/>
                <w:szCs w:val="18"/>
                <w:bdr w:val="none" w:color="auto" w:sz="0" w:space="0"/>
                <w:shd w:val="clear" w:fill="FFFFFF"/>
              </w:rPr>
              <w:t>, locals=</w:t>
            </w:r>
            <w:r>
              <w:rPr>
                <w:rFonts w:hint="default" w:ascii="Consolas" w:hAnsi="Consolas" w:eastAsia="Consolas" w:cs="Consolas"/>
                <w:i w:val="0"/>
                <w:caps w:val="0"/>
                <w:color w:val="C00000"/>
                <w:spacing w:val="0"/>
                <w:sz w:val="18"/>
                <w:szCs w:val="18"/>
                <w:bdr w:val="none" w:color="auto" w:sz="0" w:space="0"/>
                <w:shd w:val="clear" w:fill="FFFFFF"/>
              </w:rPr>
              <w:t>3</w:t>
            </w:r>
            <w:r>
              <w:rPr>
                <w:rFonts w:hint="default" w:ascii="Consolas" w:hAnsi="Consolas" w:eastAsia="Consolas" w:cs="Consolas"/>
                <w:i w:val="0"/>
                <w:caps w:val="0"/>
                <w:color w:val="000000"/>
                <w:spacing w:val="0"/>
                <w:sz w:val="18"/>
                <w:szCs w:val="18"/>
                <w:bdr w:val="none" w:color="auto" w:sz="0" w:space="0"/>
                <w:shd w:val="clear" w:fill="FFFFFF"/>
              </w:rPr>
              <w:t>, args_size=</w:t>
            </w:r>
            <w:r>
              <w:rPr>
                <w:rFonts w:hint="default" w:ascii="Consolas" w:hAnsi="Consolas" w:eastAsia="Consolas" w:cs="Consolas"/>
                <w:i w:val="0"/>
                <w:caps w:val="0"/>
                <w:color w:val="C00000"/>
                <w:spacing w:val="0"/>
                <w:sz w:val="18"/>
                <w:szCs w:val="18"/>
                <w:bdr w:val="none" w:color="auto" w:sz="0" w:space="0"/>
                <w:shd w:val="clear" w:fill="FFFFFF"/>
              </w:rPr>
              <w:t>1</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0</w:t>
            </w:r>
            <w:r>
              <w:rPr>
                <w:rFonts w:hint="default" w:ascii="Consolas" w:hAnsi="Consolas" w:eastAsia="Consolas" w:cs="Consolas"/>
                <w:i w:val="0"/>
                <w:caps w:val="0"/>
                <w:color w:val="000000"/>
                <w:spacing w:val="0"/>
                <w:sz w:val="18"/>
                <w:szCs w:val="18"/>
                <w:bdr w:val="none" w:color="auto" w:sz="0" w:space="0"/>
                <w:shd w:val="clear" w:fill="F8F8F8"/>
              </w:rPr>
              <w:t>: aload_0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1</w:t>
            </w:r>
            <w:r>
              <w:rPr>
                <w:rFonts w:hint="default" w:ascii="Consolas" w:hAnsi="Consolas" w:eastAsia="Consolas" w:cs="Consolas"/>
                <w:i w:val="0"/>
                <w:caps w:val="0"/>
                <w:color w:val="000000"/>
                <w:spacing w:val="0"/>
                <w:sz w:val="18"/>
                <w:szCs w:val="18"/>
                <w:bdr w:val="none" w:color="auto" w:sz="0" w:space="0"/>
                <w:shd w:val="clear" w:fill="FFFFFF"/>
              </w:rPr>
              <w:t>: dup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2</w:t>
            </w:r>
            <w:r>
              <w:rPr>
                <w:rFonts w:hint="default" w:ascii="Consolas" w:hAnsi="Consolas" w:eastAsia="Consolas" w:cs="Consolas"/>
                <w:i w:val="0"/>
                <w:caps w:val="0"/>
                <w:color w:val="000000"/>
                <w:spacing w:val="0"/>
                <w:sz w:val="18"/>
                <w:szCs w:val="18"/>
                <w:bdr w:val="none" w:color="auto" w:sz="0" w:space="0"/>
                <w:shd w:val="clear" w:fill="F8F8F8"/>
              </w:rPr>
              <w:t>: astore_1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3</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i w:val="0"/>
                <w:caps w:val="0"/>
                <w:color w:val="FF0000"/>
                <w:spacing w:val="0"/>
                <w:sz w:val="18"/>
                <w:szCs w:val="18"/>
                <w:bdr w:val="none" w:color="auto" w:sz="0" w:space="0"/>
                <w:shd w:val="clear" w:fill="FFFFFF"/>
              </w:rPr>
              <w:t> monitorenter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//注意此处，进入同步方法</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4</w:t>
            </w:r>
            <w:r>
              <w:rPr>
                <w:rFonts w:hint="default" w:ascii="Consolas" w:hAnsi="Consolas" w:eastAsia="Consolas" w:cs="Consolas"/>
                <w:i w:val="0"/>
                <w:caps w:val="0"/>
                <w:color w:val="000000"/>
                <w:spacing w:val="0"/>
                <w:sz w:val="18"/>
                <w:szCs w:val="18"/>
                <w:bdr w:val="none" w:color="auto" w:sz="0" w:space="0"/>
                <w:shd w:val="clear" w:fill="F8F8F8"/>
              </w:rPr>
              <w:t>: aload_0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5</w:t>
            </w:r>
            <w:r>
              <w:rPr>
                <w:rFonts w:hint="default" w:ascii="Consolas" w:hAnsi="Consolas" w:eastAsia="Consolas" w:cs="Consolas"/>
                <w:i w:val="0"/>
                <w:caps w:val="0"/>
                <w:color w:val="000000"/>
                <w:spacing w:val="0"/>
                <w:sz w:val="18"/>
                <w:szCs w:val="18"/>
                <w:bdr w:val="none" w:color="auto" w:sz="0" w:space="0"/>
                <w:shd w:val="clear" w:fill="FFFFFF"/>
              </w:rPr>
              <w:t>: dup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6</w:t>
            </w:r>
            <w:r>
              <w:rPr>
                <w:rFonts w:hint="default" w:ascii="Consolas" w:hAnsi="Consolas" w:eastAsia="Consolas" w:cs="Consolas"/>
                <w:i w:val="0"/>
                <w:caps w:val="0"/>
                <w:color w:val="000000"/>
                <w:spacing w:val="0"/>
                <w:sz w:val="18"/>
                <w:szCs w:val="18"/>
                <w:bdr w:val="none" w:color="auto" w:sz="0" w:space="0"/>
                <w:shd w:val="clear" w:fill="F8F8F8"/>
              </w:rPr>
              <w:t>: getfield      #</w:t>
            </w:r>
            <w:r>
              <w:rPr>
                <w:rFonts w:hint="default" w:ascii="Consolas" w:hAnsi="Consolas" w:eastAsia="Consolas" w:cs="Consolas"/>
                <w:i w:val="0"/>
                <w:caps w:val="0"/>
                <w:color w:val="C00000"/>
                <w:spacing w:val="0"/>
                <w:sz w:val="18"/>
                <w:szCs w:val="18"/>
                <w:bdr w:val="none" w:color="auto" w:sz="0" w:space="0"/>
                <w:shd w:val="clear" w:fill="F8F8F8"/>
              </w:rPr>
              <w:t>2</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Field i:I</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9</w:t>
            </w:r>
            <w:r>
              <w:rPr>
                <w:rFonts w:hint="default" w:ascii="Consolas" w:hAnsi="Consolas" w:eastAsia="Consolas" w:cs="Consolas"/>
                <w:i w:val="0"/>
                <w:caps w:val="0"/>
                <w:color w:val="000000"/>
                <w:spacing w:val="0"/>
                <w:sz w:val="18"/>
                <w:szCs w:val="18"/>
                <w:bdr w:val="none" w:color="auto" w:sz="0" w:space="0"/>
                <w:shd w:val="clear" w:fill="FFFFFF"/>
              </w:rPr>
              <w:t>: iconst_1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10</w:t>
            </w:r>
            <w:r>
              <w:rPr>
                <w:rFonts w:hint="default" w:ascii="Consolas" w:hAnsi="Consolas" w:eastAsia="Consolas" w:cs="Consolas"/>
                <w:i w:val="0"/>
                <w:caps w:val="0"/>
                <w:color w:val="000000"/>
                <w:spacing w:val="0"/>
                <w:sz w:val="18"/>
                <w:szCs w:val="18"/>
                <w:bdr w:val="none" w:color="auto" w:sz="0" w:space="0"/>
                <w:shd w:val="clear" w:fill="F8F8F8"/>
              </w:rPr>
              <w:t>: iadd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11</w:t>
            </w:r>
            <w:r>
              <w:rPr>
                <w:rFonts w:hint="default" w:ascii="Consolas" w:hAnsi="Consolas" w:eastAsia="Consolas" w:cs="Consolas"/>
                <w:i w:val="0"/>
                <w:caps w:val="0"/>
                <w:color w:val="000000"/>
                <w:spacing w:val="0"/>
                <w:sz w:val="18"/>
                <w:szCs w:val="18"/>
                <w:bdr w:val="none" w:color="auto" w:sz="0" w:space="0"/>
                <w:shd w:val="clear" w:fill="FFFFFF"/>
              </w:rPr>
              <w:t>: putfield      #</w:t>
            </w:r>
            <w:r>
              <w:rPr>
                <w:rFonts w:hint="default" w:ascii="Consolas" w:hAnsi="Consolas" w:eastAsia="Consolas" w:cs="Consolas"/>
                <w:i w:val="0"/>
                <w:caps w:val="0"/>
                <w:color w:val="C00000"/>
                <w:spacing w:val="0"/>
                <w:sz w:val="18"/>
                <w:szCs w:val="18"/>
                <w:bdr w:val="none" w:color="auto" w:sz="0" w:space="0"/>
                <w:shd w:val="clear" w:fill="FFFFFF"/>
              </w:rPr>
              <w:t>2</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Field i:I</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14</w:t>
            </w:r>
            <w:r>
              <w:rPr>
                <w:rFonts w:hint="default" w:ascii="Consolas" w:hAnsi="Consolas" w:eastAsia="Consolas" w:cs="Consolas"/>
                <w:i w:val="0"/>
                <w:caps w:val="0"/>
                <w:color w:val="000000"/>
                <w:spacing w:val="0"/>
                <w:sz w:val="18"/>
                <w:szCs w:val="18"/>
                <w:bdr w:val="none" w:color="auto" w:sz="0" w:space="0"/>
                <w:shd w:val="clear" w:fill="F8F8F8"/>
              </w:rPr>
              <w:t>: aload_1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15</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i w:val="0"/>
                <w:caps w:val="0"/>
                <w:color w:val="FF0000"/>
                <w:spacing w:val="0"/>
                <w:sz w:val="18"/>
                <w:szCs w:val="18"/>
                <w:bdr w:val="none" w:color="auto" w:sz="0" w:space="0"/>
                <w:shd w:val="clear" w:fill="FFFFFF"/>
              </w:rPr>
              <w:t> monitorexit </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//注意此处，退出同步方法</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16</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goto</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24</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19</w:t>
            </w:r>
            <w:r>
              <w:rPr>
                <w:rFonts w:hint="default" w:ascii="Consolas" w:hAnsi="Consolas" w:eastAsia="Consolas" w:cs="Consolas"/>
                <w:i w:val="0"/>
                <w:caps w:val="0"/>
                <w:color w:val="000000"/>
                <w:spacing w:val="0"/>
                <w:sz w:val="18"/>
                <w:szCs w:val="18"/>
                <w:bdr w:val="none" w:color="auto" w:sz="0" w:space="0"/>
                <w:shd w:val="clear" w:fill="FFFFFF"/>
              </w:rPr>
              <w:t>: astore_2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20</w:t>
            </w:r>
            <w:r>
              <w:rPr>
                <w:rFonts w:hint="default" w:ascii="Consolas" w:hAnsi="Consolas" w:eastAsia="Consolas" w:cs="Consolas"/>
                <w:i w:val="0"/>
                <w:caps w:val="0"/>
                <w:color w:val="000000"/>
                <w:spacing w:val="0"/>
                <w:sz w:val="18"/>
                <w:szCs w:val="18"/>
                <w:bdr w:val="none" w:color="auto" w:sz="0" w:space="0"/>
                <w:shd w:val="clear" w:fill="F8F8F8"/>
              </w:rPr>
              <w:t>: aload_1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21</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FF0000"/>
                <w:spacing w:val="0"/>
                <w:sz w:val="18"/>
                <w:szCs w:val="18"/>
                <w:bdr w:val="none" w:color="auto" w:sz="0" w:space="0"/>
                <w:shd w:val="clear" w:fill="FFFFFF"/>
              </w:rPr>
              <w:t>monitorexit </w:t>
            </w:r>
            <w:r>
              <w:rPr>
                <w:rFonts w:hint="default" w:ascii="Consolas" w:hAnsi="Consolas" w:eastAsia="Consolas" w:cs="Consolas"/>
                <w:i w:val="0"/>
                <w:caps w:val="0"/>
                <w:color w:val="008200"/>
                <w:spacing w:val="0"/>
                <w:sz w:val="18"/>
                <w:szCs w:val="18"/>
                <w:bdr w:val="none" w:color="auto" w:sz="0" w:space="0"/>
                <w:shd w:val="clear" w:fill="FFFFFF"/>
              </w:rPr>
              <w:t>//注意此处，退出同步方法</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22</w:t>
            </w:r>
            <w:r>
              <w:rPr>
                <w:rFonts w:hint="default" w:ascii="Consolas" w:hAnsi="Consolas" w:eastAsia="Consolas" w:cs="Consolas"/>
                <w:i w:val="0"/>
                <w:caps w:val="0"/>
                <w:color w:val="000000"/>
                <w:spacing w:val="0"/>
                <w:sz w:val="18"/>
                <w:szCs w:val="18"/>
                <w:bdr w:val="none" w:color="auto" w:sz="0" w:space="0"/>
                <w:shd w:val="clear" w:fill="F8F8F8"/>
              </w:rPr>
              <w:t>: aload_2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23</w:t>
            </w:r>
            <w:r>
              <w:rPr>
                <w:rFonts w:hint="default" w:ascii="Consolas" w:hAnsi="Consolas" w:eastAsia="Consolas" w:cs="Consolas"/>
                <w:i w:val="0"/>
                <w:caps w:val="0"/>
                <w:color w:val="000000"/>
                <w:spacing w:val="0"/>
                <w:sz w:val="18"/>
                <w:szCs w:val="18"/>
                <w:bdr w:val="none" w:color="auto" w:sz="0" w:space="0"/>
                <w:shd w:val="clear" w:fill="FFFFFF"/>
              </w:rPr>
              <w:t>: athrow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24</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Exception table: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//省略其他字节码.......</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rFonts w:hint="default"/>
                <w:vertAlign w:val="baseline"/>
                <w:lang w:val="en-US" w:eastAsia="zh-CN"/>
              </w:rPr>
            </w:pPr>
            <w:r>
              <w:rPr>
                <w:rFonts w:hint="default" w:ascii="Consolas" w:hAnsi="Consolas" w:eastAsia="Consolas" w:cs="Consolas"/>
                <w:i w:val="0"/>
                <w:caps w:val="0"/>
                <w:color w:val="000000"/>
                <w:spacing w:val="0"/>
                <w:sz w:val="18"/>
                <w:szCs w:val="18"/>
                <w:bdr w:val="none" w:color="auto" w:sz="0" w:space="0"/>
                <w:shd w:val="clear" w:fill="F8F8F8"/>
              </w:rPr>
              <w:t>SourceFile: </w:t>
            </w:r>
            <w:r>
              <w:rPr>
                <w:rFonts w:hint="default" w:ascii="Consolas" w:hAnsi="Consolas" w:eastAsia="Consolas" w:cs="Consolas"/>
                <w:i w:val="0"/>
                <w:caps w:val="0"/>
                <w:color w:val="0000FF"/>
                <w:spacing w:val="0"/>
                <w:sz w:val="18"/>
                <w:szCs w:val="18"/>
                <w:bdr w:val="none" w:color="auto" w:sz="0" w:space="0"/>
                <w:shd w:val="clear" w:fill="F8F8F8"/>
              </w:rPr>
              <w:t>"SyncCodeBlock.java"</w:t>
            </w:r>
            <w:r>
              <w:rPr>
                <w:rFonts w:hint="default" w:ascii="Consolas" w:hAnsi="Consolas" w:eastAsia="Consolas" w:cs="Consolas"/>
                <w:i w:val="0"/>
                <w:caps w:val="0"/>
                <w:color w:val="000000"/>
                <w:spacing w:val="0"/>
                <w:sz w:val="18"/>
                <w:szCs w:val="18"/>
                <w:bdr w:val="none" w:color="auto" w:sz="0" w:space="0"/>
                <w:shd w:val="clear" w:fill="F8F8F8"/>
              </w:rPr>
              <w:t> </w:t>
            </w:r>
          </w:p>
        </w:tc>
      </w:tr>
    </w:tbl>
    <w:p>
      <w:pPr>
        <w:ind w:left="0" w:leftChars="0" w:firstLine="420" w:firstLineChars="0"/>
        <w:rPr>
          <w:rFonts w:hint="default"/>
          <w:lang w:val="en-US" w:eastAsia="zh-CN"/>
        </w:rPr>
      </w:pPr>
      <w:r>
        <w:rPr>
          <w:rFonts w:hint="default"/>
          <w:lang w:val="en-US" w:eastAsia="zh-CN"/>
        </w:rPr>
        <w:t>从字节码中可知同步语句块的实现使用的是monitorenter 和 monitorexit 指令，其中monitorenter指令指向同步代码块的开始位置，monitorexit指令则指明同步代码块的结束位置，当执行monitorenter指令时，当前线程将试图获取 objectref(即对象锁) 所对应的 monitor 的持有权，当 objectref 的 monitor 的进入计数器为 0，那线程可以成功取得 monitor，并将计数器值设置为 1，取锁成功。如果当前线程已经拥有 objectref 的 monitor 的持有权，那它可以重入这个 monitor (关于重入性稍后会分析)，重入时计数器的值也会加 1。倘若其他线程已经拥有 objectref 的 monitor 的所有权，那当前线程将被阻塞，直到正在执行线程执行完毕，即monitorexit指令被执行，执行线程将释放 monitor(锁)并设置计数器值为0 ，其他线程将有机会持有 monitor 。值得注意的是编译器将会确保无论方法通过何种方式完成，方法中调用过的每条 monitorenter 指令都有执行其对应 monitorexit 指令，而无论这个方法是正常结束还是异常结束。为了保证在方法异常完成时 monitorenter 和 monitorexit 指令依然可以正确配对执行，编译器会自动产生一个异常处理器，这个异常处理器声明可处理所有的异常，它的目的就是用来执行 monitorexit 指令。从字节码中也可以看出多了一个monitorexit指令，它就是异常结束时被执行的释放monitor 的指令。</w:t>
      </w:r>
    </w:p>
    <w:p>
      <w:pPr>
        <w:pStyle w:val="2"/>
        <w:bidi w:val="0"/>
        <w:rPr>
          <w:rFonts w:hint="eastAsia"/>
        </w:rPr>
      </w:pPr>
      <w:r>
        <w:rPr>
          <w:rFonts w:hint="eastAsia"/>
        </w:rPr>
        <w:t>synchronized方法底层原理</w:t>
      </w:r>
    </w:p>
    <w:p>
      <w:pPr>
        <w:ind w:left="0" w:leftChars="0" w:firstLine="420" w:firstLineChars="0"/>
        <w:rPr>
          <w:rFonts w:hint="eastAsia"/>
        </w:rPr>
      </w:pPr>
      <w:r>
        <w:rPr>
          <w:rFonts w:hint="eastAsia"/>
        </w:rPr>
        <w:t>方法级的同步是隐式，即无需通过字节码指令来控制的，它实现在方法调用和返回操作之中。JVM可以从方法常量池中的方法表结构(method_info Structure) 中的 ACC_SYNCHRONIZED 访问标志区分一个方法是否同步方法。当方法调用时，调用指令将会 检查方法的 ACC_SYNCHRONIZED 访问标志是否被设置，如果设置了，执行线程将先持有monitor（虚拟机规范中用的是管程一词）， 然后再执行方法，最后再方法完成(无论是正常完成还是非正常完成)时释放monitor。在方法执行期间，执行线程持有了monitor，其他任何线程都无法再获得同一个monitor。如果一个同步方法执行期间抛 出了异常，并且在方法内部无法处理此异常，那这个同步方法所持有的monitor将在异常抛到同步方法之外时自动释放。下面我们看看字节码层面如何实现：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rPr>
                <w:color w:val="5C5C5C"/>
              </w:rPr>
            </w:pPr>
            <w:r>
              <w:rPr>
                <w:rFonts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SyncMethod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syncTask(){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i++;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rFonts w:hint="default"/>
                <w:vertAlign w:val="baseline"/>
                <w:lang w:val="en-US" w:eastAsia="zh-CN"/>
              </w:rPr>
            </w:pPr>
            <w:r>
              <w:rPr>
                <w:rFonts w:hint="default" w:ascii="Consolas" w:hAnsi="Consolas" w:eastAsia="Consolas" w:cs="Consolas"/>
                <w:i w:val="0"/>
                <w:caps w:val="0"/>
                <w:color w:val="000000"/>
                <w:spacing w:val="0"/>
                <w:sz w:val="18"/>
                <w:szCs w:val="18"/>
                <w:bdr w:val="none" w:color="auto" w:sz="0" w:space="0"/>
                <w:shd w:val="clear" w:fill="F8F8F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ascii="Consolas" w:hAnsi="Consolas" w:eastAsia="Consolas" w:cs="Consolas"/>
                <w:i w:val="0"/>
                <w:caps w:val="0"/>
                <w:color w:val="000000"/>
                <w:spacing w:val="0"/>
                <w:sz w:val="18"/>
                <w:szCs w:val="18"/>
                <w:bdr w:val="none" w:color="auto" w:sz="0" w:space="0"/>
                <w:shd w:val="clear" w:fill="FFFFFF"/>
              </w:rPr>
              <w:t>Classfile /Users/zejian/Downloads/Java8_Action/src/main/java/com/zejian/concurrencys/SyncMethod.</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Last modified </w:t>
            </w:r>
            <w:r>
              <w:rPr>
                <w:rFonts w:hint="default" w:ascii="Consolas" w:hAnsi="Consolas" w:eastAsia="Consolas" w:cs="Consolas"/>
                <w:i w:val="0"/>
                <w:caps w:val="0"/>
                <w:color w:val="C00000"/>
                <w:spacing w:val="0"/>
                <w:sz w:val="18"/>
                <w:szCs w:val="18"/>
                <w:bdr w:val="none" w:color="auto" w:sz="0" w:space="0"/>
                <w:shd w:val="clear" w:fill="F8F8F8"/>
              </w:rPr>
              <w:t>2017</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C00000"/>
                <w:spacing w:val="0"/>
                <w:sz w:val="18"/>
                <w:szCs w:val="18"/>
                <w:bdr w:val="none" w:color="auto" w:sz="0" w:space="0"/>
                <w:shd w:val="clear" w:fill="F8F8F8"/>
              </w:rPr>
              <w:t>6</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C00000"/>
                <w:spacing w:val="0"/>
                <w:sz w:val="18"/>
                <w:szCs w:val="18"/>
                <w:bdr w:val="none" w:color="auto" w:sz="0" w:space="0"/>
                <w:shd w:val="clear" w:fill="F8F8F8"/>
              </w:rPr>
              <w:t>2</w:t>
            </w:r>
            <w:r>
              <w:rPr>
                <w:rFonts w:hint="default" w:ascii="Consolas" w:hAnsi="Consolas" w:eastAsia="Consolas" w:cs="Consolas"/>
                <w:i w:val="0"/>
                <w:caps w:val="0"/>
                <w:color w:val="000000"/>
                <w:spacing w:val="0"/>
                <w:sz w:val="18"/>
                <w:szCs w:val="18"/>
                <w:bdr w:val="none" w:color="auto" w:sz="0" w:space="0"/>
                <w:shd w:val="clear" w:fill="F8F8F8"/>
              </w:rPr>
              <w:t>; size </w:t>
            </w:r>
            <w:r>
              <w:rPr>
                <w:rFonts w:hint="default" w:ascii="Consolas" w:hAnsi="Consolas" w:eastAsia="Consolas" w:cs="Consolas"/>
                <w:i w:val="0"/>
                <w:caps w:val="0"/>
                <w:color w:val="C00000"/>
                <w:spacing w:val="0"/>
                <w:sz w:val="18"/>
                <w:szCs w:val="18"/>
                <w:bdr w:val="none" w:color="auto" w:sz="0" w:space="0"/>
                <w:shd w:val="clear" w:fill="F8F8F8"/>
              </w:rPr>
              <w:t>308</w:t>
            </w:r>
            <w:r>
              <w:rPr>
                <w:rFonts w:hint="default" w:ascii="Consolas" w:hAnsi="Consolas" w:eastAsia="Consolas" w:cs="Consolas"/>
                <w:i w:val="0"/>
                <w:caps w:val="0"/>
                <w:color w:val="000000"/>
                <w:spacing w:val="0"/>
                <w:sz w:val="18"/>
                <w:szCs w:val="18"/>
                <w:bdr w:val="none" w:color="auto" w:sz="0" w:space="0"/>
                <w:shd w:val="clear" w:fill="F8F8F8"/>
              </w:rPr>
              <w:t> bytes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MD5 checksum f34075a8c059ea65e4cc2fa610e0cd94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Compiled from </w:t>
            </w:r>
            <w:r>
              <w:rPr>
                <w:rFonts w:hint="default" w:ascii="Consolas" w:hAnsi="Consolas" w:eastAsia="Consolas" w:cs="Consolas"/>
                <w:i w:val="0"/>
                <w:caps w:val="0"/>
                <w:color w:val="0000FF"/>
                <w:spacing w:val="0"/>
                <w:sz w:val="18"/>
                <w:szCs w:val="18"/>
                <w:bdr w:val="none" w:color="auto" w:sz="0" w:space="0"/>
                <w:shd w:val="clear" w:fill="F8F8F8"/>
              </w:rPr>
              <w:t>"SyncMethod.java"</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i w:val="0"/>
                <w:caps w:val="0"/>
                <w:color w:val="000000"/>
                <w:spacing w:val="0"/>
                <w:sz w:val="18"/>
                <w:szCs w:val="18"/>
                <w:bdr w:val="none" w:color="auto" w:sz="0" w:space="0"/>
                <w:shd w:val="clear" w:fill="FFFFFF"/>
              </w:rPr>
              <w:t> com.zejian.concurrencys.SyncMethod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minor version: </w:t>
            </w:r>
            <w:r>
              <w:rPr>
                <w:rFonts w:hint="default" w:ascii="Consolas" w:hAnsi="Consolas" w:eastAsia="Consolas" w:cs="Consolas"/>
                <w:i w:val="0"/>
                <w:caps w:val="0"/>
                <w:color w:val="C00000"/>
                <w:spacing w:val="0"/>
                <w:sz w:val="18"/>
                <w:szCs w:val="18"/>
                <w:bdr w:val="none" w:color="auto" w:sz="0" w:space="0"/>
                <w:shd w:val="clear" w:fill="F8F8F8"/>
              </w:rPr>
              <w:t>0</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major version: </w:t>
            </w:r>
            <w:r>
              <w:rPr>
                <w:rFonts w:hint="default" w:ascii="Consolas" w:hAnsi="Consolas" w:eastAsia="Consolas" w:cs="Consolas"/>
                <w:i w:val="0"/>
                <w:caps w:val="0"/>
                <w:color w:val="C00000"/>
                <w:spacing w:val="0"/>
                <w:sz w:val="18"/>
                <w:szCs w:val="18"/>
                <w:bdr w:val="none" w:color="auto" w:sz="0" w:space="0"/>
                <w:shd w:val="clear" w:fill="FFFFFF"/>
              </w:rPr>
              <w:t>52</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flags: ACC_PUBLIC, ACC_SUPER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Constant pool;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//省略没必要的字节码</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//==================syncTask方法======================</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synchronized</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syncTask();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descriptor: ()V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//方法标识ACC_PUBLIC代表public修饰，ACC_SYNCHRONIZED指明该方法为同步方法</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flags: ACC_PUBLIC, ACC_SYNCHRONIZED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Code: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stack=</w:t>
            </w:r>
            <w:r>
              <w:rPr>
                <w:rFonts w:hint="default" w:ascii="Consolas" w:hAnsi="Consolas" w:eastAsia="Consolas" w:cs="Consolas"/>
                <w:i w:val="0"/>
                <w:caps w:val="0"/>
                <w:color w:val="C00000"/>
                <w:spacing w:val="0"/>
                <w:sz w:val="18"/>
                <w:szCs w:val="18"/>
                <w:bdr w:val="none" w:color="auto" w:sz="0" w:space="0"/>
                <w:shd w:val="clear" w:fill="F8F8F8"/>
              </w:rPr>
              <w:t>3</w:t>
            </w:r>
            <w:r>
              <w:rPr>
                <w:rFonts w:hint="default" w:ascii="Consolas" w:hAnsi="Consolas" w:eastAsia="Consolas" w:cs="Consolas"/>
                <w:i w:val="0"/>
                <w:caps w:val="0"/>
                <w:color w:val="000000"/>
                <w:spacing w:val="0"/>
                <w:sz w:val="18"/>
                <w:szCs w:val="18"/>
                <w:bdr w:val="none" w:color="auto" w:sz="0" w:space="0"/>
                <w:shd w:val="clear" w:fill="F8F8F8"/>
              </w:rPr>
              <w:t>, locals=</w:t>
            </w:r>
            <w:r>
              <w:rPr>
                <w:rFonts w:hint="default" w:ascii="Consolas" w:hAnsi="Consolas" w:eastAsia="Consolas" w:cs="Consolas"/>
                <w:i w:val="0"/>
                <w:caps w:val="0"/>
                <w:color w:val="C00000"/>
                <w:spacing w:val="0"/>
                <w:sz w:val="18"/>
                <w:szCs w:val="18"/>
                <w:bdr w:val="none" w:color="auto" w:sz="0" w:space="0"/>
                <w:shd w:val="clear" w:fill="F8F8F8"/>
              </w:rPr>
              <w:t>1</w:t>
            </w:r>
            <w:r>
              <w:rPr>
                <w:rFonts w:hint="default" w:ascii="Consolas" w:hAnsi="Consolas" w:eastAsia="Consolas" w:cs="Consolas"/>
                <w:i w:val="0"/>
                <w:caps w:val="0"/>
                <w:color w:val="000000"/>
                <w:spacing w:val="0"/>
                <w:sz w:val="18"/>
                <w:szCs w:val="18"/>
                <w:bdr w:val="none" w:color="auto" w:sz="0" w:space="0"/>
                <w:shd w:val="clear" w:fill="F8F8F8"/>
              </w:rPr>
              <w:t>, args_size=</w:t>
            </w:r>
            <w:r>
              <w:rPr>
                <w:rFonts w:hint="default" w:ascii="Consolas" w:hAnsi="Consolas" w:eastAsia="Consolas" w:cs="Consolas"/>
                <w:i w:val="0"/>
                <w:caps w:val="0"/>
                <w:color w:val="C00000"/>
                <w:spacing w:val="0"/>
                <w:sz w:val="18"/>
                <w:szCs w:val="18"/>
                <w:bdr w:val="none" w:color="auto" w:sz="0" w:space="0"/>
                <w:shd w:val="clear" w:fill="F8F8F8"/>
              </w:rPr>
              <w:t>1</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0</w:t>
            </w:r>
            <w:r>
              <w:rPr>
                <w:rFonts w:hint="default" w:ascii="Consolas" w:hAnsi="Consolas" w:eastAsia="Consolas" w:cs="Consolas"/>
                <w:i w:val="0"/>
                <w:caps w:val="0"/>
                <w:color w:val="000000"/>
                <w:spacing w:val="0"/>
                <w:sz w:val="18"/>
                <w:szCs w:val="18"/>
                <w:bdr w:val="none" w:color="auto" w:sz="0" w:space="0"/>
                <w:shd w:val="clear" w:fill="FFFFFF"/>
              </w:rPr>
              <w:t>: aload_0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1</w:t>
            </w:r>
            <w:r>
              <w:rPr>
                <w:rFonts w:hint="default" w:ascii="Consolas" w:hAnsi="Consolas" w:eastAsia="Consolas" w:cs="Consolas"/>
                <w:i w:val="0"/>
                <w:caps w:val="0"/>
                <w:color w:val="000000"/>
                <w:spacing w:val="0"/>
                <w:sz w:val="18"/>
                <w:szCs w:val="18"/>
                <w:bdr w:val="none" w:color="auto" w:sz="0" w:space="0"/>
                <w:shd w:val="clear" w:fill="F8F8F8"/>
              </w:rPr>
              <w:t>: dup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2</w:t>
            </w:r>
            <w:r>
              <w:rPr>
                <w:rFonts w:hint="default" w:ascii="Consolas" w:hAnsi="Consolas" w:eastAsia="Consolas" w:cs="Consolas"/>
                <w:i w:val="0"/>
                <w:caps w:val="0"/>
                <w:color w:val="000000"/>
                <w:spacing w:val="0"/>
                <w:sz w:val="18"/>
                <w:szCs w:val="18"/>
                <w:bdr w:val="none" w:color="auto" w:sz="0" w:space="0"/>
                <w:shd w:val="clear" w:fill="FFFFFF"/>
              </w:rPr>
              <w:t>: getfield      #</w:t>
            </w:r>
            <w:r>
              <w:rPr>
                <w:rFonts w:hint="default" w:ascii="Consolas" w:hAnsi="Consolas" w:eastAsia="Consolas" w:cs="Consolas"/>
                <w:i w:val="0"/>
                <w:caps w:val="0"/>
                <w:color w:val="C00000"/>
                <w:spacing w:val="0"/>
                <w:sz w:val="18"/>
                <w:szCs w:val="18"/>
                <w:bdr w:val="none" w:color="auto" w:sz="0" w:space="0"/>
                <w:shd w:val="clear" w:fill="FFFFFF"/>
              </w:rPr>
              <w:t>2</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Field i:I</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5</w:t>
            </w:r>
            <w:r>
              <w:rPr>
                <w:rFonts w:hint="default" w:ascii="Consolas" w:hAnsi="Consolas" w:eastAsia="Consolas" w:cs="Consolas"/>
                <w:i w:val="0"/>
                <w:caps w:val="0"/>
                <w:color w:val="000000"/>
                <w:spacing w:val="0"/>
                <w:sz w:val="18"/>
                <w:szCs w:val="18"/>
                <w:bdr w:val="none" w:color="auto" w:sz="0" w:space="0"/>
                <w:shd w:val="clear" w:fill="F8F8F8"/>
              </w:rPr>
              <w:t>: iconst_1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6</w:t>
            </w:r>
            <w:r>
              <w:rPr>
                <w:rFonts w:hint="default" w:ascii="Consolas" w:hAnsi="Consolas" w:eastAsia="Consolas" w:cs="Consolas"/>
                <w:i w:val="0"/>
                <w:caps w:val="0"/>
                <w:color w:val="000000"/>
                <w:spacing w:val="0"/>
                <w:sz w:val="18"/>
                <w:szCs w:val="18"/>
                <w:bdr w:val="none" w:color="auto" w:sz="0" w:space="0"/>
                <w:shd w:val="clear" w:fill="FFFFFF"/>
              </w:rPr>
              <w:t>: iadd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7</w:t>
            </w:r>
            <w:r>
              <w:rPr>
                <w:rFonts w:hint="default" w:ascii="Consolas" w:hAnsi="Consolas" w:eastAsia="Consolas" w:cs="Consolas"/>
                <w:i w:val="0"/>
                <w:caps w:val="0"/>
                <w:color w:val="000000"/>
                <w:spacing w:val="0"/>
                <w:sz w:val="18"/>
                <w:szCs w:val="18"/>
                <w:bdr w:val="none" w:color="auto" w:sz="0" w:space="0"/>
                <w:shd w:val="clear" w:fill="F8F8F8"/>
              </w:rPr>
              <w:t>: putfield      #</w:t>
            </w:r>
            <w:r>
              <w:rPr>
                <w:rFonts w:hint="default" w:ascii="Consolas" w:hAnsi="Consolas" w:eastAsia="Consolas" w:cs="Consolas"/>
                <w:i w:val="0"/>
                <w:caps w:val="0"/>
                <w:color w:val="C00000"/>
                <w:spacing w:val="0"/>
                <w:sz w:val="18"/>
                <w:szCs w:val="18"/>
                <w:bdr w:val="none" w:color="auto" w:sz="0" w:space="0"/>
                <w:shd w:val="clear" w:fill="F8F8F8"/>
              </w:rPr>
              <w:t>2</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 Field i:I</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10</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LineNumberTable: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line </w:t>
            </w:r>
            <w:r>
              <w:rPr>
                <w:rFonts w:hint="default" w:ascii="Consolas" w:hAnsi="Consolas" w:eastAsia="Consolas" w:cs="Consolas"/>
                <w:i w:val="0"/>
                <w:caps w:val="0"/>
                <w:color w:val="C00000"/>
                <w:spacing w:val="0"/>
                <w:sz w:val="18"/>
                <w:szCs w:val="18"/>
                <w:bdr w:val="none" w:color="auto" w:sz="0" w:space="0"/>
                <w:shd w:val="clear" w:fill="FFFFFF"/>
              </w:rPr>
              <w:t>12</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C00000"/>
                <w:spacing w:val="0"/>
                <w:sz w:val="18"/>
                <w:szCs w:val="18"/>
                <w:bdr w:val="none" w:color="auto" w:sz="0" w:space="0"/>
                <w:shd w:val="clear" w:fill="FFFFFF"/>
              </w:rPr>
              <w:t>0</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line </w:t>
            </w:r>
            <w:r>
              <w:rPr>
                <w:rFonts w:hint="default" w:ascii="Consolas" w:hAnsi="Consolas" w:eastAsia="Consolas" w:cs="Consolas"/>
                <w:i w:val="0"/>
                <w:caps w:val="0"/>
                <w:color w:val="C00000"/>
                <w:spacing w:val="0"/>
                <w:sz w:val="18"/>
                <w:szCs w:val="18"/>
                <w:bdr w:val="none" w:color="auto" w:sz="0" w:space="0"/>
                <w:shd w:val="clear" w:fill="F8F8F8"/>
              </w:rPr>
              <w:t>13</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C00000"/>
                <w:spacing w:val="0"/>
                <w:sz w:val="18"/>
                <w:szCs w:val="18"/>
                <w:bdr w:val="none" w:color="auto" w:sz="0" w:space="0"/>
                <w:shd w:val="clear" w:fill="F8F8F8"/>
              </w:rPr>
              <w:t>10</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rFonts w:hint="default"/>
                <w:vertAlign w:val="baseline"/>
                <w:lang w:val="en-US" w:eastAsia="zh-CN"/>
              </w:rPr>
            </w:pPr>
            <w:r>
              <w:rPr>
                <w:rFonts w:hint="default" w:ascii="Consolas" w:hAnsi="Consolas" w:eastAsia="Consolas" w:cs="Consolas"/>
                <w:i w:val="0"/>
                <w:caps w:val="0"/>
                <w:color w:val="000000"/>
                <w:spacing w:val="0"/>
                <w:sz w:val="18"/>
                <w:szCs w:val="18"/>
                <w:bdr w:val="none" w:color="auto" w:sz="0" w:space="0"/>
                <w:shd w:val="clear" w:fill="F8F8F8"/>
              </w:rPr>
              <w:t>SourceFile: </w:t>
            </w:r>
            <w:r>
              <w:rPr>
                <w:rFonts w:hint="default" w:ascii="Consolas" w:hAnsi="Consolas" w:eastAsia="Consolas" w:cs="Consolas"/>
                <w:i w:val="0"/>
                <w:caps w:val="0"/>
                <w:color w:val="0000FF"/>
                <w:spacing w:val="0"/>
                <w:sz w:val="18"/>
                <w:szCs w:val="18"/>
                <w:bdr w:val="none" w:color="auto" w:sz="0" w:space="0"/>
                <w:shd w:val="clear" w:fill="F8F8F8"/>
              </w:rPr>
              <w:t>"SyncMethod.java"</w:t>
            </w:r>
            <w:r>
              <w:rPr>
                <w:rFonts w:hint="default" w:ascii="Consolas" w:hAnsi="Consolas" w:eastAsia="Consolas" w:cs="Consolas"/>
                <w:i w:val="0"/>
                <w:caps w:val="0"/>
                <w:color w:val="000000"/>
                <w:spacing w:val="0"/>
                <w:sz w:val="18"/>
                <w:szCs w:val="18"/>
                <w:bdr w:val="none" w:color="auto" w:sz="0" w:space="0"/>
                <w:shd w:val="clear" w:fill="F8F8F8"/>
              </w:rPr>
              <w:t>  </w:t>
            </w:r>
          </w:p>
        </w:tc>
      </w:tr>
    </w:tbl>
    <w:p>
      <w:pPr>
        <w:ind w:left="0" w:leftChars="0" w:firstLine="420" w:firstLineChars="0"/>
        <w:rPr>
          <w:rFonts w:hint="default"/>
          <w:lang w:val="en-US" w:eastAsia="zh-CN"/>
        </w:rPr>
      </w:pPr>
      <w:r>
        <w:rPr>
          <w:rFonts w:hint="default"/>
          <w:lang w:val="en-US" w:eastAsia="zh-CN"/>
        </w:rPr>
        <w:t>从字节码中可以看出，synchronized修饰的方法并没有monitorenter指令和monitorexit指令，取得代之的确实是</w:t>
      </w:r>
      <w:r>
        <w:rPr>
          <w:rFonts w:hint="default"/>
          <w:color w:val="FF0000"/>
          <w:lang w:val="en-US" w:eastAsia="zh-CN"/>
        </w:rPr>
        <w:t>ACC_SYNCHRONIZED标识</w:t>
      </w:r>
      <w:r>
        <w:rPr>
          <w:rFonts w:hint="default"/>
          <w:lang w:val="en-US" w:eastAsia="zh-CN"/>
        </w:rPr>
        <w:t>，该标识指明了该方法是一个同步方法，JVM通过该ACC_SYNCHRONIZED访问标志来辨别一个方法是否声明为同步方法，从而执行相应的同步调用。这便是synchronized锁在同步代码块和同步方法上实现的基本原理。同时我们还必须注意到的是在Java早期版本中，synchronized属于重量级锁，效率低下，因为监视器锁（monitor）是依赖于底层的操作系统的Mutex Lock来实现的，而操作系统实现线程之间的切换时需要从用户态转换到核心态，这个状态之间的转换需要相对比较长的时间，时间成本相对较高，这也是为什么早期的synchronized效率低的原因。庆幸的是在Java 6之后Java官方对从JVM层面对synchronized较大优化，所以现在的synchronized锁效率也优化得很不错了，Java 6之后，为了减少获得锁和释放锁所带来的性能消耗，引入了轻量级锁和偏向锁，接下来我们将简单了解一下Java官方在JVM层面对synchronized锁的优化。</w:t>
      </w:r>
    </w:p>
    <w:p>
      <w:pPr>
        <w:pStyle w:val="2"/>
        <w:bidi w:val="0"/>
      </w:pPr>
      <w:r>
        <w:rPr>
          <w:rFonts w:hint="eastAsia"/>
        </w:rPr>
        <w:t>Java虚拟机对synchronized的优化</w:t>
      </w:r>
    </w:p>
    <w:p>
      <w:pPr>
        <w:ind w:left="0" w:leftChars="0" w:firstLine="420" w:firstLineChars="0"/>
        <w:rPr>
          <w:rFonts w:hint="default"/>
          <w:lang w:val="en-US" w:eastAsia="zh-CN"/>
        </w:rPr>
      </w:pPr>
      <w:r>
        <w:rPr>
          <w:rFonts w:hint="default"/>
          <w:lang w:val="en-US" w:eastAsia="zh-CN"/>
        </w:rPr>
        <w:t>锁的状态总共有四种，无锁状态、偏向锁、轻量级锁和重量级锁。随着锁的竞争，锁可以从偏向锁升级到轻量级锁，再升级的重量级锁，但是锁的升级是单向的，也就是说只能</w:t>
      </w:r>
      <w:r>
        <w:rPr>
          <w:rFonts w:hint="default"/>
          <w:color w:val="FF0000"/>
          <w:lang w:val="en-US" w:eastAsia="zh-CN"/>
        </w:rPr>
        <w:t>从低到高升级</w:t>
      </w:r>
      <w:r>
        <w:rPr>
          <w:rFonts w:hint="default"/>
          <w:lang w:val="en-US" w:eastAsia="zh-CN"/>
        </w:rPr>
        <w:t>，不会出现锁的降级，关于重量级锁，前面我们已详细分析过，下面我们将介绍偏向锁和轻量级锁以及JVM的其他优化手段，这里并不打算深入到每个锁的实现和转换过程更多地是阐述Java虚拟机所提供的每个锁的核心优化思想，毕竟涉及到具体过程比较繁琐，如需了解详细过程可以查阅《深入理解Java虚拟机原理》。</w:t>
      </w:r>
    </w:p>
    <w:p>
      <w:pPr>
        <w:pStyle w:val="3"/>
        <w:bidi w:val="0"/>
        <w:rPr>
          <w:rFonts w:hint="default"/>
          <w:lang w:val="en-US" w:eastAsia="zh-CN"/>
        </w:rPr>
      </w:pPr>
      <w:r>
        <w:rPr>
          <w:rFonts w:hint="default"/>
          <w:lang w:val="en-US" w:eastAsia="zh-CN"/>
        </w:rPr>
        <w:t>偏向锁</w:t>
      </w:r>
    </w:p>
    <w:p>
      <w:pPr>
        <w:ind w:left="0" w:leftChars="0" w:firstLine="420" w:firstLineChars="0"/>
        <w:rPr>
          <w:rFonts w:hint="default"/>
          <w:lang w:val="en-US" w:eastAsia="zh-CN"/>
        </w:rPr>
      </w:pPr>
      <w:r>
        <w:rPr>
          <w:rFonts w:hint="default"/>
          <w:lang w:val="en-US" w:eastAsia="zh-CN"/>
        </w:rPr>
        <w:t>偏向锁是Java 6之后加入的新锁，它是一种针对加锁操作的优化手段，经过研究发现，在大多数情况下，锁不仅不存在多线程竞争，而且总是由同一线程多次获得，因此为了减少同一线程获取锁(会涉及到一些CAS操作,耗时)的代价而引入偏向锁。偏向锁的核心思想是，如果一个线程获得了锁，那么锁就进入偏向模式，此时Mark Word 的结构也变为偏向锁结构，当这个线程再次请求锁时，无需再做任何同步操作，即获取锁的过程，这样就省去了大量有关锁申请的操作，从而也就提供程序的性能。所以，对于没有锁竞争的场合，偏向锁有很好的优化效果，毕竟极有可能连续多次是同一个线程申请相同的锁。但是对于锁竞争比较激烈的场合，偏向锁就失效了，因为这样场合极有可能每次申请锁的线程都是不相同的，因此这种场合下不应该使用偏向锁，否则会得不偿失，需要注意的是，偏向锁失败后，并不会立即膨胀为重量级锁，而是先升级为轻量级锁。下面我们接着了解轻量级锁。</w:t>
      </w:r>
    </w:p>
    <w:p>
      <w:pPr>
        <w:pStyle w:val="3"/>
        <w:bidi w:val="0"/>
        <w:rPr>
          <w:rFonts w:hint="default"/>
          <w:lang w:val="en-US" w:eastAsia="zh-CN"/>
        </w:rPr>
      </w:pPr>
      <w:r>
        <w:rPr>
          <w:rFonts w:hint="default"/>
          <w:lang w:val="en-US" w:eastAsia="zh-CN"/>
        </w:rPr>
        <w:t>轻量级锁</w:t>
      </w:r>
    </w:p>
    <w:p>
      <w:pPr>
        <w:ind w:left="0" w:leftChars="0" w:firstLine="420" w:firstLineChars="0"/>
        <w:rPr>
          <w:rFonts w:hint="default"/>
          <w:lang w:val="en-US" w:eastAsia="zh-CN"/>
        </w:rPr>
      </w:pPr>
      <w:r>
        <w:rPr>
          <w:rFonts w:hint="default"/>
          <w:lang w:val="en-US" w:eastAsia="zh-CN"/>
        </w:rPr>
        <w:t>倘若偏向锁失败，虚拟机并不会立即升级为重量级锁，它还会尝试使用一种称为轻量级锁的优化手段(1.6之后加入的)，此时Mark Word 的结构也变为轻量级锁的结构。轻量级锁能够提升程序性能的依据是“对绝大部分的锁，在整个同步周期内都不存在竞争”，注意这是经验数据。需要了解的是，轻量级锁所适应的场景是线程交替执行同步块的场合，如果存在同一时间访问同一锁的场合，就会导致轻量级锁膨胀为重量级锁。</w:t>
      </w:r>
    </w:p>
    <w:p>
      <w:pPr>
        <w:pStyle w:val="3"/>
        <w:bidi w:val="0"/>
        <w:rPr>
          <w:rFonts w:hint="default"/>
          <w:lang w:val="en-US" w:eastAsia="zh-CN"/>
        </w:rPr>
      </w:pPr>
      <w:r>
        <w:rPr>
          <w:rFonts w:hint="default"/>
          <w:lang w:val="en-US" w:eastAsia="zh-CN"/>
        </w:rPr>
        <w:t>自旋锁</w:t>
      </w:r>
    </w:p>
    <w:p>
      <w:pPr>
        <w:ind w:left="0" w:leftChars="0" w:firstLine="420" w:firstLineChars="0"/>
        <w:rPr>
          <w:rFonts w:hint="default"/>
          <w:lang w:val="en-US" w:eastAsia="zh-CN"/>
        </w:rPr>
      </w:pPr>
      <w:r>
        <w:rPr>
          <w:rFonts w:hint="default"/>
          <w:lang w:val="en-US" w:eastAsia="zh-CN"/>
        </w:rPr>
        <w:t>轻量级锁失败后，虚拟机为了避免线程真实地在操作系统层面挂起，还会进行一项称为自旋锁的优化手段。这是基于在大多数情况下，线程持有锁的时间都不会太长，如果直接挂起操作系统层面的线程可能会得不偿失，毕竟操作系统实现线程之间的切换时需要从用户态转换到核心态，这个状态之间的转换需要相对比较长的时间，时间成本相对较高，因此自旋锁会假设在不久将来，当前的线程可以获得锁，因此虚拟机会让当前想要获取锁的线程做几个空循环(这也是称为自旋的原因)，一般不会太久，可能是50个循环或100循环，在经过若干次循环后，如果得到锁，就顺利进入临界区。如果还不能获得锁，那就会将线程在操作系统层面挂起，这就是自旋锁的优化方式，这种方式确实也是可以提升效率的。最后没办法也就只能升级为重量级锁了。</w:t>
      </w:r>
    </w:p>
    <w:p>
      <w:pPr>
        <w:pStyle w:val="3"/>
        <w:bidi w:val="0"/>
        <w:rPr>
          <w:rFonts w:hint="default"/>
          <w:lang w:val="en-US" w:eastAsia="zh-CN"/>
        </w:rPr>
      </w:pPr>
      <w:r>
        <w:rPr>
          <w:rFonts w:hint="default"/>
          <w:lang w:val="en-US" w:eastAsia="zh-CN"/>
        </w:rPr>
        <w:t>锁消除</w:t>
      </w:r>
    </w:p>
    <w:p>
      <w:pPr>
        <w:ind w:left="0" w:leftChars="0" w:firstLine="420" w:firstLineChars="0"/>
        <w:rPr>
          <w:rFonts w:hint="default"/>
          <w:lang w:val="en-US" w:eastAsia="zh-CN"/>
        </w:rPr>
      </w:pPr>
      <w:r>
        <w:rPr>
          <w:rFonts w:hint="default"/>
          <w:lang w:val="en-US" w:eastAsia="zh-CN"/>
        </w:rPr>
        <w:t>消除锁是虚拟机另外一种锁的优化，这种优化更彻底，Java虚拟机在JIT编译时(可以简单理解为当某段代码即将第一次被执行时进行编译，又称即时编译)，通过对运行上下文的扫描，去除不可能存在共享资源竞争的锁，通过这种方式消除没有必要的锁，可以节省毫无意义的请求锁时间，如下StringBuffer的append是一个同步方法，但是在add方法中的StringBuffer属于一个局部变量，并且不会被其他线程所使用，因此StringBuffer不可能存在共享资源竞争的情景，JVM会自动将其锁消除。</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ascii="Consolas" w:hAnsi="Consolas" w:eastAsia="Consolas" w:cs="Consolas"/>
                <w:i w:val="0"/>
                <w:caps w:val="0"/>
                <w:color w:val="008200"/>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8200"/>
                <w:spacing w:val="0"/>
                <w:sz w:val="18"/>
                <w:szCs w:val="18"/>
                <w:bdr w:val="none" w:color="auto" w:sz="0" w:space="0"/>
                <w:shd w:val="clear" w:fill="F8F8F8"/>
              </w:rPr>
              <w:t> * Created by zejian on 2017/6/4.</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8200"/>
                <w:spacing w:val="0"/>
                <w:sz w:val="18"/>
                <w:szCs w:val="18"/>
                <w:bdr w:val="none" w:color="auto" w:sz="0" w:space="0"/>
                <w:shd w:val="clear" w:fill="FFFFFF"/>
              </w:rPr>
              <w:t> * Blog : http://blog.csdn.net/javazejian [原文地址,请尊重原创]</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8200"/>
                <w:spacing w:val="0"/>
                <w:sz w:val="18"/>
                <w:szCs w:val="18"/>
                <w:bdr w:val="none" w:color="auto" w:sz="0" w:space="0"/>
                <w:shd w:val="clear" w:fill="F8F8F8"/>
              </w:rPr>
              <w:t> * 消除StringBuffer同步锁</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8200"/>
                <w:spacing w:val="0"/>
                <w:sz w:val="18"/>
                <w:szCs w:val="18"/>
                <w:bdr w:val="none" w:color="auto" w:sz="0" w:space="0"/>
                <w:shd w:val="clear" w:fill="FFFFFF"/>
              </w:rPr>
              <w:t> */</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pP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i w:val="0"/>
                <w:caps w:val="0"/>
                <w:color w:val="000000"/>
                <w:spacing w:val="0"/>
                <w:sz w:val="18"/>
                <w:szCs w:val="18"/>
                <w:bdr w:val="none" w:color="auto" w:sz="0" w:space="0"/>
                <w:shd w:val="clear" w:fill="F8F8F8"/>
              </w:rPr>
              <w:t> StringBufferRemoveSync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i w:val="0"/>
                <w:caps w:val="0"/>
                <w:color w:val="000000"/>
                <w:spacing w:val="0"/>
                <w:sz w:val="18"/>
                <w:szCs w:val="18"/>
                <w:bdr w:val="none" w:color="auto" w:sz="0" w:space="0"/>
                <w:shd w:val="clear" w:fill="F8F8F8"/>
              </w:rPr>
              <w:t> add(String str1, String str2)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//StringBuffer是线程安全,由于sb只会在append方法中使用,不可能被其他线程引用</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8200"/>
                <w:spacing w:val="0"/>
                <w:sz w:val="18"/>
                <w:szCs w:val="18"/>
                <w:bdr w:val="none" w:color="auto" w:sz="0" w:space="0"/>
                <w:shd w:val="clear" w:fill="F8F8F8"/>
              </w:rPr>
              <w:t>//因此sb属于不可能共享的资源,JVM会自动消除内部的锁</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StringBuffer sb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i w:val="0"/>
                <w:caps w:val="0"/>
                <w:color w:val="000000"/>
                <w:spacing w:val="0"/>
                <w:sz w:val="18"/>
                <w:szCs w:val="18"/>
                <w:bdr w:val="none" w:color="auto" w:sz="0" w:space="0"/>
                <w:shd w:val="clear" w:fill="FFFFFF"/>
              </w:rPr>
              <w:t> StringBuffer();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sb.append(str1).append(str2);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FFFFF"/>
              </w:rPr>
              <w:t>    }  </w:t>
            </w:r>
            <w:bookmarkStart w:id="0" w:name="_GoBack"/>
            <w:bookmarkEnd w:id="0"/>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static</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i w:val="0"/>
                <w:caps w:val="0"/>
                <w:color w:val="000000"/>
                <w:spacing w:val="0"/>
                <w:sz w:val="18"/>
                <w:szCs w:val="18"/>
                <w:bdr w:val="none" w:color="auto" w:sz="0" w:space="0"/>
                <w:shd w:val="clear" w:fill="FFFFFF"/>
              </w:rPr>
              <w:t> main(String[] args)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StringBufferRemoveSync rmsync = </w:t>
            </w:r>
            <w:r>
              <w:rPr>
                <w:rFonts w:hint="default" w:ascii="Consolas" w:hAnsi="Consolas" w:eastAsia="Consolas" w:cs="Consolas"/>
                <w:b/>
                <w:i w:val="0"/>
                <w:caps w:val="0"/>
                <w:color w:val="006699"/>
                <w:spacing w:val="0"/>
                <w:sz w:val="18"/>
                <w:szCs w:val="18"/>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StringBufferRemoveSync();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for</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int</w:t>
            </w:r>
            <w:r>
              <w:rPr>
                <w:rFonts w:hint="default" w:ascii="Consolas" w:hAnsi="Consolas" w:eastAsia="Consolas" w:cs="Consolas"/>
                <w:i w:val="0"/>
                <w:caps w:val="0"/>
                <w:color w:val="000000"/>
                <w:spacing w:val="0"/>
                <w:sz w:val="18"/>
                <w:szCs w:val="18"/>
                <w:bdr w:val="none" w:color="auto" w:sz="0" w:space="0"/>
                <w:shd w:val="clear" w:fill="FFFFFF"/>
              </w:rPr>
              <w:t> i = </w:t>
            </w:r>
            <w:r>
              <w:rPr>
                <w:rFonts w:hint="default" w:ascii="Consolas" w:hAnsi="Consolas" w:eastAsia="Consolas" w:cs="Consolas"/>
                <w:i w:val="0"/>
                <w:caps w:val="0"/>
                <w:color w:val="C00000"/>
                <w:spacing w:val="0"/>
                <w:sz w:val="18"/>
                <w:szCs w:val="18"/>
                <w:bdr w:val="none" w:color="auto" w:sz="0" w:space="0"/>
                <w:shd w:val="clear" w:fill="FFFFFF"/>
              </w:rPr>
              <w:t>0</w:t>
            </w:r>
            <w:r>
              <w:rPr>
                <w:rFonts w:hint="default" w:ascii="Consolas" w:hAnsi="Consolas" w:eastAsia="Consolas" w:cs="Consolas"/>
                <w:i w:val="0"/>
                <w:caps w:val="0"/>
                <w:color w:val="000000"/>
                <w:spacing w:val="0"/>
                <w:sz w:val="18"/>
                <w:szCs w:val="18"/>
                <w:bdr w:val="none" w:color="auto" w:sz="0" w:space="0"/>
                <w:shd w:val="clear" w:fill="FFFFFF"/>
              </w:rPr>
              <w:t>; i &lt; </w:t>
            </w:r>
            <w:r>
              <w:rPr>
                <w:rFonts w:hint="default" w:ascii="Consolas" w:hAnsi="Consolas" w:eastAsia="Consolas" w:cs="Consolas"/>
                <w:i w:val="0"/>
                <w:caps w:val="0"/>
                <w:color w:val="C00000"/>
                <w:spacing w:val="0"/>
                <w:sz w:val="18"/>
                <w:szCs w:val="18"/>
                <w:bdr w:val="none" w:color="auto" w:sz="0" w:space="0"/>
                <w:shd w:val="clear" w:fill="FFFFFF"/>
              </w:rPr>
              <w:t>10000000</w:t>
            </w:r>
            <w:r>
              <w:rPr>
                <w:rFonts w:hint="default" w:ascii="Consolas" w:hAnsi="Consolas" w:eastAsia="Consolas" w:cs="Consolas"/>
                <w:i w:val="0"/>
                <w:caps w:val="0"/>
                <w:color w:val="000000"/>
                <w:spacing w:val="0"/>
                <w:sz w:val="18"/>
                <w:szCs w:val="18"/>
                <w:bdr w:val="none" w:color="auto" w:sz="0" w:space="0"/>
                <w:shd w:val="clear" w:fill="FFFFFF"/>
              </w:rPr>
              <w:t>; i++)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color w:val="5C5C5C"/>
              </w:rPr>
            </w:pPr>
            <w:r>
              <w:rPr>
                <w:rFonts w:hint="default" w:ascii="Consolas" w:hAnsi="Consolas" w:eastAsia="Consolas" w:cs="Consolas"/>
                <w:i w:val="0"/>
                <w:caps w:val="0"/>
                <w:color w:val="000000"/>
                <w:spacing w:val="0"/>
                <w:sz w:val="18"/>
                <w:szCs w:val="18"/>
                <w:bdr w:val="none" w:color="auto" w:sz="0" w:space="0"/>
                <w:shd w:val="clear" w:fill="F8F8F8"/>
              </w:rPr>
              <w:t>            rmsync.add(</w:t>
            </w:r>
            <w:r>
              <w:rPr>
                <w:rFonts w:hint="default" w:ascii="Consolas" w:hAnsi="Consolas" w:eastAsia="Consolas" w:cs="Consolas"/>
                <w:i w:val="0"/>
                <w:caps w:val="0"/>
                <w:color w:val="0000FF"/>
                <w:spacing w:val="0"/>
                <w:sz w:val="18"/>
                <w:szCs w:val="18"/>
                <w:bdr w:val="none" w:color="auto" w:sz="0" w:space="0"/>
                <w:shd w:val="clear" w:fill="F8F8F8"/>
              </w:rPr>
              <w:t>"abc"</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00FF"/>
                <w:spacing w:val="0"/>
                <w:sz w:val="18"/>
                <w:szCs w:val="18"/>
                <w:bdr w:val="none" w:color="auto" w:sz="0" w:space="0"/>
                <w:shd w:val="clear" w:fill="F8F8F8"/>
              </w:rPr>
              <w:t>"123"</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Chars="200" w:right="0" w:rightChars="0"/>
              <w:rPr>
                <w:rFonts w:hint="default"/>
                <w:vertAlign w:val="baseline"/>
                <w:lang w:val="en-US" w:eastAsia="zh-CN"/>
              </w:rPr>
            </w:pPr>
            <w:r>
              <w:rPr>
                <w:rFonts w:hint="default" w:ascii="Consolas" w:hAnsi="Consolas" w:eastAsia="Consolas" w:cs="Consolas"/>
                <w:i w:val="0"/>
                <w:caps w:val="0"/>
                <w:color w:val="000000"/>
                <w:spacing w:val="0"/>
                <w:sz w:val="18"/>
                <w:szCs w:val="18"/>
                <w:bdr w:val="none" w:color="auto" w:sz="0" w:space="0"/>
                <w:shd w:val="clear" w:fill="F8F8F8"/>
              </w:rPr>
              <w:t>}  </w:t>
            </w:r>
          </w:p>
        </w:tc>
      </w:tr>
    </w:tbl>
    <w:p>
      <w:p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精灵鼠小强" w:date="2020-01-02T14:37:38Z" w:initials="">
    <w:p w14:paraId="24A706A5">
      <w:pPr>
        <w:pStyle w:val="5"/>
        <w:rPr>
          <w:rFonts w:hint="eastAsia" w:eastAsia="微软雅黑"/>
          <w:lang w:eastAsia="zh-CN"/>
        </w:rPr>
      </w:pPr>
      <w:r>
        <w:rPr>
          <w:rFonts w:hint="eastAsia"/>
          <w:lang w:eastAsia="zh-CN"/>
        </w:rPr>
        <w:t>对象头中存储的是</w:t>
      </w:r>
      <w:r>
        <w:rPr>
          <w:rFonts w:hint="eastAsia"/>
          <w:lang w:val="en-US" w:eastAsia="zh-CN"/>
        </w:rPr>
        <w:t>monitor对象的</w:t>
      </w:r>
      <w:r>
        <w:rPr>
          <w:rFonts w:hint="eastAsia"/>
          <w:lang w:eastAsia="zh-CN"/>
        </w:rPr>
        <w:t>地址</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4A706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9980B"/>
    <w:multiLevelType w:val="singleLevel"/>
    <w:tmpl w:val="3789980B"/>
    <w:lvl w:ilvl="0" w:tentative="0">
      <w:start w:val="1"/>
      <w:numFmt w:val="bullet"/>
      <w:lvlText w:val=""/>
      <w:lvlJc w:val="left"/>
      <w:pPr>
        <w:ind w:left="420" w:hanging="42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精灵鼠小强">
    <w15:presenceInfo w15:providerId="WPS Office" w15:userId="26978029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788F"/>
    <w:rsid w:val="00631905"/>
    <w:rsid w:val="006826E4"/>
    <w:rsid w:val="006D1235"/>
    <w:rsid w:val="028760CD"/>
    <w:rsid w:val="040D2985"/>
    <w:rsid w:val="04163F82"/>
    <w:rsid w:val="044944E9"/>
    <w:rsid w:val="046271AB"/>
    <w:rsid w:val="051855F7"/>
    <w:rsid w:val="05A762CF"/>
    <w:rsid w:val="068D37C1"/>
    <w:rsid w:val="06B06024"/>
    <w:rsid w:val="06D67182"/>
    <w:rsid w:val="075F228F"/>
    <w:rsid w:val="08C35275"/>
    <w:rsid w:val="0981048E"/>
    <w:rsid w:val="0A670DE9"/>
    <w:rsid w:val="0B2535AA"/>
    <w:rsid w:val="0B9973AA"/>
    <w:rsid w:val="0BAA04CC"/>
    <w:rsid w:val="0BAE2B95"/>
    <w:rsid w:val="0BD177A0"/>
    <w:rsid w:val="0F71112C"/>
    <w:rsid w:val="1059613C"/>
    <w:rsid w:val="10C41501"/>
    <w:rsid w:val="112F3157"/>
    <w:rsid w:val="11C010EF"/>
    <w:rsid w:val="127176F9"/>
    <w:rsid w:val="13FF5185"/>
    <w:rsid w:val="143F7C7C"/>
    <w:rsid w:val="16071B9F"/>
    <w:rsid w:val="164173D6"/>
    <w:rsid w:val="168F550E"/>
    <w:rsid w:val="16F846B5"/>
    <w:rsid w:val="17444C94"/>
    <w:rsid w:val="17715754"/>
    <w:rsid w:val="1789048B"/>
    <w:rsid w:val="1853692B"/>
    <w:rsid w:val="188E2B63"/>
    <w:rsid w:val="19A94E9F"/>
    <w:rsid w:val="19D33DD6"/>
    <w:rsid w:val="1A5F1AAB"/>
    <w:rsid w:val="1A931271"/>
    <w:rsid w:val="1B633AE9"/>
    <w:rsid w:val="1C6D73A7"/>
    <w:rsid w:val="1C7E74E3"/>
    <w:rsid w:val="1D500D6C"/>
    <w:rsid w:val="1D953862"/>
    <w:rsid w:val="1FB045C0"/>
    <w:rsid w:val="20777F23"/>
    <w:rsid w:val="20B6606F"/>
    <w:rsid w:val="20C96586"/>
    <w:rsid w:val="20EF35D8"/>
    <w:rsid w:val="21440C4E"/>
    <w:rsid w:val="234170EB"/>
    <w:rsid w:val="23456AAC"/>
    <w:rsid w:val="23B5612A"/>
    <w:rsid w:val="246A52DC"/>
    <w:rsid w:val="24787B7C"/>
    <w:rsid w:val="26D648D8"/>
    <w:rsid w:val="26FA014C"/>
    <w:rsid w:val="28AB5FEB"/>
    <w:rsid w:val="29724114"/>
    <w:rsid w:val="2BDD275F"/>
    <w:rsid w:val="2DBD4D2E"/>
    <w:rsid w:val="2E911766"/>
    <w:rsid w:val="2F4642C2"/>
    <w:rsid w:val="2F912B72"/>
    <w:rsid w:val="2FDE2A65"/>
    <w:rsid w:val="2FEB23F3"/>
    <w:rsid w:val="30E46891"/>
    <w:rsid w:val="31957698"/>
    <w:rsid w:val="31BD1E1A"/>
    <w:rsid w:val="34023577"/>
    <w:rsid w:val="345E3ACB"/>
    <w:rsid w:val="35886325"/>
    <w:rsid w:val="366E1FEA"/>
    <w:rsid w:val="36C178AB"/>
    <w:rsid w:val="3754721F"/>
    <w:rsid w:val="38E148E3"/>
    <w:rsid w:val="38EA13D4"/>
    <w:rsid w:val="399F4343"/>
    <w:rsid w:val="3A750E0C"/>
    <w:rsid w:val="3B7810B3"/>
    <w:rsid w:val="3B882439"/>
    <w:rsid w:val="3C59330C"/>
    <w:rsid w:val="3C9353C7"/>
    <w:rsid w:val="3ED138A6"/>
    <w:rsid w:val="3F485CCE"/>
    <w:rsid w:val="3F7E78F0"/>
    <w:rsid w:val="3FDC6479"/>
    <w:rsid w:val="410B2633"/>
    <w:rsid w:val="42911D2D"/>
    <w:rsid w:val="4317088A"/>
    <w:rsid w:val="449B5E75"/>
    <w:rsid w:val="44C979DE"/>
    <w:rsid w:val="45534237"/>
    <w:rsid w:val="45D512A6"/>
    <w:rsid w:val="468B79C6"/>
    <w:rsid w:val="4715145A"/>
    <w:rsid w:val="47AC2849"/>
    <w:rsid w:val="48671BC8"/>
    <w:rsid w:val="48D97F13"/>
    <w:rsid w:val="4906717D"/>
    <w:rsid w:val="49411009"/>
    <w:rsid w:val="49751F70"/>
    <w:rsid w:val="4A684DDC"/>
    <w:rsid w:val="4B021D20"/>
    <w:rsid w:val="4B724F88"/>
    <w:rsid w:val="4CB20E4E"/>
    <w:rsid w:val="4CE310C5"/>
    <w:rsid w:val="4E951BD2"/>
    <w:rsid w:val="50A4511F"/>
    <w:rsid w:val="52CC29BE"/>
    <w:rsid w:val="530D2F44"/>
    <w:rsid w:val="533648B2"/>
    <w:rsid w:val="53C96A82"/>
    <w:rsid w:val="541F1A1C"/>
    <w:rsid w:val="547A5345"/>
    <w:rsid w:val="54A301DA"/>
    <w:rsid w:val="55760628"/>
    <w:rsid w:val="55B927A3"/>
    <w:rsid w:val="562632E5"/>
    <w:rsid w:val="56441E42"/>
    <w:rsid w:val="567351D4"/>
    <w:rsid w:val="56EC269D"/>
    <w:rsid w:val="588B6D33"/>
    <w:rsid w:val="596C4778"/>
    <w:rsid w:val="5A7C0319"/>
    <w:rsid w:val="5DE3407F"/>
    <w:rsid w:val="5F077326"/>
    <w:rsid w:val="5F1622E2"/>
    <w:rsid w:val="60CB7E8B"/>
    <w:rsid w:val="61DD5972"/>
    <w:rsid w:val="61E803F2"/>
    <w:rsid w:val="62C762CC"/>
    <w:rsid w:val="648E5F2E"/>
    <w:rsid w:val="655B1E0B"/>
    <w:rsid w:val="657A2E8E"/>
    <w:rsid w:val="65993873"/>
    <w:rsid w:val="66124C0B"/>
    <w:rsid w:val="662F4163"/>
    <w:rsid w:val="678E76D6"/>
    <w:rsid w:val="69140AAB"/>
    <w:rsid w:val="6954045E"/>
    <w:rsid w:val="69F20086"/>
    <w:rsid w:val="69F76774"/>
    <w:rsid w:val="6B7E2892"/>
    <w:rsid w:val="6BC90859"/>
    <w:rsid w:val="6CD74DE0"/>
    <w:rsid w:val="6EDA6020"/>
    <w:rsid w:val="6EEC0BCD"/>
    <w:rsid w:val="6EFE73D1"/>
    <w:rsid w:val="6F000F25"/>
    <w:rsid w:val="6F665AD9"/>
    <w:rsid w:val="6FB76676"/>
    <w:rsid w:val="70017071"/>
    <w:rsid w:val="70617E08"/>
    <w:rsid w:val="70C312D9"/>
    <w:rsid w:val="71347C53"/>
    <w:rsid w:val="72BE5218"/>
    <w:rsid w:val="73A6478F"/>
    <w:rsid w:val="74992B05"/>
    <w:rsid w:val="74AA4FE0"/>
    <w:rsid w:val="74B2106F"/>
    <w:rsid w:val="74C0488F"/>
    <w:rsid w:val="758502D0"/>
    <w:rsid w:val="76514AD2"/>
    <w:rsid w:val="77042B82"/>
    <w:rsid w:val="778814BD"/>
    <w:rsid w:val="77930F7B"/>
    <w:rsid w:val="77DE2C2F"/>
    <w:rsid w:val="77EB50F6"/>
    <w:rsid w:val="7A6D0764"/>
    <w:rsid w:val="7AE4761E"/>
    <w:rsid w:val="7C006E2C"/>
    <w:rsid w:val="7C4544CB"/>
    <w:rsid w:val="7CC52015"/>
    <w:rsid w:val="7CF87A0C"/>
    <w:rsid w:val="7D341E5B"/>
    <w:rsid w:val="7D6B00F3"/>
    <w:rsid w:val="7E6A3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883" w:firstLineChars="200"/>
      <w:jc w:val="both"/>
    </w:pPr>
    <w:rPr>
      <w:rFonts w:eastAsia="微软雅黑" w:asciiTheme="minorAscii" w:hAnsiTheme="minorAscii" w:cstheme="minorBidi"/>
      <w:kern w:val="2"/>
      <w:sz w:val="22"/>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annotation text"/>
    <w:basedOn w:val="1"/>
    <w:uiPriority w:val="0"/>
    <w:pPr>
      <w:jc w:val="left"/>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Office_11.1.0.9198_F1E327BC-269C-435d-A152-05C5408002CA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2019-10-23T00:16:00Z</dcterms:created>
  <dc:creator>Administrator</dc:creator>
  <cp:lastModifiedBy>精灵鼠小强</cp:lastModifiedBy>
  <dcterms:modified xsi:type="dcterms:W3CDTF">2020-01-02T06:57:35Z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2052-11.1.0.9198</vt:lpwstr>
  </property>
</Properties>
</file>