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ESTE ARCHIVO ESTA FUNCIONANDO CORRECTAMENTE PARA RECIBIR AUDIOS</w:t>
      </w:r>
    </w:p>
    <w:p>
      <w:pPr/>
      <w:r>
        <w:rPr>
          <w:rFonts w:ascii="Helvetica" w:hAnsi="Helvetica" w:cs="Helvetica"/>
          <w:sz w:val="24"/>
          <w:sz-cs w:val="24"/>
        </w:rPr>
        <w:t xml:space="preserve">Y AQUI ESTAN LAS NOTAS DE NUESTRA REUNIÓN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Usuario que no es cliente y pregunta precio tirar precios en 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Recibimos comprobantes de pago </w:t>
      </w:r>
    </w:p>
    <w:p>
      <w:pPr/>
      <w:r>
        <w:rPr>
          <w:rFonts w:ascii="Helvetica" w:hAnsi="Helvetica" w:cs="Helvetica"/>
          <w:sz w:val="24"/>
          <w:sz-cs w:val="24"/>
        </w:rPr>
        <w:t xml:space="preserve">Piden estados de cuenta va para donde Dani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Otra linea y que le llegue a notificación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Envian fotos y son importantes con medida se vaya con Dani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Piden cotizaciones medio formal podría considerar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Los precios C son sin IVA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Si piden un descuento preguntar cuanto van a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 se identifiquen con nombre del cliente: darle precios - estados de cuenta -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Hay audios de clientes diciendo que no les actualizaron el estado de cuenta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Gente pidiendo cual es el agente atenderlo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