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2"/>
        <w:gridCol w:w="3646"/>
      </w:tblGrid>
      <w:tr w:rsidR="00F0030C" w:rsidRPr="002E18F5" w14:paraId="16A1172A" w14:textId="77777777" w:rsidTr="008F7CE2">
        <w:tc>
          <w:tcPr>
            <w:tcW w:w="9072" w:type="dxa"/>
            <w:gridSpan w:val="2"/>
            <w:shd w:val="clear" w:color="auto" w:fill="auto"/>
          </w:tcPr>
          <w:p w14:paraId="27F900D1" w14:textId="77777777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Hlk149845029"/>
            <w:bookmarkStart w:id="1" w:name="_Toc420723208"/>
            <w:bookmarkStart w:id="2" w:name="_Toc482682369"/>
            <w:bookmarkStart w:id="3" w:name="_Toc54164903"/>
            <w:bookmarkStart w:id="4" w:name="_Toc54165663"/>
            <w:bookmarkStart w:id="5" w:name="_Toc54169315"/>
            <w:bookmarkStart w:id="6" w:name="_Toc96347419"/>
            <w:bookmarkStart w:id="7" w:name="_Toc96357709"/>
            <w:bookmarkStart w:id="8" w:name="_Toc96491849"/>
            <w:bookmarkStart w:id="9" w:name="_Toc411603089"/>
            <w:bookmarkEnd w:id="0"/>
            <w:r w:rsidRPr="002E18F5">
              <w:rPr>
                <w:rStyle w:val="Nmerodepgina"/>
              </w:rPr>
              <w:t>CURSO DE CIÊNCIA DA COMPUTAÇÃO – TCC</w:t>
            </w:r>
          </w:p>
        </w:tc>
      </w:tr>
      <w:tr w:rsidR="00F0030C" w:rsidRPr="002E18F5" w14:paraId="69160EAA" w14:textId="77777777" w:rsidTr="008F7CE2">
        <w:tc>
          <w:tcPr>
            <w:tcW w:w="5387" w:type="dxa"/>
            <w:shd w:val="clear" w:color="auto" w:fill="auto"/>
          </w:tcPr>
          <w:p w14:paraId="3D025371" w14:textId="09340B35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r w:rsidRPr="002E18F5">
              <w:rPr>
                <w:rStyle w:val="Nmerodepgina"/>
              </w:rPr>
              <w:t>( </w:t>
            </w:r>
            <w:r w:rsidR="00D34F24">
              <w:rPr>
                <w:rStyle w:val="Nmerodepgina"/>
              </w:rPr>
              <w:t xml:space="preserve"> </w:t>
            </w:r>
            <w:r w:rsidRPr="002E18F5">
              <w:rPr>
                <w:rStyle w:val="Nmerodepgina"/>
              </w:rPr>
              <w:t> ) PRÉ-PROJETO     (</w:t>
            </w:r>
            <w:r w:rsidRPr="002E18F5">
              <w:t>  </w:t>
            </w:r>
            <w:r w:rsidR="00D34F24">
              <w:t>X</w:t>
            </w:r>
            <w:r w:rsidRPr="002E18F5">
              <w:t xml:space="preserve">  ) </w:t>
            </w:r>
            <w:r w:rsidRPr="002E18F5">
              <w:rPr>
                <w:rStyle w:val="Nmerodepgina"/>
              </w:rPr>
              <w:t xml:space="preserve">PROJETO </w:t>
            </w:r>
          </w:p>
        </w:tc>
        <w:tc>
          <w:tcPr>
            <w:tcW w:w="3685" w:type="dxa"/>
            <w:shd w:val="clear" w:color="auto" w:fill="auto"/>
          </w:tcPr>
          <w:p w14:paraId="1D47DDD6" w14:textId="6B10DB31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 w:rsidRPr="002E18F5">
              <w:rPr>
                <w:rStyle w:val="Nmerodepgina"/>
              </w:rPr>
              <w:t xml:space="preserve">ANO/SEMESTRE: </w:t>
            </w:r>
            <w:r w:rsidR="002F6021" w:rsidRPr="002E18F5">
              <w:rPr>
                <w:rStyle w:val="Nmerodepgina"/>
              </w:rPr>
              <w:t>2023</w:t>
            </w:r>
            <w:r w:rsidRPr="002E18F5">
              <w:rPr>
                <w:rStyle w:val="Nmerodepgina"/>
              </w:rPr>
              <w:t>/</w:t>
            </w:r>
            <w:r w:rsidR="00B82E4D" w:rsidRPr="002E18F5">
              <w:rPr>
                <w:rStyle w:val="Nmerodepgina"/>
              </w:rPr>
              <w:t>2</w:t>
            </w:r>
          </w:p>
        </w:tc>
      </w:tr>
    </w:tbl>
    <w:p w14:paraId="0E3D8B3E" w14:textId="77777777" w:rsidR="00F0030C" w:rsidRPr="002E18F5" w:rsidRDefault="00F0030C" w:rsidP="001E682E">
      <w:pPr>
        <w:pStyle w:val="TF-TTULO"/>
      </w:pPr>
    </w:p>
    <w:p w14:paraId="6A138A2F" w14:textId="27CF75AC" w:rsidR="002B0EDC" w:rsidRPr="002E18F5" w:rsidRDefault="0074513D" w:rsidP="001E682E">
      <w:pPr>
        <w:pStyle w:val="TF-TTULO"/>
      </w:pPr>
      <w:r>
        <w:t xml:space="preserve"> </w:t>
      </w:r>
      <w:r w:rsidR="00005FDF">
        <w:t>Aplicativo de conscientização no trânsito utilizando realiade aumentada</w:t>
      </w:r>
    </w:p>
    <w:p w14:paraId="0AA923EA" w14:textId="4E8318E0" w:rsidR="001E682E" w:rsidRPr="002E18F5" w:rsidRDefault="000D6763" w:rsidP="00752038">
      <w:pPr>
        <w:pStyle w:val="TF-AUTOR0"/>
      </w:pPr>
      <w:r w:rsidRPr="002E18F5">
        <w:t xml:space="preserve">Gabriel </w:t>
      </w:r>
      <w:proofErr w:type="spellStart"/>
      <w:r w:rsidRPr="002E18F5">
        <w:t>Ossamu</w:t>
      </w:r>
      <w:proofErr w:type="spellEnd"/>
      <w:r w:rsidRPr="002E18F5">
        <w:t xml:space="preserve"> </w:t>
      </w:r>
      <w:proofErr w:type="spellStart"/>
      <w:r w:rsidRPr="002E18F5">
        <w:t>Ropelatto</w:t>
      </w:r>
      <w:proofErr w:type="spellEnd"/>
      <w:r w:rsidRPr="002E18F5">
        <w:t xml:space="preserve"> Mori</w:t>
      </w:r>
    </w:p>
    <w:p w14:paraId="15D37EA2" w14:textId="242ED5A2" w:rsidR="001E682E" w:rsidRPr="002E18F5" w:rsidRDefault="005C4A18" w:rsidP="001E682E">
      <w:pPr>
        <w:pStyle w:val="TF-AUTOR0"/>
      </w:pPr>
      <w:r>
        <w:t xml:space="preserve">Prof. </w:t>
      </w:r>
      <w:r w:rsidR="000D6763" w:rsidRPr="002E18F5">
        <w:t xml:space="preserve">Dalton Solano </w:t>
      </w:r>
      <w:r>
        <w:t>d</w:t>
      </w:r>
      <w:r w:rsidR="000D6763" w:rsidRPr="002E18F5">
        <w:t>os Reis</w:t>
      </w:r>
      <w:r>
        <w:t xml:space="preserve"> - Orientador</w:t>
      </w:r>
    </w:p>
    <w:p w14:paraId="401C6CA4" w14:textId="207652DB" w:rsidR="00F255FC" w:rsidRPr="00EA1995" w:rsidRDefault="00F255FC" w:rsidP="001907A1">
      <w:pPr>
        <w:pStyle w:val="Ttulo1"/>
      </w:pPr>
      <w:r w:rsidRPr="00EA1995">
        <w:t xml:space="preserve">Introdução 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06F6F1BA" w14:textId="2EC2BCDB" w:rsidR="007C5709" w:rsidRPr="002E18F5" w:rsidRDefault="005C4A18" w:rsidP="00BE5825">
      <w:pPr>
        <w:pStyle w:val="TF-TEXTO"/>
      </w:pPr>
      <w:r>
        <w:t xml:space="preserve">De acordo com os dados do </w:t>
      </w:r>
      <w:r w:rsidRPr="002E18F5">
        <w:t>Instituto Brasileiro de Geografia e Estatística (</w:t>
      </w:r>
      <w:r>
        <w:t>IBGE</w:t>
      </w:r>
      <w:r w:rsidR="00936719">
        <w:t>, 202</w:t>
      </w:r>
      <w:r w:rsidR="00B8320A">
        <w:t>2</w:t>
      </w:r>
      <w:r>
        <w:t xml:space="preserve">), nos últimos </w:t>
      </w:r>
      <w:r w:rsidR="00026810">
        <w:t xml:space="preserve">cinco </w:t>
      </w:r>
      <w:r>
        <w:t>anos o</w:t>
      </w:r>
      <w:r w:rsidR="007C5709" w:rsidRPr="002E18F5">
        <w:t xml:space="preserve"> Brasil possui uma frota crescente de carros</w:t>
      </w:r>
      <w:r w:rsidR="00DE2822">
        <w:t>.</w:t>
      </w:r>
      <w:r>
        <w:t xml:space="preserve"> </w:t>
      </w:r>
      <w:r w:rsidR="00576B6B">
        <w:t>Uma pesquisa do</w:t>
      </w:r>
      <w:r w:rsidR="007C5709" w:rsidRPr="002E18F5">
        <w:t xml:space="preserve"> IBGE</w:t>
      </w:r>
      <w:r w:rsidR="00005FDF">
        <w:t xml:space="preserve"> </w:t>
      </w:r>
      <w:r w:rsidR="00936719">
        <w:t>(202</w:t>
      </w:r>
      <w:r w:rsidR="00B8320A">
        <w:t>2</w:t>
      </w:r>
      <w:r w:rsidR="00936719">
        <w:t>)</w:t>
      </w:r>
      <w:r w:rsidR="00576B6B">
        <w:t xml:space="preserve"> mostra que</w:t>
      </w:r>
      <w:r w:rsidR="007C5709" w:rsidRPr="002E18F5">
        <w:t xml:space="preserve"> no ano de 2022 o Brasil contava com uma frota de 115.116.532 veículos de variados tipos. Uma pesquisa divulgada pelo </w:t>
      </w:r>
      <w:r w:rsidR="00FC6CA9" w:rsidRPr="002E18F5">
        <w:t>Observatório Nac</w:t>
      </w:r>
      <w:r>
        <w:t>ional</w:t>
      </w:r>
      <w:r w:rsidR="00FC6CA9" w:rsidRPr="002E18F5">
        <w:t xml:space="preserve"> de Segurança Viária (ONSV</w:t>
      </w:r>
      <w:r w:rsidR="00936719">
        <w:t>, 2023</w:t>
      </w:r>
      <w:r w:rsidR="00FC6CA9" w:rsidRPr="002E18F5">
        <w:t>), afirma que s</w:t>
      </w:r>
      <w:r w:rsidR="007C5709" w:rsidRPr="002E18F5">
        <w:t xml:space="preserve">omente no ano de 2021 </w:t>
      </w:r>
      <w:r w:rsidR="00026810">
        <w:t>houve</w:t>
      </w:r>
      <w:r w:rsidR="007C5709" w:rsidRPr="002E18F5">
        <w:t xml:space="preserve"> 33.8</w:t>
      </w:r>
      <w:r w:rsidR="007629B7">
        <w:t>13</w:t>
      </w:r>
      <w:r w:rsidR="007C5709" w:rsidRPr="002E18F5">
        <w:t xml:space="preserve"> óbitos devido a acidentes de trânsito</w:t>
      </w:r>
      <w:r w:rsidR="00005FDF">
        <w:t>.</w:t>
      </w:r>
      <w:r w:rsidR="007C5709" w:rsidRPr="002E18F5">
        <w:t xml:space="preserve"> </w:t>
      </w:r>
      <w:r w:rsidR="00005FDF">
        <w:t>U</w:t>
      </w:r>
      <w:r w:rsidR="007C5709" w:rsidRPr="002E18F5">
        <w:t>m crescimento significativo em relação a</w:t>
      </w:r>
      <w:r w:rsidR="00026810">
        <w:t>o ano de</w:t>
      </w:r>
      <w:r w:rsidR="007C5709" w:rsidRPr="002E18F5">
        <w:t xml:space="preserve"> 2020</w:t>
      </w:r>
      <w:r w:rsidR="00F963A3">
        <w:t>,</w:t>
      </w:r>
      <w:r w:rsidR="007C5709" w:rsidRPr="002E18F5">
        <w:t xml:space="preserve"> </w:t>
      </w:r>
      <w:r w:rsidR="00FC6CA9" w:rsidRPr="002E18F5">
        <w:t>que também de acordo com a ONSV</w:t>
      </w:r>
      <w:r w:rsidR="00936719">
        <w:t xml:space="preserve"> (2022)</w:t>
      </w:r>
      <w:r w:rsidR="00FC6CA9" w:rsidRPr="002E18F5">
        <w:t>,</w:t>
      </w:r>
      <w:r w:rsidR="00026810">
        <w:t xml:space="preserve"> houve</w:t>
      </w:r>
      <w:r w:rsidR="007C5709" w:rsidRPr="002E18F5">
        <w:t xml:space="preserve"> 32.716 óbitos</w:t>
      </w:r>
      <w:r w:rsidR="00F963A3">
        <w:t>. M</w:t>
      </w:r>
      <w:r w:rsidR="007C5709" w:rsidRPr="002E18F5">
        <w:t xml:space="preserve">esmo com o avanço da tecnologia e da segurança, por que ainda </w:t>
      </w:r>
      <w:r w:rsidR="008506C7">
        <w:t>existe</w:t>
      </w:r>
      <w:r w:rsidR="007C5709" w:rsidRPr="002E18F5">
        <w:t xml:space="preserve"> tantos acidentes</w:t>
      </w:r>
      <w:r w:rsidR="00BE5825">
        <w:t xml:space="preserve"> de trânsito</w:t>
      </w:r>
      <w:r w:rsidR="007C5709" w:rsidRPr="002E18F5">
        <w:t>?</w:t>
      </w:r>
      <w:r w:rsidR="00BE5825">
        <w:t xml:space="preserve"> De acordo com </w:t>
      </w:r>
      <w:r w:rsidR="00B8320A" w:rsidRPr="00B8320A">
        <w:t>Ministério dos Transportes, Portos e Aviação Civil</w:t>
      </w:r>
      <w:r w:rsidR="00576B6B">
        <w:t xml:space="preserve"> (</w:t>
      </w:r>
      <w:r w:rsidR="00B8320A">
        <w:t>2018</w:t>
      </w:r>
      <w:r w:rsidR="00576B6B">
        <w:t>)</w:t>
      </w:r>
      <w:r w:rsidR="00BE5825">
        <w:t xml:space="preserve"> a principal razão dos </w:t>
      </w:r>
      <w:r w:rsidR="00CB2AF6">
        <w:t xml:space="preserve">acidentes </w:t>
      </w:r>
      <w:r w:rsidR="00CB2AF6" w:rsidRPr="002E18F5">
        <w:t>é</w:t>
      </w:r>
      <w:r w:rsidR="00BE5825">
        <w:t xml:space="preserve"> a </w:t>
      </w:r>
      <w:r w:rsidR="00CB2AF6">
        <w:t>negligência</w:t>
      </w:r>
      <w:r w:rsidR="00BE5825">
        <w:t xml:space="preserve"> d</w:t>
      </w:r>
      <w:r w:rsidR="008506C7">
        <w:t>os</w:t>
      </w:r>
      <w:r w:rsidR="00BE5825">
        <w:t xml:space="preserve"> motoristas.</w:t>
      </w:r>
    </w:p>
    <w:p w14:paraId="2BF52C91" w14:textId="26AD9D01" w:rsidR="00511F6E" w:rsidRDefault="00DB510D" w:rsidP="00DF07FF">
      <w:pPr>
        <w:pStyle w:val="TF-TEXTO"/>
      </w:pPr>
      <w:r>
        <w:t>Esta n</w:t>
      </w:r>
      <w:r w:rsidR="00005FDF">
        <w:t>egligência que pod</w:t>
      </w:r>
      <w:r w:rsidR="008506C7">
        <w:t>e</w:t>
      </w:r>
      <w:r w:rsidR="002407F7">
        <w:t>ria</w:t>
      </w:r>
      <w:r w:rsidR="00005FDF">
        <w:t xml:space="preserve"> ser </w:t>
      </w:r>
      <w:r w:rsidR="002407F7">
        <w:t>diminuída</w:t>
      </w:r>
      <w:r w:rsidR="00005FDF">
        <w:t xml:space="preserve"> com ações de educação no trânsito, como por exemplo, utilizando simuladores para permitir os motoristas melhorarem suas práticas de condução no trânsito. </w:t>
      </w:r>
      <w:r w:rsidR="007E7546">
        <w:t>De acordo com o site Confederação Nacional de Municípios (2015), e</w:t>
      </w:r>
      <w:r w:rsidR="007C5709" w:rsidRPr="002E18F5">
        <w:t>m 2015 o uso de simuladores era obrigatório por causa de uma medida estabelecida pelo</w:t>
      </w:r>
      <w:r w:rsidR="00774EED">
        <w:t xml:space="preserve"> CONTRAN</w:t>
      </w:r>
      <w:r w:rsidR="007E7546">
        <w:t>, mas,</w:t>
      </w:r>
      <w:r w:rsidR="007C5709" w:rsidRPr="002E18F5">
        <w:t xml:space="preserve"> </w:t>
      </w:r>
      <w:r w:rsidR="007E7546">
        <w:t>a</w:t>
      </w:r>
      <w:r w:rsidR="007C5709" w:rsidRPr="002E18F5">
        <w:t>nos depois, deix</w:t>
      </w:r>
      <w:r w:rsidR="007E7546">
        <w:t>a</w:t>
      </w:r>
      <w:r w:rsidR="007C5709" w:rsidRPr="002E18F5">
        <w:t xml:space="preserve"> de ser obrigatório</w:t>
      </w:r>
      <w:r w:rsidR="00174418">
        <w:t xml:space="preserve"> </w:t>
      </w:r>
      <w:r w:rsidR="007E7546">
        <w:t>e se torn</w:t>
      </w:r>
      <w:r>
        <w:t>ou</w:t>
      </w:r>
      <w:r w:rsidR="007E7546">
        <w:t xml:space="preserve"> opcional</w:t>
      </w:r>
      <w:r w:rsidR="00445680">
        <w:t xml:space="preserve">, segundo o </w:t>
      </w:r>
      <w:r w:rsidR="00445680" w:rsidRPr="00ED1D3E">
        <w:t xml:space="preserve">Departamento Estadual de Trânsito </w:t>
      </w:r>
      <w:r w:rsidR="00445680">
        <w:t>do Rio grande do Sul (2022)</w:t>
      </w:r>
      <w:r w:rsidR="007C5709" w:rsidRPr="002E18F5">
        <w:t xml:space="preserve">. </w:t>
      </w:r>
      <w:r w:rsidR="00AD63B5">
        <w:t>Em entrevista com</w:t>
      </w:r>
      <w:bookmarkStart w:id="10" w:name="_Hlk149067702"/>
      <w:r w:rsidR="00AD63B5">
        <w:t xml:space="preserve"> </w:t>
      </w:r>
      <w:bookmarkEnd w:id="10"/>
      <w:r w:rsidR="00AD63B5">
        <w:t xml:space="preserve">a </w:t>
      </w:r>
      <w:r w:rsidR="003B2EB4">
        <w:t>auxiliar administrativa da</w:t>
      </w:r>
      <w:r w:rsidR="007C5709" w:rsidRPr="002E18F5">
        <w:t xml:space="preserve"> </w:t>
      </w:r>
      <w:r w:rsidR="00B82E4D" w:rsidRPr="002E18F5">
        <w:t>autoescola</w:t>
      </w:r>
      <w:r w:rsidR="007C5709" w:rsidRPr="002E18F5">
        <w:t xml:space="preserve"> </w:t>
      </w:r>
      <w:proofErr w:type="spellStart"/>
      <w:r w:rsidR="00AD63B5">
        <w:t>Godri</w:t>
      </w:r>
      <w:proofErr w:type="spellEnd"/>
      <w:r w:rsidR="00AD63B5">
        <w:t xml:space="preserve"> (2023)</w:t>
      </w:r>
      <w:r w:rsidR="007C5709" w:rsidRPr="002E18F5">
        <w:t>,</w:t>
      </w:r>
      <w:r w:rsidR="00AD63B5">
        <w:t xml:space="preserve"> </w:t>
      </w:r>
      <w:r w:rsidR="007C5709" w:rsidRPr="002E18F5">
        <w:t>fo</w:t>
      </w:r>
      <w:r w:rsidR="00CB2AF6">
        <w:t>i</w:t>
      </w:r>
      <w:r w:rsidR="007C5709" w:rsidRPr="002E18F5">
        <w:t xml:space="preserve"> perguntado se ainda usavam o simulador que eles compraram na época que foi decretado obrigatório</w:t>
      </w:r>
      <w:r w:rsidR="005C4A18">
        <w:t>.</w:t>
      </w:r>
      <w:r w:rsidR="007C5709" w:rsidRPr="002E18F5">
        <w:t xml:space="preserve"> </w:t>
      </w:r>
      <w:r w:rsidR="005C4A18">
        <w:t>E</w:t>
      </w:r>
      <w:r w:rsidR="007C5709" w:rsidRPr="002E18F5">
        <w:t>l</w:t>
      </w:r>
      <w:r w:rsidR="00B32753">
        <w:t>a</w:t>
      </w:r>
      <w:r w:rsidR="005C4A18">
        <w:t xml:space="preserve"> </w:t>
      </w:r>
      <w:r w:rsidR="00B32753">
        <w:t>respondeu</w:t>
      </w:r>
      <w:r w:rsidR="005C4A18">
        <w:t xml:space="preserve"> que</w:t>
      </w:r>
      <w:r w:rsidR="007C5709" w:rsidRPr="002E18F5">
        <w:t xml:space="preserve"> pararam de usar o simulador </w:t>
      </w:r>
      <w:r w:rsidR="005C4A18">
        <w:t xml:space="preserve">pelo motivo da </w:t>
      </w:r>
      <w:r w:rsidR="003007B9">
        <w:t>“</w:t>
      </w:r>
      <w:r w:rsidR="007C5709" w:rsidRPr="002E18F5">
        <w:t>baixa adesão do público, já que o uso já não era mais obrigatório</w:t>
      </w:r>
      <w:r w:rsidR="003007B9">
        <w:t>”</w:t>
      </w:r>
      <w:r w:rsidR="00BE51C0">
        <w:t>,</w:t>
      </w:r>
      <w:r w:rsidR="007C5709" w:rsidRPr="002E18F5">
        <w:t xml:space="preserve"> fora o </w:t>
      </w:r>
      <w:r w:rsidR="00DE2822">
        <w:t>alto</w:t>
      </w:r>
      <w:r w:rsidR="007C5709" w:rsidRPr="002E18F5">
        <w:t xml:space="preserve"> custo para compra</w:t>
      </w:r>
      <w:r w:rsidR="00DE2822">
        <w:t xml:space="preserve"> e manutenção d</w:t>
      </w:r>
      <w:r w:rsidR="007C5709" w:rsidRPr="002E18F5">
        <w:t>o simulador.</w:t>
      </w:r>
    </w:p>
    <w:p w14:paraId="528188BC" w14:textId="0BEC8A40" w:rsidR="00DF07FF" w:rsidRDefault="002D7CE9" w:rsidP="002133AC">
      <w:pPr>
        <w:pStyle w:val="TF-TEXTO"/>
      </w:pPr>
      <w:r>
        <w:t>Os</w:t>
      </w:r>
      <w:r w:rsidR="00511F6E" w:rsidRPr="00DF07FF">
        <w:t xml:space="preserve"> método</w:t>
      </w:r>
      <w:r>
        <w:t>s</w:t>
      </w:r>
      <w:r w:rsidR="00511F6E" w:rsidRPr="00DF07FF">
        <w:t xml:space="preserve"> tradiciona</w:t>
      </w:r>
      <w:r>
        <w:t>is</w:t>
      </w:r>
      <w:r w:rsidR="00511F6E" w:rsidRPr="00DF07FF">
        <w:t xml:space="preserve"> de ensino</w:t>
      </w:r>
      <w:r w:rsidR="002407F7" w:rsidRPr="00DF07FF">
        <w:t>, incluindo o</w:t>
      </w:r>
      <w:r>
        <w:t>s</w:t>
      </w:r>
      <w:r w:rsidR="002407F7" w:rsidRPr="00DF07FF">
        <w:t xml:space="preserve"> utilizado</w:t>
      </w:r>
      <w:r w:rsidR="00DB510D">
        <w:t>s</w:t>
      </w:r>
      <w:r w:rsidR="002407F7" w:rsidRPr="00DF07FF">
        <w:t xml:space="preserve"> na educação no trânsito,</w:t>
      </w:r>
      <w:r w:rsidR="00511F6E" w:rsidRPr="00DF07FF">
        <w:t xml:space="preserve"> enfrenta resistência dos alunos e que por isso muitas instituições estão percebendo a necessidade de implementar mudanças na forma de ensinar essa geração que são </w:t>
      </w:r>
      <w:r w:rsidR="00DF07FF">
        <w:t xml:space="preserve">os </w:t>
      </w:r>
      <w:r w:rsidR="00DF07FF" w:rsidRPr="00DF07FF">
        <w:t>“</w:t>
      </w:r>
      <w:r w:rsidR="00511F6E" w:rsidRPr="00DF07FF">
        <w:t>nativos digitais</w:t>
      </w:r>
      <w:r w:rsidR="00DF07FF" w:rsidRPr="00DF07FF">
        <w:t>”</w:t>
      </w:r>
      <w:r w:rsidR="002407F7" w:rsidRPr="00DF07FF">
        <w:t xml:space="preserve"> (PAULA, 202</w:t>
      </w:r>
      <w:r w:rsidR="00B8320A">
        <w:t>3</w:t>
      </w:r>
      <w:r w:rsidR="002407F7" w:rsidRPr="00DF07FF">
        <w:t>)</w:t>
      </w:r>
      <w:r w:rsidR="00511F6E" w:rsidRPr="00DF07FF">
        <w:t xml:space="preserve">. </w:t>
      </w:r>
      <w:r w:rsidR="00DB510D">
        <w:t>Sendo assim</w:t>
      </w:r>
      <w:r w:rsidR="002407F7">
        <w:t>,</w:t>
      </w:r>
      <w:r w:rsidR="00511F6E">
        <w:t xml:space="preserve"> um modo diferente de ensino é alinhar o ensino com o uso da tecnologia, assim se adaptando ao novo perfil de alunos nativos digitais</w:t>
      </w:r>
      <w:r w:rsidR="00DF07FF">
        <w:t xml:space="preserve">. </w:t>
      </w:r>
      <w:r w:rsidR="002133AC">
        <w:t>Outro fato a ser observado é</w:t>
      </w:r>
      <w:r w:rsidR="00DF07FF" w:rsidRPr="002E18F5">
        <w:t xml:space="preserve"> o avanço das tecnologias móveis e o crescimento exponencial da computação, </w:t>
      </w:r>
      <w:r w:rsidR="00DB510D">
        <w:t>nos quais</w:t>
      </w:r>
      <w:r w:rsidR="002133AC">
        <w:t xml:space="preserve"> </w:t>
      </w:r>
      <w:r w:rsidR="00DF07FF" w:rsidRPr="002E18F5">
        <w:t>os aplicativos móveis têm se tornado ferramentas da vida cotidiana</w:t>
      </w:r>
      <w:r w:rsidR="00DF07FF">
        <w:t xml:space="preserve"> da geração dos nativos digitais.</w:t>
      </w:r>
      <w:r w:rsidR="002133AC">
        <w:t xml:space="preserve"> </w:t>
      </w:r>
      <w:r w:rsidR="00DB510D">
        <w:t>U</w:t>
      </w:r>
      <w:r w:rsidR="002133AC">
        <w:t>ma das áreas que utiliza a tecnologia móvel é a realidade virtual, em particular a realidade aumentada, sendo até utilizada para o ensino da educação do trânsito (MA</w:t>
      </w:r>
      <w:r w:rsidR="00B8320A">
        <w:t>CH</w:t>
      </w:r>
      <w:r w:rsidR="002133AC">
        <w:t xml:space="preserve">ADO </w:t>
      </w:r>
      <w:r w:rsidR="002133AC" w:rsidRPr="00170981">
        <w:rPr>
          <w:i/>
          <w:iCs/>
        </w:rPr>
        <w:t>et al</w:t>
      </w:r>
      <w:r w:rsidR="00F70471">
        <w:rPr>
          <w:i/>
          <w:iCs/>
        </w:rPr>
        <w:t>.</w:t>
      </w:r>
      <w:r w:rsidR="002133AC">
        <w:t>, 2016).</w:t>
      </w:r>
    </w:p>
    <w:p w14:paraId="61C32AA4" w14:textId="2DCF475E" w:rsidR="00511F6E" w:rsidRDefault="002133AC" w:rsidP="00F10CFD">
      <w:pPr>
        <w:pStyle w:val="TF-TEXTO"/>
      </w:pPr>
      <w:r>
        <w:t>O ensino da educação do trânsito também deve considerar alguns</w:t>
      </w:r>
      <w:r w:rsidR="00511F6E">
        <w:t xml:space="preserve"> desafios para um aluno se formar na autoescola</w:t>
      </w:r>
      <w:r>
        <w:t>.</w:t>
      </w:r>
      <w:r w:rsidR="00DB510D">
        <w:t xml:space="preserve"> S</w:t>
      </w:r>
      <w:r w:rsidR="00511F6E">
        <w:t xml:space="preserve">egundo a empresa ICFC (2020) </w:t>
      </w:r>
      <w:r w:rsidR="0074513D">
        <w:t>os principais desafios estão</w:t>
      </w:r>
      <w:r w:rsidR="00511F6E">
        <w:t xml:space="preserve"> </w:t>
      </w:r>
      <w:r w:rsidR="0074513D">
        <w:t xml:space="preserve">em </w:t>
      </w:r>
      <w:r w:rsidR="00511F6E">
        <w:t xml:space="preserve">manter o foco na fase da teoria, o valor do curso e o nervosismo na hora da prova prática. </w:t>
      </w:r>
      <w:r w:rsidR="0074513D">
        <w:t>Pensando nestes aspectos, este trabalho tem a seguinte pergunta de pesquisa:</w:t>
      </w:r>
      <w:r w:rsidR="00F10CFD">
        <w:t xml:space="preserve"> </w:t>
      </w:r>
      <w:r w:rsidR="0074513D">
        <w:t xml:space="preserve">um aplicativo móvel utilizando realidade aumentada poderia auxiliar o ensino da educação do trânsito e assim </w:t>
      </w:r>
      <w:r w:rsidR="0074513D" w:rsidRPr="0074513D">
        <w:t>conscientiza</w:t>
      </w:r>
      <w:r w:rsidR="0074513D">
        <w:t xml:space="preserve">r os motoristas </w:t>
      </w:r>
      <w:r w:rsidR="00F10CFD">
        <w:t xml:space="preserve">e diminuir os </w:t>
      </w:r>
      <w:r w:rsidR="00F10CFD" w:rsidRPr="00F10CFD">
        <w:t>acidentes de trânsito</w:t>
      </w:r>
      <w:r w:rsidR="00F10CFD">
        <w:t>?</w:t>
      </w:r>
    </w:p>
    <w:p w14:paraId="791C5DEB" w14:textId="7A4189F1" w:rsidR="008B3479" w:rsidRDefault="00B81AE3" w:rsidP="002133AC">
      <w:pPr>
        <w:pStyle w:val="TF-TEXTO"/>
      </w:pPr>
      <w:r>
        <w:t>D</w:t>
      </w:r>
      <w:r w:rsidR="00BE51C0">
        <w:t>ian</w:t>
      </w:r>
      <w:r>
        <w:t xml:space="preserve">te deste contexto, este projeto </w:t>
      </w:r>
      <w:r w:rsidR="00F10CFD">
        <w:t xml:space="preserve">se </w:t>
      </w:r>
      <w:r w:rsidR="007C5709" w:rsidRPr="002E18F5">
        <w:t>propõe</w:t>
      </w:r>
      <w:r w:rsidR="00BB2071">
        <w:t xml:space="preserve"> a</w:t>
      </w:r>
      <w:r w:rsidR="007C5709" w:rsidRPr="002E18F5">
        <w:t xml:space="preserve"> </w:t>
      </w:r>
      <w:r w:rsidR="00F10CFD">
        <w:t>desenvolver</w:t>
      </w:r>
      <w:r w:rsidR="007C5709" w:rsidRPr="002E18F5">
        <w:t xml:space="preserve"> um aplicativo </w:t>
      </w:r>
      <w:r w:rsidR="00F10CFD">
        <w:t xml:space="preserve">móvel </w:t>
      </w:r>
      <w:r>
        <w:t xml:space="preserve">utilizando a realidade aumentada, </w:t>
      </w:r>
      <w:r w:rsidR="007C5709" w:rsidRPr="002E18F5">
        <w:t>voltado para a parte educacional das leis de trânsito</w:t>
      </w:r>
      <w:r w:rsidR="00BF4A50">
        <w:t>.</w:t>
      </w:r>
      <w:r w:rsidR="007C5709" w:rsidRPr="002E18F5">
        <w:t xml:space="preserve"> </w:t>
      </w:r>
      <w:r w:rsidR="00DB510D">
        <w:t>Assim</w:t>
      </w:r>
      <w:r w:rsidR="00BF4A50">
        <w:t>,</w:t>
      </w:r>
      <w:r w:rsidR="00A203A6">
        <w:t xml:space="preserve"> se espera </w:t>
      </w:r>
      <w:r w:rsidR="00BF4A50">
        <w:t xml:space="preserve">com este </w:t>
      </w:r>
      <w:r>
        <w:t>aplicativo</w:t>
      </w:r>
      <w:r w:rsidR="00BF4A50">
        <w:t xml:space="preserve"> </w:t>
      </w:r>
      <w:r w:rsidR="007C5709" w:rsidRPr="002E18F5">
        <w:t>melhorar a qualidade de ensino para motoristas novos ou inexperientes</w:t>
      </w:r>
      <w:r w:rsidR="00F10CFD">
        <w:t>, o</w:t>
      </w:r>
      <w:r w:rsidR="007C5709" w:rsidRPr="002E18F5">
        <w:t>ferece</w:t>
      </w:r>
      <w:r w:rsidR="00BF4A50">
        <w:t>ndo</w:t>
      </w:r>
      <w:r w:rsidR="007C5709" w:rsidRPr="002E18F5">
        <w:t xml:space="preserve"> uma experiência de aprendizado prática e interativa</w:t>
      </w:r>
      <w:r w:rsidR="005C4A18">
        <w:t xml:space="preserve">. </w:t>
      </w:r>
      <w:r w:rsidR="00DB510D">
        <w:t>D</w:t>
      </w:r>
      <w:r w:rsidR="00F10CFD">
        <w:t>esta forma</w:t>
      </w:r>
      <w:r w:rsidR="005C4A18">
        <w:t xml:space="preserve"> auxiliar</w:t>
      </w:r>
      <w:r w:rsidR="007C5709" w:rsidRPr="002E18F5">
        <w:t xml:space="preserve"> os futuros condutores </w:t>
      </w:r>
      <w:r w:rsidR="00BF4A50">
        <w:t>a</w:t>
      </w:r>
      <w:r w:rsidR="007C5709" w:rsidRPr="002E18F5">
        <w:t xml:space="preserve"> enfrentar</w:t>
      </w:r>
      <w:r w:rsidR="00F10CFD">
        <w:t>em</w:t>
      </w:r>
      <w:r w:rsidR="007C5709" w:rsidRPr="002E18F5">
        <w:t xml:space="preserve"> os desafios reais do trânsito, sem ser de uma forma tradicional</w:t>
      </w:r>
      <w:r>
        <w:t xml:space="preserve"> </w:t>
      </w:r>
      <w:r w:rsidR="007C5709" w:rsidRPr="002E18F5">
        <w:t>(</w:t>
      </w:r>
      <w:r w:rsidR="005C4A18">
        <w:t>l</w:t>
      </w:r>
      <w:r w:rsidR="007C5709" w:rsidRPr="002E18F5">
        <w:t>ápis e caneta) e sem colocar a vida de outros em perigo</w:t>
      </w:r>
      <w:r w:rsidR="00BF4A50">
        <w:t>.</w:t>
      </w:r>
    </w:p>
    <w:p w14:paraId="4DEEAE1F" w14:textId="5E16B1E1" w:rsidR="00F255FC" w:rsidRPr="00EA1995" w:rsidRDefault="00F255FC" w:rsidP="00597A51">
      <w:pPr>
        <w:pStyle w:val="Ttulo2"/>
      </w:pPr>
      <w:bookmarkStart w:id="11" w:name="_Toc419598576"/>
      <w:bookmarkStart w:id="12" w:name="_Toc420721317"/>
      <w:bookmarkStart w:id="13" w:name="_Toc420721467"/>
      <w:bookmarkStart w:id="14" w:name="_Toc420721562"/>
      <w:bookmarkStart w:id="15" w:name="_Toc420721768"/>
      <w:bookmarkStart w:id="16" w:name="_Toc420723209"/>
      <w:bookmarkStart w:id="17" w:name="_Toc482682370"/>
      <w:bookmarkStart w:id="18" w:name="_Toc54164904"/>
      <w:bookmarkStart w:id="19" w:name="_Toc54165664"/>
      <w:bookmarkStart w:id="20" w:name="_Toc54169316"/>
      <w:bookmarkStart w:id="21" w:name="_Toc96347426"/>
      <w:bookmarkStart w:id="22" w:name="_Toc96357710"/>
      <w:bookmarkStart w:id="23" w:name="_Toc96491850"/>
      <w:bookmarkStart w:id="24" w:name="_Toc411603090"/>
      <w:r w:rsidRPr="00EA1995">
        <w:t>OBJETIVOS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74503A63" w14:textId="7E43E19C" w:rsidR="00D7661B" w:rsidRPr="00511F6E" w:rsidRDefault="00FC6CA9" w:rsidP="00511F6E">
      <w:pPr>
        <w:pStyle w:val="TF-TEXTO"/>
        <w:ind w:firstLine="567"/>
      </w:pPr>
      <w:r w:rsidRPr="00511F6E">
        <w:t xml:space="preserve">O objetivo </w:t>
      </w:r>
      <w:r w:rsidR="00C81495" w:rsidRPr="00511F6E">
        <w:t xml:space="preserve">principal deste projeto </w:t>
      </w:r>
      <w:r w:rsidRPr="00511F6E">
        <w:t xml:space="preserve">é desenvolver um </w:t>
      </w:r>
      <w:r w:rsidR="00C81495" w:rsidRPr="00511F6E">
        <w:t xml:space="preserve">aplicativo </w:t>
      </w:r>
      <w:r w:rsidR="00B81AE3" w:rsidRPr="00511F6E">
        <w:t xml:space="preserve">de conscientização no </w:t>
      </w:r>
      <w:r w:rsidR="00CB2AF6" w:rsidRPr="00511F6E">
        <w:t>trânsito</w:t>
      </w:r>
      <w:r w:rsidR="00B81AE3" w:rsidRPr="00511F6E">
        <w:t xml:space="preserve"> utilizando realidade aumentada.</w:t>
      </w:r>
    </w:p>
    <w:p w14:paraId="032777D4" w14:textId="77777777" w:rsidR="00D7661B" w:rsidRPr="00511F6E" w:rsidRDefault="00D7661B" w:rsidP="00511F6E">
      <w:pPr>
        <w:pStyle w:val="TF-TEXTO"/>
      </w:pPr>
      <w:r w:rsidRPr="00511F6E">
        <w:t>Os objetivos específicos são:</w:t>
      </w:r>
    </w:p>
    <w:p w14:paraId="2549D82D" w14:textId="0115923E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desenvolver um ambiente em realidade aumentada simulando o trânsito de uma cidade;</w:t>
      </w:r>
    </w:p>
    <w:p w14:paraId="46801A6D" w14:textId="3124F61D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oferecer cenas variadas, a partir de diferentes situações vivenciadas no trânsito;</w:t>
      </w:r>
    </w:p>
    <w:p w14:paraId="5373D32C" w14:textId="0D3320CD" w:rsidR="00D7661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instruir e conscientizar o usuário baseado nas suas ações tomadas respeitando as leis do trânsito</w:t>
      </w:r>
      <w:r w:rsidR="00576B6B">
        <w:t>;</w:t>
      </w:r>
    </w:p>
    <w:p w14:paraId="52D33CFB" w14:textId="29AF3F9B" w:rsidR="00AE75BB" w:rsidRDefault="00B81AE3" w:rsidP="00511F6E">
      <w:pPr>
        <w:pStyle w:val="TF-ALNEA"/>
        <w:numPr>
          <w:ilvl w:val="0"/>
          <w:numId w:val="3"/>
        </w:numPr>
        <w:tabs>
          <w:tab w:val="clear" w:pos="1106"/>
          <w:tab w:val="num" w:pos="1077"/>
        </w:tabs>
        <w:ind w:left="1077"/>
      </w:pPr>
      <w:r>
        <w:t>analisar a possibilidade de usar o aplicativo como uma ferramenta educacional</w:t>
      </w:r>
      <w:r w:rsidR="002D7D4A">
        <w:t>.</w:t>
      </w:r>
    </w:p>
    <w:p w14:paraId="6B0A09B4" w14:textId="77777777" w:rsidR="00A44581" w:rsidRPr="00EA1995" w:rsidRDefault="00A44581" w:rsidP="001907A1">
      <w:pPr>
        <w:pStyle w:val="Ttulo1"/>
      </w:pPr>
      <w:bookmarkStart w:id="25" w:name="_Toc419598587"/>
      <w:r w:rsidRPr="00EA1995">
        <w:lastRenderedPageBreak/>
        <w:t>trabalhos correlatos</w:t>
      </w:r>
    </w:p>
    <w:p w14:paraId="73187883" w14:textId="7D1FA57E" w:rsidR="00FC6CA9" w:rsidRPr="00026810" w:rsidRDefault="00F70471" w:rsidP="00F70471">
      <w:pPr>
        <w:pStyle w:val="TF-TEXTO"/>
      </w:pPr>
      <w:r>
        <w:t>Nesta seção</w:t>
      </w:r>
      <w:r w:rsidR="00026810" w:rsidRPr="00026810">
        <w:t xml:space="preserve"> são apresentados três trabalhos que </w:t>
      </w:r>
      <w:r>
        <w:t>possuem</w:t>
      </w:r>
      <w:r w:rsidRPr="00026810">
        <w:t xml:space="preserve"> </w:t>
      </w:r>
      <w:r w:rsidR="00026810" w:rsidRPr="00026810">
        <w:t xml:space="preserve">semelhanças com o trabalho proposto. A </w:t>
      </w:r>
      <w:r>
        <w:t>sub</w:t>
      </w:r>
      <w:r w:rsidR="00026810" w:rsidRPr="00026810">
        <w:t xml:space="preserve">seção 2.1 aborda um aplicativo educacional, </w:t>
      </w:r>
      <w:r w:rsidR="00DB510D">
        <w:t>no qual</w:t>
      </w:r>
      <w:r w:rsidR="00026810" w:rsidRPr="00026810">
        <w:t xml:space="preserve"> o usuário precisa seguir as leis de trânsito (</w:t>
      </w:r>
      <w:r w:rsidRPr="00026810">
        <w:t>BUZZI</w:t>
      </w:r>
      <w:r w:rsidR="00026810" w:rsidRPr="00026810">
        <w:t xml:space="preserve">, 2018). A </w:t>
      </w:r>
      <w:r>
        <w:t>sub</w:t>
      </w:r>
      <w:r w:rsidR="00026810" w:rsidRPr="00026810">
        <w:t>seção 2.2 discorre sobre até quando o simulador de baixo custo pode substituir um de médio custo (</w:t>
      </w:r>
      <w:r w:rsidRPr="00026810">
        <w:t>ALVES</w:t>
      </w:r>
      <w:r w:rsidR="00026810" w:rsidRPr="00026810">
        <w:t xml:space="preserve">, 2014). Por fim, a </w:t>
      </w:r>
      <w:r>
        <w:t>sub</w:t>
      </w:r>
      <w:r w:rsidR="00026810" w:rsidRPr="00026810">
        <w:t xml:space="preserve">seção 2.3 </w:t>
      </w:r>
      <w:r>
        <w:t xml:space="preserve">descreve como </w:t>
      </w:r>
      <w:r w:rsidR="00026810" w:rsidRPr="00026810">
        <w:t>um simulador</w:t>
      </w:r>
      <w:r>
        <w:t xml:space="preserve"> pode </w:t>
      </w:r>
      <w:r w:rsidR="00026810" w:rsidRPr="00026810">
        <w:t>ajudar os motoristas a melhorar suas habilidades de condução (</w:t>
      </w:r>
      <w:r w:rsidRPr="00026810">
        <w:t xml:space="preserve">YANG </w:t>
      </w:r>
      <w:r w:rsidR="00026810" w:rsidRPr="006D4153">
        <w:rPr>
          <w:i/>
          <w:iCs/>
        </w:rPr>
        <w:t>et al</w:t>
      </w:r>
      <w:r w:rsidR="000D40C2">
        <w:rPr>
          <w:i/>
          <w:iCs/>
        </w:rPr>
        <w:t>.</w:t>
      </w:r>
      <w:r>
        <w:t xml:space="preserve">, </w:t>
      </w:r>
      <w:r w:rsidR="00026810" w:rsidRPr="00026810">
        <w:t>2016)</w:t>
      </w:r>
      <w:r w:rsidR="00E14185" w:rsidRPr="00026810">
        <w:t>.</w:t>
      </w:r>
    </w:p>
    <w:p w14:paraId="3AFBACAA" w14:textId="32298BCD" w:rsidR="00A44581" w:rsidRPr="00026810" w:rsidRDefault="009342FB" w:rsidP="00597A51">
      <w:pPr>
        <w:pStyle w:val="Ttulo2"/>
      </w:pPr>
      <w:r w:rsidRPr="00026810">
        <w:t>Transitar</w:t>
      </w:r>
    </w:p>
    <w:p w14:paraId="10700D0C" w14:textId="58DD9033" w:rsidR="002714D3" w:rsidRDefault="00E14185" w:rsidP="000D40C2">
      <w:pPr>
        <w:pStyle w:val="TF-TEXTO"/>
      </w:pPr>
      <w:proofErr w:type="spellStart"/>
      <w:r>
        <w:t>Buzzi</w:t>
      </w:r>
      <w:proofErr w:type="spellEnd"/>
      <w:r>
        <w:t xml:space="preserve"> (2018)</w:t>
      </w:r>
      <w:r w:rsidR="006E7FEA">
        <w:t xml:space="preserve"> desenvolveu o</w:t>
      </w:r>
      <w:r w:rsidR="00100790">
        <w:t xml:space="preserve"> </w:t>
      </w:r>
      <w:proofErr w:type="gramStart"/>
      <w:r w:rsidR="00CB2AF6">
        <w:t xml:space="preserve">aplicativo </w:t>
      </w:r>
      <w:proofErr w:type="spellStart"/>
      <w:r w:rsidR="00511F6E">
        <w:t>T</w:t>
      </w:r>
      <w:r w:rsidR="00CB2AF6">
        <w:t>ransitAR</w:t>
      </w:r>
      <w:proofErr w:type="spellEnd"/>
      <w:proofErr w:type="gramEnd"/>
      <w:r w:rsidR="00511F6E">
        <w:t xml:space="preserve">, bem como os </w:t>
      </w:r>
      <w:r w:rsidR="00100790">
        <w:t>respectivos teste</w:t>
      </w:r>
      <w:r w:rsidR="00961DE1">
        <w:t>s</w:t>
      </w:r>
      <w:r w:rsidR="00511F6E">
        <w:t xml:space="preserve"> neste aplicativo</w:t>
      </w:r>
      <w:r w:rsidR="00961DE1">
        <w:t>.</w:t>
      </w:r>
      <w:r w:rsidR="00100790">
        <w:t xml:space="preserve"> </w:t>
      </w:r>
      <w:r w:rsidR="002D7CE9">
        <w:t>D</w:t>
      </w:r>
      <w:r w:rsidR="00100790">
        <w:t xml:space="preserve">e acordo com </w:t>
      </w:r>
      <w:proofErr w:type="spellStart"/>
      <w:r w:rsidR="00100790">
        <w:t>Buzzi</w:t>
      </w:r>
      <w:proofErr w:type="spellEnd"/>
      <w:r w:rsidR="006E7FEA">
        <w:t xml:space="preserve"> (2018, p.1)</w:t>
      </w:r>
      <w:r w:rsidR="00100790">
        <w:t xml:space="preserve"> “O aplicativo busca unir o atrativo de jogabilidade ao foco na conscientização de trânsito, abrangendo um grande grupo de usuários e auxiliando a diminuir o número de acidentes nas rodovias.”</w:t>
      </w:r>
      <w:r w:rsidR="00961DE1">
        <w:t xml:space="preserve">. </w:t>
      </w:r>
      <w:r w:rsidR="006E7FEA">
        <w:t xml:space="preserve">O autor </w:t>
      </w:r>
      <w:proofErr w:type="spellStart"/>
      <w:r w:rsidR="006E7FEA">
        <w:t>Buzzi</w:t>
      </w:r>
      <w:proofErr w:type="spellEnd"/>
      <w:r w:rsidR="00DB510D">
        <w:t xml:space="preserve"> (</w:t>
      </w:r>
      <w:r w:rsidR="006E7FEA">
        <w:t>2018), p</w:t>
      </w:r>
      <w:r w:rsidR="00100790">
        <w:t xml:space="preserve">ara fazer isso </w:t>
      </w:r>
      <w:r w:rsidR="006E7FEA">
        <w:t xml:space="preserve">utilizou de </w:t>
      </w:r>
      <w:r w:rsidR="00100790">
        <w:t xml:space="preserve">uma série de fatores, tanto de jogabilidade quanto de realidade </w:t>
      </w:r>
      <w:r w:rsidR="00961DE1">
        <w:t xml:space="preserve">de </w:t>
      </w:r>
      <w:r w:rsidR="00100790">
        <w:t xml:space="preserve">aumentada, conforme mostrado na </w:t>
      </w:r>
      <w:r w:rsidR="00465285">
        <w:fldChar w:fldCharType="begin"/>
      </w:r>
      <w:r w:rsidR="00465285">
        <w:instrText xml:space="preserve"> REF _Ref150155275 \h </w:instrText>
      </w:r>
      <w:r w:rsidR="00465285">
        <w:fldChar w:fldCharType="separate"/>
      </w:r>
      <w:r w:rsidR="0054113E" w:rsidRPr="00465285">
        <w:t xml:space="preserve">Figura </w:t>
      </w:r>
      <w:r w:rsidR="0054113E">
        <w:rPr>
          <w:noProof/>
        </w:rPr>
        <w:t>1</w:t>
      </w:r>
      <w:r w:rsidR="00465285">
        <w:fldChar w:fldCharType="end"/>
      </w:r>
      <w:r w:rsidR="000D40C2">
        <w:t xml:space="preserve">. </w:t>
      </w:r>
      <w:r w:rsidR="00100790">
        <w:t xml:space="preserve">Os fatores utilizados para </w:t>
      </w:r>
      <w:r w:rsidR="002714D3">
        <w:t xml:space="preserve">que o usuário tenha imersão foram vários e </w:t>
      </w:r>
      <w:r w:rsidR="006E7FEA">
        <w:t xml:space="preserve">estão </w:t>
      </w:r>
      <w:r w:rsidR="002714D3">
        <w:t xml:space="preserve">dispostos sobre </w:t>
      </w:r>
      <w:r w:rsidR="006E7FEA">
        <w:t xml:space="preserve">a </w:t>
      </w:r>
      <w:r w:rsidR="002714D3">
        <w:t>tela, assim fazendo com que o usuário não precise abrir um menu ou entrar em outra tela para obter a informação, portanto, tendo tudo sempre a vista</w:t>
      </w:r>
      <w:r w:rsidR="00511F6E">
        <w:t xml:space="preserve"> (</w:t>
      </w:r>
      <w:r w:rsidR="00465285">
        <w:fldChar w:fldCharType="begin"/>
      </w:r>
      <w:r w:rsidR="00465285">
        <w:instrText xml:space="preserve"> REF _Ref150155275 \h </w:instrText>
      </w:r>
      <w:r w:rsidR="00465285">
        <w:fldChar w:fldCharType="separate"/>
      </w:r>
      <w:r w:rsidR="0054113E" w:rsidRPr="00465285">
        <w:t xml:space="preserve">Figura </w:t>
      </w:r>
      <w:r w:rsidR="0054113E">
        <w:rPr>
          <w:noProof/>
        </w:rPr>
        <w:t>1</w:t>
      </w:r>
      <w:r w:rsidR="00465285">
        <w:fldChar w:fldCharType="end"/>
      </w:r>
      <w:r w:rsidR="00511F6E">
        <w:t>)</w:t>
      </w:r>
      <w:r w:rsidR="00EA1995">
        <w:t>.</w:t>
      </w:r>
    </w:p>
    <w:p w14:paraId="2033F5EA" w14:textId="0ABA48DF" w:rsidR="002714D3" w:rsidRDefault="00465285" w:rsidP="008A7470">
      <w:pPr>
        <w:pStyle w:val="TF-FIGURA"/>
      </w:pPr>
      <w:bookmarkStart w:id="26" w:name="_Ref150155275"/>
      <w:r w:rsidRPr="00465285">
        <w:t xml:space="preserve">Figura </w:t>
      </w:r>
      <w:fldSimple w:instr=" SEQ Figura \* ARABIC ">
        <w:r w:rsidR="0054113E">
          <w:rPr>
            <w:noProof/>
          </w:rPr>
          <w:t>1</w:t>
        </w:r>
      </w:fldSimple>
      <w:bookmarkEnd w:id="26"/>
      <w:r w:rsidRPr="00465285">
        <w:t xml:space="preserve"> - </w:t>
      </w:r>
      <w:r w:rsidR="002714D3" w:rsidRPr="00465285">
        <w:t>Ferramentas para imersão</w:t>
      </w:r>
      <w:r w:rsidR="00EA1995" w:rsidRPr="002714D3">
        <w:rPr>
          <w:noProof/>
        </w:rPr>
        <w:drawing>
          <wp:inline distT="0" distB="0" distL="0" distR="0" wp14:anchorId="1F98784C" wp14:editId="28CAB31D">
            <wp:extent cx="5252027" cy="2615587"/>
            <wp:effectExtent l="12700" t="12700" r="19050" b="13335"/>
            <wp:docPr id="567208356" name="Imagem 567208356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961" name="Imagem 1" descr="Diagrama&#10;&#10;Descrição gerada automaticamente com confiança médi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09" cy="263071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0D962" w14:textId="3B8055E4" w:rsidR="00961DE1" w:rsidRDefault="004973E1" w:rsidP="00465285">
      <w:pPr>
        <w:pStyle w:val="TF-FONTE"/>
      </w:pPr>
      <w:r>
        <w:t xml:space="preserve"> </w:t>
      </w:r>
      <w:r w:rsidR="002714D3" w:rsidRPr="002E18F5">
        <w:t xml:space="preserve">Fonte: </w:t>
      </w:r>
      <w:proofErr w:type="spellStart"/>
      <w:r w:rsidR="00E14185">
        <w:t>Buzzi</w:t>
      </w:r>
      <w:proofErr w:type="spellEnd"/>
      <w:r w:rsidR="000D40C2">
        <w:t xml:space="preserve"> </w:t>
      </w:r>
      <w:r w:rsidR="00B44831">
        <w:t>(2018)</w:t>
      </w:r>
      <w:r w:rsidR="002D7D4A">
        <w:t>.</w:t>
      </w:r>
    </w:p>
    <w:p w14:paraId="1AA22C76" w14:textId="317C1C91" w:rsidR="00DA3E4F" w:rsidRPr="003B2EB4" w:rsidRDefault="001E2474" w:rsidP="00EA1995">
      <w:pPr>
        <w:pStyle w:val="TF-TEXTO"/>
      </w:pPr>
      <w:r w:rsidRPr="001E2474">
        <w:t xml:space="preserve">O primeiro objeto </w:t>
      </w:r>
      <w:r w:rsidR="008F42D1" w:rsidRPr="00497F33">
        <w:rPr>
          <w:rStyle w:val="TF-COURIER10"/>
        </w:rPr>
        <w:t>(1)</w:t>
      </w:r>
      <w:r w:rsidR="008F42D1">
        <w:t xml:space="preserve"> </w:t>
      </w:r>
      <w:r w:rsidR="000D40C2">
        <w:t xml:space="preserve">mostrado na Figura 1 </w:t>
      </w:r>
      <w:r w:rsidRPr="001E2474">
        <w:t xml:space="preserve">consiste em uma barra de mecânica do veículo, </w:t>
      </w:r>
      <w:r>
        <w:t>que</w:t>
      </w:r>
      <w:r w:rsidRPr="001E2474">
        <w:t xml:space="preserve"> vai caindo conforme o condutor colide com o carro. Ao chegar em zero, ele perde o jogo. O segundo 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2</w:t>
      </w:r>
      <w:r w:rsidR="000D40C2" w:rsidRPr="00497F33">
        <w:rPr>
          <w:rStyle w:val="TF-COURIER10"/>
        </w:rPr>
        <w:t>)</w:t>
      </w:r>
      <w:r w:rsidR="000D40C2">
        <w:rPr>
          <w:rStyle w:val="TF-COURIER10"/>
        </w:rPr>
        <w:t xml:space="preserve"> </w:t>
      </w:r>
      <w:r w:rsidRPr="001E2474">
        <w:t>é o combustível. A barra vai diminuindo conforme o condutor percorre a cidade, mas é possível abastecer em postos espalhados pelo município. O condutor perde o jogo caso a barra de gasolina zere.</w:t>
      </w:r>
      <w:r w:rsidR="00D53E26" w:rsidRPr="00EA1995">
        <w:t xml:space="preserve"> Já o terceiro </w:t>
      </w:r>
      <w:r w:rsidR="000D40C2">
        <w:t xml:space="preserve">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3</w:t>
      </w:r>
      <w:r w:rsidR="000D40C2" w:rsidRPr="00497F33">
        <w:rPr>
          <w:rStyle w:val="TF-COURIER10"/>
        </w:rPr>
        <w:t>)</w:t>
      </w:r>
      <w:r w:rsidR="000D40C2">
        <w:t xml:space="preserve"> </w:t>
      </w:r>
      <w:r w:rsidR="00D53E26" w:rsidRPr="00EA1995">
        <w:t xml:space="preserve">é o descanso do jogador e o quarto </w:t>
      </w:r>
      <w:r w:rsidR="000D40C2">
        <w:t xml:space="preserve">objeto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4</w:t>
      </w:r>
      <w:r w:rsidR="000D40C2" w:rsidRPr="00497F33">
        <w:rPr>
          <w:rStyle w:val="TF-COURIER10"/>
        </w:rPr>
        <w:t>)</w:t>
      </w:r>
      <w:r w:rsidR="000D40C2">
        <w:t xml:space="preserve"> são</w:t>
      </w:r>
      <w:r w:rsidR="000D40C2" w:rsidRPr="00EA1995">
        <w:t xml:space="preserve"> </w:t>
      </w:r>
      <w:r w:rsidR="00D53E26" w:rsidRPr="00EA1995">
        <w:t xml:space="preserve">os pontos, que podem subir ou descer conforme ele obedece ou </w:t>
      </w:r>
      <w:r w:rsidR="000D40C2" w:rsidRPr="00EA1995">
        <w:t>desobedece às</w:t>
      </w:r>
      <w:r w:rsidR="00D53E26" w:rsidRPr="00EA1995">
        <w:t xml:space="preserve"> lei</w:t>
      </w:r>
      <w:r w:rsidR="000D40C2">
        <w:t>s</w:t>
      </w:r>
      <w:r w:rsidR="00D53E26" w:rsidRPr="00EA1995">
        <w:t xml:space="preserve"> de trânsito. </w:t>
      </w:r>
      <w:r w:rsidR="00D53E26">
        <w:t xml:space="preserve">A quinta marcação </w:t>
      </w:r>
      <w:r w:rsidR="000D40C2" w:rsidRPr="00497F33">
        <w:rPr>
          <w:rStyle w:val="TF-COURIER10"/>
        </w:rPr>
        <w:t>(</w:t>
      </w:r>
      <w:r w:rsidR="000D40C2">
        <w:rPr>
          <w:rStyle w:val="TF-COURIER10"/>
        </w:rPr>
        <w:t>5</w:t>
      </w:r>
      <w:r w:rsidR="000D40C2" w:rsidRPr="00497F33">
        <w:rPr>
          <w:rStyle w:val="TF-COURIER10"/>
        </w:rPr>
        <w:t>)</w:t>
      </w:r>
      <w:r w:rsidR="000D40C2">
        <w:rPr>
          <w:rStyle w:val="TF-COURIER10"/>
        </w:rPr>
        <w:t xml:space="preserve"> </w:t>
      </w:r>
      <w:r w:rsidR="00D53E26">
        <w:t xml:space="preserve">é referente a visão do condutor, que é em primeira pessoa, </w:t>
      </w:r>
      <w:r w:rsidR="000D40C2">
        <w:t>mostra a parte da frente do veículo que o usuário está dirigindo</w:t>
      </w:r>
      <w:r w:rsidR="00D53E26">
        <w:t xml:space="preserve">. O sexto ponto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6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o joystick </w:t>
      </w:r>
      <w:r w:rsidR="008F42D1">
        <w:t>utilizado pelo usuário para conduzir o veículo</w:t>
      </w:r>
      <w:r w:rsidR="00D53E26">
        <w:t xml:space="preserve">. O sétimo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7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um acesso rápido ao menu. O oitavo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8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altera a visão do jogador entre primeira e terceira pessoa. O nono </w:t>
      </w:r>
      <w:r w:rsidR="008F42D1" w:rsidRPr="00497F33">
        <w:rPr>
          <w:rStyle w:val="TF-COURIER10"/>
        </w:rPr>
        <w:t>(</w:t>
      </w:r>
      <w:r w:rsidR="008F42D1">
        <w:rPr>
          <w:rStyle w:val="TF-COURIER10"/>
        </w:rPr>
        <w:t>9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 xml:space="preserve">é o botão para colocar e tirar o </w:t>
      </w:r>
      <w:r w:rsidR="00DB510D">
        <w:t>cinto</w:t>
      </w:r>
      <w:r w:rsidR="00D53E26">
        <w:t>. Já o décimo</w:t>
      </w:r>
      <w:r w:rsidR="008F42D1">
        <w:t xml:space="preserve"> </w:t>
      </w:r>
      <w:r w:rsidR="008F42D1" w:rsidRPr="00497F33">
        <w:rPr>
          <w:rStyle w:val="TF-COURIER10"/>
        </w:rPr>
        <w:t>(1</w:t>
      </w:r>
      <w:r w:rsidR="008F42D1">
        <w:rPr>
          <w:rStyle w:val="TF-COURIER10"/>
        </w:rPr>
        <w:t>0</w:t>
      </w:r>
      <w:r w:rsidR="008F42D1" w:rsidRPr="00497F33">
        <w:rPr>
          <w:rStyle w:val="TF-COURIER10"/>
        </w:rPr>
        <w:t>)</w:t>
      </w:r>
      <w:r w:rsidR="00D53E26">
        <w:t xml:space="preserve"> é o velocímetro com a velocidade do condutor</w:t>
      </w:r>
      <w:r w:rsidR="006B182E">
        <w:t>,</w:t>
      </w:r>
      <w:r w:rsidR="00D53E26">
        <w:t xml:space="preserve"> e o décimo primeiro </w:t>
      </w:r>
      <w:r w:rsidR="008F42D1" w:rsidRPr="00497F33">
        <w:rPr>
          <w:rStyle w:val="TF-COURIER10"/>
        </w:rPr>
        <w:t>(1</w:t>
      </w:r>
      <w:r w:rsidR="008F42D1">
        <w:rPr>
          <w:rStyle w:val="TF-COURIER10"/>
        </w:rPr>
        <w:t>1</w:t>
      </w:r>
      <w:r w:rsidR="008F42D1" w:rsidRPr="00497F33">
        <w:rPr>
          <w:rStyle w:val="TF-COURIER10"/>
        </w:rPr>
        <w:t>)</w:t>
      </w:r>
      <w:r w:rsidR="008F42D1">
        <w:t xml:space="preserve"> </w:t>
      </w:r>
      <w:r w:rsidR="00D53E26">
        <w:t>é uma área onde é exibido as notificações do jogo.</w:t>
      </w:r>
      <w:r w:rsidR="00DA3E4F" w:rsidRPr="003B2EB4">
        <w:t xml:space="preserve"> </w:t>
      </w:r>
    </w:p>
    <w:p w14:paraId="254ABA02" w14:textId="55C3D018" w:rsidR="003B2EB4" w:rsidRPr="003B2EB4" w:rsidRDefault="002C4CF7" w:rsidP="00EA1995">
      <w:pPr>
        <w:pStyle w:val="TF-TEXTO"/>
      </w:pPr>
      <w:proofErr w:type="spellStart"/>
      <w:r>
        <w:t>Buzzi</w:t>
      </w:r>
      <w:proofErr w:type="spellEnd"/>
      <w:r>
        <w:t xml:space="preserve"> (2018) fez com que o</w:t>
      </w:r>
      <w:r w:rsidR="003B2EB4" w:rsidRPr="003B2EB4">
        <w:t xml:space="preserve"> </w:t>
      </w:r>
      <w:r>
        <w:t>jogo tivesse</w:t>
      </w:r>
      <w:r w:rsidR="003B2EB4" w:rsidRPr="003B2EB4">
        <w:t xml:space="preserve"> um sistema de pontuação</w:t>
      </w:r>
      <w:r w:rsidR="00CB2AF6">
        <w:t xml:space="preserve"> </w:t>
      </w:r>
      <w:r w:rsidR="003B2EB4">
        <w:t xml:space="preserve">(de acordo com o cumprimento das leis de trânsito) </w:t>
      </w:r>
      <w:r w:rsidR="003B2EB4" w:rsidRPr="003B2EB4">
        <w:t xml:space="preserve">e uma métrica de vida e gasolina do automóvel. </w:t>
      </w:r>
      <w:proofErr w:type="spellStart"/>
      <w:r>
        <w:t>Buzzi</w:t>
      </w:r>
      <w:proofErr w:type="spellEnd"/>
      <w:r>
        <w:t xml:space="preserve"> (2018) </w:t>
      </w:r>
      <w:r w:rsidR="006B182E">
        <w:t xml:space="preserve">também </w:t>
      </w:r>
      <w:r>
        <w:t>fez com que a</w:t>
      </w:r>
      <w:r w:rsidR="003B2EB4" w:rsidRPr="003B2EB4">
        <w:t xml:space="preserve"> vida do automóvel </w:t>
      </w:r>
      <w:r w:rsidR="00833053" w:rsidRPr="003B2EB4">
        <w:t>diminuí</w:t>
      </w:r>
      <w:r w:rsidR="00833053">
        <w:t>sse</w:t>
      </w:r>
      <w:r w:rsidR="003B2EB4" w:rsidRPr="003B2EB4">
        <w:t xml:space="preserve"> conforme o usuário vai batendo o </w:t>
      </w:r>
      <w:r>
        <w:t xml:space="preserve">carro </w:t>
      </w:r>
      <w:r w:rsidR="003B2EB4" w:rsidRPr="003B2EB4">
        <w:t>nos objetos dispostos no cenário e o usuário perde ao zerar a barra</w:t>
      </w:r>
      <w:r>
        <w:t>.</w:t>
      </w:r>
      <w:r w:rsidR="003B2EB4" w:rsidRPr="003B2EB4">
        <w:t xml:space="preserve"> </w:t>
      </w:r>
      <w:r>
        <w:t>J</w:t>
      </w:r>
      <w:r w:rsidR="003B2EB4" w:rsidRPr="003B2EB4">
        <w:t>á a gasolina diminui conforme o usuário anda com o carro e pode ser recuperada em postos de gasolinas dispostos no mapa</w:t>
      </w:r>
      <w:r w:rsidR="003B2EB4">
        <w:t xml:space="preserve">. O sistema de pontuação começa a funcionar logo no </w:t>
      </w:r>
      <w:r>
        <w:t>início</w:t>
      </w:r>
      <w:r w:rsidR="003B2EB4">
        <w:t xml:space="preserve"> do jogo, quando o usuário é colocado em um cruzamento no qual o sinal está fechado para os veículos, se o usuário passar o cruzamento, ele perde pontos</w:t>
      </w:r>
      <w:r w:rsidR="00AC1B10">
        <w:t>. Após passado o cruzamento o jogador percorre a cidade, passando por outras situaç</w:t>
      </w:r>
      <w:r>
        <w:t>ões</w:t>
      </w:r>
      <w:r w:rsidR="00AC1B10">
        <w:t xml:space="preserve"> que requerem uma tomada de decisão. Ao realizar uma decisão que vai contra a lei</w:t>
      </w:r>
      <w:r w:rsidR="006B182E">
        <w:t xml:space="preserve"> de trânsito</w:t>
      </w:r>
      <w:r w:rsidR="00AC1B10">
        <w:t>, como ultrapassar o cruzamento fechado, o usuário perde pontos</w:t>
      </w:r>
      <w:r w:rsidR="006B182E">
        <w:t>. E</w:t>
      </w:r>
      <w:r w:rsidR="00AC1B10">
        <w:t xml:space="preserve"> </w:t>
      </w:r>
      <w:r w:rsidR="006B182E">
        <w:t xml:space="preserve">quando sua pontuação </w:t>
      </w:r>
      <w:r w:rsidR="00AC1B10">
        <w:t>chegar em zero, perde o jogo, mas ele ainda pode recuperar sua pontuação acertando</w:t>
      </w:r>
      <w:r w:rsidR="00F917B2">
        <w:t xml:space="preserve"> suas futuras decisões, </w:t>
      </w:r>
      <w:r>
        <w:t xml:space="preserve">e permanecendo dentro </w:t>
      </w:r>
      <w:r w:rsidR="00F917B2">
        <w:t>da lei</w:t>
      </w:r>
      <w:r w:rsidR="006B182E">
        <w:t xml:space="preserve"> de trânsito</w:t>
      </w:r>
      <w:r w:rsidR="00F917B2">
        <w:t>.</w:t>
      </w:r>
      <w:r w:rsidR="003B2EB4">
        <w:t xml:space="preserve"> </w:t>
      </w:r>
    </w:p>
    <w:p w14:paraId="1ABB6976" w14:textId="31232A5E" w:rsidR="00A44581" w:rsidRPr="00DB510D" w:rsidRDefault="00AD5232" w:rsidP="00597A51">
      <w:pPr>
        <w:pStyle w:val="Ttulo2"/>
        <w:rPr>
          <w:lang w:val="pt-BR"/>
        </w:rPr>
      </w:pPr>
      <w:r w:rsidRPr="00DB510D">
        <w:rPr>
          <w:lang w:val="pt-BR"/>
        </w:rPr>
        <w:lastRenderedPageBreak/>
        <w:t>Validação de simuladores de condução low-cost baseados num motor de jogo usando heads-up display: estudo de caso com simulação de dispositivos in-glass</w:t>
      </w:r>
    </w:p>
    <w:p w14:paraId="50F3FDED" w14:textId="3C61F355" w:rsidR="00A77844" w:rsidRDefault="002C4CF7" w:rsidP="00F917B2">
      <w:pPr>
        <w:pStyle w:val="TF-TEXTO"/>
      </w:pPr>
      <w:r>
        <w:t xml:space="preserve">O trabalho </w:t>
      </w:r>
      <w:r w:rsidR="00402765">
        <w:t xml:space="preserve">de </w:t>
      </w:r>
      <w:r>
        <w:t>Alves (2014), a</w:t>
      </w:r>
      <w:r w:rsidR="009750D7">
        <w:t xml:space="preserve">pesar de não ter um foco nas leis de </w:t>
      </w:r>
      <w:r w:rsidR="00D37684">
        <w:t>trânsito</w:t>
      </w:r>
      <w:r w:rsidR="009750D7">
        <w:t>,</w:t>
      </w:r>
      <w:r>
        <w:t xml:space="preserve"> e nem educacional</w:t>
      </w:r>
      <w:r w:rsidR="009750D7">
        <w:t>,</w:t>
      </w:r>
      <w:r>
        <w:t xml:space="preserve"> </w:t>
      </w:r>
      <w:r w:rsidR="00DB510D">
        <w:t>tem</w:t>
      </w:r>
      <w:r w:rsidR="00F917B2">
        <w:t xml:space="preserve"> como principal objetivo </w:t>
      </w:r>
      <w:r w:rsidR="00AD5232">
        <w:t xml:space="preserve">saber até que ponto um simulador de baixo custo (utilizando um computador pessoal) pode ser útil em detrimento de um mais </w:t>
      </w:r>
      <w:r w:rsidR="00402765">
        <w:t>alto custo</w:t>
      </w:r>
      <w:r w:rsidR="00AD5232">
        <w:t>.</w:t>
      </w:r>
      <w:r w:rsidR="00962B01">
        <w:t xml:space="preserve"> Outro foco que</w:t>
      </w:r>
      <w:r>
        <w:t xml:space="preserve"> Alve</w:t>
      </w:r>
      <w:r w:rsidR="00AF2BA2">
        <w:t>s</w:t>
      </w:r>
      <w:r>
        <w:t xml:space="preserve"> (2014)</w:t>
      </w:r>
      <w:r w:rsidR="00F917B2">
        <w:t xml:space="preserve"> tinha com </w:t>
      </w:r>
      <w:r w:rsidR="0062497C">
        <w:t>este</w:t>
      </w:r>
      <w:r w:rsidR="00962B01">
        <w:t xml:space="preserve"> projeto foi</w:t>
      </w:r>
      <w:r w:rsidR="002203BF">
        <w:t xml:space="preserve"> que o simulador pudesse ser mais </w:t>
      </w:r>
      <w:r w:rsidR="00402765">
        <w:t>móvel</w:t>
      </w:r>
      <w:r w:rsidR="002203BF">
        <w:t xml:space="preserve">, diferente de simuladores de médio custo atuais que exigem que você o tenha </w:t>
      </w:r>
      <w:r w:rsidR="0062497C">
        <w:t>fixo e com</w:t>
      </w:r>
      <w:r w:rsidR="002203BF">
        <w:t xml:space="preserve"> pouca mobilidade.</w:t>
      </w:r>
      <w:r w:rsidR="002203BF" w:rsidRPr="002203BF">
        <w:t xml:space="preserve"> </w:t>
      </w:r>
      <w:proofErr w:type="spellStart"/>
      <w:r w:rsidR="00AF2BA2">
        <w:t>Alvez</w:t>
      </w:r>
      <w:proofErr w:type="spellEnd"/>
      <w:r w:rsidR="00AF2BA2">
        <w:t xml:space="preserve"> (2014)</w:t>
      </w:r>
      <w:r>
        <w:t xml:space="preserve"> abordou</w:t>
      </w:r>
      <w:r w:rsidR="0062497C">
        <w:t xml:space="preserve"> ainda </w:t>
      </w:r>
      <w:r>
        <w:t xml:space="preserve">sobre </w:t>
      </w:r>
      <w:r w:rsidR="0062497C">
        <w:t>t</w:t>
      </w:r>
      <w:r w:rsidR="002203BF" w:rsidRPr="002203BF">
        <w:t xml:space="preserve">er como fazer uma simulação de condução fiável em </w:t>
      </w:r>
      <w:r>
        <w:t>grande escala, o que s</w:t>
      </w:r>
      <w:r w:rsidR="002203BF" w:rsidRPr="002203BF">
        <w:t>eria o id</w:t>
      </w:r>
      <w:r w:rsidR="002203BF">
        <w:t>e</w:t>
      </w:r>
      <w:r w:rsidR="002203BF" w:rsidRPr="002203BF">
        <w:t>al, tendo em mente que hoje em dia ter um</w:t>
      </w:r>
      <w:r w:rsidR="0062497C">
        <w:t xml:space="preserve"> volante acoplado a um</w:t>
      </w:r>
      <w:r w:rsidR="002203BF" w:rsidRPr="002203BF">
        <w:t xml:space="preserve"> computador em casa não é mais tão difícil</w:t>
      </w:r>
      <w:r w:rsidR="002203BF">
        <w:t>.</w:t>
      </w:r>
      <w:r w:rsidR="00F917B2">
        <w:t xml:space="preserve"> </w:t>
      </w:r>
    </w:p>
    <w:p w14:paraId="46AAC10A" w14:textId="25FCCDA0" w:rsidR="00B44831" w:rsidRDefault="00A77844" w:rsidP="00AF2BA2">
      <w:pPr>
        <w:pStyle w:val="TF-TEXTO"/>
      </w:pPr>
      <w:r>
        <w:t xml:space="preserve">De acordo com </w:t>
      </w:r>
      <w:r w:rsidR="00402765">
        <w:t xml:space="preserve">Alves </w:t>
      </w:r>
      <w:r w:rsidR="00402765" w:rsidRPr="00833053">
        <w:rPr>
          <w:i/>
          <w:iCs/>
        </w:rPr>
        <w:t>et al</w:t>
      </w:r>
      <w:r w:rsidR="00402765">
        <w:rPr>
          <w:i/>
          <w:iCs/>
        </w:rPr>
        <w:t>.</w:t>
      </w:r>
      <w:r w:rsidR="00402765">
        <w:t xml:space="preserve"> (201</w:t>
      </w:r>
      <w:r w:rsidR="00EB1701">
        <w:t>4</w:t>
      </w:r>
      <w:r w:rsidR="00402765">
        <w:t>,</w:t>
      </w:r>
      <w:r w:rsidR="00EB1701">
        <w:t xml:space="preserve"> p. 24</w:t>
      </w:r>
      <w:r w:rsidR="00402765">
        <w:t>)</w:t>
      </w:r>
      <w:r>
        <w:t xml:space="preserve">, para conseguir cumprir todos os objetivos do projeto </w:t>
      </w:r>
      <w:bookmarkStart w:id="27" w:name="_Hlk148633153"/>
      <w:r>
        <w:t>“</w:t>
      </w:r>
      <w:r w:rsidR="00E64CA9">
        <w:t xml:space="preserve">desenvolveu-se e implementou-se um protótipo de um </w:t>
      </w:r>
      <w:r w:rsidR="007D129E">
        <w:t>HUD</w:t>
      </w:r>
      <w:r w:rsidR="00E64CA9">
        <w:t>, mais realista que o usado no trabalho prévio, definiu-se um cenário de simulação para teste desse HUD e comparação dos simuladores, programando-se depois os simuladores com esse cenário, e realizaram-se testes de condução em ambos os simuladores.</w:t>
      </w:r>
      <w:r>
        <w:t>”</w:t>
      </w:r>
      <w:bookmarkEnd w:id="27"/>
      <w:r w:rsidR="00CB2AF6">
        <w:t>.</w:t>
      </w:r>
      <w:r w:rsidR="007D129E">
        <w:t xml:space="preserve"> </w:t>
      </w:r>
      <w:r w:rsidR="00B20112">
        <w:t>Como simulador de baixo custo, Alve</w:t>
      </w:r>
      <w:r w:rsidR="00AF2BA2">
        <w:t>s</w:t>
      </w:r>
      <w:r w:rsidR="00B20112">
        <w:t xml:space="preserve"> (2014) utilizou </w:t>
      </w:r>
      <w:r w:rsidR="00E64CA9">
        <w:t xml:space="preserve">um </w:t>
      </w:r>
      <w:r w:rsidR="00EB1701">
        <w:t xml:space="preserve">computador </w:t>
      </w:r>
      <w:r w:rsidR="00E64CA9">
        <w:t>portátil ligado a um volante G27 e exibia a imagem em um monitor comum, de 23</w:t>
      </w:r>
      <w:r w:rsidR="00B20112">
        <w:t xml:space="preserve"> polegadas</w:t>
      </w:r>
      <w:r w:rsidR="00CB2AF6">
        <w:t xml:space="preserve"> </w:t>
      </w:r>
      <w:r w:rsidR="009750D7">
        <w:t xml:space="preserve">(Figura </w:t>
      </w:r>
      <w:r w:rsidR="00961DE1">
        <w:t>2</w:t>
      </w:r>
      <w:r w:rsidR="009750D7">
        <w:t>)</w:t>
      </w:r>
      <w:r w:rsidR="00B20112">
        <w:t>.</w:t>
      </w:r>
      <w:r w:rsidR="00E64CA9">
        <w:t xml:space="preserve"> </w:t>
      </w:r>
      <w:r w:rsidR="00B20112">
        <w:t xml:space="preserve">Já para o </w:t>
      </w:r>
      <w:r w:rsidR="00E64CA9">
        <w:t xml:space="preserve">simulador de médio </w:t>
      </w:r>
      <w:r w:rsidR="00EB1701">
        <w:t xml:space="preserve">porte </w:t>
      </w:r>
      <w:r w:rsidR="00B20112">
        <w:t>Alve</w:t>
      </w:r>
      <w:r w:rsidR="00AF2BA2">
        <w:t>s</w:t>
      </w:r>
      <w:r w:rsidR="00B20112">
        <w:t xml:space="preserve"> (2014) utilizou</w:t>
      </w:r>
      <w:r w:rsidR="00E64CA9">
        <w:t xml:space="preserve"> uma </w:t>
      </w:r>
      <w:r w:rsidR="00B20112">
        <w:t>base fixa</w:t>
      </w:r>
      <w:r w:rsidR="00E64CA9">
        <w:t xml:space="preserve">, onde </w:t>
      </w:r>
      <w:r w:rsidR="00EB1701">
        <w:t>ela</w:t>
      </w:r>
      <w:r w:rsidR="00E64CA9">
        <w:t xml:space="preserve"> corresponde a um carro verdadeiro e devidamente equipado </w:t>
      </w:r>
      <w:r w:rsidR="00EB1701">
        <w:t xml:space="preserve">que </w:t>
      </w:r>
      <w:r w:rsidR="00E64CA9">
        <w:t>estava ligado a um sistema de computadores, projetando o cenário em uma tela de 3.20m x 2.4</w:t>
      </w:r>
      <w:r w:rsidR="009750D7">
        <w:t>0</w:t>
      </w:r>
      <w:r w:rsidR="00B20112">
        <w:t xml:space="preserve"> </w:t>
      </w:r>
      <w:r w:rsidR="009750D7">
        <w:t xml:space="preserve">(Figura </w:t>
      </w:r>
      <w:r w:rsidR="00961DE1">
        <w:t>3</w:t>
      </w:r>
      <w:r w:rsidR="009750D7">
        <w:t>)</w:t>
      </w:r>
      <w:r w:rsidR="00E64CA9">
        <w:t xml:space="preserve">. </w:t>
      </w:r>
      <w:r w:rsidR="00B20112">
        <w:t>Alve</w:t>
      </w:r>
      <w:r w:rsidR="00AF2BA2">
        <w:t>s</w:t>
      </w:r>
      <w:r w:rsidR="00B20112">
        <w:t xml:space="preserve"> (2014) implementou a parte de simulação</w:t>
      </w:r>
      <w:r w:rsidR="00E64CA9">
        <w:t xml:space="preserve"> </w:t>
      </w:r>
      <w:r w:rsidR="00EB1701">
        <w:t xml:space="preserve">usando o </w:t>
      </w:r>
      <w:r w:rsidR="00E64CA9">
        <w:t>motor de jogos Unity3D</w:t>
      </w:r>
      <w:r w:rsidR="00EB1701">
        <w:t xml:space="preserve"> (programado na linguagem C#)</w:t>
      </w:r>
      <w:r w:rsidR="00E64CA9">
        <w:t xml:space="preserve"> </w:t>
      </w:r>
      <w:r w:rsidR="00B20112">
        <w:t xml:space="preserve">e desenhou o </w:t>
      </w:r>
      <w:r w:rsidR="00E64CA9">
        <w:t>HUD</w:t>
      </w:r>
      <w:r w:rsidR="009750D7">
        <w:t xml:space="preserve"> para </w:t>
      </w:r>
      <w:r w:rsidR="00CB2AF6">
        <w:t>ambos os simuladores</w:t>
      </w:r>
      <w:r w:rsidR="009750D7">
        <w:t xml:space="preserve"> de acordo com o esquema proposto por Liu e Wen</w:t>
      </w:r>
      <w:r w:rsidR="00CB2AF6">
        <w:t xml:space="preserve"> </w:t>
      </w:r>
      <w:r w:rsidR="009750D7">
        <w:t>(2004)</w:t>
      </w:r>
      <w:r w:rsidR="00EB1701">
        <w:t xml:space="preserve">. </w:t>
      </w:r>
      <w:r w:rsidR="00DB510D">
        <w:t>D</w:t>
      </w:r>
      <w:r w:rsidR="009750D7">
        <w:t xml:space="preserve">e acordo com </w:t>
      </w:r>
      <w:r w:rsidR="00AF2BA2">
        <w:t>Alves</w:t>
      </w:r>
      <w:r w:rsidR="00B20112">
        <w:t xml:space="preserve"> (2014, p.45)</w:t>
      </w:r>
      <w:r w:rsidR="00DB510D">
        <w:t>, o HU</w:t>
      </w:r>
      <w:r w:rsidR="002D7CE9">
        <w:t xml:space="preserve">D </w:t>
      </w:r>
      <w:r w:rsidR="009750D7">
        <w:t xml:space="preserve">“é baseado nas diretrizes gerais e de navegação para exibição visual de Green </w:t>
      </w:r>
      <w:r w:rsidR="009750D7" w:rsidRPr="00833053">
        <w:rPr>
          <w:i/>
          <w:iCs/>
        </w:rPr>
        <w:t>et al.</w:t>
      </w:r>
      <w:r w:rsidR="009750D7">
        <w:t xml:space="preserve"> (1993)”.</w:t>
      </w:r>
    </w:p>
    <w:p w14:paraId="1482614E" w14:textId="1975E4BF" w:rsidR="00465285" w:rsidRDefault="00465285" w:rsidP="008A7470">
      <w:pPr>
        <w:pStyle w:val="TF-LEGENDA"/>
      </w:pPr>
      <w:r>
        <w:t xml:space="preserve">Figura </w:t>
      </w:r>
      <w:fldSimple w:instr=" SEQ Figura \* ARABIC ">
        <w:r w:rsidR="0054113E">
          <w:rPr>
            <w:noProof/>
          </w:rPr>
          <w:t>2</w:t>
        </w:r>
      </w:fldSimple>
      <w:r>
        <w:t xml:space="preserve"> - Ferramentas para imersão de baixo custo</w:t>
      </w:r>
    </w:p>
    <w:p w14:paraId="7A4FF030" w14:textId="7A05DC48" w:rsidR="00465285" w:rsidRPr="008A7470" w:rsidRDefault="00465285" w:rsidP="008A7470">
      <w:pPr>
        <w:pStyle w:val="TF-FIGURA"/>
        <w:rPr>
          <w:noProof/>
          <w:highlight w:val="yellow"/>
        </w:rPr>
      </w:pPr>
      <w:r w:rsidRPr="008A7470">
        <w:rPr>
          <w:noProof/>
          <w:highlight w:val="yellow"/>
        </w:rPr>
        <w:drawing>
          <wp:inline distT="0" distB="0" distL="0" distR="0" wp14:anchorId="4DE09E75" wp14:editId="3105D13F">
            <wp:extent cx="2698115" cy="2196000"/>
            <wp:effectExtent l="0" t="0" r="0" b="1270"/>
            <wp:docPr id="1260171049" name="Imagem 1" descr="Tela de um computador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1049" name="Imagem 1" descr="Tela de um computador&#10;&#10;Descrição gerada automaticamente com confiança média"/>
                    <pic:cNvPicPr/>
                  </pic:nvPicPr>
                  <pic:blipFill rotWithShape="1">
                    <a:blip r:embed="rId12"/>
                    <a:srcRect t="-2" b="200"/>
                    <a:stretch/>
                  </pic:blipFill>
                  <pic:spPr bwMode="auto">
                    <a:xfrm>
                      <a:off x="0" y="0"/>
                      <a:ext cx="2698115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9953F" w14:textId="7AC0CAB9" w:rsidR="00AF2BA2" w:rsidRDefault="00961DE1" w:rsidP="00AF2BA2">
      <w:pPr>
        <w:pStyle w:val="TF-FONTE"/>
      </w:pPr>
      <w:r w:rsidRPr="002E18F5">
        <w:t xml:space="preserve">Fonte: </w:t>
      </w:r>
      <w:r w:rsidR="00AF2BA2">
        <w:t>Alves</w:t>
      </w:r>
      <w:r w:rsidR="00B44831">
        <w:t xml:space="preserve"> (2014)</w:t>
      </w:r>
      <w:r w:rsidR="002D7D4A">
        <w:t>.</w:t>
      </w:r>
    </w:p>
    <w:p w14:paraId="058FCF20" w14:textId="66F4BB0A" w:rsidR="00465285" w:rsidRDefault="00465285" w:rsidP="008A7470">
      <w:pPr>
        <w:pStyle w:val="TF-LEGENDA"/>
      </w:pPr>
      <w:r>
        <w:t xml:space="preserve">Figura </w:t>
      </w:r>
      <w:fldSimple w:instr=" SEQ Figura \* ARABIC ">
        <w:r w:rsidR="0054113E">
          <w:rPr>
            <w:noProof/>
          </w:rPr>
          <w:t>3</w:t>
        </w:r>
      </w:fldSimple>
      <w:r>
        <w:t xml:space="preserve"> - Ferramentas para imersão de alto custo</w:t>
      </w:r>
    </w:p>
    <w:p w14:paraId="58D64038" w14:textId="266AB400" w:rsidR="00833053" w:rsidRDefault="00465285" w:rsidP="008A7470">
      <w:pPr>
        <w:pStyle w:val="TF-FIGURA"/>
      </w:pPr>
      <w:r w:rsidRPr="00465285">
        <w:rPr>
          <w:noProof/>
        </w:rPr>
        <w:drawing>
          <wp:inline distT="0" distB="0" distL="0" distR="0" wp14:anchorId="028C0BDC" wp14:editId="3C962CE2">
            <wp:extent cx="4910958" cy="2995543"/>
            <wp:effectExtent l="0" t="0" r="4445" b="1905"/>
            <wp:docPr id="1896619300" name="Imagem 1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9300" name="Imagem 1" descr="Diagrama, Desenho técnic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344" cy="31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2482" w14:textId="6A6D3616" w:rsidR="00B44831" w:rsidRPr="00B44831" w:rsidRDefault="00961DE1" w:rsidP="00B44831">
      <w:pPr>
        <w:pStyle w:val="TF-FONTE"/>
      </w:pPr>
      <w:r w:rsidRPr="002E18F5">
        <w:t xml:space="preserve">Fonte: </w:t>
      </w:r>
      <w:r w:rsidR="00AF2BA2">
        <w:t xml:space="preserve">Alves </w:t>
      </w:r>
      <w:r w:rsidR="00B44831">
        <w:t>(2014)</w:t>
      </w:r>
      <w:r w:rsidR="002D7D4A">
        <w:t>.</w:t>
      </w:r>
    </w:p>
    <w:p w14:paraId="6FF8F39B" w14:textId="25465B1D" w:rsidR="006B6099" w:rsidRDefault="00F917B2" w:rsidP="000C3498">
      <w:pPr>
        <w:pStyle w:val="TF-TEXTO"/>
      </w:pPr>
      <w:r>
        <w:lastRenderedPageBreak/>
        <w:t xml:space="preserve">Para validar o projeto </w:t>
      </w:r>
      <w:r w:rsidR="00AF2BA2">
        <w:t xml:space="preserve">Alves (2014) </w:t>
      </w:r>
      <w:r w:rsidR="00BF305A">
        <w:t>testou</w:t>
      </w:r>
      <w:r w:rsidR="00AF2BA2">
        <w:t xml:space="preserve"> </w:t>
      </w:r>
      <w:r>
        <w:t>com 35 pessoas</w:t>
      </w:r>
      <w:r w:rsidR="00AF2BA2">
        <w:t>. Tanto o projeto de baixo quanto de médio custo foram</w:t>
      </w:r>
      <w:r>
        <w:t xml:space="preserve"> testados com e sem auxílio d</w:t>
      </w:r>
      <w:r w:rsidR="00AF2BA2">
        <w:t>o</w:t>
      </w:r>
      <w:r>
        <w:t xml:space="preserve"> </w:t>
      </w:r>
      <w:r w:rsidR="00A77844">
        <w:t>HUD</w:t>
      </w:r>
      <w:r>
        <w:t>.</w:t>
      </w:r>
      <w:r w:rsidR="00A77844">
        <w:t xml:space="preserve"> </w:t>
      </w:r>
      <w:proofErr w:type="spellStart"/>
      <w:r w:rsidR="00AF2BA2">
        <w:t>Alvez</w:t>
      </w:r>
      <w:proofErr w:type="spellEnd"/>
      <w:r w:rsidR="00AF2BA2">
        <w:t xml:space="preserve"> (2014) p</w:t>
      </w:r>
      <w:r w:rsidR="00A77844">
        <w:t>ode concluir que o uso do projeto era válido em alguns cenários,</w:t>
      </w:r>
      <w:r w:rsidR="00833053">
        <w:t xml:space="preserve"> </w:t>
      </w:r>
      <w:r w:rsidR="00A77844">
        <w:t>sendo até equivalente ao de médio custo</w:t>
      </w:r>
      <w:r w:rsidR="00BF305A">
        <w:t>. M</w:t>
      </w:r>
      <w:r w:rsidR="00A77844">
        <w:t>as já em termos de realismo e controle do veículo os simuladores de médio custo são mais fáceis de serem utilizados e até mesmo mais imersíveis, assim fazendo com que o de baixo custo não substitua o de médio custo em situações que requer</w:t>
      </w:r>
      <w:r w:rsidR="00AF2BA2">
        <w:t>em e</w:t>
      </w:r>
      <w:r w:rsidR="00A77844">
        <w:t>studos mais complexos ou que necessitem de uma maior emissividade.</w:t>
      </w:r>
    </w:p>
    <w:p w14:paraId="2C481F61" w14:textId="714E119B" w:rsidR="00A44581" w:rsidRPr="00EA1995" w:rsidRDefault="002E3DD7" w:rsidP="00597A51">
      <w:pPr>
        <w:pStyle w:val="Ttulo2"/>
      </w:pPr>
      <w:r w:rsidRPr="00EA1995">
        <w:t>Unity 3d production and environmental perception vehicle simulation platform</w:t>
      </w:r>
    </w:p>
    <w:p w14:paraId="7C681588" w14:textId="094AF047" w:rsidR="0081358C" w:rsidRDefault="00AF2BA2" w:rsidP="00621B90">
      <w:pPr>
        <w:pStyle w:val="TF-TEXTO"/>
      </w:pPr>
      <w:r>
        <w:t xml:space="preserve">O trabalho desenvolvido por Yang </w:t>
      </w:r>
      <w:r w:rsidRPr="00170981">
        <w:rPr>
          <w:i/>
          <w:iCs/>
        </w:rPr>
        <w:t xml:space="preserve">et </w:t>
      </w:r>
      <w:r w:rsidR="00170981">
        <w:rPr>
          <w:i/>
          <w:iCs/>
        </w:rPr>
        <w:t>a</w:t>
      </w:r>
      <w:r w:rsidRPr="00170981">
        <w:rPr>
          <w:i/>
          <w:iCs/>
        </w:rPr>
        <w:t>l</w:t>
      </w:r>
      <w:r w:rsidR="000D40C2">
        <w:rPr>
          <w:i/>
          <w:iCs/>
        </w:rPr>
        <w:t>.</w:t>
      </w:r>
      <w:r>
        <w:t xml:space="preserve"> (2016) </w:t>
      </w:r>
      <w:r w:rsidR="0081358C">
        <w:t xml:space="preserve">consiste no desenvolvimento de um simulador com </w:t>
      </w:r>
      <w:r w:rsidR="008A465D">
        <w:t xml:space="preserve">caraterísticas </w:t>
      </w:r>
      <w:r w:rsidR="00621B90">
        <w:t>próximas das reais</w:t>
      </w:r>
      <w:r w:rsidR="009F3EE1">
        <w:t xml:space="preserve">. </w:t>
      </w:r>
      <w:r w:rsidR="00621B90">
        <w:t xml:space="preserve">O </w:t>
      </w:r>
      <w:r w:rsidR="0081358C">
        <w:t xml:space="preserve">objetivo </w:t>
      </w:r>
      <w:r w:rsidR="00621B90">
        <w:t xml:space="preserve">deste simulador era </w:t>
      </w:r>
      <w:r w:rsidR="008A465D" w:rsidRPr="008A465D">
        <w:t>ajudar os motoristas a melhorar</w:t>
      </w:r>
      <w:r w:rsidR="00621B90">
        <w:t>em</w:t>
      </w:r>
      <w:r w:rsidR="008A465D" w:rsidRPr="008A465D">
        <w:t xml:space="preserve"> suas habilidades de condução e se preparar</w:t>
      </w:r>
      <w:r w:rsidR="00621B90">
        <w:t>em</w:t>
      </w:r>
      <w:r w:rsidR="008A465D" w:rsidRPr="008A465D">
        <w:t xml:space="preserve"> para situações inesperadas na estrada</w:t>
      </w:r>
      <w:r w:rsidR="008A465D">
        <w:t>.</w:t>
      </w:r>
      <w:r w:rsidR="00621B90">
        <w:t xml:space="preserve"> O simulador (</w:t>
      </w:r>
      <w:r w:rsidR="00621B90">
        <w:fldChar w:fldCharType="begin"/>
      </w:r>
      <w:r w:rsidR="00621B90">
        <w:instrText xml:space="preserve"> REF _Ref150156375 \h </w:instrText>
      </w:r>
      <w:r w:rsidR="00621B90">
        <w:fldChar w:fldCharType="separate"/>
      </w:r>
      <w:r w:rsidR="0054113E">
        <w:t xml:space="preserve">Figura </w:t>
      </w:r>
      <w:r w:rsidR="0054113E">
        <w:rPr>
          <w:noProof/>
        </w:rPr>
        <w:t>4</w:t>
      </w:r>
      <w:r w:rsidR="00621B90">
        <w:fldChar w:fldCharType="end"/>
      </w:r>
      <w:r w:rsidR="00621B90">
        <w:t xml:space="preserve">) consistia </w:t>
      </w:r>
      <w:proofErr w:type="gramStart"/>
      <w:r w:rsidR="00621B90">
        <w:t>de</w:t>
      </w:r>
      <w:proofErr w:type="gramEnd"/>
      <w:r w:rsidR="00621B90">
        <w:t xml:space="preserve"> um </w:t>
      </w:r>
      <w:r w:rsidR="00621B90" w:rsidRPr="008A7470">
        <w:t>projetor</w:t>
      </w:r>
      <w:r w:rsidR="00D7034F" w:rsidRPr="00621B90">
        <w:t xml:space="preserve">, </w:t>
      </w:r>
      <w:r w:rsidR="00621B90" w:rsidRPr="00621B90">
        <w:t xml:space="preserve">um computador </w:t>
      </w:r>
      <w:r w:rsidR="00621B90" w:rsidRPr="008A7470">
        <w:t>e um</w:t>
      </w:r>
      <w:r w:rsidR="00621B90">
        <w:t xml:space="preserve"> </w:t>
      </w:r>
      <w:r w:rsidR="00252AC2">
        <w:t>dispositivo de rastreamento</w:t>
      </w:r>
      <w:r w:rsidR="00621B90">
        <w:t xml:space="preserve"> </w:t>
      </w:r>
      <w:proofErr w:type="spellStart"/>
      <w:r w:rsidR="00621B90">
        <w:t>Xtion</w:t>
      </w:r>
      <w:proofErr w:type="spellEnd"/>
      <w:r w:rsidR="00621B90">
        <w:t xml:space="preserve"> (YANG</w:t>
      </w:r>
      <w:r w:rsidR="00223B1C">
        <w:t xml:space="preserve"> </w:t>
      </w:r>
      <w:r w:rsidR="00223B1C" w:rsidRPr="00170981">
        <w:rPr>
          <w:i/>
          <w:iCs/>
        </w:rPr>
        <w:t xml:space="preserve">et </w:t>
      </w:r>
      <w:r w:rsidR="00170981">
        <w:rPr>
          <w:i/>
          <w:iCs/>
        </w:rPr>
        <w:t>a</w:t>
      </w:r>
      <w:r w:rsidR="00223B1C" w:rsidRPr="00170981">
        <w:rPr>
          <w:i/>
          <w:iCs/>
        </w:rPr>
        <w:t>l</w:t>
      </w:r>
      <w:r w:rsidR="000D40C2">
        <w:rPr>
          <w:i/>
          <w:iCs/>
        </w:rPr>
        <w:t>.</w:t>
      </w:r>
      <w:r w:rsidR="00621B90">
        <w:t xml:space="preserve">, </w:t>
      </w:r>
      <w:r w:rsidR="00223B1C">
        <w:t>2016)</w:t>
      </w:r>
      <w:r w:rsidR="00621B90">
        <w:t xml:space="preserve">. O simulador foi </w:t>
      </w:r>
      <w:r w:rsidR="00223B1C">
        <w:t>desenvolv</w:t>
      </w:r>
      <w:r w:rsidR="00621B90">
        <w:t>ido</w:t>
      </w:r>
      <w:r w:rsidR="00223B1C">
        <w:t xml:space="preserve"> </w:t>
      </w:r>
      <w:r w:rsidR="0081358C">
        <w:t xml:space="preserve">utilizando </w:t>
      </w:r>
      <w:r w:rsidR="00621B90">
        <w:t xml:space="preserve">o motor de jogos </w:t>
      </w:r>
      <w:r w:rsidR="0081358C">
        <w:t xml:space="preserve">Unity 3D </w:t>
      </w:r>
      <w:r w:rsidR="00DB1BE6">
        <w:t>com a</w:t>
      </w:r>
      <w:r w:rsidR="0081358C">
        <w:t xml:space="preserve"> linguagem de programação C#</w:t>
      </w:r>
      <w:r w:rsidR="00DB1BE6">
        <w:t>. M</w:t>
      </w:r>
      <w:r w:rsidR="0081358C">
        <w:t xml:space="preserve">as também utilizou o </w:t>
      </w:r>
      <w:proofErr w:type="spellStart"/>
      <w:r w:rsidR="0081358C">
        <w:t>Sketchup</w:t>
      </w:r>
      <w:proofErr w:type="spellEnd"/>
      <w:r w:rsidR="0081358C">
        <w:t xml:space="preserve"> e </w:t>
      </w:r>
      <w:r w:rsidR="00DB1BE6">
        <w:t xml:space="preserve">Autodesk </w:t>
      </w:r>
      <w:r w:rsidR="0081358C">
        <w:t xml:space="preserve">3D </w:t>
      </w:r>
      <w:r w:rsidR="00DB1BE6">
        <w:t xml:space="preserve">Max </w:t>
      </w:r>
      <w:r w:rsidR="0081358C">
        <w:t xml:space="preserve">para </w:t>
      </w:r>
      <w:r w:rsidR="00DB1BE6">
        <w:t>produzir os desenhos e modelos 3D.</w:t>
      </w:r>
    </w:p>
    <w:p w14:paraId="539FDDA0" w14:textId="39F58A63" w:rsidR="00B44831" w:rsidRDefault="00621B90" w:rsidP="00621B90">
      <w:pPr>
        <w:pStyle w:val="TF-LEGENDA"/>
      </w:pPr>
      <w:bookmarkStart w:id="28" w:name="_Ref150156375"/>
      <w:r>
        <w:t xml:space="preserve">Figura </w:t>
      </w:r>
      <w:fldSimple w:instr=" SEQ Figura \* ARABIC ">
        <w:r w:rsidR="0054113E">
          <w:rPr>
            <w:noProof/>
          </w:rPr>
          <w:t>4</w:t>
        </w:r>
      </w:fldSimple>
      <w:bookmarkEnd w:id="28"/>
      <w:r w:rsidR="00635ECF" w:rsidRPr="002E18F5">
        <w:t xml:space="preserve"> – Exemplo d</w:t>
      </w:r>
      <w:r w:rsidR="00635ECF">
        <w:t>o</w:t>
      </w:r>
      <w:r w:rsidR="00635ECF" w:rsidRPr="002E18F5">
        <w:t xml:space="preserve"> </w:t>
      </w:r>
      <w:r w:rsidR="00635ECF">
        <w:t>aplicativo</w:t>
      </w:r>
      <w:r w:rsidR="00B44831">
        <w:t xml:space="preserve"> em uso</w:t>
      </w:r>
      <w:r w:rsidR="00D55612">
        <w:t xml:space="preserve"> com o hardware a mostra</w:t>
      </w:r>
    </w:p>
    <w:p w14:paraId="3DE383A9" w14:textId="210EE625" w:rsidR="00635ECF" w:rsidRDefault="00635ECF" w:rsidP="008A7470">
      <w:pPr>
        <w:pStyle w:val="TF-FIGURA"/>
      </w:pPr>
      <w:r w:rsidRPr="00635ECF">
        <w:rPr>
          <w:noProof/>
        </w:rPr>
        <w:drawing>
          <wp:inline distT="0" distB="0" distL="0" distR="0" wp14:anchorId="2E9B3D81" wp14:editId="045AC6AA">
            <wp:extent cx="4566187" cy="2251363"/>
            <wp:effectExtent l="19050" t="19050" r="25400" b="15875"/>
            <wp:docPr id="317022981" name="Imagem 1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981" name="Imagem 1" descr="Computador em cima da mes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163" cy="22557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8BAEE" w14:textId="59D5B11C" w:rsidR="00635ECF" w:rsidRPr="00D34F24" w:rsidRDefault="00635ECF" w:rsidP="00635ECF">
      <w:pPr>
        <w:pStyle w:val="TF-FONTE"/>
        <w:rPr>
          <w:lang w:val="en-US"/>
        </w:rPr>
      </w:pPr>
      <w:r w:rsidRPr="00D34F24">
        <w:rPr>
          <w:lang w:val="en-US"/>
        </w:rPr>
        <w:t xml:space="preserve">Fonte: </w:t>
      </w:r>
      <w:r w:rsidR="00B44831" w:rsidRPr="00D34F24">
        <w:rPr>
          <w:lang w:val="en-US"/>
        </w:rPr>
        <w:t xml:space="preserve">Yang </w:t>
      </w:r>
      <w:r w:rsidR="00B44831" w:rsidRPr="00D34F24">
        <w:rPr>
          <w:i/>
          <w:iCs/>
          <w:lang w:val="en-US"/>
        </w:rPr>
        <w:t>et al</w:t>
      </w:r>
      <w:r w:rsidR="00B44831" w:rsidRPr="00D34F24">
        <w:rPr>
          <w:lang w:val="en-US"/>
        </w:rPr>
        <w:t>.</w:t>
      </w:r>
      <w:r w:rsidR="000D40C2" w:rsidRPr="00D34F24">
        <w:rPr>
          <w:lang w:val="en-US"/>
        </w:rPr>
        <w:t xml:space="preserve"> </w:t>
      </w:r>
      <w:r w:rsidR="00B44831" w:rsidRPr="00D34F24">
        <w:rPr>
          <w:lang w:val="en-US"/>
        </w:rPr>
        <w:t>(2016)</w:t>
      </w:r>
      <w:r w:rsidR="002D7D4A" w:rsidRPr="00D34F24">
        <w:rPr>
          <w:lang w:val="en-US"/>
        </w:rPr>
        <w:t>.</w:t>
      </w:r>
    </w:p>
    <w:p w14:paraId="3CB4CA5C" w14:textId="323F4911" w:rsidR="0081358C" w:rsidRDefault="00223B1C" w:rsidP="00A44581">
      <w:pPr>
        <w:pStyle w:val="TF-TEXTO"/>
      </w:pPr>
      <w:r w:rsidRPr="00D34F24">
        <w:rPr>
          <w:lang w:val="en-US"/>
        </w:rPr>
        <w:t xml:space="preserve">Yang </w:t>
      </w:r>
      <w:r w:rsidRPr="00D34F24">
        <w:rPr>
          <w:i/>
          <w:iCs/>
          <w:lang w:val="en-US"/>
        </w:rPr>
        <w:t xml:space="preserve">et </w:t>
      </w:r>
      <w:r w:rsidR="00170981" w:rsidRPr="00D34F24">
        <w:rPr>
          <w:i/>
          <w:iCs/>
          <w:lang w:val="en-US"/>
        </w:rPr>
        <w:t>a</w:t>
      </w:r>
      <w:r w:rsidRPr="00D34F24">
        <w:rPr>
          <w:i/>
          <w:iCs/>
          <w:lang w:val="en-US"/>
        </w:rPr>
        <w:t>l</w:t>
      </w:r>
      <w:r w:rsidR="000D40C2" w:rsidRPr="00D34F24">
        <w:rPr>
          <w:i/>
          <w:iCs/>
          <w:lang w:val="en-US"/>
        </w:rPr>
        <w:t>.</w:t>
      </w:r>
      <w:r w:rsidRPr="00D34F24">
        <w:rPr>
          <w:lang w:val="en-US"/>
        </w:rPr>
        <w:t xml:space="preserve"> </w:t>
      </w:r>
      <w:r>
        <w:t>(2016) teve</w:t>
      </w:r>
      <w:r w:rsidR="0081358C">
        <w:t xml:space="preserve"> como conclusão</w:t>
      </w:r>
      <w:r w:rsidR="00635ECF">
        <w:t xml:space="preserve"> </w:t>
      </w:r>
      <w:r w:rsidR="0062497C">
        <w:t xml:space="preserve">de </w:t>
      </w:r>
      <w:r w:rsidR="00635ECF">
        <w:t xml:space="preserve">que o </w:t>
      </w:r>
      <w:r w:rsidR="00DB1BE6">
        <w:t>projeto</w:t>
      </w:r>
      <w:r w:rsidR="00635ECF">
        <w:t xml:space="preserve"> das cenas virtuais e o modelo de controle do veículo afetam </w:t>
      </w:r>
      <w:proofErr w:type="gramStart"/>
      <w:r w:rsidR="00635ECF">
        <w:t>a</w:t>
      </w:r>
      <w:proofErr w:type="gramEnd"/>
      <w:r w:rsidR="00635ECF">
        <w:t xml:space="preserve"> imersão</w:t>
      </w:r>
      <w:r w:rsidR="00DB1BE6">
        <w:t>. E</w:t>
      </w:r>
      <w:r w:rsidR="00635ECF">
        <w:t xml:space="preserve"> para evitar tal situação </w:t>
      </w:r>
      <w:r>
        <w:t>revisou</w:t>
      </w:r>
      <w:r w:rsidR="00635ECF">
        <w:t xml:space="preserve"> vários fatores de tamanho dos objetos da cena, controle do veículo e profundidade do ângulo de visão nas cenas.</w:t>
      </w:r>
    </w:p>
    <w:p w14:paraId="25B7474A" w14:textId="77777777" w:rsidR="00451B94" w:rsidRPr="00EA1995" w:rsidRDefault="00451B94" w:rsidP="001907A1">
      <w:pPr>
        <w:pStyle w:val="Ttulo1"/>
      </w:pPr>
      <w:bookmarkStart w:id="29" w:name="_Toc54164921"/>
      <w:bookmarkStart w:id="30" w:name="_Toc54165675"/>
      <w:bookmarkStart w:id="31" w:name="_Toc54169333"/>
      <w:bookmarkStart w:id="32" w:name="_Toc96347439"/>
      <w:bookmarkStart w:id="33" w:name="_Toc96357723"/>
      <w:bookmarkStart w:id="34" w:name="_Toc96491866"/>
      <w:bookmarkStart w:id="35" w:name="_Toc411603107"/>
      <w:bookmarkEnd w:id="25"/>
      <w:r w:rsidRPr="00EA1995">
        <w:t>proposta</w:t>
      </w:r>
    </w:p>
    <w:p w14:paraId="1C86DB9D" w14:textId="5D6FDDD6" w:rsidR="00163CFB" w:rsidRPr="002E18F5" w:rsidRDefault="00BE51C0" w:rsidP="00223B1C">
      <w:pPr>
        <w:pStyle w:val="TF-TEXTO"/>
      </w:pPr>
      <w:r>
        <w:t xml:space="preserve">A seguir </w:t>
      </w:r>
      <w:r w:rsidR="00223B1C">
        <w:t>será apresentada a justificativa para o desenvolvimento do trabalho</w:t>
      </w:r>
      <w:r>
        <w:t xml:space="preserve"> </w:t>
      </w:r>
      <w:r w:rsidR="00223B1C">
        <w:t xml:space="preserve">e a metodologia de desenvolvimento que será utilizada. Também serão mostrados os principais Requisitos Funcionais (RF), os Requisitos Não Funcionais </w:t>
      </w:r>
      <w:r w:rsidR="00597A51">
        <w:t>(</w:t>
      </w:r>
      <w:proofErr w:type="spellStart"/>
      <w:r w:rsidR="00597A51">
        <w:t>RNFs</w:t>
      </w:r>
      <w:proofErr w:type="spellEnd"/>
      <w:r w:rsidR="00597A51">
        <w:t xml:space="preserve">) </w:t>
      </w:r>
      <w:r w:rsidR="00EB1701">
        <w:t>e</w:t>
      </w:r>
      <w:r w:rsidR="00223B1C">
        <w:t xml:space="preserve"> será </w:t>
      </w:r>
      <w:r w:rsidR="00597A51">
        <w:t xml:space="preserve">demonstrado </w:t>
      </w:r>
      <w:r w:rsidR="00223B1C">
        <w:t>um cronograma planejado para o desenvolvimento do projeto.</w:t>
      </w:r>
    </w:p>
    <w:p w14:paraId="62F25ABA" w14:textId="77777777" w:rsidR="00451B94" w:rsidRPr="00EA1995" w:rsidRDefault="00451B94" w:rsidP="00597A51">
      <w:pPr>
        <w:pStyle w:val="Ttulo2"/>
      </w:pPr>
      <w:bookmarkStart w:id="36" w:name="_Toc54164915"/>
      <w:bookmarkStart w:id="37" w:name="_Toc54165669"/>
      <w:bookmarkStart w:id="38" w:name="_Toc54169327"/>
      <w:bookmarkStart w:id="39" w:name="_Toc96347433"/>
      <w:bookmarkStart w:id="40" w:name="_Toc96357717"/>
      <w:bookmarkStart w:id="41" w:name="_Toc96491860"/>
      <w:bookmarkStart w:id="42" w:name="_Toc351015594"/>
      <w:r w:rsidRPr="00EA1995">
        <w:t>JUSTIFICATIVA</w:t>
      </w:r>
    </w:p>
    <w:p w14:paraId="73DD645C" w14:textId="77777777" w:rsidR="00845754" w:rsidRDefault="00CF2196" w:rsidP="00845754">
      <w:pPr>
        <w:pStyle w:val="TF-TEXTO"/>
      </w:pPr>
      <w:r>
        <w:t xml:space="preserve">O </w:t>
      </w:r>
      <w:r w:rsidR="00F36934">
        <w:t>Q</w:t>
      </w:r>
      <w:r>
        <w:t xml:space="preserve">uadro </w:t>
      </w:r>
      <w:r w:rsidR="00F36934">
        <w:t xml:space="preserve">1 </w:t>
      </w:r>
      <w:r>
        <w:t>apresenta um comparativo entre os trabalhos correlatos. As linhas são as características e as colunas os trabalhos.</w:t>
      </w:r>
      <w:r w:rsidR="00845754">
        <w:t xml:space="preserve"> </w:t>
      </w:r>
    </w:p>
    <w:p w14:paraId="23FFFB6A" w14:textId="082B920D" w:rsidR="00845754" w:rsidRDefault="00845754" w:rsidP="00845754">
      <w:pPr>
        <w:pStyle w:val="TF-TEXTO"/>
      </w:pPr>
      <w:r w:rsidRPr="00CF2196">
        <w:t xml:space="preserve">A partir do Quadro 1 </w:t>
      </w:r>
      <w:r>
        <w:t xml:space="preserve">se pode </w:t>
      </w:r>
      <w:r w:rsidRPr="00CF2196">
        <w:t>perceber que todos</w:t>
      </w:r>
      <w:r>
        <w:t xml:space="preserve"> os trabalhos correlatos</w:t>
      </w:r>
      <w:r w:rsidRPr="00CF2196">
        <w:t xml:space="preserve"> utilizam tanto </w:t>
      </w:r>
      <w:r>
        <w:t xml:space="preserve">motor de jogos </w:t>
      </w:r>
      <w:r w:rsidRPr="00CF2196">
        <w:t>Unity</w:t>
      </w:r>
      <w:r w:rsidR="00697AF7">
        <w:t xml:space="preserve"> e</w:t>
      </w:r>
      <w:r w:rsidRPr="00CF2196">
        <w:t xml:space="preserve"> </w:t>
      </w:r>
      <w:r>
        <w:t xml:space="preserve">a linguagem de programação </w:t>
      </w:r>
      <w:r w:rsidRPr="00CF2196">
        <w:t>C#</w:t>
      </w:r>
      <w:r>
        <w:t>. Apesar de todos os trabalhos contarem com o desenvolvimento em Unity e C#, a</w:t>
      </w:r>
      <w:r w:rsidRPr="00CF2196">
        <w:t xml:space="preserve">penas o trabalho do </w:t>
      </w:r>
      <w:proofErr w:type="spellStart"/>
      <w:r>
        <w:t>Buzzi</w:t>
      </w:r>
      <w:proofErr w:type="spellEnd"/>
      <w:r>
        <w:t xml:space="preserve"> (2018)</w:t>
      </w:r>
      <w:r w:rsidRPr="00CF2196">
        <w:t xml:space="preserve"> </w:t>
      </w:r>
      <w:r>
        <w:t>tem foco n</w:t>
      </w:r>
      <w:r w:rsidRPr="00CF2196">
        <w:t>as</w:t>
      </w:r>
      <w:r>
        <w:t xml:space="preserve"> </w:t>
      </w:r>
      <w:r w:rsidRPr="00CF2196">
        <w:t>leis de trânsito</w:t>
      </w:r>
      <w:r>
        <w:t>, enquanto os outros dois são mais voltados a um simulador de trânsito</w:t>
      </w:r>
      <w:r w:rsidRPr="00CF2196">
        <w:t>.</w:t>
      </w:r>
    </w:p>
    <w:p w14:paraId="17F6F873" w14:textId="77777777" w:rsidR="00845754" w:rsidRDefault="00845754" w:rsidP="00845754">
      <w:pPr>
        <w:pStyle w:val="TF-TEXTO"/>
      </w:pPr>
      <w:r>
        <w:tab/>
      </w:r>
      <w:r w:rsidRPr="00182FD9">
        <w:t xml:space="preserve">O </w:t>
      </w:r>
      <w:r>
        <w:t xml:space="preserve">aplicativo do </w:t>
      </w:r>
      <w:proofErr w:type="spellStart"/>
      <w:r>
        <w:t>Buzzi</w:t>
      </w:r>
      <w:proofErr w:type="spellEnd"/>
      <w:r>
        <w:t xml:space="preserve"> (2018) tem foco na educação do trânsito. </w:t>
      </w:r>
      <w:r w:rsidRPr="002E18F5">
        <w:t xml:space="preserve">Um diferencial do aplicativo </w:t>
      </w:r>
      <w:r>
        <w:t xml:space="preserve">do projeto de </w:t>
      </w:r>
      <w:proofErr w:type="spellStart"/>
      <w:r>
        <w:t>Buzzi</w:t>
      </w:r>
      <w:proofErr w:type="spellEnd"/>
      <w:r>
        <w:t xml:space="preserve"> (2018) </w:t>
      </w:r>
      <w:r w:rsidRPr="002E18F5">
        <w:t>para o</w:t>
      </w:r>
      <w:r>
        <w:t xml:space="preserve">s simuladores da Alves (2014) e do Yang </w:t>
      </w:r>
      <w:r w:rsidRPr="00170981">
        <w:rPr>
          <w:i/>
          <w:iCs/>
        </w:rPr>
        <w:t>et al</w:t>
      </w:r>
      <w:r>
        <w:rPr>
          <w:i/>
          <w:iCs/>
        </w:rPr>
        <w:t>.</w:t>
      </w:r>
      <w:r>
        <w:t xml:space="preserve"> (2016) </w:t>
      </w:r>
      <w:r w:rsidRPr="002E18F5">
        <w:t>é seu custo</w:t>
      </w:r>
      <w:r>
        <w:t>, já que não precisa de nenhum periférico adicional e funciona em um dispositivo Android comum. Além disso é o único que também foca na mecânica e gasolina do carro.</w:t>
      </w:r>
    </w:p>
    <w:p w14:paraId="00942DAA" w14:textId="1E8E7C72" w:rsidR="00163CFB" w:rsidRPr="002E18F5" w:rsidRDefault="00845754" w:rsidP="00845754">
      <w:pPr>
        <w:pStyle w:val="TF-TEXTO"/>
      </w:pPr>
      <w:r>
        <w:t xml:space="preserve">O trabalho da Alves (2014) comprova que um simulador garante o realismo e a imersão do usuário. Por isso foi optado por não ser utilizado algum periférico adicional no desenvolvimento deste projeto e continuar apenas com a realidade aumentada para garantir a imersão do usuário, já que o foco do projeto é no aprendizado </w:t>
      </w:r>
      <w:proofErr w:type="spellStart"/>
      <w:r>
        <w:t>gamificado</w:t>
      </w:r>
      <w:proofErr w:type="spellEnd"/>
      <w:r>
        <w:t xml:space="preserve"> e de baixo custo, não o realismo. </w:t>
      </w:r>
    </w:p>
    <w:p w14:paraId="72A23E67" w14:textId="51E20CD0" w:rsidR="006B0760" w:rsidRPr="002E18F5" w:rsidRDefault="006B0760" w:rsidP="006B0760">
      <w:pPr>
        <w:pStyle w:val="TF-LEGENDA"/>
      </w:pPr>
      <w:bookmarkStart w:id="43" w:name="_Ref52025161"/>
      <w:r w:rsidRPr="002E18F5">
        <w:lastRenderedPageBreak/>
        <w:t xml:space="preserve">Quadro </w:t>
      </w:r>
      <w:bookmarkEnd w:id="43"/>
      <w:r w:rsidR="006C7B8E">
        <w:t>1</w:t>
      </w:r>
      <w:r w:rsidRPr="002E18F5">
        <w:t xml:space="preserve"> - </w:t>
      </w:r>
      <w:r w:rsidR="00F3649F" w:rsidRPr="002E18F5">
        <w:t>Comparativo</w:t>
      </w:r>
      <w:r w:rsidRPr="002E18F5">
        <w:t xml:space="preserve"> dos trabalhos correlatos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8"/>
        <w:gridCol w:w="1701"/>
        <w:gridCol w:w="1559"/>
        <w:gridCol w:w="1690"/>
      </w:tblGrid>
      <w:tr w:rsidR="00802D0F" w:rsidRPr="002E18F5" w14:paraId="4DC82DAE" w14:textId="77777777" w:rsidTr="00697AF7">
        <w:trPr>
          <w:trHeight w:val="567"/>
        </w:trPr>
        <w:tc>
          <w:tcPr>
            <w:tcW w:w="3998" w:type="dxa"/>
            <w:tcBorders>
              <w:tl2br w:val="single" w:sz="4" w:space="0" w:color="auto"/>
            </w:tcBorders>
            <w:shd w:val="clear" w:color="auto" w:fill="A6A6A6"/>
          </w:tcPr>
          <w:p w14:paraId="5540DD0B" w14:textId="7ADE4CFD" w:rsidR="006B0760" w:rsidRPr="002E18F5" w:rsidRDefault="00786A68" w:rsidP="00FB07B7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A7130B4" wp14:editId="6F21B309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133576338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860C1" w14:textId="77777777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7130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" filled="f" stroked="f">
                      <v:textbox>
                        <w:txbxContent>
                          <w:p w14:paraId="307860C1" w14:textId="77777777" w:rsidR="006B0760" w:rsidRDefault="0054044B" w:rsidP="0054044B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357B85" wp14:editId="7D7D5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818930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FBAE3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57B85" id="Caixa de Texto 1" o:spid="_x0000_s1027" type="#_x0000_t202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" filled="f" stroked="f">
                      <v:textbox>
                        <w:txbxContent>
                          <w:p w14:paraId="368FBAE3" w14:textId="77777777" w:rsidR="006B0760" w:rsidRDefault="006B0760" w:rsidP="006B0760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A6A6A6"/>
            <w:vAlign w:val="center"/>
          </w:tcPr>
          <w:p w14:paraId="346CD0EE" w14:textId="279E52A1" w:rsidR="006B0760" w:rsidRPr="002E18F5" w:rsidRDefault="00621B90" w:rsidP="00802D0F">
            <w:pPr>
              <w:pStyle w:val="TF-TEXTOQUADRO"/>
              <w:jc w:val="center"/>
            </w:pPr>
            <w:proofErr w:type="spellStart"/>
            <w:r w:rsidRPr="00621B90">
              <w:t>Buzzi</w:t>
            </w:r>
            <w:proofErr w:type="spellEnd"/>
            <w:r w:rsidRPr="00621B90">
              <w:t xml:space="preserve"> (2018</w:t>
            </w:r>
            <w:r>
              <w:t>)</w:t>
            </w:r>
          </w:p>
        </w:tc>
        <w:tc>
          <w:tcPr>
            <w:tcW w:w="1559" w:type="dxa"/>
            <w:shd w:val="clear" w:color="auto" w:fill="A6A6A6"/>
            <w:vAlign w:val="center"/>
          </w:tcPr>
          <w:p w14:paraId="4D97FD72" w14:textId="7FD4B5F0" w:rsidR="006B0760" w:rsidRPr="002E18F5" w:rsidRDefault="00621B90" w:rsidP="00802D0F">
            <w:pPr>
              <w:pStyle w:val="TF-TEXTOQUADRO"/>
              <w:jc w:val="center"/>
            </w:pPr>
            <w:r w:rsidRPr="00621B90">
              <w:t>Alves (2014</w:t>
            </w:r>
            <w:r>
              <w:t>)</w:t>
            </w:r>
          </w:p>
        </w:tc>
        <w:tc>
          <w:tcPr>
            <w:tcW w:w="1690" w:type="dxa"/>
            <w:shd w:val="clear" w:color="auto" w:fill="A6A6A6"/>
            <w:vAlign w:val="center"/>
          </w:tcPr>
          <w:p w14:paraId="5AE2E716" w14:textId="1E54B505" w:rsidR="006B0760" w:rsidRPr="002E18F5" w:rsidRDefault="00621B90" w:rsidP="00802D0F">
            <w:pPr>
              <w:pStyle w:val="TF-TEXTOQUADRO"/>
              <w:jc w:val="center"/>
            </w:pPr>
            <w:r w:rsidRPr="00621B90">
              <w:t>Yang et al. (2016</w:t>
            </w:r>
            <w:r>
              <w:t>)</w:t>
            </w:r>
          </w:p>
        </w:tc>
      </w:tr>
      <w:tr w:rsidR="00802D0F" w:rsidRPr="002E18F5" w14:paraId="3380952D" w14:textId="77777777" w:rsidTr="00697AF7">
        <w:tc>
          <w:tcPr>
            <w:tcW w:w="3998" w:type="dxa"/>
            <w:shd w:val="clear" w:color="auto" w:fill="auto"/>
          </w:tcPr>
          <w:p w14:paraId="138D3B43" w14:textId="32B14BD2" w:rsidR="006B0760" w:rsidRPr="002E18F5" w:rsidRDefault="00EB1701" w:rsidP="00FB07B7">
            <w:pPr>
              <w:pStyle w:val="TF-TEXTOQUADRO"/>
            </w:pPr>
            <w:r>
              <w:t>L</w:t>
            </w:r>
            <w:r w:rsidR="00163CFB" w:rsidRPr="002E18F5">
              <w:t>inguagem de programação</w:t>
            </w:r>
            <w:r>
              <w:t xml:space="preserve"> C#</w:t>
            </w:r>
          </w:p>
        </w:tc>
        <w:tc>
          <w:tcPr>
            <w:tcW w:w="1701" w:type="dxa"/>
            <w:shd w:val="clear" w:color="auto" w:fill="auto"/>
          </w:tcPr>
          <w:p w14:paraId="2C274505" w14:textId="4CE319D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798F95D2" w14:textId="5A956323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690" w:type="dxa"/>
            <w:shd w:val="clear" w:color="auto" w:fill="auto"/>
          </w:tcPr>
          <w:p w14:paraId="1473A4A9" w14:textId="0AF5295D" w:rsidR="006B0760" w:rsidRPr="002E18F5" w:rsidRDefault="006B6099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615D3CA3" w14:textId="77777777" w:rsidTr="00697AF7">
        <w:tc>
          <w:tcPr>
            <w:tcW w:w="3998" w:type="dxa"/>
            <w:shd w:val="clear" w:color="auto" w:fill="auto"/>
          </w:tcPr>
          <w:p w14:paraId="66E7B883" w14:textId="16EC0822" w:rsidR="006B0760" w:rsidRPr="002E18F5" w:rsidRDefault="00163CFB" w:rsidP="00FB07B7">
            <w:pPr>
              <w:pStyle w:val="TF-TEXTOQUADRO"/>
            </w:pPr>
            <w:r w:rsidRPr="002E18F5">
              <w:t xml:space="preserve">Utiliza </w:t>
            </w:r>
            <w:r w:rsidR="00597A51">
              <w:t xml:space="preserve">motor de jogos </w:t>
            </w:r>
            <w:r w:rsidRPr="002E18F5">
              <w:t>Unity</w:t>
            </w:r>
          </w:p>
        </w:tc>
        <w:tc>
          <w:tcPr>
            <w:tcW w:w="1701" w:type="dxa"/>
            <w:shd w:val="clear" w:color="auto" w:fill="auto"/>
          </w:tcPr>
          <w:p w14:paraId="629E5946" w14:textId="69AC5CE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6FD3AA8B" w14:textId="35AEBE9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690" w:type="dxa"/>
            <w:shd w:val="clear" w:color="auto" w:fill="auto"/>
          </w:tcPr>
          <w:p w14:paraId="264287B7" w14:textId="49606C2A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11F453D2" w14:textId="77777777" w:rsidTr="00697AF7">
        <w:tc>
          <w:tcPr>
            <w:tcW w:w="3998" w:type="dxa"/>
            <w:shd w:val="clear" w:color="auto" w:fill="auto"/>
          </w:tcPr>
          <w:p w14:paraId="50EC2C27" w14:textId="5EBD0049" w:rsidR="006B0760" w:rsidRPr="002E18F5" w:rsidRDefault="00163CFB" w:rsidP="00FB07B7">
            <w:pPr>
              <w:pStyle w:val="TF-TEXTOQUADRO"/>
            </w:pPr>
            <w:r w:rsidRPr="002E18F5">
              <w:t xml:space="preserve">Considera leis de </w:t>
            </w:r>
            <w:r w:rsidR="00B82E4D" w:rsidRPr="002E18F5">
              <w:t>trânsito</w:t>
            </w:r>
          </w:p>
        </w:tc>
        <w:tc>
          <w:tcPr>
            <w:tcW w:w="1701" w:type="dxa"/>
            <w:shd w:val="clear" w:color="auto" w:fill="auto"/>
          </w:tcPr>
          <w:p w14:paraId="0F66C670" w14:textId="3210485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74D76A3C" w14:textId="42649760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690" w:type="dxa"/>
            <w:shd w:val="clear" w:color="auto" w:fill="auto"/>
          </w:tcPr>
          <w:p w14:paraId="07137ECE" w14:textId="1E3295BD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4BD4C8AE" w14:textId="77777777" w:rsidTr="00697AF7">
        <w:tc>
          <w:tcPr>
            <w:tcW w:w="3998" w:type="dxa"/>
            <w:shd w:val="clear" w:color="auto" w:fill="auto"/>
          </w:tcPr>
          <w:p w14:paraId="65404E7E" w14:textId="7E1A3C06" w:rsidR="006B0760" w:rsidRPr="002E18F5" w:rsidRDefault="004A6A83" w:rsidP="00FB07B7">
            <w:pPr>
              <w:pStyle w:val="TF-TEXTOQUADRO"/>
            </w:pPr>
            <w:r>
              <w:t>Utiliza periféricos adicionais</w:t>
            </w:r>
          </w:p>
        </w:tc>
        <w:tc>
          <w:tcPr>
            <w:tcW w:w="1701" w:type="dxa"/>
            <w:shd w:val="clear" w:color="auto" w:fill="auto"/>
          </w:tcPr>
          <w:p w14:paraId="6F10223E" w14:textId="41ED8576" w:rsidR="006B0760" w:rsidRPr="002E18F5" w:rsidRDefault="004A6A83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559" w:type="dxa"/>
            <w:shd w:val="clear" w:color="auto" w:fill="auto"/>
          </w:tcPr>
          <w:p w14:paraId="58FEA8FF" w14:textId="36D748A2" w:rsidR="006B0760" w:rsidRPr="002E18F5" w:rsidRDefault="004A6A83" w:rsidP="00B82E4D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690" w:type="dxa"/>
            <w:shd w:val="clear" w:color="auto" w:fill="auto"/>
          </w:tcPr>
          <w:p w14:paraId="3CA61DDF" w14:textId="2650575A" w:rsidR="006B0760" w:rsidRPr="002E18F5" w:rsidRDefault="0081358C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19269749" w14:textId="77777777" w:rsidTr="00697AF7">
        <w:tc>
          <w:tcPr>
            <w:tcW w:w="3998" w:type="dxa"/>
            <w:shd w:val="clear" w:color="auto" w:fill="auto"/>
          </w:tcPr>
          <w:p w14:paraId="3D239ECB" w14:textId="4DBDF950" w:rsidR="006B0760" w:rsidRPr="002E18F5" w:rsidRDefault="004A6A83" w:rsidP="00FB07B7">
            <w:pPr>
              <w:pStyle w:val="TF-TEXTOQUADRO"/>
            </w:pPr>
            <w:r>
              <w:t>Considera a mecânica e gasolina do carro</w:t>
            </w:r>
          </w:p>
        </w:tc>
        <w:tc>
          <w:tcPr>
            <w:tcW w:w="1701" w:type="dxa"/>
            <w:shd w:val="clear" w:color="auto" w:fill="auto"/>
          </w:tcPr>
          <w:p w14:paraId="1A8F9496" w14:textId="7F29DA2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559" w:type="dxa"/>
            <w:shd w:val="clear" w:color="auto" w:fill="auto"/>
          </w:tcPr>
          <w:p w14:paraId="1143F2DF" w14:textId="2AC37254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690" w:type="dxa"/>
            <w:shd w:val="clear" w:color="auto" w:fill="auto"/>
          </w:tcPr>
          <w:p w14:paraId="76C90736" w14:textId="540CBB7E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7B8B8132" w14:textId="77777777" w:rsidTr="00697AF7">
        <w:tc>
          <w:tcPr>
            <w:tcW w:w="3998" w:type="dxa"/>
            <w:shd w:val="clear" w:color="auto" w:fill="auto"/>
          </w:tcPr>
          <w:p w14:paraId="788677F3" w14:textId="3F283387" w:rsidR="006B0760" w:rsidRPr="002E18F5" w:rsidRDefault="0070115F" w:rsidP="00FB07B7">
            <w:pPr>
              <w:pStyle w:val="TF-TEXTOQUADRO"/>
            </w:pPr>
            <w:r>
              <w:t>Direcionado para educação</w:t>
            </w:r>
          </w:p>
        </w:tc>
        <w:tc>
          <w:tcPr>
            <w:tcW w:w="1701" w:type="dxa"/>
            <w:shd w:val="clear" w:color="auto" w:fill="auto"/>
          </w:tcPr>
          <w:p w14:paraId="59B49A77" w14:textId="28FC6F6D" w:rsidR="006B0760" w:rsidRPr="002E18F5" w:rsidRDefault="0070115F" w:rsidP="0070115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559" w:type="dxa"/>
            <w:shd w:val="clear" w:color="auto" w:fill="auto"/>
          </w:tcPr>
          <w:p w14:paraId="0096A45F" w14:textId="31C38674" w:rsidR="006B0760" w:rsidRPr="002E18F5" w:rsidRDefault="0070115F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690" w:type="dxa"/>
            <w:shd w:val="clear" w:color="auto" w:fill="auto"/>
          </w:tcPr>
          <w:p w14:paraId="2E2C7B86" w14:textId="5FF4EEB6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6EC8F5BD" w14:textId="77777777" w:rsidTr="00697AF7">
        <w:tc>
          <w:tcPr>
            <w:tcW w:w="3998" w:type="dxa"/>
            <w:shd w:val="clear" w:color="auto" w:fill="auto"/>
          </w:tcPr>
          <w:p w14:paraId="31E84560" w14:textId="56B68A4F" w:rsidR="006B0760" w:rsidRPr="002E18F5" w:rsidRDefault="003E48C5" w:rsidP="00FB07B7">
            <w:pPr>
              <w:pStyle w:val="TF-TEXTOQUADRO"/>
            </w:pPr>
            <w:r>
              <w:t xml:space="preserve">Preço acessível para </w:t>
            </w:r>
            <w:r w:rsidR="00C83A8C">
              <w:t xml:space="preserve">o </w:t>
            </w:r>
            <w:r>
              <w:t>consumidor</w:t>
            </w:r>
          </w:p>
        </w:tc>
        <w:tc>
          <w:tcPr>
            <w:tcW w:w="1701" w:type="dxa"/>
            <w:shd w:val="clear" w:color="auto" w:fill="auto"/>
          </w:tcPr>
          <w:p w14:paraId="36BA4CD1" w14:textId="5D127A41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559" w:type="dxa"/>
            <w:shd w:val="clear" w:color="auto" w:fill="auto"/>
          </w:tcPr>
          <w:p w14:paraId="2421B8B5" w14:textId="0AE85553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690" w:type="dxa"/>
            <w:shd w:val="clear" w:color="auto" w:fill="auto"/>
          </w:tcPr>
          <w:p w14:paraId="3CB7B5DF" w14:textId="2E596EEB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</w:tr>
      <w:tr w:rsidR="00C457B1" w:rsidRPr="002E18F5" w14:paraId="49048D4A" w14:textId="77777777" w:rsidTr="00697AF7">
        <w:tc>
          <w:tcPr>
            <w:tcW w:w="3998" w:type="dxa"/>
            <w:shd w:val="clear" w:color="auto" w:fill="auto"/>
          </w:tcPr>
          <w:p w14:paraId="0E6CC8D4" w14:textId="4E3A649D" w:rsidR="00C457B1" w:rsidRDefault="00C457B1" w:rsidP="00FF6B7F">
            <w:pPr>
              <w:pStyle w:val="TF-TEXTOQUADRO"/>
              <w:tabs>
                <w:tab w:val="center" w:pos="1730"/>
              </w:tabs>
            </w:pPr>
            <w:r>
              <w:t xml:space="preserve">Projeto </w:t>
            </w:r>
            <w:r w:rsidR="00FF6B7F">
              <w:t>tem alta mobilidade</w:t>
            </w:r>
            <w:r w:rsidR="00FF6B7F">
              <w:tab/>
            </w:r>
          </w:p>
        </w:tc>
        <w:tc>
          <w:tcPr>
            <w:tcW w:w="1701" w:type="dxa"/>
            <w:shd w:val="clear" w:color="auto" w:fill="auto"/>
          </w:tcPr>
          <w:p w14:paraId="7E611459" w14:textId="6EDE8644" w:rsidR="00C457B1" w:rsidRDefault="00C457B1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559" w:type="dxa"/>
            <w:shd w:val="clear" w:color="auto" w:fill="auto"/>
          </w:tcPr>
          <w:p w14:paraId="6D56A865" w14:textId="050BFD1D" w:rsidR="00C457B1" w:rsidRDefault="00C457B1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690" w:type="dxa"/>
            <w:shd w:val="clear" w:color="auto" w:fill="auto"/>
          </w:tcPr>
          <w:p w14:paraId="30871384" w14:textId="7E72BA8F" w:rsidR="00C457B1" w:rsidRDefault="00C457B1" w:rsidP="00635ECF">
            <w:pPr>
              <w:pStyle w:val="TF-TEXTOQUADRO"/>
              <w:jc w:val="center"/>
            </w:pPr>
            <w:r>
              <w:t>Não</w:t>
            </w:r>
          </w:p>
        </w:tc>
      </w:tr>
    </w:tbl>
    <w:p w14:paraId="21BB5908" w14:textId="77777777" w:rsidR="009F3EE1" w:rsidRDefault="006B0760" w:rsidP="009F3EE1">
      <w:pPr>
        <w:pStyle w:val="TF-FONTE"/>
      </w:pPr>
      <w:r w:rsidRPr="002E18F5">
        <w:t>Fonte: elaborado pelo autor.</w:t>
      </w:r>
    </w:p>
    <w:p w14:paraId="767A91B3" w14:textId="429153F9" w:rsidR="00DD4D21" w:rsidRDefault="00670B75" w:rsidP="00DD4D21">
      <w:pPr>
        <w:pStyle w:val="TF-TEXTO"/>
      </w:pPr>
      <w:r>
        <w:t>Já o trabalho de Yang et al. (2016)</w:t>
      </w:r>
      <w:r w:rsidR="00DD4D21">
        <w:t xml:space="preserve"> apesar de usar também um simulador</w:t>
      </w:r>
      <w:r w:rsidR="00C457B1">
        <w:t xml:space="preserve"> de carro</w:t>
      </w:r>
      <w:r w:rsidR="00DD4D21">
        <w:t>, não tem muito o foco no hardware em si, mas sim em um projeto onde as cenas virtuais e o modelo de controle do veículo afetam a imersão. E ele conclui que os fatores de tamanho dos objetos da cena, controle do veículo e profundidade do ângulo de visão nas cenas afetam a imersão do projeto</w:t>
      </w:r>
      <w:r w:rsidR="0024723B">
        <w:t xml:space="preserve"> e são fatores que </w:t>
      </w:r>
      <w:r w:rsidR="00C73466">
        <w:t xml:space="preserve">serão </w:t>
      </w:r>
      <w:r w:rsidR="0024723B">
        <w:t>usados para compensar a imersão, já que não será utilizado nenhum periférico adicional</w:t>
      </w:r>
      <w:r w:rsidR="00C73466">
        <w:t xml:space="preserve"> como um volante</w:t>
      </w:r>
      <w:r w:rsidR="00DD4D21">
        <w:t>.</w:t>
      </w:r>
    </w:p>
    <w:p w14:paraId="478A9F6A" w14:textId="4E81D021" w:rsidR="00B724EF" w:rsidRDefault="00C457B1" w:rsidP="00564309">
      <w:pPr>
        <w:pStyle w:val="TF-TEXTO"/>
      </w:pPr>
      <w:r>
        <w:t xml:space="preserve">Tanto o trabalho de Yang </w:t>
      </w:r>
      <w:r w:rsidRPr="00833053">
        <w:rPr>
          <w:i/>
          <w:iCs/>
        </w:rPr>
        <w:t>et al</w:t>
      </w:r>
      <w:r>
        <w:rPr>
          <w:i/>
          <w:iCs/>
        </w:rPr>
        <w:t>.</w:t>
      </w:r>
      <w:r>
        <w:t xml:space="preserve"> (2016), quanto de </w:t>
      </w:r>
      <w:proofErr w:type="spellStart"/>
      <w:r>
        <w:t>Alvez</w:t>
      </w:r>
      <w:proofErr w:type="spellEnd"/>
      <w:r>
        <w:t xml:space="preserve"> (2014) acabam deixando um pouco de lado a parte de mobilidade ao </w:t>
      </w:r>
      <w:r w:rsidR="00C73466">
        <w:t>utilizar</w:t>
      </w:r>
      <w:r>
        <w:t xml:space="preserve"> um volante físico</w:t>
      </w:r>
      <w:r w:rsidR="00B724EF">
        <w:t>, principalmente no simulador de médio custo</w:t>
      </w:r>
      <w:r w:rsidR="00C73466">
        <w:t>, onde a mobilidade é bem menor</w:t>
      </w:r>
      <w:r>
        <w:t xml:space="preserve">. Já </w:t>
      </w:r>
      <w:proofErr w:type="spellStart"/>
      <w:r>
        <w:t>Buzzi</w:t>
      </w:r>
      <w:proofErr w:type="spellEnd"/>
      <w:r>
        <w:t xml:space="preserve"> (2018) opt</w:t>
      </w:r>
      <w:r w:rsidR="00C73466">
        <w:t>ou</w:t>
      </w:r>
      <w:r>
        <w:t xml:space="preserve"> por um ambiente totalmente virtual, usando realidade aumentada</w:t>
      </w:r>
      <w:r w:rsidR="009E5BD5">
        <w:t>, assim aumentando sua mobilidade</w:t>
      </w:r>
      <w:r w:rsidR="00C73466">
        <w:t xml:space="preserve"> e sua acessibilidade, que é um dos focos deste projeto</w:t>
      </w:r>
      <w:r>
        <w:t>.</w:t>
      </w:r>
      <w:r w:rsidR="00B724EF">
        <w:t xml:space="preserve"> </w:t>
      </w:r>
    </w:p>
    <w:p w14:paraId="57564BBB" w14:textId="48892586" w:rsidR="00C457B1" w:rsidRDefault="00C457B1" w:rsidP="00564309">
      <w:pPr>
        <w:pStyle w:val="TF-TEXTO"/>
      </w:pPr>
      <w:r>
        <w:t xml:space="preserve">Levando em consideração as informações acima, este aplicativo </w:t>
      </w:r>
      <w:r w:rsidR="003007B9">
        <w:t>pretende</w:t>
      </w:r>
      <w:r>
        <w:t xml:space="preserve"> </w:t>
      </w:r>
      <w:r w:rsidR="00517F0A">
        <w:t xml:space="preserve">contribuir socialmente </w:t>
      </w:r>
      <w:r>
        <w:t xml:space="preserve">como uma forma </w:t>
      </w:r>
      <w:r w:rsidR="00517F0A">
        <w:t xml:space="preserve">não </w:t>
      </w:r>
      <w:r w:rsidR="00564309">
        <w:t xml:space="preserve">tradicional </w:t>
      </w:r>
      <w:r w:rsidR="00517F0A">
        <w:t>de</w:t>
      </w:r>
      <w:r>
        <w:t xml:space="preserve"> educar os novos condutores</w:t>
      </w:r>
      <w:r w:rsidR="00517F0A">
        <w:t xml:space="preserve"> (</w:t>
      </w:r>
      <w:r>
        <w:t>os nativos digitais</w:t>
      </w:r>
      <w:r w:rsidR="00517F0A">
        <w:t xml:space="preserve">), explorando uma solução de baixo custo (considerando que o público-alvo já possui os </w:t>
      </w:r>
      <w:r>
        <w:t xml:space="preserve">dispositivos </w:t>
      </w:r>
      <w:r w:rsidR="00517F0A">
        <w:t>para usar o aplicativo)</w:t>
      </w:r>
      <w:r>
        <w:t>.</w:t>
      </w:r>
      <w:r w:rsidR="00517F0A">
        <w:t xml:space="preserve"> Como contribuição tecnológica se espera ter um ambiente para testar o uso da Realidade Aumentada em um cenário que disponibilize materiais para </w:t>
      </w:r>
      <w:r w:rsidR="00517F0A" w:rsidRPr="00517F0A">
        <w:t>auxiliar no aprendizado</w:t>
      </w:r>
      <w:r w:rsidR="00517F0A">
        <w:t xml:space="preserve"> das leis de trânsito.</w:t>
      </w:r>
    </w:p>
    <w:p w14:paraId="20480FF0" w14:textId="77777777" w:rsidR="009F3EE1" w:rsidRPr="00DB510D" w:rsidRDefault="009F3EE1" w:rsidP="00597A51">
      <w:pPr>
        <w:pStyle w:val="Ttulo2"/>
        <w:rPr>
          <w:lang w:val="pt-BR"/>
        </w:rPr>
      </w:pPr>
      <w:r w:rsidRPr="00DB510D">
        <w:rPr>
          <w:lang w:val="pt-BR"/>
        </w:rPr>
        <w:t>Requisitos principais do problema a ser trabalhado</w:t>
      </w:r>
    </w:p>
    <w:bookmarkEnd w:id="36"/>
    <w:bookmarkEnd w:id="37"/>
    <w:bookmarkEnd w:id="38"/>
    <w:bookmarkEnd w:id="39"/>
    <w:bookmarkEnd w:id="40"/>
    <w:bookmarkEnd w:id="41"/>
    <w:bookmarkEnd w:id="42"/>
    <w:p w14:paraId="6EAC9CB0" w14:textId="14F6D974" w:rsidR="003A48D2" w:rsidRDefault="00DB510D" w:rsidP="00EA1995">
      <w:pPr>
        <w:pStyle w:val="TF-TEXTO"/>
      </w:pPr>
      <w:r>
        <w:t>O aplicativo</w:t>
      </w:r>
      <w:r w:rsidR="00C9584A">
        <w:t xml:space="preserve"> a ser desenvolvida deverá:</w:t>
      </w:r>
    </w:p>
    <w:p w14:paraId="2453AA4E" w14:textId="3792E02F" w:rsidR="003A48D2" w:rsidRDefault="00621B90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colocar e tirar o cinto</w:t>
      </w:r>
      <w:r w:rsidR="00C9584A">
        <w:t xml:space="preserve"> (Requisito Funcional - RF);</w:t>
      </w:r>
    </w:p>
    <w:p w14:paraId="76444DA5" w14:textId="344D61D9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 w:rsidRPr="003A48D2">
        <w:t xml:space="preserve">permitir </w:t>
      </w:r>
      <w:r w:rsidR="003A48D2" w:rsidRPr="003A48D2">
        <w:t>o usuário a pilotar o carro livremente pela rua</w:t>
      </w:r>
      <w:r w:rsidR="00C9584A">
        <w:t xml:space="preserve"> (RF);</w:t>
      </w:r>
    </w:p>
    <w:p w14:paraId="359222E3" w14:textId="79DAC7B5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m</w:t>
      </w:r>
      <w:r w:rsidR="003A48D2" w:rsidRPr="003A48D2">
        <w:t>ostra</w:t>
      </w:r>
      <w:r w:rsidR="009E580A">
        <w:t>r</w:t>
      </w:r>
      <w:r w:rsidR="003A48D2" w:rsidRPr="003A48D2">
        <w:t xml:space="preserve"> mensagens avisando quando o usuário infringiu a alguma lei</w:t>
      </w:r>
      <w:r w:rsidR="00C9584A">
        <w:t xml:space="preserve"> </w:t>
      </w:r>
      <w:r w:rsidR="009E580A">
        <w:t xml:space="preserve">de trânsito </w:t>
      </w:r>
      <w:r w:rsidR="00C9584A">
        <w:t>(RF);</w:t>
      </w:r>
    </w:p>
    <w:p w14:paraId="4FB9B919" w14:textId="592C5992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r</w:t>
      </w:r>
      <w:r w:rsidR="003A48D2" w:rsidRPr="003A48D2">
        <w:t>etorna</w:t>
      </w:r>
      <w:r w:rsidR="009E580A">
        <w:t>r</w:t>
      </w:r>
      <w:r w:rsidR="003A48D2" w:rsidRPr="003A48D2">
        <w:t xml:space="preserve"> uma relação de pontos para o usuário quando ele parar de jogar</w:t>
      </w:r>
      <w:r w:rsidR="00C9584A">
        <w:t xml:space="preserve"> (RF);</w:t>
      </w:r>
    </w:p>
    <w:p w14:paraId="60D816C5" w14:textId="157528C2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d</w:t>
      </w:r>
      <w:r w:rsidR="003A48D2" w:rsidRPr="003A48D2">
        <w:t>iminui</w:t>
      </w:r>
      <w:r w:rsidR="009E580A">
        <w:t>r</w:t>
      </w:r>
      <w:r w:rsidR="003A48D2" w:rsidRPr="003A48D2">
        <w:t xml:space="preserve"> a barra de vida do automóvel conforme o usuário bate o carro</w:t>
      </w:r>
      <w:r w:rsidR="00C9584A">
        <w:t xml:space="preserve"> (RF);</w:t>
      </w:r>
    </w:p>
    <w:p w14:paraId="12D2CC8F" w14:textId="4AA95179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p</w:t>
      </w:r>
      <w:r w:rsidR="003A48D2" w:rsidRPr="003A48D2">
        <w:t>ermitir o usuário acelerar e frear o carro em pedais dispostos na tela</w:t>
      </w:r>
      <w:r w:rsidR="00C9584A">
        <w:t xml:space="preserve"> (RF);</w:t>
      </w:r>
    </w:p>
    <w:p w14:paraId="4DBFD738" w14:textId="0E452C57" w:rsidR="003A48D2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g</w:t>
      </w:r>
      <w:r w:rsidR="003A48D2" w:rsidRPr="003A48D2">
        <w:t>era</w:t>
      </w:r>
      <w:r w:rsidR="009E580A">
        <w:t xml:space="preserve">r </w:t>
      </w:r>
      <w:r w:rsidR="003A48D2" w:rsidRPr="003A48D2">
        <w:t>pedestres que andem aleatoriamente na</w:t>
      </w:r>
      <w:r w:rsidR="009E580A">
        <w:t>s</w:t>
      </w:r>
      <w:r w:rsidR="003A48D2" w:rsidRPr="003A48D2">
        <w:t xml:space="preserve"> rua</w:t>
      </w:r>
      <w:r w:rsidR="009E580A">
        <w:t>s</w:t>
      </w:r>
      <w:r w:rsidR="00C9584A">
        <w:t xml:space="preserve"> (RF);</w:t>
      </w:r>
    </w:p>
    <w:p w14:paraId="7DC3AD17" w14:textId="7B6E60B0" w:rsidR="009E580A" w:rsidRDefault="009E580A" w:rsidP="009E580A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g</w:t>
      </w:r>
      <w:r w:rsidRPr="003A48D2">
        <w:t>era</w:t>
      </w:r>
      <w:r>
        <w:t>r</w:t>
      </w:r>
      <w:r w:rsidRPr="003A48D2">
        <w:t xml:space="preserve"> </w:t>
      </w:r>
      <w:r>
        <w:t xml:space="preserve">carros </w:t>
      </w:r>
      <w:r w:rsidRPr="003A48D2">
        <w:t xml:space="preserve">que </w:t>
      </w:r>
      <w:r>
        <w:t>circulem</w:t>
      </w:r>
      <w:r w:rsidRPr="003A48D2">
        <w:t xml:space="preserve"> aleatoriamente na</w:t>
      </w:r>
      <w:r>
        <w:t>s</w:t>
      </w:r>
      <w:r w:rsidRPr="003A48D2">
        <w:t xml:space="preserve"> rua</w:t>
      </w:r>
      <w:r>
        <w:t>s (RF);</w:t>
      </w:r>
    </w:p>
    <w:p w14:paraId="185E659F" w14:textId="4A43A8B3" w:rsidR="00C9584A" w:rsidRDefault="00597A51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d</w:t>
      </w:r>
      <w:r w:rsidR="003A48D2" w:rsidRPr="003A48D2">
        <w:t xml:space="preserve">isponibilizar postos que reabastecem a gasolina do </w:t>
      </w:r>
      <w:r w:rsidR="009E580A">
        <w:t xml:space="preserve">carro </w:t>
      </w:r>
      <w:r w:rsidR="00C9584A">
        <w:t>(RF);</w:t>
      </w:r>
    </w:p>
    <w:p w14:paraId="3AE0D00C" w14:textId="78F85B47" w:rsidR="00C9584A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poder ser executado em </w:t>
      </w:r>
      <w:r w:rsidR="003A48D2" w:rsidRPr="003A48D2">
        <w:t>dispositivo Android a partir da versão 10</w:t>
      </w:r>
      <w:r w:rsidR="00C9584A">
        <w:t xml:space="preserve"> (Requisito Não Funcional - </w:t>
      </w:r>
      <w:r w:rsidR="00C9584A" w:rsidRPr="003A48D2">
        <w:t>RNF</w:t>
      </w:r>
      <w:r w:rsidR="00C9584A">
        <w:t>);</w:t>
      </w:r>
    </w:p>
    <w:p w14:paraId="47132414" w14:textId="73D51271" w:rsidR="003A48D2" w:rsidRDefault="009E580A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>ter uma i</w:t>
      </w:r>
      <w:r w:rsidR="003A48D2">
        <w:t xml:space="preserve">nterface de fácil acesso </w:t>
      </w:r>
      <w:r>
        <w:t xml:space="preserve">a </w:t>
      </w:r>
      <w:r w:rsidR="003A48D2">
        <w:t>todos os botões de interação com o carro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);</w:t>
      </w:r>
    </w:p>
    <w:p w14:paraId="201DA3C1" w14:textId="6A75CABB" w:rsidR="00C9584A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ter uma documentação com as </w:t>
      </w:r>
      <w:r w:rsidR="009E580A">
        <w:t xml:space="preserve">principais </w:t>
      </w:r>
      <w:r>
        <w:t xml:space="preserve">leis </w:t>
      </w:r>
      <w:r w:rsidR="009E580A">
        <w:t xml:space="preserve">de trânsito </w:t>
      </w:r>
      <w:r>
        <w:t xml:space="preserve">vigentes </w:t>
      </w:r>
      <w:r w:rsidR="00C9584A">
        <w:t>(</w:t>
      </w:r>
      <w:r w:rsidR="00C9584A" w:rsidRPr="003A48D2">
        <w:t>RNF</w:t>
      </w:r>
      <w:r w:rsidR="00C9584A">
        <w:t>);</w:t>
      </w:r>
    </w:p>
    <w:p w14:paraId="3E6061EC" w14:textId="3F7E5930" w:rsidR="004973E1" w:rsidRPr="004973E1" w:rsidRDefault="003A48D2" w:rsidP="00EA1995">
      <w:pPr>
        <w:pStyle w:val="TF-ALNEA"/>
        <w:numPr>
          <w:ilvl w:val="0"/>
          <w:numId w:val="22"/>
        </w:numPr>
        <w:tabs>
          <w:tab w:val="clear" w:pos="1106"/>
          <w:tab w:val="num" w:pos="1077"/>
        </w:tabs>
        <w:ind w:left="1077"/>
      </w:pPr>
      <w:r>
        <w:t xml:space="preserve">ser desenvolvido </w:t>
      </w:r>
      <w:r w:rsidR="009E580A">
        <w:t xml:space="preserve">no motor de jogos </w:t>
      </w:r>
      <w:r>
        <w:t>Unity</w:t>
      </w:r>
      <w:r w:rsidR="009E580A">
        <w:t xml:space="preserve"> n</w:t>
      </w:r>
      <w:r w:rsidR="009D2773">
        <w:t>a</w:t>
      </w:r>
      <w:r w:rsidR="009E580A">
        <w:t xml:space="preserve"> </w:t>
      </w:r>
      <w:r>
        <w:t>linguagem de programação C#</w:t>
      </w:r>
      <w:r w:rsidR="00CB2AF6">
        <w:t xml:space="preserve"> </w:t>
      </w:r>
      <w:r w:rsidR="00C9584A">
        <w:t>(</w:t>
      </w:r>
      <w:r w:rsidR="00C9584A" w:rsidRPr="003A48D2">
        <w:t>RNF</w:t>
      </w:r>
      <w:r w:rsidR="00C9584A">
        <w:t>)</w:t>
      </w:r>
      <w:r w:rsidR="002D7D4A">
        <w:t>.</w:t>
      </w:r>
    </w:p>
    <w:p w14:paraId="693E553B" w14:textId="77777777" w:rsidR="00451B94" w:rsidRPr="00EA1995" w:rsidRDefault="00451B94" w:rsidP="00597A51">
      <w:pPr>
        <w:pStyle w:val="Ttulo2"/>
      </w:pPr>
      <w:r w:rsidRPr="00EA1995">
        <w:t>METODOLOGIA</w:t>
      </w:r>
    </w:p>
    <w:p w14:paraId="3CAB30B2" w14:textId="2867F38F" w:rsidR="00451B94" w:rsidRPr="002E18F5" w:rsidRDefault="00451B94" w:rsidP="00EA1995">
      <w:pPr>
        <w:pStyle w:val="TF-ALNEA"/>
        <w:tabs>
          <w:tab w:val="num" w:pos="1077"/>
        </w:tabs>
        <w:ind w:left="1077" w:hanging="397"/>
      </w:pPr>
      <w:r w:rsidRPr="002E18F5">
        <w:t xml:space="preserve">O </w:t>
      </w:r>
      <w:r w:rsidR="00222D22">
        <w:t>aplicativo</w:t>
      </w:r>
      <w:r w:rsidRPr="002E18F5">
        <w:t xml:space="preserve"> será desenvolvido observando as seguintes etapas:</w:t>
      </w:r>
    </w:p>
    <w:p w14:paraId="05E913D1" w14:textId="03C34DE5" w:rsidR="0050470F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 w:rsidRPr="00597A51">
        <w:t>elicitação de requisitos: rever os requisitos e, se necessário, adicionar novos</w:t>
      </w:r>
      <w:r>
        <w:t>;</w:t>
      </w:r>
    </w:p>
    <w:p w14:paraId="0D20D64C" w14:textId="537DFE41" w:rsidR="009E580A" w:rsidRDefault="009E580A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 xml:space="preserve">modelagem de diagramas: diagramar modelos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(UML) requisitados para o desenvolvimento do projeto com a ferramenta </w:t>
      </w:r>
      <w:proofErr w:type="spellStart"/>
      <w:r>
        <w:t>Astah</w:t>
      </w:r>
      <w:proofErr w:type="spellEnd"/>
    </w:p>
    <w:p w14:paraId="468645B8" w14:textId="6D443E43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p</w:t>
      </w:r>
      <w:r w:rsidR="005F3CE5">
        <w:t>lanejar o mapa</w:t>
      </w:r>
      <w:r w:rsidR="00CB2AF6">
        <w:t xml:space="preserve"> 3D</w:t>
      </w:r>
      <w:r w:rsidR="005F3CE5">
        <w:t xml:space="preserve">: </w:t>
      </w:r>
      <w:r>
        <w:t>p</w:t>
      </w:r>
      <w:r w:rsidR="005F3CE5">
        <w:t>ensar e planejar o mapa que será utilizado</w:t>
      </w:r>
      <w:r w:rsidR="002D7D4A">
        <w:t>;</w:t>
      </w:r>
    </w:p>
    <w:p w14:paraId="28191079" w14:textId="6ECEE21F" w:rsidR="005F3CE5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s</w:t>
      </w:r>
      <w:r w:rsidR="005F3CE5">
        <w:t xml:space="preserve">elecionar as leis utilizadas: </w:t>
      </w:r>
      <w:r>
        <w:t>s</w:t>
      </w:r>
      <w:r w:rsidR="005F3CE5">
        <w:t>eparar as leis que serão aplicadas no projeto</w:t>
      </w:r>
      <w:r w:rsidR="002D7D4A">
        <w:t>;</w:t>
      </w:r>
    </w:p>
    <w:p w14:paraId="462E8CF8" w14:textId="3E5E05AE" w:rsidR="0050470F" w:rsidRDefault="0042268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i</w:t>
      </w:r>
      <w:r w:rsidR="0050470F">
        <w:t xml:space="preserve">mplementar o </w:t>
      </w:r>
      <w:r w:rsidR="00597A51">
        <w:t>a</w:t>
      </w:r>
      <w:r w:rsidR="0050470F">
        <w:t xml:space="preserve">mbiente 3D: </w:t>
      </w:r>
      <w:r>
        <w:t>j</w:t>
      </w:r>
      <w:r w:rsidR="0050470F">
        <w:t xml:space="preserve">á com </w:t>
      </w:r>
      <w:r w:rsidR="001D1B9C">
        <w:t>o mapa feito, reproduzi-lo no Unity</w:t>
      </w:r>
      <w:r w:rsidR="00E422B4">
        <w:t xml:space="preserve"> utilizando a IDE Unity HUB</w:t>
      </w:r>
      <w:r w:rsidR="002D7D4A">
        <w:t>;</w:t>
      </w:r>
    </w:p>
    <w:p w14:paraId="0EC4EF10" w14:textId="6BE5B0DA" w:rsidR="00597A51" w:rsidRDefault="00597A51" w:rsidP="00597A51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implementar o código: com os estudos realizados, implementar o software</w:t>
      </w:r>
      <w:r w:rsidR="00E53C09">
        <w:t xml:space="preserve"> utilizando a IDE </w:t>
      </w:r>
      <w:proofErr w:type="spellStart"/>
      <w:r w:rsidR="00E422B4">
        <w:t>VScode</w:t>
      </w:r>
      <w:proofErr w:type="spellEnd"/>
      <w:r w:rsidR="00E53C09">
        <w:t xml:space="preserve"> e na linguagem C#</w:t>
      </w:r>
      <w:r>
        <w:t>;</w:t>
      </w:r>
    </w:p>
    <w:p w14:paraId="6609A0DA" w14:textId="0A1DBC2A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t</w:t>
      </w:r>
      <w:r w:rsidR="0050470F">
        <w:t>estes:</w:t>
      </w:r>
      <w:r w:rsidR="001D1B9C">
        <w:t xml:space="preserve"> </w:t>
      </w:r>
      <w:r w:rsidR="00422681">
        <w:t>re</w:t>
      </w:r>
      <w:r w:rsidR="001D1B9C">
        <w:t>alizar tanto o teste de qualidade quanto de aceitação do usuário</w:t>
      </w:r>
      <w:r w:rsidR="00CB2AF6">
        <w:t>;</w:t>
      </w:r>
    </w:p>
    <w:p w14:paraId="25720462" w14:textId="6A32F3A0" w:rsidR="00CB2AF6" w:rsidRDefault="00597A51" w:rsidP="00EA1995">
      <w:pPr>
        <w:pStyle w:val="TF-ALNEA"/>
        <w:numPr>
          <w:ilvl w:val="0"/>
          <w:numId w:val="10"/>
        </w:numPr>
        <w:tabs>
          <w:tab w:val="clear" w:pos="1106"/>
          <w:tab w:val="num" w:pos="1077"/>
        </w:tabs>
        <w:ind w:left="1077"/>
      </w:pPr>
      <w:r>
        <w:t>a</w:t>
      </w:r>
      <w:r w:rsidR="00CB2AF6">
        <w:t xml:space="preserve">valiar a satisfação: </w:t>
      </w:r>
      <w:r>
        <w:t>a</w:t>
      </w:r>
      <w:r w:rsidR="00CB2AF6">
        <w:t>valiado o aplicativo com professores e aluno</w:t>
      </w:r>
      <w:r>
        <w:t>s</w:t>
      </w:r>
      <w:r w:rsidR="00CB2AF6">
        <w:t>.</w:t>
      </w:r>
    </w:p>
    <w:p w14:paraId="01558F06" w14:textId="3D1DF274" w:rsidR="00451B94" w:rsidRPr="002E18F5" w:rsidRDefault="00451B94" w:rsidP="00451B94">
      <w:pPr>
        <w:pStyle w:val="TF-TEXTO"/>
      </w:pPr>
      <w:r w:rsidRPr="002E18F5">
        <w:t xml:space="preserve">As etapas serão realizadas nos períodos relacionados no </w:t>
      </w:r>
      <w:r w:rsidR="001907A1">
        <w:t>Quadro 2</w:t>
      </w:r>
      <w:r w:rsidRPr="002E18F5">
        <w:t>.</w:t>
      </w:r>
    </w:p>
    <w:p w14:paraId="332F599A" w14:textId="44C2DD90" w:rsidR="008570BA" w:rsidRPr="007E0D87" w:rsidRDefault="008570BA" w:rsidP="000C3498">
      <w:pPr>
        <w:pStyle w:val="TF-LEGENDA"/>
      </w:pPr>
      <w:bookmarkStart w:id="44" w:name="_Ref98650273"/>
      <w:r>
        <w:lastRenderedPageBreak/>
        <w:t xml:space="preserve">Quadro </w:t>
      </w:r>
      <w:bookmarkEnd w:id="44"/>
      <w:r w:rsidR="00F36934">
        <w:t>2</w:t>
      </w:r>
      <w:r w:rsidRPr="007E0D87">
        <w:t xml:space="preserve"> - Cronograma</w:t>
      </w:r>
    </w:p>
    <w:tbl>
      <w:tblPr>
        <w:tblW w:w="9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171"/>
        <w:gridCol w:w="273"/>
        <w:gridCol w:w="284"/>
        <w:gridCol w:w="284"/>
        <w:gridCol w:w="284"/>
        <w:gridCol w:w="284"/>
        <w:gridCol w:w="284"/>
        <w:gridCol w:w="284"/>
        <w:gridCol w:w="284"/>
        <w:gridCol w:w="284"/>
        <w:gridCol w:w="289"/>
      </w:tblGrid>
      <w:tr w:rsidR="008570BA" w:rsidRPr="007E0D87" w14:paraId="745170E8" w14:textId="77777777" w:rsidTr="00B90BFB">
        <w:trPr>
          <w:cantSplit/>
          <w:jc w:val="center"/>
        </w:trPr>
        <w:tc>
          <w:tcPr>
            <w:tcW w:w="61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14:paraId="3A8D2689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283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540C3B72" w14:textId="1365BAEF" w:rsidR="008570BA" w:rsidRPr="007E0D87" w:rsidRDefault="008570BA" w:rsidP="00B90BFB">
            <w:pPr>
              <w:pStyle w:val="TF-TEXTOQUADROCentralizado"/>
            </w:pPr>
            <w:r>
              <w:t>2024</w:t>
            </w:r>
          </w:p>
        </w:tc>
      </w:tr>
      <w:tr w:rsidR="008570BA" w:rsidRPr="007E0D87" w14:paraId="5B7943DD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  <w:bottom w:val="nil"/>
            </w:tcBorders>
            <w:shd w:val="clear" w:color="auto" w:fill="A6A6A6"/>
          </w:tcPr>
          <w:p w14:paraId="73657515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557" w:type="dxa"/>
            <w:gridSpan w:val="2"/>
            <w:shd w:val="clear" w:color="auto" w:fill="A6A6A6"/>
          </w:tcPr>
          <w:p w14:paraId="164989C3" w14:textId="41B66E6C" w:rsidR="008570BA" w:rsidRPr="007E0D87" w:rsidRDefault="000C3498" w:rsidP="008570BA">
            <w:pPr>
              <w:pStyle w:val="TF-TEXTOQUADROCentralizado"/>
            </w:pPr>
            <w:r>
              <w:t>fev</w:t>
            </w:r>
            <w:r w:rsidR="008570BA" w:rsidRPr="007E0D87">
              <w:t>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1E36BD4E" w14:textId="6875DACE" w:rsidR="008570BA" w:rsidRPr="007E0D87" w:rsidRDefault="000C3498" w:rsidP="00B90BFB">
            <w:pPr>
              <w:pStyle w:val="TF-TEXTOQUADROCentralizado"/>
            </w:pPr>
            <w:r>
              <w:t>mar.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5092D68" w14:textId="1E5C3891" w:rsidR="008570BA" w:rsidRPr="007E0D87" w:rsidRDefault="000C3498" w:rsidP="00B90BFB">
            <w:pPr>
              <w:pStyle w:val="TF-TEXTOQUADROCentralizado"/>
            </w:pPr>
            <w:r>
              <w:t>abr.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C1FC0FA" w14:textId="40EB1618" w:rsidR="008570BA" w:rsidRPr="007E0D87" w:rsidRDefault="000C3498" w:rsidP="00B90BFB">
            <w:pPr>
              <w:pStyle w:val="TF-TEXTOQUADROCentralizado"/>
            </w:pPr>
            <w:r>
              <w:t>mai</w:t>
            </w:r>
            <w:r w:rsidR="00597A51">
              <w:t>o</w:t>
            </w:r>
          </w:p>
        </w:tc>
        <w:tc>
          <w:tcPr>
            <w:tcW w:w="573" w:type="dxa"/>
            <w:gridSpan w:val="2"/>
            <w:shd w:val="clear" w:color="auto" w:fill="A6A6A6"/>
          </w:tcPr>
          <w:p w14:paraId="293B1AA0" w14:textId="2ABC47B2" w:rsidR="008570BA" w:rsidRPr="007E0D87" w:rsidRDefault="000C3498" w:rsidP="00B90BFB">
            <w:pPr>
              <w:pStyle w:val="TF-TEXTOQUADROCentralizado"/>
            </w:pPr>
            <w:r>
              <w:t>jun.</w:t>
            </w:r>
          </w:p>
        </w:tc>
      </w:tr>
      <w:tr w:rsidR="008570BA" w:rsidRPr="007E0D87" w14:paraId="4351AEC8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</w:tcBorders>
            <w:shd w:val="clear" w:color="auto" w:fill="A6A6A6"/>
          </w:tcPr>
          <w:p w14:paraId="562D6A06" w14:textId="77777777" w:rsidR="008570BA" w:rsidRPr="007E0D87" w:rsidRDefault="008570BA" w:rsidP="00B90BFB">
            <w:pPr>
              <w:pStyle w:val="TF-TEXTOQUADRO"/>
            </w:pPr>
            <w:r w:rsidRPr="007E0D87">
              <w:t>etapas / quinzenas</w:t>
            </w: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6A6A6"/>
          </w:tcPr>
          <w:p w14:paraId="274941DF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070CBBF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2454005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75B5CD4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91890A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1C4339E6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10EA4B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5F932DC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421062D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A6A6A6"/>
          </w:tcPr>
          <w:p w14:paraId="11F6C78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</w:tr>
      <w:tr w:rsidR="008570BA" w:rsidRPr="007E0D87" w14:paraId="0ED66FAB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2FAB0A98" w14:textId="5474FD20" w:rsidR="008570BA" w:rsidRPr="007E0D87" w:rsidRDefault="00597A51" w:rsidP="00B90BFB">
            <w:pPr>
              <w:pStyle w:val="TF-TEXTOQUADRO"/>
              <w:rPr>
                <w:bCs/>
              </w:rPr>
            </w:pPr>
            <w:r w:rsidRPr="00597A51">
              <w:rPr>
                <w:bCs/>
              </w:rPr>
              <w:t>elicitação de requisitos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FC23E3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D8908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42D63C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58E5B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97167F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AE10F9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6CDFAA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71666A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16C3FF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60E01019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1907A1" w:rsidRPr="007E0D87" w14:paraId="49840E02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C098DFF" w14:textId="6D88F9DB" w:rsidR="001907A1" w:rsidRPr="00597A51" w:rsidRDefault="001907A1" w:rsidP="00B90BFB">
            <w:pPr>
              <w:pStyle w:val="TF-TEXTOQUADRO"/>
              <w:rPr>
                <w:bCs/>
              </w:rPr>
            </w:pPr>
            <w:r>
              <w:t>modelagem de diagramas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7599650C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8C66F67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FAC876E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D44599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7EF917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26C085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B48E01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AB86E1D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0653FC1" w14:textId="77777777" w:rsidR="001907A1" w:rsidRPr="007E0D87" w:rsidRDefault="001907A1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174B9446" w14:textId="77777777" w:rsidR="001907A1" w:rsidRPr="007E0D87" w:rsidRDefault="001907A1" w:rsidP="00B90BFB">
            <w:pPr>
              <w:pStyle w:val="TF-TEXTOQUADROCentralizado"/>
            </w:pPr>
          </w:p>
        </w:tc>
      </w:tr>
      <w:tr w:rsidR="008570BA" w:rsidRPr="007E0D87" w14:paraId="2AB8A8F4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386ABC4" w14:textId="0443F365" w:rsidR="008570BA" w:rsidRPr="007E0D87" w:rsidRDefault="00597A51" w:rsidP="00B90BFB">
            <w:pPr>
              <w:pStyle w:val="TF-TEXTOQUADRO"/>
            </w:pPr>
            <w:r>
              <w:t>p</w:t>
            </w:r>
            <w:r w:rsidR="008570BA">
              <w:t xml:space="preserve">lanejar o </w:t>
            </w:r>
            <w:r w:rsidR="001907A1">
              <w:t>m</w:t>
            </w:r>
            <w:r w:rsidR="008570BA">
              <w:t>apa 3D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078645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ADDA7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09A2A2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F49ACC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87768F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80308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76059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5218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683227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FCF31DC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551A852" w14:textId="77777777" w:rsidTr="00D326D0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9365EED" w14:textId="63DD8D03" w:rsidR="008570BA" w:rsidRPr="007E0D87" w:rsidRDefault="00597A51" w:rsidP="00B90BFB">
            <w:pPr>
              <w:pStyle w:val="TF-TEXTOQUADRO"/>
            </w:pPr>
            <w:r>
              <w:t>selecionar as leis utilizadas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5E46C1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1448F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40CB1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0BBAEC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404040" w:themeFill="text1" w:themeFillTint="BF"/>
          </w:tcPr>
          <w:p w14:paraId="1B2E0E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E73DF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40399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4ED428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1ECAA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415141AF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1CD0F3F8" w14:textId="77777777" w:rsidTr="00D326D0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8B33227" w14:textId="164E2225" w:rsidR="008570BA" w:rsidRPr="007E0D87" w:rsidRDefault="00597A51" w:rsidP="00B90BFB">
            <w:pPr>
              <w:pStyle w:val="TF-TEXTOQUADRO"/>
            </w:pPr>
            <w:r>
              <w:t>implementar o ambiente 3D</w:t>
            </w:r>
          </w:p>
        </w:tc>
        <w:tc>
          <w:tcPr>
            <w:tcW w:w="273" w:type="dxa"/>
          </w:tcPr>
          <w:p w14:paraId="5D97A5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DC4A7C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C651F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E71E5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227451E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77687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76F014C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35A8EF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42C07E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838F9B8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7E1D7778" w14:textId="77777777" w:rsidTr="008879F3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717FDE32" w14:textId="4E809372" w:rsidR="008570BA" w:rsidRDefault="00597A51" w:rsidP="00B90BFB">
            <w:pPr>
              <w:pStyle w:val="TF-TEXTOQUADRO"/>
            </w:pPr>
            <w:r>
              <w:t>i</w:t>
            </w:r>
            <w:r w:rsidR="008570BA">
              <w:t>mplementar o código</w:t>
            </w:r>
          </w:p>
        </w:tc>
        <w:tc>
          <w:tcPr>
            <w:tcW w:w="273" w:type="dxa"/>
          </w:tcPr>
          <w:p w14:paraId="517C06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E086F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44B9188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BEDD9D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EC9EF4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EE6F0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4D257A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1CF602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A9C5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3B13B542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40B420D7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31DF634C" w14:textId="35A56A7C" w:rsidR="008570BA" w:rsidRDefault="00597A51" w:rsidP="00B90BFB">
            <w:pPr>
              <w:pStyle w:val="TF-TEXTOQUADRO"/>
            </w:pPr>
            <w:r>
              <w:t>t</w:t>
            </w:r>
            <w:r w:rsidR="008570BA">
              <w:t>estes</w:t>
            </w:r>
          </w:p>
        </w:tc>
        <w:tc>
          <w:tcPr>
            <w:tcW w:w="273" w:type="dxa"/>
          </w:tcPr>
          <w:p w14:paraId="61F12A5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F1E2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99ACAE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267CEA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36E92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3F782E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964E3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6E6675F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BC81FD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shd w:val="clear" w:color="auto" w:fill="auto"/>
          </w:tcPr>
          <w:p w14:paraId="777AE51A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D79CFE6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  <w:bottom w:val="single" w:sz="4" w:space="0" w:color="auto"/>
            </w:tcBorders>
          </w:tcPr>
          <w:p w14:paraId="7636ADC8" w14:textId="25F2EA5E" w:rsidR="008570BA" w:rsidRDefault="00597A51" w:rsidP="00B90BFB">
            <w:pPr>
              <w:pStyle w:val="TF-TEXTOQUADRO"/>
            </w:pPr>
            <w:r>
              <w:t>a</w:t>
            </w:r>
            <w:r w:rsidR="008570BA">
              <w:t xml:space="preserve">valiar </w:t>
            </w:r>
            <w:r w:rsidR="00CB2AF6">
              <w:t xml:space="preserve">a </w:t>
            </w:r>
            <w:r w:rsidR="008570BA">
              <w:t>satisfaçã</w:t>
            </w:r>
            <w:r w:rsidR="00CB2AF6">
              <w:t>o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AB5D7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070DA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A4491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393D2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0E33C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70E4D63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15FB116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5BD6E4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5E010F9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BF5DAE" w14:textId="77777777" w:rsidR="008570BA" w:rsidRPr="007E0D87" w:rsidRDefault="008570BA" w:rsidP="00B90BFB">
            <w:pPr>
              <w:pStyle w:val="TF-TEXTOQUADROCentralizado"/>
            </w:pPr>
          </w:p>
        </w:tc>
      </w:tr>
    </w:tbl>
    <w:p w14:paraId="535DD2E9" w14:textId="13BA7207" w:rsidR="008570BA" w:rsidRDefault="008570BA" w:rsidP="00EA1995">
      <w:pPr>
        <w:pStyle w:val="TF-FONTE"/>
      </w:pPr>
      <w:r>
        <w:t>Fonte: elaborado pelo autor.</w:t>
      </w:r>
    </w:p>
    <w:p w14:paraId="7D9EEAE5" w14:textId="152F51B2" w:rsidR="00A307C7" w:rsidRPr="00EA1995" w:rsidRDefault="0037046F" w:rsidP="001907A1">
      <w:pPr>
        <w:pStyle w:val="Ttulo1"/>
      </w:pPr>
      <w:r w:rsidRPr="00EA1995">
        <w:t>REVISÃO BIBLIOGRÁFICA</w:t>
      </w:r>
    </w:p>
    <w:p w14:paraId="37F6844E" w14:textId="2BDA499E" w:rsidR="001907A1" w:rsidRDefault="00597A51" w:rsidP="00894E24">
      <w:pPr>
        <w:pStyle w:val="TF-TEXTO0"/>
      </w:pPr>
      <w:r>
        <w:t>Esta seção</w:t>
      </w:r>
      <w:r w:rsidR="003E4903" w:rsidRPr="00CA6DCD">
        <w:t xml:space="preserve"> descreve brevemente</w:t>
      </w:r>
      <w:r w:rsidR="00026810">
        <w:t xml:space="preserve"> </w:t>
      </w:r>
      <w:r w:rsidR="003E4903" w:rsidRPr="00CA6DCD">
        <w:t>os assuntos</w:t>
      </w:r>
      <w:r w:rsidR="00026810">
        <w:t xml:space="preserve"> </w:t>
      </w:r>
      <w:r w:rsidR="003E4903" w:rsidRPr="00CA6DCD">
        <w:t>que fundamentarão o estudo a ser realizado: Leis de Trânsito, Jogos de Simulação e Realidade Aumentada</w:t>
      </w:r>
      <w:r w:rsidR="000E0644" w:rsidRPr="00CA6DCD">
        <w:t>.</w:t>
      </w:r>
    </w:p>
    <w:p w14:paraId="4E4382ED" w14:textId="0F02A2F4" w:rsidR="00845754" w:rsidRPr="00845754" w:rsidRDefault="00845754" w:rsidP="00845754">
      <w:pPr>
        <w:pStyle w:val="Ttulo2"/>
        <w:ind w:left="567" w:hanging="567"/>
      </w:pPr>
      <w:r w:rsidRPr="00CA6DCD">
        <w:t>Leis de Trânsito</w:t>
      </w:r>
    </w:p>
    <w:p w14:paraId="6EC00F29" w14:textId="75787D62" w:rsidR="00CA6DCD" w:rsidRDefault="00DE0169" w:rsidP="00894E24">
      <w:pPr>
        <w:pStyle w:val="TF-TEXTO0"/>
      </w:pPr>
      <w:r w:rsidRPr="00CA6DCD">
        <w:t xml:space="preserve">As leis de trânsito existem </w:t>
      </w:r>
      <w:r w:rsidR="00026810">
        <w:t>há</w:t>
      </w:r>
      <w:r w:rsidRPr="00CA6DCD">
        <w:t xml:space="preserve"> muito tempo no Brasil. O primeiro Código Nacional de Trânsito Brasileiro foi instituído pelo Decreto Lei n. 2.994, em 28 de janeiro de 1941</w:t>
      </w:r>
      <w:r w:rsidR="0076734B">
        <w:t xml:space="preserve"> </w:t>
      </w:r>
      <w:r w:rsidRPr="00CA6DCD">
        <w:t>(</w:t>
      </w:r>
      <w:r w:rsidR="001907A1" w:rsidRPr="00CA6DCD">
        <w:t>MOLETA</w:t>
      </w:r>
      <w:r w:rsidRPr="00CA6DCD">
        <w:t>, 2015) e desde então v</w:t>
      </w:r>
      <w:r w:rsidR="00026810">
        <w:t>ê</w:t>
      </w:r>
      <w:r w:rsidRPr="00CA6DCD">
        <w:t>m sofrendo alterações (</w:t>
      </w:r>
      <w:r w:rsidR="001907A1" w:rsidRPr="00CA6DCD">
        <w:t>AGÊNCIA SENADO</w:t>
      </w:r>
      <w:r w:rsidRPr="00CA6DCD">
        <w:t>, 2023).</w:t>
      </w:r>
      <w:r w:rsidR="003E4903" w:rsidRPr="00CA6DCD">
        <w:t xml:space="preserve"> </w:t>
      </w:r>
      <w:r w:rsidRPr="00CA6DCD">
        <w:t xml:space="preserve"> A</w:t>
      </w:r>
      <w:r w:rsidR="003E4903" w:rsidRPr="00CA6DCD">
        <w:t>tualmente</w:t>
      </w:r>
      <w:r w:rsidR="00CA6DCD">
        <w:t xml:space="preserve"> o trânsito brasileiro é regulamentado pela Lei </w:t>
      </w:r>
      <w:r w:rsidR="00CA6DCD" w:rsidRPr="00CA6DCD">
        <w:t>9.503/97 – Código de Trânsito Brasileiro</w:t>
      </w:r>
      <w:r w:rsidR="00CA6DCD">
        <w:t xml:space="preserve"> (CTB) e </w:t>
      </w:r>
      <w:r w:rsidR="0093274B">
        <w:t>é por meio deste documento que o trânsito brasileiro e as atribuições de seus agentes e órgãos de trânsito são definidas. O CTB também estabelece a gravidade das infrações, penalidades e normas de conduta (DOK, 2022).</w:t>
      </w:r>
    </w:p>
    <w:p w14:paraId="58EDF6AC" w14:textId="3C1D03DE" w:rsidR="00845754" w:rsidRDefault="00845754" w:rsidP="00845754">
      <w:pPr>
        <w:pStyle w:val="Ttulo2"/>
        <w:ind w:left="567" w:hanging="567"/>
      </w:pPr>
      <w:bookmarkStart w:id="45" w:name="_Hlk147152629"/>
      <w:r w:rsidRPr="00CA6DCD">
        <w:t>Jogos de Simulação</w:t>
      </w:r>
    </w:p>
    <w:p w14:paraId="2EF05D01" w14:textId="1784B3AF" w:rsidR="003E4903" w:rsidRPr="00CA6DCD" w:rsidRDefault="00026810" w:rsidP="00894E24">
      <w:pPr>
        <w:pStyle w:val="TF-TEXTO0"/>
      </w:pPr>
      <w:r w:rsidRPr="00026810">
        <w:t xml:space="preserve">De acordo com Cardoso (2023), </w:t>
      </w:r>
      <w:r w:rsidR="001907A1">
        <w:t xml:space="preserve">a </w:t>
      </w:r>
      <w:r w:rsidRPr="00026810">
        <w:t>“</w:t>
      </w:r>
      <w:r w:rsidR="001907A1">
        <w:t xml:space="preserve">[..] </w:t>
      </w:r>
      <w:r w:rsidRPr="00026810">
        <w:t>principal caraterística dos jogos de simulação é a de simular atividades da vida real”</w:t>
      </w:r>
      <w:r w:rsidR="001907A1">
        <w:t xml:space="preserve">. E </w:t>
      </w:r>
      <w:r>
        <w:t xml:space="preserve">pode </w:t>
      </w:r>
      <w:r w:rsidRPr="00026810">
        <w:t xml:space="preserve">ser algo mais complexo, como um jogo de simulador de avião ou até mesmo algo mais simples (e até sem utilidade), como um jogo de simulador de pedra. </w:t>
      </w:r>
      <w:r w:rsidR="001907A1">
        <w:t>Já d</w:t>
      </w:r>
      <w:r w:rsidR="001907A1" w:rsidRPr="00026810">
        <w:t xml:space="preserve">e </w:t>
      </w:r>
      <w:r w:rsidRPr="00026810">
        <w:t xml:space="preserve">acordo Souza (2013), o primeiro jogo de simulação foi feito em 1947, por </w:t>
      </w:r>
      <w:proofErr w:type="spellStart"/>
      <w:r w:rsidR="00346382">
        <w:t>t</w:t>
      </w:r>
      <w:r w:rsidRPr="00026810">
        <w:t>homas</w:t>
      </w:r>
      <w:proofErr w:type="spellEnd"/>
      <w:r w:rsidRPr="00026810">
        <w:t xml:space="preserve"> </w:t>
      </w:r>
      <w:r w:rsidR="00346382">
        <w:t>t</w:t>
      </w:r>
      <w:r w:rsidRPr="00026810">
        <w:t xml:space="preserve">. </w:t>
      </w:r>
      <w:r w:rsidR="00346382">
        <w:t>GOLDSMITH</w:t>
      </w:r>
      <w:r w:rsidRPr="00026810">
        <w:t xml:space="preserve"> </w:t>
      </w:r>
      <w:proofErr w:type="spellStart"/>
      <w:r w:rsidR="00346382">
        <w:t>j</w:t>
      </w:r>
      <w:r w:rsidRPr="00026810">
        <w:t>r</w:t>
      </w:r>
      <w:proofErr w:type="spellEnd"/>
      <w:r w:rsidR="00346382">
        <w:t xml:space="preserve"> </w:t>
      </w:r>
      <w:proofErr w:type="spellStart"/>
      <w:r w:rsidR="00346382">
        <w:t>estle</w:t>
      </w:r>
      <w:proofErr w:type="spellEnd"/>
      <w:r w:rsidR="00346382">
        <w:t xml:space="preserve"> </w:t>
      </w:r>
      <w:proofErr w:type="spellStart"/>
      <w:r w:rsidR="00346382">
        <w:t>ray</w:t>
      </w:r>
      <w:proofErr w:type="spellEnd"/>
      <w:r w:rsidR="00346382">
        <w:t xml:space="preserve"> </w:t>
      </w:r>
      <w:proofErr w:type="gramStart"/>
      <w:r w:rsidR="00346382">
        <w:t>MANN</w:t>
      </w:r>
      <w:r w:rsidR="00CF1980">
        <w:t xml:space="preserve"> </w:t>
      </w:r>
      <w:r w:rsidR="00DB510D">
        <w:t>.</w:t>
      </w:r>
      <w:proofErr w:type="gramEnd"/>
      <w:r w:rsidR="001907A1">
        <w:t xml:space="preserve"> Este jogo de simulação </w:t>
      </w:r>
      <w:r w:rsidRPr="00026810">
        <w:t>tratava de algo simples, com alguns botões e simulava um míssil sendo lançado em um alvo</w:t>
      </w:r>
      <w:r w:rsidR="001907A1">
        <w:t>.</w:t>
      </w:r>
      <w:r w:rsidRPr="00026810">
        <w:t xml:space="preserve"> </w:t>
      </w:r>
      <w:r w:rsidR="00DB510D">
        <w:t>H</w:t>
      </w:r>
      <w:r w:rsidRPr="00026810">
        <w:t xml:space="preserve">oje em dia já </w:t>
      </w:r>
      <w:r w:rsidR="001907A1">
        <w:t xml:space="preserve">se </w:t>
      </w:r>
      <w:r w:rsidRPr="00026810">
        <w:t>evolu</w:t>
      </w:r>
      <w:r w:rsidR="001907A1">
        <w:t>iu</w:t>
      </w:r>
      <w:r w:rsidRPr="00026810">
        <w:t xml:space="preserve"> muito e </w:t>
      </w:r>
      <w:r w:rsidR="001907A1">
        <w:t xml:space="preserve">se </w:t>
      </w:r>
      <w:r w:rsidRPr="00026810">
        <w:t>tem uma variedade enorme de simuladores disponíveis, dos mais simples aos mais complexos.</w:t>
      </w:r>
    </w:p>
    <w:p w14:paraId="0642C477" w14:textId="4A77C4CC" w:rsidR="00845754" w:rsidRDefault="00845754" w:rsidP="00845754">
      <w:pPr>
        <w:pStyle w:val="Ttulo2"/>
        <w:ind w:left="567" w:hanging="567"/>
      </w:pPr>
      <w:bookmarkStart w:id="46" w:name="_Toc351015602"/>
      <w:bookmarkEnd w:id="29"/>
      <w:bookmarkEnd w:id="30"/>
      <w:bookmarkEnd w:id="31"/>
      <w:bookmarkEnd w:id="32"/>
      <w:bookmarkEnd w:id="33"/>
      <w:bookmarkEnd w:id="34"/>
      <w:bookmarkEnd w:id="35"/>
      <w:bookmarkEnd w:id="45"/>
      <w:r w:rsidRPr="00CA6DCD">
        <w:t>Realidade Aumentada</w:t>
      </w:r>
    </w:p>
    <w:p w14:paraId="57F2CD06" w14:textId="377107BE" w:rsidR="008801DD" w:rsidRPr="00611902" w:rsidRDefault="008801DD" w:rsidP="00670B75">
      <w:pPr>
        <w:pStyle w:val="TF-TEXTO0"/>
      </w:pPr>
      <w:r w:rsidRPr="00611902">
        <w:t xml:space="preserve">De acordo com a o </w:t>
      </w:r>
      <w:proofErr w:type="spellStart"/>
      <w:r w:rsidRPr="00611902">
        <w:t>SErviço</w:t>
      </w:r>
      <w:proofErr w:type="spellEnd"/>
      <w:r w:rsidRPr="00611902">
        <w:t xml:space="preserve"> </w:t>
      </w:r>
      <w:proofErr w:type="spellStart"/>
      <w:r w:rsidRPr="00611902">
        <w:t>BRAsileiro</w:t>
      </w:r>
      <w:proofErr w:type="spellEnd"/>
      <w:r w:rsidRPr="00611902">
        <w:t xml:space="preserve"> de Apoio </w:t>
      </w:r>
      <w:r w:rsidR="001907A1" w:rsidRPr="00611902">
        <w:t>às</w:t>
      </w:r>
      <w:r w:rsidRPr="00611902">
        <w:t xml:space="preserve"> micro e pequenas Empresa (SEBRAE, 2023) a Realidade Aumentada (RA) “mistura o virtual com o real, fazendo com que o usuário, por meio de dispositivos eletrônicos, perceba objetos virtuais no contexto real.”</w:t>
      </w:r>
      <w:r w:rsidR="00367CAB">
        <w:t>.</w:t>
      </w:r>
      <w:r w:rsidRPr="00611902">
        <w:t xml:space="preserve"> </w:t>
      </w:r>
      <w:r w:rsidR="00367CAB">
        <w:t xml:space="preserve">O </w:t>
      </w:r>
      <w:r w:rsidRPr="00611902">
        <w:t>uso da RA já é presente em diversas áreas da tecnologia, abrangendo</w:t>
      </w:r>
      <w:r w:rsidR="00894E24">
        <w:t xml:space="preserve"> diversas áreas, mesmo que seu maior uso seja no ramo de entretinimento, com produtos como jogos e filmes, ainda é muito útil para outras finalidades. </w:t>
      </w:r>
      <w:r w:rsidR="00B00E33">
        <w:t xml:space="preserve">Mas também pode ser usada em vários outros ramos da </w:t>
      </w:r>
      <w:r w:rsidR="00DD4D21">
        <w:t>indústria</w:t>
      </w:r>
      <w:r w:rsidR="00B00E33">
        <w:t xml:space="preserve">, como treinamento e educação. </w:t>
      </w:r>
      <w:r w:rsidR="00894E24">
        <w:t xml:space="preserve">Desde os anos 1970 </w:t>
      </w:r>
      <w:r w:rsidR="00DD4D21">
        <w:t>já</w:t>
      </w:r>
      <w:r w:rsidR="00894E24">
        <w:t xml:space="preserve"> se utilizava da RA para treinamento de soldados americanos, </w:t>
      </w:r>
      <w:r w:rsidR="00DD4D21">
        <w:t>já</w:t>
      </w:r>
      <w:r w:rsidR="00894E24">
        <w:t xml:space="preserve"> no Brasil, também fora utilizado </w:t>
      </w:r>
      <w:r w:rsidR="00670B75">
        <w:t xml:space="preserve">até </w:t>
      </w:r>
      <w:r w:rsidR="00894E24">
        <w:t xml:space="preserve">em campanhas para </w:t>
      </w:r>
      <w:r w:rsidR="00DD4D21">
        <w:t>vacinação</w:t>
      </w:r>
      <w:r w:rsidR="00670B75">
        <w:t xml:space="preserve"> (ANDO</w:t>
      </w:r>
      <w:r w:rsidR="00DD4D21">
        <w:t>RIN, 2019</w:t>
      </w:r>
      <w:r w:rsidR="00670B75">
        <w:t>)</w:t>
      </w:r>
      <w:r w:rsidR="00894E24">
        <w:t>.</w:t>
      </w:r>
    </w:p>
    <w:p w14:paraId="17AD6015" w14:textId="77777777" w:rsidR="00EB1701" w:rsidRDefault="00EB1701" w:rsidP="00EB1701">
      <w:pPr>
        <w:pStyle w:val="TF-refernciasbibliogrficasTTULO"/>
      </w:pPr>
      <w:r>
        <w:t>Referências</w:t>
      </w:r>
    </w:p>
    <w:p w14:paraId="03A8DDA4" w14:textId="643E7FBE" w:rsidR="00B1203E" w:rsidRPr="00B1203E" w:rsidRDefault="00B1203E" w:rsidP="00B1203E">
      <w:pPr>
        <w:pStyle w:val="TF-refernciasITEM"/>
      </w:pPr>
      <w:r>
        <w:t xml:space="preserve">ANDORIN, Roseli. </w:t>
      </w:r>
      <w:r w:rsidRPr="00B1203E">
        <w:rPr>
          <w:b/>
          <w:bCs/>
        </w:rPr>
        <w:t xml:space="preserve">Realidade virtual: o que é e onde é </w:t>
      </w:r>
      <w:proofErr w:type="gramStart"/>
      <w:r w:rsidRPr="00B1203E">
        <w:rPr>
          <w:b/>
          <w:bCs/>
        </w:rPr>
        <w:t>usada?</w:t>
      </w:r>
      <w:r>
        <w:rPr>
          <w:b/>
          <w:bCs/>
        </w:rPr>
        <w:t>.</w:t>
      </w:r>
      <w:proofErr w:type="gramEnd"/>
      <w:r>
        <w:t xml:space="preserve"> OLHAR DIGITAL, 2019. Disponível em: </w:t>
      </w:r>
      <w:r w:rsidRPr="00B1203E">
        <w:t>https://olhardigital.com.br/2019/06/29/reviews/realidade-virtual-o-que-e-e-onde-e-usada/</w:t>
      </w:r>
      <w:r>
        <w:t xml:space="preserve"> Acesso em: 04 dez. 2023.</w:t>
      </w:r>
    </w:p>
    <w:bookmarkEnd w:id="46"/>
    <w:p w14:paraId="20E6594D" w14:textId="7B907BB1" w:rsidR="00720871" w:rsidRDefault="00720871" w:rsidP="00135943">
      <w:pPr>
        <w:pStyle w:val="TF-refernciasITEM"/>
      </w:pPr>
      <w:r w:rsidRPr="00720871">
        <w:t xml:space="preserve">Agência Senado. </w:t>
      </w:r>
      <w:r w:rsidRPr="00720871">
        <w:rPr>
          <w:b/>
          <w:bCs/>
        </w:rPr>
        <w:t>Publicada lei com mudanças no Código de Trânsito Brasileiro.</w:t>
      </w:r>
      <w:r w:rsidRPr="00720871">
        <w:t xml:space="preserve"> SENADO </w:t>
      </w:r>
      <w:proofErr w:type="gramStart"/>
      <w:r w:rsidRPr="00720871">
        <w:t>NOTICIAS</w:t>
      </w:r>
      <w:proofErr w:type="gramEnd"/>
      <w:r w:rsidRPr="00720871">
        <w:t xml:space="preserve">, 2023. </w:t>
      </w:r>
      <w:proofErr w:type="spellStart"/>
      <w:r w:rsidRPr="00720871">
        <w:t>Disnponível</w:t>
      </w:r>
      <w:proofErr w:type="spellEnd"/>
      <w:r w:rsidRPr="00720871">
        <w:t xml:space="preserve"> em: https://www12.senado.leg.br/noticias/materias/2023/06/20/publicada-lei-com-mudancas-no-codigo-de-transito-brasileiro Acesso em: 30 out. 2023</w:t>
      </w:r>
      <w:r w:rsidR="00B8320A">
        <w:t>.</w:t>
      </w:r>
    </w:p>
    <w:p w14:paraId="5ECC488E" w14:textId="4F1CDA0F" w:rsidR="00135943" w:rsidRDefault="00174418" w:rsidP="00135943">
      <w:pPr>
        <w:pStyle w:val="TF-refernciasITEM"/>
      </w:pPr>
      <w:r>
        <w:t>ALVES</w:t>
      </w:r>
      <w:r w:rsidR="00135943">
        <w:t xml:space="preserve">, </w:t>
      </w:r>
      <w:r w:rsidR="00135943" w:rsidRPr="00CA59DB">
        <w:t>Patrícia Raquel de Jesus Araújo</w:t>
      </w:r>
      <w:r w:rsidR="00135943">
        <w:t xml:space="preserve">. </w:t>
      </w:r>
      <w:r w:rsidR="00135943" w:rsidRPr="00AB0292">
        <w:rPr>
          <w:b/>
          <w:bCs/>
        </w:rPr>
        <w:t xml:space="preserve">Validação de simuladores de condução </w:t>
      </w:r>
      <w:proofErr w:type="spellStart"/>
      <w:r w:rsidR="00135943" w:rsidRPr="00AB0292">
        <w:rPr>
          <w:b/>
          <w:bCs/>
        </w:rPr>
        <w:t>low-cost</w:t>
      </w:r>
      <w:proofErr w:type="spellEnd"/>
      <w:r w:rsidR="00135943" w:rsidRPr="00AB0292">
        <w:rPr>
          <w:b/>
          <w:bCs/>
        </w:rPr>
        <w:t xml:space="preserve"> baseados em jogos sérios usando Heads-</w:t>
      </w:r>
      <w:proofErr w:type="spellStart"/>
      <w:r w:rsidR="00135943" w:rsidRPr="00AB0292">
        <w:rPr>
          <w:b/>
          <w:bCs/>
        </w:rPr>
        <w:t>Up</w:t>
      </w:r>
      <w:proofErr w:type="spellEnd"/>
      <w:r w:rsidR="00135943" w:rsidRPr="00AB0292">
        <w:rPr>
          <w:b/>
          <w:bCs/>
        </w:rPr>
        <w:t xml:space="preserve"> Display: estudo de caso com simulação de dispositivos </w:t>
      </w:r>
      <w:proofErr w:type="spellStart"/>
      <w:r w:rsidR="00135943" w:rsidRPr="00AB0292">
        <w:rPr>
          <w:b/>
          <w:bCs/>
        </w:rPr>
        <w:t>in-glass</w:t>
      </w:r>
      <w:proofErr w:type="spellEnd"/>
      <w:r w:rsidR="00135943">
        <w:t>. REPOSITÓRIO ABERTO, 2014. Disponível em:</w:t>
      </w:r>
      <w:r w:rsidR="00135943" w:rsidRPr="00CA59DB">
        <w:t xml:space="preserve"> https://repositorio-aberto.up.pt/handle/10216/75196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5E9CEDAD" w14:textId="7063662F" w:rsidR="00135943" w:rsidRDefault="00135943" w:rsidP="00135943">
      <w:pPr>
        <w:pStyle w:val="TF-refernciasITEM"/>
      </w:pPr>
      <w:r>
        <w:t>B</w:t>
      </w:r>
      <w:r w:rsidR="00174418">
        <w:t>UZZI</w:t>
      </w:r>
      <w:r>
        <w:t xml:space="preserve">, </w:t>
      </w:r>
      <w:r w:rsidRPr="00CA59DB">
        <w:t>Thiago Alberto</w:t>
      </w:r>
      <w:r>
        <w:t xml:space="preserve">. </w:t>
      </w:r>
      <w:proofErr w:type="spellStart"/>
      <w:r w:rsidRPr="00CA59DB">
        <w:rPr>
          <w:b/>
          <w:bCs/>
        </w:rPr>
        <w:t>TransitAR</w:t>
      </w:r>
      <w:proofErr w:type="spellEnd"/>
      <w:r w:rsidRPr="00CA59DB">
        <w:rPr>
          <w:b/>
          <w:bCs/>
        </w:rPr>
        <w:t>: conscientização sobre trânsito usando realidade aumentada.</w:t>
      </w:r>
      <w:r>
        <w:t xml:space="preserve"> FURB, 2018. Disponível em: </w:t>
      </w:r>
      <w:r w:rsidRPr="00CA59DB">
        <w:t>https://www.furb.br/dsc/tcc/index.php?cd=6&amp;tcc=1955</w:t>
      </w:r>
      <w:r w:rsidR="00576B6B">
        <w:t>.</w:t>
      </w:r>
      <w:r>
        <w:t xml:space="preserve"> Acesso em: 24 out. 2023</w:t>
      </w:r>
      <w:r w:rsidR="00CC4C3E">
        <w:t>.</w:t>
      </w:r>
    </w:p>
    <w:p w14:paraId="26DA5BB3" w14:textId="0ACCC767" w:rsidR="00135943" w:rsidRDefault="00174418" w:rsidP="00135943">
      <w:pPr>
        <w:pStyle w:val="TF-refernciasITEM"/>
      </w:pPr>
      <w:r>
        <w:t>CARDOSO</w:t>
      </w:r>
      <w:r w:rsidR="00135943">
        <w:t xml:space="preserve">, Bruna. </w:t>
      </w:r>
      <w:r w:rsidR="00135943" w:rsidRPr="00894089">
        <w:rPr>
          <w:b/>
          <w:bCs/>
        </w:rPr>
        <w:t xml:space="preserve">Jogos de simulação? O que são </w:t>
      </w:r>
      <w:proofErr w:type="gramStart"/>
      <w:r w:rsidR="00135943" w:rsidRPr="00894089">
        <w:rPr>
          <w:b/>
          <w:bCs/>
        </w:rPr>
        <w:t>exatamente?</w:t>
      </w:r>
      <w:r w:rsidR="00135943">
        <w:rPr>
          <w:b/>
          <w:bCs/>
        </w:rPr>
        <w:t>.</w:t>
      </w:r>
      <w:proofErr w:type="gramEnd"/>
      <w:r w:rsidR="00135943" w:rsidRPr="00894089">
        <w:t xml:space="preserve"> SEUGAME</w:t>
      </w:r>
      <w:r w:rsidR="00BE51C0">
        <w:t xml:space="preserve">. </w:t>
      </w:r>
      <w:r w:rsidR="00135943">
        <w:t xml:space="preserve">Disponível em: </w:t>
      </w:r>
      <w:r w:rsidR="00135943" w:rsidRPr="00AB0292">
        <w:t>https://seugame.com/o-que-sao-jogos-de-simulacao/</w:t>
      </w:r>
      <w:r w:rsidR="00BE51C0">
        <w:t>.</w:t>
      </w:r>
      <w:r w:rsidR="00135943">
        <w:t xml:space="preserve"> Acesso em: 24 out. 2023</w:t>
      </w:r>
      <w:r w:rsidR="00CC4C3E">
        <w:t>.</w:t>
      </w:r>
    </w:p>
    <w:p w14:paraId="2E72BDD1" w14:textId="17A407D2" w:rsidR="00135943" w:rsidRDefault="00135943" w:rsidP="00135943">
      <w:pPr>
        <w:pStyle w:val="TF-refernciasITEM"/>
      </w:pPr>
      <w:r>
        <w:lastRenderedPageBreak/>
        <w:t xml:space="preserve">Confederação Nacional de Municípios (CNM). </w:t>
      </w:r>
      <w:r w:rsidRPr="00D90713">
        <w:rPr>
          <w:b/>
          <w:bCs/>
        </w:rPr>
        <w:t>Contran torna obrigatório uso do simulador de direção</w:t>
      </w:r>
      <w:r>
        <w:t xml:space="preserve">. </w:t>
      </w:r>
      <w:r w:rsidRPr="00D90713">
        <w:t>CNM, 2015. Disponível em: https://www.cnm.org.br/comunicacao/noticias/contran-torna-obrigatorio-uso-do-simulador-de-direcao</w:t>
      </w:r>
      <w:r w:rsidR="00BE51C0">
        <w:t>.</w:t>
      </w:r>
      <w:r>
        <w:t xml:space="preserve"> Acesso em: 24 out. 2023</w:t>
      </w:r>
      <w:r w:rsidR="00CC4C3E">
        <w:t>.</w:t>
      </w:r>
    </w:p>
    <w:p w14:paraId="3D6731ED" w14:textId="31A5C03E" w:rsidR="00B8320A" w:rsidRDefault="00B8320A" w:rsidP="003E7560">
      <w:pPr>
        <w:pStyle w:val="TF-refernciasITEM"/>
      </w:pPr>
      <w:r w:rsidRPr="00ED1D3E">
        <w:t>Departamento Estadual de Trânsito</w:t>
      </w:r>
      <w:r>
        <w:t xml:space="preserve"> (DETRAN). </w:t>
      </w:r>
      <w:r w:rsidRPr="00ED1D3E">
        <w:rPr>
          <w:b/>
          <w:bCs/>
        </w:rPr>
        <w:t>Simulador de direção não é mais obrigatório e CNH fica R$ 377,60 mais barata no RS</w:t>
      </w:r>
      <w:r>
        <w:rPr>
          <w:b/>
          <w:bCs/>
        </w:rPr>
        <w:t xml:space="preserve">. </w:t>
      </w:r>
      <w:r w:rsidRPr="00ED1D3E">
        <w:t>DETRANRS, 2022. Disponível em:</w:t>
      </w:r>
      <w:r>
        <w:t xml:space="preserve"> </w:t>
      </w:r>
      <w:r w:rsidRPr="00ED1D3E">
        <w:t>https://www.detran.rs.gov.br/simulador-de-direcao-nao-e-mais-obrigatorio-e-cnh-fica-r-377-60-mais-barata-no-rs</w:t>
      </w:r>
      <w:r>
        <w:t xml:space="preserve">. </w:t>
      </w:r>
      <w:r w:rsidRPr="00ED1D3E">
        <w:t xml:space="preserve"> Acesso em: 29 out. 2023</w:t>
      </w:r>
      <w:r>
        <w:t>.</w:t>
      </w:r>
    </w:p>
    <w:p w14:paraId="128DF4F1" w14:textId="51F7BCC5" w:rsidR="0093274B" w:rsidRDefault="0093274B" w:rsidP="003E7560">
      <w:pPr>
        <w:pStyle w:val="TF-refernciasITEM"/>
      </w:pPr>
      <w:r>
        <w:t xml:space="preserve">DOK Despachante. </w:t>
      </w:r>
      <w:r w:rsidRPr="0093274B">
        <w:rPr>
          <w:b/>
          <w:bCs/>
        </w:rPr>
        <w:t>Código de Trânsito Brasileiro: atualização e principais artigos</w:t>
      </w:r>
      <w:r>
        <w:t xml:space="preserve">. DOK Despachante, 2022. Disponível em: </w:t>
      </w:r>
      <w:r w:rsidR="00B8320A" w:rsidRPr="0093274B">
        <w:t>https://www.despachantedok.com.br/blog/veiculo/codigo-de-transito-brasileiro/</w:t>
      </w:r>
      <w:r w:rsidR="00B8320A">
        <w:t xml:space="preserve"> Acesso</w:t>
      </w:r>
      <w:r>
        <w:t xml:space="preserve"> em: 02 nov. 2023</w:t>
      </w:r>
      <w:r w:rsidR="00B8320A">
        <w:t>.</w:t>
      </w:r>
    </w:p>
    <w:p w14:paraId="354D4F2A" w14:textId="1E7C9B08" w:rsidR="003E7560" w:rsidRDefault="00174418" w:rsidP="003E7560">
      <w:pPr>
        <w:pStyle w:val="TF-refernciasITEM"/>
      </w:pPr>
      <w:r>
        <w:t>GODRI</w:t>
      </w:r>
      <w:r w:rsidR="003E7560">
        <w:t xml:space="preserve">, </w:t>
      </w:r>
      <w:proofErr w:type="spellStart"/>
      <w:r w:rsidR="003E7560">
        <w:t>Yane</w:t>
      </w:r>
      <w:proofErr w:type="spellEnd"/>
      <w:r w:rsidR="003E7560">
        <w:t xml:space="preserve">. </w:t>
      </w:r>
      <w:r w:rsidR="003E7560" w:rsidRPr="0056358B">
        <w:rPr>
          <w:b/>
          <w:bCs/>
        </w:rPr>
        <w:t>Entrevista sobre os simuladores tornado</w:t>
      </w:r>
      <w:r w:rsidR="009E65A2">
        <w:rPr>
          <w:b/>
          <w:bCs/>
        </w:rPr>
        <w:t>s</w:t>
      </w:r>
      <w:r w:rsidR="003E7560" w:rsidRPr="0056358B">
        <w:rPr>
          <w:b/>
          <w:bCs/>
        </w:rPr>
        <w:t xml:space="preserve"> obrigatórios em 2015</w:t>
      </w:r>
      <w:r>
        <w:rPr>
          <w:b/>
          <w:bCs/>
        </w:rPr>
        <w:t xml:space="preserve">. </w:t>
      </w:r>
      <w:r w:rsidRPr="00174418">
        <w:t>Entrevistadores:</w:t>
      </w:r>
      <w:r>
        <w:rPr>
          <w:b/>
          <w:bCs/>
        </w:rPr>
        <w:t xml:space="preserve"> </w:t>
      </w:r>
      <w:r w:rsidR="003E7560">
        <w:t xml:space="preserve">Gabriel </w:t>
      </w:r>
      <w:proofErr w:type="spellStart"/>
      <w:r w:rsidR="009E65A2">
        <w:t>Ossamu</w:t>
      </w:r>
      <w:proofErr w:type="spellEnd"/>
      <w:r>
        <w:t xml:space="preserve">. Timbó. </w:t>
      </w:r>
      <w:r w:rsidR="003E7560">
        <w:t>2023.</w:t>
      </w:r>
      <w:r>
        <w:t xml:space="preserve"> Entrevista feita através de conversação – não publicada</w:t>
      </w:r>
      <w:r w:rsidR="00CC4C3E">
        <w:t>.</w:t>
      </w:r>
    </w:p>
    <w:p w14:paraId="35554398" w14:textId="28FC0481" w:rsidR="003E7560" w:rsidRPr="00DB510D" w:rsidRDefault="003E7560" w:rsidP="003E7560">
      <w:pPr>
        <w:pStyle w:val="TF-refernciasITEM"/>
      </w:pPr>
      <w:r>
        <w:t>I</w:t>
      </w:r>
      <w:r w:rsidRPr="00317DF0">
        <w:t>nstituto Brasileiro de Geografia e Estatística</w:t>
      </w:r>
      <w:r>
        <w:t xml:space="preserve"> (IBGE). </w:t>
      </w:r>
      <w:r w:rsidRPr="00317DF0">
        <w:rPr>
          <w:b/>
          <w:bCs/>
        </w:rPr>
        <w:t>Frota de veículos</w:t>
      </w:r>
      <w:r>
        <w:t xml:space="preserve">. IBGE, 2022. Disponível em: </w:t>
      </w:r>
      <w:r w:rsidRPr="00317DF0">
        <w:t>https://cidades.ibge.gov.br/brasil/pesquisa/22/28120</w:t>
      </w:r>
      <w:r w:rsidR="00CC4C3E">
        <w:t>.</w:t>
      </w:r>
      <w:r>
        <w:t xml:space="preserve"> </w:t>
      </w:r>
      <w:r w:rsidRPr="00DB510D">
        <w:t>Acesso em: 24 out. 2023</w:t>
      </w:r>
      <w:r w:rsidR="00CC4C3E" w:rsidRPr="00DB510D">
        <w:t>.</w:t>
      </w:r>
    </w:p>
    <w:p w14:paraId="243B8ABA" w14:textId="20AF8A1E" w:rsidR="00B8320A" w:rsidRPr="00DB510D" w:rsidRDefault="00B8320A" w:rsidP="003E7560">
      <w:pPr>
        <w:pStyle w:val="TF-refernciasITEM"/>
      </w:pPr>
      <w:r>
        <w:t xml:space="preserve">ICFC. </w:t>
      </w:r>
      <w:r w:rsidRPr="00C61568">
        <w:rPr>
          <w:b/>
          <w:bCs/>
        </w:rPr>
        <w:t>Desafios dos alunos de autoescolas: os 5 maiores medos</w:t>
      </w:r>
      <w:r>
        <w:t xml:space="preserve">. ICFC, 2020. Disponível em: </w:t>
      </w:r>
      <w:r w:rsidRPr="00C61568">
        <w:t>https://icfc.com.br/planejamento-e-administracao/e-desafios-dos-alunos-de-autoescolas-os-5-maiores-medos/</w:t>
      </w:r>
      <w:r>
        <w:t>. Acesso em: 29 out. 2023.</w:t>
      </w:r>
    </w:p>
    <w:p w14:paraId="5E5C756A" w14:textId="01C4E90D" w:rsidR="003E7560" w:rsidRDefault="00174418" w:rsidP="003E7560">
      <w:pPr>
        <w:pStyle w:val="TF-refernciasITEM"/>
      </w:pPr>
      <w:bookmarkStart w:id="47" w:name="_Hlk149070269"/>
      <w:r>
        <w:t>MACHADO</w:t>
      </w:r>
      <w:r w:rsidR="003E7560">
        <w:t xml:space="preserve">, Cunha </w:t>
      </w:r>
      <w:r w:rsidR="003E7560" w:rsidRPr="00170981">
        <w:rPr>
          <w:i/>
          <w:iCs/>
        </w:rPr>
        <w:t>et al.</w:t>
      </w:r>
      <w:r w:rsidR="003E7560">
        <w:t xml:space="preserve"> </w:t>
      </w:r>
      <w:r w:rsidR="003E7560" w:rsidRPr="00317DF0">
        <w:rPr>
          <w:b/>
          <w:bCs/>
        </w:rPr>
        <w:t>USO DA REALIDADE AUMENTADA NO ENSINO DO TRÂNSITO</w:t>
      </w:r>
      <w:r w:rsidR="003E7560">
        <w:t>. DICAUFE, 2016. Disponível em: https://dicaufu.com.br/dica_sys/pdf/P15-%20USO%20DA%20REALIDADE%20AUMENTADA%20NO%20ENSINO%20DO%20TRANSITO.pdf</w:t>
      </w:r>
      <w:r w:rsidR="00CC4C3E">
        <w:t xml:space="preserve">. </w:t>
      </w:r>
      <w:r w:rsidR="003E7560">
        <w:t>Acesso em: 24 out. 2023</w:t>
      </w:r>
      <w:r w:rsidR="00CC4C3E">
        <w:t>.</w:t>
      </w:r>
    </w:p>
    <w:p w14:paraId="17117093" w14:textId="1B861490" w:rsidR="00005FDF" w:rsidRDefault="00005FDF" w:rsidP="003E7560">
      <w:pPr>
        <w:pStyle w:val="TF-refernciasITEM"/>
      </w:pPr>
      <w:r w:rsidRPr="00005FDF">
        <w:t xml:space="preserve">Ministério dos Transportes, Portos e Aviação Civil (MTPA). </w:t>
      </w:r>
      <w:r w:rsidRPr="00005FDF">
        <w:rPr>
          <w:b/>
          <w:bCs/>
        </w:rPr>
        <w:t>Estudo aponta que mais de 50% dos acidentes de trânsito são causados por falhas humanas</w:t>
      </w:r>
      <w:r w:rsidRPr="00005FDF">
        <w:t xml:space="preserve">. GOV, 2018. </w:t>
      </w:r>
      <w:proofErr w:type="spellStart"/>
      <w:r w:rsidRPr="00005FDF">
        <w:t>Disnponível</w:t>
      </w:r>
      <w:proofErr w:type="spellEnd"/>
      <w:r w:rsidRPr="00005FDF">
        <w:t xml:space="preserve"> em: https://www.gov.br/transportes/pt-br/assuntos/noticias/ultimas-noticias/estudo-aponta-que-mais-de-50-dos-acidentes-de-transito-sao-causados-por-falhas-humanas765 Acesso em: 2 nov. 2023</w:t>
      </w:r>
    </w:p>
    <w:p w14:paraId="305CE0DD" w14:textId="7A2D4ECB" w:rsidR="00B8320A" w:rsidRDefault="00B8320A" w:rsidP="003E7560">
      <w:pPr>
        <w:pStyle w:val="TF-refernciasITEM"/>
      </w:pPr>
      <w:r w:rsidRPr="00720871">
        <w:t xml:space="preserve">MOLETA, Paulo. </w:t>
      </w:r>
      <w:r w:rsidRPr="00720871">
        <w:rPr>
          <w:b/>
          <w:bCs/>
        </w:rPr>
        <w:t>A origem do trânsito e do CTB.</w:t>
      </w:r>
      <w:r w:rsidRPr="00720871">
        <w:t xml:space="preserve"> JUSBRASIL, 2015. Disponível em: https://www.jusbrasil.com.br/artigos/a-origem-do-transito-e-do-ctb/206526711. Acesso em: 30 out. 2023</w:t>
      </w:r>
      <w:r>
        <w:t>.</w:t>
      </w:r>
    </w:p>
    <w:p w14:paraId="425469D6" w14:textId="6E10CC0E" w:rsidR="003E7560" w:rsidRPr="00D7034F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 w:rsidR="00B8320A">
        <w:t xml:space="preserve"> </w:t>
      </w:r>
      <w:r>
        <w:t xml:space="preserve">(ONSV). </w:t>
      </w:r>
      <w:r w:rsidRPr="00317DF0">
        <w:rPr>
          <w:b/>
          <w:bCs/>
        </w:rPr>
        <w:t>BRASIL TEM AUMENTO DE MORTES NO TRÂNSITO EM 2021</w:t>
      </w:r>
      <w:r>
        <w:t xml:space="preserve">. ONSV, 2023. Acesso em: </w:t>
      </w:r>
      <w:r w:rsidRPr="00317DF0">
        <w:t>https://www.onsv.org.br/comunicacao/brasil-tem-aumento-de-mortes-no-transito-em-2021</w:t>
      </w:r>
      <w:r w:rsidR="00576B6B">
        <w:t>.</w:t>
      </w:r>
      <w:r>
        <w:t xml:space="preserve"> Acesso em: 24 out. 2023</w:t>
      </w:r>
      <w:r w:rsidR="00CC4C3E">
        <w:t>.</w:t>
      </w:r>
    </w:p>
    <w:p w14:paraId="52E78AC8" w14:textId="64DB3DC2" w:rsidR="003E7560" w:rsidRDefault="003E7560" w:rsidP="003E7560">
      <w:pPr>
        <w:pStyle w:val="TF-refernciasITEM"/>
      </w:pPr>
      <w:r>
        <w:t xml:space="preserve">Observatório </w:t>
      </w:r>
      <w:r w:rsidRPr="00317DF0">
        <w:t>Nacional de Segurança Viária</w:t>
      </w:r>
      <w:r w:rsidR="00B8320A">
        <w:t xml:space="preserve"> </w:t>
      </w:r>
      <w:r>
        <w:t xml:space="preserve">(ONSV). </w:t>
      </w:r>
      <w:r w:rsidRPr="00D261B7">
        <w:rPr>
          <w:b/>
          <w:bCs/>
        </w:rPr>
        <w:t>CRESCE O NÚMERO DE MORTES NO TRÂNSITO EM 2020.</w:t>
      </w:r>
      <w:r>
        <w:t xml:space="preserve"> ONSV, 2022. Disponível em: </w:t>
      </w:r>
      <w:r w:rsidRPr="00D90713">
        <w:t>https://www.onsv.org.br/comunicacao/materias/cresce-o-numero-de-mortes-no-transito-em-2020#:~:text=Os%20dados%2C%20compilados%20pelo%20OBSERVAT%C3%93RIO,de%20tr%C3%A2nsito%20foi%20de%2032.716.</w:t>
      </w:r>
      <w:r>
        <w:t xml:space="preserve"> Acesso em: 24 out. 2023</w:t>
      </w:r>
      <w:r w:rsidR="00CC4C3E">
        <w:t>.</w:t>
      </w:r>
    </w:p>
    <w:bookmarkEnd w:id="47"/>
    <w:p w14:paraId="302DC002" w14:textId="3218C7B3" w:rsidR="003E7560" w:rsidRDefault="00174418" w:rsidP="003E7560">
      <w:pPr>
        <w:pStyle w:val="TF-refernciasITEM"/>
      </w:pPr>
      <w:r>
        <w:t>PAULA</w:t>
      </w:r>
      <w:r w:rsidR="003E7560">
        <w:t xml:space="preserve">, Natália de. </w:t>
      </w:r>
      <w:r w:rsidR="003E7560" w:rsidRPr="00317DF0">
        <w:rPr>
          <w:b/>
          <w:bCs/>
        </w:rPr>
        <w:t>Como usar a realidade aumentada na educação e agregar benefícios ao processo de ensino-aprendizagem.</w:t>
      </w:r>
      <w:r w:rsidR="003E7560">
        <w:t xml:space="preserve"> RUBEUS, 2023. Disponível em: https://rubeus.com.br/blog/realidade-aumentada-na-educacao/</w:t>
      </w:r>
      <w:r w:rsidR="00CC4C3E">
        <w:t>.</w:t>
      </w:r>
      <w:r w:rsidR="003E7560">
        <w:t xml:space="preserve"> Acesso em: 24 out. 2023</w:t>
      </w:r>
      <w:r w:rsidR="00CC4C3E">
        <w:t>.</w:t>
      </w:r>
    </w:p>
    <w:p w14:paraId="661C2061" w14:textId="0E2811C3" w:rsidR="00D70DE6" w:rsidRDefault="00D70DE6" w:rsidP="003E7560">
      <w:pPr>
        <w:pStyle w:val="TF-refernciasITEM"/>
      </w:pPr>
      <w:r w:rsidRPr="00D70DE6">
        <w:t>Serviço Brasileiro de Apoio às Micro e Pequenas Empresas (</w:t>
      </w:r>
      <w:r>
        <w:t>SEBRAE</w:t>
      </w:r>
      <w:r w:rsidRPr="00D70DE6">
        <w:t>)</w:t>
      </w:r>
      <w:r>
        <w:t xml:space="preserve">.  </w:t>
      </w:r>
      <w:r w:rsidRPr="00D261B7">
        <w:rPr>
          <w:b/>
          <w:bCs/>
        </w:rPr>
        <w:t xml:space="preserve">O que é realidade aumentada e realidade </w:t>
      </w:r>
      <w:proofErr w:type="gramStart"/>
      <w:r w:rsidRPr="00D261B7">
        <w:rPr>
          <w:b/>
          <w:bCs/>
        </w:rPr>
        <w:t>virtual?</w:t>
      </w:r>
      <w:r w:rsidR="00D261B7">
        <w:rPr>
          <w:b/>
          <w:bCs/>
        </w:rPr>
        <w:t>.</w:t>
      </w:r>
      <w:proofErr w:type="gramEnd"/>
      <w:r>
        <w:t xml:space="preserve"> SEBRAE, 2023. Disponível em: </w:t>
      </w:r>
      <w:r w:rsidRPr="00D70DE6">
        <w:t>https://sebrae.com.br/sites/PortalSebrae/artigos/o-que-e-realidade-aumentada-e-realidade-virtual,9da08ec38f685810VgnVCM100000d701210aRCRD</w:t>
      </w:r>
      <w:r w:rsidR="00CC4C3E">
        <w:t>.</w:t>
      </w:r>
      <w:r>
        <w:t xml:space="preserve"> Acesso em: 24 out. 2023</w:t>
      </w:r>
      <w:r w:rsidR="00CC4C3E">
        <w:t>.</w:t>
      </w:r>
    </w:p>
    <w:p w14:paraId="03A2694C" w14:textId="36C02012" w:rsidR="003E7560" w:rsidRPr="00DB510D" w:rsidRDefault="00174418" w:rsidP="003E7560">
      <w:pPr>
        <w:pStyle w:val="TF-refernciasITEM"/>
        <w:rPr>
          <w:lang w:val="en-US"/>
        </w:rPr>
      </w:pPr>
      <w:r>
        <w:t>SOUZA</w:t>
      </w:r>
      <w:r w:rsidR="003E7560" w:rsidRPr="00894089">
        <w:t>, Danilo</w:t>
      </w:r>
      <w:r w:rsidR="003E7560">
        <w:rPr>
          <w:b/>
          <w:bCs/>
        </w:rPr>
        <w:t xml:space="preserve">. </w:t>
      </w:r>
      <w:r w:rsidR="003E7560" w:rsidRPr="00894089">
        <w:rPr>
          <w:b/>
          <w:bCs/>
        </w:rPr>
        <w:t xml:space="preserve">Jogos e simuladores na Campus </w:t>
      </w:r>
      <w:proofErr w:type="spellStart"/>
      <w:r w:rsidR="003E7560" w:rsidRPr="00894089">
        <w:rPr>
          <w:b/>
          <w:bCs/>
        </w:rPr>
        <w:t>Party</w:t>
      </w:r>
      <w:proofErr w:type="spellEnd"/>
      <w:r w:rsidR="003E7560">
        <w:rPr>
          <w:b/>
          <w:bCs/>
        </w:rPr>
        <w:t xml:space="preserve">. </w:t>
      </w:r>
      <w:r w:rsidR="003E7560" w:rsidRPr="003E7560">
        <w:rPr>
          <w:b/>
          <w:bCs/>
        </w:rPr>
        <w:t xml:space="preserve">EACH, 2013. </w:t>
      </w:r>
      <w:proofErr w:type="spellStart"/>
      <w:r w:rsidR="003E7560" w:rsidRPr="00894089">
        <w:rPr>
          <w:b/>
          <w:bCs/>
        </w:rPr>
        <w:t>Disnível</w:t>
      </w:r>
      <w:proofErr w:type="spellEnd"/>
      <w:r w:rsidR="003E7560" w:rsidRPr="00894089">
        <w:rPr>
          <w:b/>
          <w:bCs/>
        </w:rPr>
        <w:t xml:space="preserve"> </w:t>
      </w:r>
      <w:r w:rsidR="003E7560">
        <w:rPr>
          <w:b/>
          <w:bCs/>
        </w:rPr>
        <w:t xml:space="preserve">em: </w:t>
      </w:r>
      <w:r w:rsidR="003E7560" w:rsidRPr="00894089">
        <w:t xml:space="preserve">http://www.each.usp.br/petsi/jornal/?p=539#:~:text=O%20primeiro%20jogo%20de%20simula%C3%A7%C3%A7%C3%A3o%20de%20realidade%20virtual%20foi%20criado%20em%201962%20por%20Ivan%20Sutherland#. </w:t>
      </w:r>
      <w:proofErr w:type="spellStart"/>
      <w:r w:rsidR="003E7560" w:rsidRPr="00DB510D">
        <w:rPr>
          <w:lang w:val="en-US"/>
        </w:rPr>
        <w:t>Acesso</w:t>
      </w:r>
      <w:proofErr w:type="spellEnd"/>
      <w:r w:rsidR="003E7560" w:rsidRPr="00DB510D">
        <w:rPr>
          <w:lang w:val="en-US"/>
        </w:rPr>
        <w:t xml:space="preserve"> </w:t>
      </w:r>
      <w:proofErr w:type="spellStart"/>
      <w:r w:rsidR="003E7560" w:rsidRPr="00DB510D">
        <w:rPr>
          <w:lang w:val="en-US"/>
        </w:rPr>
        <w:t>em</w:t>
      </w:r>
      <w:proofErr w:type="spellEnd"/>
      <w:r w:rsidR="003E7560" w:rsidRPr="00DB510D">
        <w:rPr>
          <w:lang w:val="en-US"/>
        </w:rPr>
        <w:t xml:space="preserve">: 02 de </w:t>
      </w:r>
      <w:proofErr w:type="spellStart"/>
      <w:r w:rsidR="003E7560" w:rsidRPr="00DB510D">
        <w:rPr>
          <w:lang w:val="en-US"/>
        </w:rPr>
        <w:t>outubro</w:t>
      </w:r>
      <w:proofErr w:type="spellEnd"/>
      <w:r w:rsidR="003E7560" w:rsidRPr="00DB510D">
        <w:rPr>
          <w:lang w:val="en-US"/>
        </w:rPr>
        <w:t xml:space="preserve"> de 2023</w:t>
      </w:r>
      <w:r w:rsidR="00CC4C3E" w:rsidRPr="00DB510D">
        <w:rPr>
          <w:lang w:val="en-US"/>
        </w:rPr>
        <w:t>.</w:t>
      </w:r>
    </w:p>
    <w:p w14:paraId="14907A15" w14:textId="59BE7B15" w:rsidR="00CC753A" w:rsidRPr="00D7034F" w:rsidRDefault="00B8320A" w:rsidP="00CC753A">
      <w:pPr>
        <w:pStyle w:val="TF-refernciasITEM"/>
      </w:pPr>
      <w:r>
        <w:rPr>
          <w:lang w:val="en-US"/>
        </w:rPr>
        <w:t>YANG, Lee</w:t>
      </w:r>
      <w:r w:rsidRPr="003E7560">
        <w:rPr>
          <w:lang w:val="en-US"/>
        </w:rPr>
        <w:t xml:space="preserve"> </w:t>
      </w:r>
      <w:r w:rsidRPr="00170981">
        <w:rPr>
          <w:i/>
          <w:iCs/>
          <w:lang w:val="en-US"/>
        </w:rPr>
        <w:t>et al.</w:t>
      </w:r>
      <w:r w:rsidRPr="00AB0292">
        <w:rPr>
          <w:lang w:val="en-US"/>
        </w:rPr>
        <w:t xml:space="preserve"> </w:t>
      </w:r>
      <w:r w:rsidRPr="00AB0292">
        <w:rPr>
          <w:b/>
          <w:bCs/>
          <w:lang w:val="en-US"/>
        </w:rPr>
        <w:t>Unity 3D production and environmental perception vehicle simulation platform.</w:t>
      </w:r>
      <w:r>
        <w:rPr>
          <w:lang w:val="en-US"/>
        </w:rPr>
        <w:t xml:space="preserve"> </w:t>
      </w:r>
      <w:r w:rsidRPr="00AB0292">
        <w:t>IC</w:t>
      </w:r>
      <w:r>
        <w:t xml:space="preserve">AMSE, 2016. </w:t>
      </w:r>
      <w:r w:rsidRPr="00AB0292">
        <w:t xml:space="preserve"> Disponível em: https://ieeexplore.ieee.org/abstract/document/7840349</w:t>
      </w:r>
      <w:r>
        <w:t>.</w:t>
      </w:r>
      <w:r w:rsidRPr="00AB0292">
        <w:t xml:space="preserve"> Acesso em: 24 out. 2023</w:t>
      </w:r>
      <w:r>
        <w:t>.</w:t>
      </w:r>
    </w:p>
    <w:sectPr w:rsidR="00CC753A" w:rsidRPr="00D7034F" w:rsidSect="008A3072">
      <w:headerReference w:type="default" r:id="rId15"/>
      <w:footerReference w:type="even" r:id="rId16"/>
      <w:footerReference w:type="default" r:id="rId17"/>
      <w:headerReference w:type="first" r:id="rId18"/>
      <w:pgSz w:w="11901" w:h="16817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26B8A" w14:textId="77777777" w:rsidR="00874056" w:rsidRDefault="00874056">
      <w:r>
        <w:separator/>
      </w:r>
    </w:p>
  </w:endnote>
  <w:endnote w:type="continuationSeparator" w:id="0">
    <w:p w14:paraId="7878B9D8" w14:textId="77777777" w:rsidR="00874056" w:rsidRDefault="00874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9D63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033A4BA" w14:textId="77777777" w:rsidR="00347AC5" w:rsidRDefault="00347AC5" w:rsidP="00347A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1EB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576D15B" w14:textId="77777777" w:rsidR="00347AC5" w:rsidRDefault="00347AC5" w:rsidP="00347A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58D99" w14:textId="77777777" w:rsidR="00874056" w:rsidRDefault="00874056">
      <w:r>
        <w:separator/>
      </w:r>
    </w:p>
  </w:footnote>
  <w:footnote w:type="continuationSeparator" w:id="0">
    <w:p w14:paraId="2C64A3AE" w14:textId="77777777" w:rsidR="00874056" w:rsidRDefault="00874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20BB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3"/>
      <w:gridCol w:w="4744"/>
      <w:gridCol w:w="1139"/>
    </w:tblGrid>
    <w:tr w:rsidR="00320BFA" w14:paraId="4B437F11" w14:textId="77777777" w:rsidTr="006746CA">
      <w:tc>
        <w:tcPr>
          <w:tcW w:w="3227" w:type="dxa"/>
          <w:shd w:val="clear" w:color="auto" w:fill="auto"/>
        </w:tcPr>
        <w:p w14:paraId="3631B2AE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  <w:shd w:val="clear" w:color="auto" w:fill="auto"/>
        </w:tcPr>
        <w:p w14:paraId="2BA09B2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  <w:shd w:val="clear" w:color="auto" w:fill="auto"/>
        </w:tcPr>
        <w:p w14:paraId="4B6DB848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776E9201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946ABDA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71A2B03"/>
    <w:multiLevelType w:val="multilevel"/>
    <w:tmpl w:val="8A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8A2"/>
    <w:multiLevelType w:val="multilevel"/>
    <w:tmpl w:val="FD88D4AA"/>
    <w:lvl w:ilvl="0">
      <w:start w:val="1"/>
      <w:numFmt w:val="lowerLetter"/>
      <w:lvlText w:val="%1)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47"/>
        </w:tabs>
        <w:ind w:left="1447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87"/>
        </w:tabs>
        <w:ind w:left="1787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69"/>
        </w:tabs>
        <w:ind w:left="1469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29"/>
        </w:tabs>
        <w:ind w:left="1829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89"/>
        </w:tabs>
        <w:ind w:left="2189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49"/>
        </w:tabs>
        <w:ind w:left="2549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909"/>
        </w:tabs>
        <w:ind w:left="2909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69"/>
        </w:tabs>
        <w:ind w:left="3269" w:hanging="360"/>
      </w:pPr>
      <w:rPr>
        <w:rFonts w:hint="default"/>
      </w:rPr>
    </w:lvl>
  </w:abstractNum>
  <w:abstractNum w:abstractNumId="4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22FD7F84"/>
    <w:multiLevelType w:val="hybridMultilevel"/>
    <w:tmpl w:val="3D4276C6"/>
    <w:lvl w:ilvl="0" w:tplc="BA54D59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263762718">
    <w:abstractNumId w:val="0"/>
  </w:num>
  <w:num w:numId="2" w16cid:durableId="407583022">
    <w:abstractNumId w:val="3"/>
  </w:num>
  <w:num w:numId="3" w16cid:durableId="1620797825">
    <w:abstractNumId w:val="3"/>
  </w:num>
  <w:num w:numId="4" w16cid:durableId="1176723425">
    <w:abstractNumId w:val="1"/>
  </w:num>
  <w:num w:numId="5" w16cid:durableId="30258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34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6854708">
    <w:abstractNumId w:val="3"/>
  </w:num>
  <w:num w:numId="8" w16cid:durableId="1489783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029060">
    <w:abstractNumId w:val="7"/>
  </w:num>
  <w:num w:numId="10" w16cid:durableId="25074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67486">
    <w:abstractNumId w:val="4"/>
  </w:num>
  <w:num w:numId="12" w16cid:durableId="1732073986">
    <w:abstractNumId w:val="6"/>
  </w:num>
  <w:num w:numId="13" w16cid:durableId="1389958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222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728551">
    <w:abstractNumId w:val="8"/>
  </w:num>
  <w:num w:numId="16" w16cid:durableId="670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3028683">
    <w:abstractNumId w:val="8"/>
  </w:num>
  <w:num w:numId="18" w16cid:durableId="21469215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140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3554953">
    <w:abstractNumId w:val="2"/>
  </w:num>
  <w:num w:numId="21" w16cid:durableId="619609301">
    <w:abstractNumId w:val="5"/>
  </w:num>
  <w:num w:numId="22" w16cid:durableId="1598947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0631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2298506">
    <w:abstractNumId w:val="0"/>
  </w:num>
  <w:num w:numId="25" w16cid:durableId="1183399296">
    <w:abstractNumId w:val="0"/>
  </w:num>
  <w:num w:numId="26" w16cid:durableId="501966743">
    <w:abstractNumId w:val="0"/>
  </w:num>
  <w:num w:numId="27" w16cid:durableId="1676030982">
    <w:abstractNumId w:val="0"/>
  </w:num>
  <w:num w:numId="28" w16cid:durableId="211755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5FDF"/>
    <w:rsid w:val="00007509"/>
    <w:rsid w:val="00012922"/>
    <w:rsid w:val="0001575C"/>
    <w:rsid w:val="000179B5"/>
    <w:rsid w:val="00017B62"/>
    <w:rsid w:val="000204E7"/>
    <w:rsid w:val="00023FA0"/>
    <w:rsid w:val="0002602F"/>
    <w:rsid w:val="00026810"/>
    <w:rsid w:val="00030E4A"/>
    <w:rsid w:val="00031A27"/>
    <w:rsid w:val="00031D06"/>
    <w:rsid w:val="00031EE0"/>
    <w:rsid w:val="00032A0F"/>
    <w:rsid w:val="0004641A"/>
    <w:rsid w:val="00052A07"/>
    <w:rsid w:val="000533DA"/>
    <w:rsid w:val="0005457F"/>
    <w:rsid w:val="00055D58"/>
    <w:rsid w:val="000608E9"/>
    <w:rsid w:val="00061FEB"/>
    <w:rsid w:val="000667DF"/>
    <w:rsid w:val="0007209B"/>
    <w:rsid w:val="00075792"/>
    <w:rsid w:val="00080F9C"/>
    <w:rsid w:val="0008579A"/>
    <w:rsid w:val="0008625F"/>
    <w:rsid w:val="00086AA8"/>
    <w:rsid w:val="0008732D"/>
    <w:rsid w:val="00095E91"/>
    <w:rsid w:val="0009735C"/>
    <w:rsid w:val="000A104C"/>
    <w:rsid w:val="000A19DE"/>
    <w:rsid w:val="000A2F61"/>
    <w:rsid w:val="000A3EAB"/>
    <w:rsid w:val="000B12B2"/>
    <w:rsid w:val="000B3868"/>
    <w:rsid w:val="000C1926"/>
    <w:rsid w:val="000C1A18"/>
    <w:rsid w:val="000C3498"/>
    <w:rsid w:val="000C648D"/>
    <w:rsid w:val="000D1294"/>
    <w:rsid w:val="000D40C2"/>
    <w:rsid w:val="000D6763"/>
    <w:rsid w:val="000D77C2"/>
    <w:rsid w:val="000E039E"/>
    <w:rsid w:val="000E0644"/>
    <w:rsid w:val="000E27F9"/>
    <w:rsid w:val="000E2B1E"/>
    <w:rsid w:val="000E311F"/>
    <w:rsid w:val="000E3A68"/>
    <w:rsid w:val="000E4493"/>
    <w:rsid w:val="000E6CE0"/>
    <w:rsid w:val="000F77E3"/>
    <w:rsid w:val="00100790"/>
    <w:rsid w:val="00107B02"/>
    <w:rsid w:val="0011363A"/>
    <w:rsid w:val="00113A3F"/>
    <w:rsid w:val="001164FE"/>
    <w:rsid w:val="00121714"/>
    <w:rsid w:val="00123ED8"/>
    <w:rsid w:val="00125084"/>
    <w:rsid w:val="00125277"/>
    <w:rsid w:val="00135943"/>
    <w:rsid w:val="00136700"/>
    <w:rsid w:val="001375F7"/>
    <w:rsid w:val="001476AF"/>
    <w:rsid w:val="001536AC"/>
    <w:rsid w:val="001554E9"/>
    <w:rsid w:val="00162BF1"/>
    <w:rsid w:val="00163CFB"/>
    <w:rsid w:val="0016560C"/>
    <w:rsid w:val="00170981"/>
    <w:rsid w:val="00174418"/>
    <w:rsid w:val="00182FD9"/>
    <w:rsid w:val="00186092"/>
    <w:rsid w:val="001907A1"/>
    <w:rsid w:val="00193A97"/>
    <w:rsid w:val="001948BE"/>
    <w:rsid w:val="0019547B"/>
    <w:rsid w:val="00197B9D"/>
    <w:rsid w:val="001A12CE"/>
    <w:rsid w:val="001A6292"/>
    <w:rsid w:val="001A7511"/>
    <w:rsid w:val="001B2F1E"/>
    <w:rsid w:val="001B5F4F"/>
    <w:rsid w:val="001C33B0"/>
    <w:rsid w:val="001C57E6"/>
    <w:rsid w:val="001C5CBB"/>
    <w:rsid w:val="001D1B9C"/>
    <w:rsid w:val="001D465C"/>
    <w:rsid w:val="001D6234"/>
    <w:rsid w:val="001E2474"/>
    <w:rsid w:val="001E646A"/>
    <w:rsid w:val="001E682E"/>
    <w:rsid w:val="001F007F"/>
    <w:rsid w:val="001F0D36"/>
    <w:rsid w:val="002003B9"/>
    <w:rsid w:val="00202F3F"/>
    <w:rsid w:val="002133AC"/>
    <w:rsid w:val="002149E6"/>
    <w:rsid w:val="002203BF"/>
    <w:rsid w:val="00222D22"/>
    <w:rsid w:val="00223B1C"/>
    <w:rsid w:val="00224BB2"/>
    <w:rsid w:val="00235240"/>
    <w:rsid w:val="002368FD"/>
    <w:rsid w:val="002407F7"/>
    <w:rsid w:val="0024110F"/>
    <w:rsid w:val="002423AB"/>
    <w:rsid w:val="002440B0"/>
    <w:rsid w:val="002443CD"/>
    <w:rsid w:val="0024723B"/>
    <w:rsid w:val="00252AC2"/>
    <w:rsid w:val="0025685C"/>
    <w:rsid w:val="002714D3"/>
    <w:rsid w:val="00276E8F"/>
    <w:rsid w:val="0027792D"/>
    <w:rsid w:val="00282723"/>
    <w:rsid w:val="00282788"/>
    <w:rsid w:val="0028617A"/>
    <w:rsid w:val="0029608A"/>
    <w:rsid w:val="002A6617"/>
    <w:rsid w:val="002A7E1B"/>
    <w:rsid w:val="002B0EDC"/>
    <w:rsid w:val="002B4718"/>
    <w:rsid w:val="002C4CF7"/>
    <w:rsid w:val="002C5E40"/>
    <w:rsid w:val="002D7CE9"/>
    <w:rsid w:val="002D7D4A"/>
    <w:rsid w:val="002E18F5"/>
    <w:rsid w:val="002E3DD7"/>
    <w:rsid w:val="002E6DD1"/>
    <w:rsid w:val="002F027E"/>
    <w:rsid w:val="002F6021"/>
    <w:rsid w:val="003007B9"/>
    <w:rsid w:val="00312CEA"/>
    <w:rsid w:val="00320BFA"/>
    <w:rsid w:val="0032378D"/>
    <w:rsid w:val="003255B3"/>
    <w:rsid w:val="00325F38"/>
    <w:rsid w:val="003323B0"/>
    <w:rsid w:val="00335048"/>
    <w:rsid w:val="00340AD0"/>
    <w:rsid w:val="00340B6D"/>
    <w:rsid w:val="00340C8E"/>
    <w:rsid w:val="00344540"/>
    <w:rsid w:val="00344FE6"/>
    <w:rsid w:val="0034569A"/>
    <w:rsid w:val="00346382"/>
    <w:rsid w:val="00347AC5"/>
    <w:rsid w:val="003519A3"/>
    <w:rsid w:val="00362443"/>
    <w:rsid w:val="003650E7"/>
    <w:rsid w:val="00367CAB"/>
    <w:rsid w:val="0037046F"/>
    <w:rsid w:val="00376E1D"/>
    <w:rsid w:val="00377DA7"/>
    <w:rsid w:val="00381366"/>
    <w:rsid w:val="00383087"/>
    <w:rsid w:val="00386084"/>
    <w:rsid w:val="00396CCE"/>
    <w:rsid w:val="003A2B7D"/>
    <w:rsid w:val="003A48D2"/>
    <w:rsid w:val="003A4A75"/>
    <w:rsid w:val="003A5366"/>
    <w:rsid w:val="003B2EB4"/>
    <w:rsid w:val="003B49E9"/>
    <w:rsid w:val="003B647A"/>
    <w:rsid w:val="003C5262"/>
    <w:rsid w:val="003C589C"/>
    <w:rsid w:val="003D0E02"/>
    <w:rsid w:val="003D398C"/>
    <w:rsid w:val="003D473B"/>
    <w:rsid w:val="003D4B35"/>
    <w:rsid w:val="003E48C5"/>
    <w:rsid w:val="003E4903"/>
    <w:rsid w:val="003E4F19"/>
    <w:rsid w:val="003E7560"/>
    <w:rsid w:val="003F5F25"/>
    <w:rsid w:val="00402765"/>
    <w:rsid w:val="0040436D"/>
    <w:rsid w:val="00410543"/>
    <w:rsid w:val="004173CC"/>
    <w:rsid w:val="00421F2D"/>
    <w:rsid w:val="00422681"/>
    <w:rsid w:val="0042356B"/>
    <w:rsid w:val="0042420A"/>
    <w:rsid w:val="004243D2"/>
    <w:rsid w:val="00424610"/>
    <w:rsid w:val="00424AD5"/>
    <w:rsid w:val="00431C8E"/>
    <w:rsid w:val="00435424"/>
    <w:rsid w:val="0043678B"/>
    <w:rsid w:val="00445680"/>
    <w:rsid w:val="004463E8"/>
    <w:rsid w:val="00451B94"/>
    <w:rsid w:val="00455AED"/>
    <w:rsid w:val="00456300"/>
    <w:rsid w:val="00465285"/>
    <w:rsid w:val="004661F2"/>
    <w:rsid w:val="00470C41"/>
    <w:rsid w:val="0047690F"/>
    <w:rsid w:val="00476C78"/>
    <w:rsid w:val="00482174"/>
    <w:rsid w:val="0048576D"/>
    <w:rsid w:val="00493B1A"/>
    <w:rsid w:val="0049495C"/>
    <w:rsid w:val="00495E88"/>
    <w:rsid w:val="004973E1"/>
    <w:rsid w:val="00497EF6"/>
    <w:rsid w:val="004A6A83"/>
    <w:rsid w:val="004B2D54"/>
    <w:rsid w:val="004B42D8"/>
    <w:rsid w:val="004B6B8F"/>
    <w:rsid w:val="004B7511"/>
    <w:rsid w:val="004C250C"/>
    <w:rsid w:val="004D5492"/>
    <w:rsid w:val="004E23CE"/>
    <w:rsid w:val="004E516B"/>
    <w:rsid w:val="004F3C47"/>
    <w:rsid w:val="00500539"/>
    <w:rsid w:val="00503373"/>
    <w:rsid w:val="00503F3F"/>
    <w:rsid w:val="00504693"/>
    <w:rsid w:val="0050470F"/>
    <w:rsid w:val="00511F6E"/>
    <w:rsid w:val="00517F0A"/>
    <w:rsid w:val="005312EB"/>
    <w:rsid w:val="00536336"/>
    <w:rsid w:val="00537670"/>
    <w:rsid w:val="0054044B"/>
    <w:rsid w:val="0054113E"/>
    <w:rsid w:val="00542ED7"/>
    <w:rsid w:val="00550D4A"/>
    <w:rsid w:val="0055294D"/>
    <w:rsid w:val="005577C2"/>
    <w:rsid w:val="00564309"/>
    <w:rsid w:val="00564A29"/>
    <w:rsid w:val="00564FBC"/>
    <w:rsid w:val="005705A9"/>
    <w:rsid w:val="00572864"/>
    <w:rsid w:val="00576B6B"/>
    <w:rsid w:val="00581BD6"/>
    <w:rsid w:val="0058482B"/>
    <w:rsid w:val="0058618A"/>
    <w:rsid w:val="00587002"/>
    <w:rsid w:val="00591611"/>
    <w:rsid w:val="00592556"/>
    <w:rsid w:val="00592BA8"/>
    <w:rsid w:val="00597A51"/>
    <w:rsid w:val="005A10B7"/>
    <w:rsid w:val="005A362B"/>
    <w:rsid w:val="005A4952"/>
    <w:rsid w:val="005A4CE8"/>
    <w:rsid w:val="005B20A1"/>
    <w:rsid w:val="005B2478"/>
    <w:rsid w:val="005B2E12"/>
    <w:rsid w:val="005C03AF"/>
    <w:rsid w:val="005C21FC"/>
    <w:rsid w:val="005C285F"/>
    <w:rsid w:val="005C30AE"/>
    <w:rsid w:val="005C42F1"/>
    <w:rsid w:val="005C4A18"/>
    <w:rsid w:val="005E35F3"/>
    <w:rsid w:val="005E400D"/>
    <w:rsid w:val="005E698D"/>
    <w:rsid w:val="005F09F1"/>
    <w:rsid w:val="005F3CE5"/>
    <w:rsid w:val="005F430A"/>
    <w:rsid w:val="005F645A"/>
    <w:rsid w:val="005F7EDE"/>
    <w:rsid w:val="0060060C"/>
    <w:rsid w:val="006118D1"/>
    <w:rsid w:val="00611902"/>
    <w:rsid w:val="0061251F"/>
    <w:rsid w:val="00613B57"/>
    <w:rsid w:val="00620D93"/>
    <w:rsid w:val="00621B90"/>
    <w:rsid w:val="0062318F"/>
    <w:rsid w:val="0062386A"/>
    <w:rsid w:val="0062497C"/>
    <w:rsid w:val="0062576D"/>
    <w:rsid w:val="00625788"/>
    <w:rsid w:val="006305AA"/>
    <w:rsid w:val="0063277E"/>
    <w:rsid w:val="00634DA0"/>
    <w:rsid w:val="00635ECF"/>
    <w:rsid w:val="006364F4"/>
    <w:rsid w:val="00640352"/>
    <w:rsid w:val="00640D71"/>
    <w:rsid w:val="006426D5"/>
    <w:rsid w:val="00642924"/>
    <w:rsid w:val="006466FF"/>
    <w:rsid w:val="00646A5F"/>
    <w:rsid w:val="006475C1"/>
    <w:rsid w:val="00656C00"/>
    <w:rsid w:val="00661967"/>
    <w:rsid w:val="00661F61"/>
    <w:rsid w:val="00670B75"/>
    <w:rsid w:val="00671B49"/>
    <w:rsid w:val="00674155"/>
    <w:rsid w:val="006746CA"/>
    <w:rsid w:val="00684291"/>
    <w:rsid w:val="00685BEE"/>
    <w:rsid w:val="00695745"/>
    <w:rsid w:val="0069600B"/>
    <w:rsid w:val="00697AF7"/>
    <w:rsid w:val="006A0A1A"/>
    <w:rsid w:val="006A6460"/>
    <w:rsid w:val="006B0760"/>
    <w:rsid w:val="006B104E"/>
    <w:rsid w:val="006B182E"/>
    <w:rsid w:val="006B5AEA"/>
    <w:rsid w:val="006B6099"/>
    <w:rsid w:val="006B6383"/>
    <w:rsid w:val="006B640D"/>
    <w:rsid w:val="006C2E41"/>
    <w:rsid w:val="006C61FA"/>
    <w:rsid w:val="006C7B8E"/>
    <w:rsid w:val="006D0896"/>
    <w:rsid w:val="006D2982"/>
    <w:rsid w:val="006D4153"/>
    <w:rsid w:val="006E25D2"/>
    <w:rsid w:val="006E7FEA"/>
    <w:rsid w:val="006F48A1"/>
    <w:rsid w:val="006F56C9"/>
    <w:rsid w:val="0070115F"/>
    <w:rsid w:val="00701A78"/>
    <w:rsid w:val="0070391A"/>
    <w:rsid w:val="00706486"/>
    <w:rsid w:val="00720871"/>
    <w:rsid w:val="007214E3"/>
    <w:rsid w:val="007222F7"/>
    <w:rsid w:val="00724679"/>
    <w:rsid w:val="00725368"/>
    <w:rsid w:val="007304F3"/>
    <w:rsid w:val="00730839"/>
    <w:rsid w:val="00730F60"/>
    <w:rsid w:val="00733FF9"/>
    <w:rsid w:val="0074513D"/>
    <w:rsid w:val="00752038"/>
    <w:rsid w:val="007554DF"/>
    <w:rsid w:val="0075776D"/>
    <w:rsid w:val="007613FB"/>
    <w:rsid w:val="00761E34"/>
    <w:rsid w:val="007629B7"/>
    <w:rsid w:val="0076734B"/>
    <w:rsid w:val="00770837"/>
    <w:rsid w:val="007722BF"/>
    <w:rsid w:val="00774EED"/>
    <w:rsid w:val="0077580B"/>
    <w:rsid w:val="00780A84"/>
    <w:rsid w:val="00781167"/>
    <w:rsid w:val="007854B3"/>
    <w:rsid w:val="00786A68"/>
    <w:rsid w:val="0078787D"/>
    <w:rsid w:val="00787FA8"/>
    <w:rsid w:val="007944F8"/>
    <w:rsid w:val="00796ECE"/>
    <w:rsid w:val="007973E3"/>
    <w:rsid w:val="007A1883"/>
    <w:rsid w:val="007C5709"/>
    <w:rsid w:val="007D0720"/>
    <w:rsid w:val="007D10F2"/>
    <w:rsid w:val="007D129E"/>
    <w:rsid w:val="007D207E"/>
    <w:rsid w:val="007D6DEC"/>
    <w:rsid w:val="007E1293"/>
    <w:rsid w:val="007E46A1"/>
    <w:rsid w:val="007E730D"/>
    <w:rsid w:val="007E7311"/>
    <w:rsid w:val="007E7546"/>
    <w:rsid w:val="007F20C0"/>
    <w:rsid w:val="007F38A6"/>
    <w:rsid w:val="007F403E"/>
    <w:rsid w:val="00802D0F"/>
    <w:rsid w:val="008072AC"/>
    <w:rsid w:val="00810CEA"/>
    <w:rsid w:val="0081358C"/>
    <w:rsid w:val="008233E5"/>
    <w:rsid w:val="0082420B"/>
    <w:rsid w:val="00833053"/>
    <w:rsid w:val="00833DE8"/>
    <w:rsid w:val="00833F47"/>
    <w:rsid w:val="008348C3"/>
    <w:rsid w:val="008373B4"/>
    <w:rsid w:val="008404C4"/>
    <w:rsid w:val="00845754"/>
    <w:rsid w:val="00847D37"/>
    <w:rsid w:val="0085001D"/>
    <w:rsid w:val="008506C7"/>
    <w:rsid w:val="0085339D"/>
    <w:rsid w:val="008570BA"/>
    <w:rsid w:val="0086743F"/>
    <w:rsid w:val="00870802"/>
    <w:rsid w:val="00871A41"/>
    <w:rsid w:val="00874056"/>
    <w:rsid w:val="008801DD"/>
    <w:rsid w:val="00886D76"/>
    <w:rsid w:val="008879F3"/>
    <w:rsid w:val="00894E24"/>
    <w:rsid w:val="00897019"/>
    <w:rsid w:val="008A3072"/>
    <w:rsid w:val="008A465D"/>
    <w:rsid w:val="008A7470"/>
    <w:rsid w:val="008B0A07"/>
    <w:rsid w:val="008B3479"/>
    <w:rsid w:val="008B781F"/>
    <w:rsid w:val="008C0069"/>
    <w:rsid w:val="008C1495"/>
    <w:rsid w:val="008C5E2A"/>
    <w:rsid w:val="008D4159"/>
    <w:rsid w:val="008D5522"/>
    <w:rsid w:val="008D69C5"/>
    <w:rsid w:val="008D7404"/>
    <w:rsid w:val="008E0F86"/>
    <w:rsid w:val="008E50D1"/>
    <w:rsid w:val="008F2DC1"/>
    <w:rsid w:val="008F42D1"/>
    <w:rsid w:val="008F70AD"/>
    <w:rsid w:val="008F7CE2"/>
    <w:rsid w:val="00900DB1"/>
    <w:rsid w:val="009022BF"/>
    <w:rsid w:val="00911CD9"/>
    <w:rsid w:val="00912B71"/>
    <w:rsid w:val="00916DD8"/>
    <w:rsid w:val="009217F6"/>
    <w:rsid w:val="00921DA2"/>
    <w:rsid w:val="009261DE"/>
    <w:rsid w:val="00931632"/>
    <w:rsid w:val="0093274B"/>
    <w:rsid w:val="00932C92"/>
    <w:rsid w:val="009342FB"/>
    <w:rsid w:val="00936719"/>
    <w:rsid w:val="009454E4"/>
    <w:rsid w:val="00946836"/>
    <w:rsid w:val="00956BF8"/>
    <w:rsid w:val="00961DE1"/>
    <w:rsid w:val="00962B01"/>
    <w:rsid w:val="0096683A"/>
    <w:rsid w:val="00967611"/>
    <w:rsid w:val="009750D7"/>
    <w:rsid w:val="00977E95"/>
    <w:rsid w:val="00980C0E"/>
    <w:rsid w:val="00984240"/>
    <w:rsid w:val="00987F2B"/>
    <w:rsid w:val="00995B07"/>
    <w:rsid w:val="009A2619"/>
    <w:rsid w:val="009A5850"/>
    <w:rsid w:val="009B10D6"/>
    <w:rsid w:val="009C03AF"/>
    <w:rsid w:val="009D2773"/>
    <w:rsid w:val="009D3713"/>
    <w:rsid w:val="009D65D0"/>
    <w:rsid w:val="009D7E91"/>
    <w:rsid w:val="009E135E"/>
    <w:rsid w:val="009E3C92"/>
    <w:rsid w:val="009E5119"/>
    <w:rsid w:val="009E54F4"/>
    <w:rsid w:val="009E580A"/>
    <w:rsid w:val="009E5B6E"/>
    <w:rsid w:val="009E5BD5"/>
    <w:rsid w:val="009E65A2"/>
    <w:rsid w:val="009E71AD"/>
    <w:rsid w:val="009F2BFA"/>
    <w:rsid w:val="009F3EE1"/>
    <w:rsid w:val="00A017C9"/>
    <w:rsid w:val="00A03A3D"/>
    <w:rsid w:val="00A045C4"/>
    <w:rsid w:val="00A10DFA"/>
    <w:rsid w:val="00A203A6"/>
    <w:rsid w:val="00A21708"/>
    <w:rsid w:val="00A22362"/>
    <w:rsid w:val="00A249BA"/>
    <w:rsid w:val="00A307C7"/>
    <w:rsid w:val="00A44581"/>
    <w:rsid w:val="00A45093"/>
    <w:rsid w:val="00A50EAF"/>
    <w:rsid w:val="00A602F9"/>
    <w:rsid w:val="00A650EE"/>
    <w:rsid w:val="00A662C8"/>
    <w:rsid w:val="00A71157"/>
    <w:rsid w:val="00A77844"/>
    <w:rsid w:val="00A826E0"/>
    <w:rsid w:val="00A966E6"/>
    <w:rsid w:val="00AA4EEC"/>
    <w:rsid w:val="00AB2BE3"/>
    <w:rsid w:val="00AB7834"/>
    <w:rsid w:val="00AC1B10"/>
    <w:rsid w:val="00AC4D5F"/>
    <w:rsid w:val="00AD1D2C"/>
    <w:rsid w:val="00AD5232"/>
    <w:rsid w:val="00AD63B5"/>
    <w:rsid w:val="00AE0525"/>
    <w:rsid w:val="00AE08DB"/>
    <w:rsid w:val="00AE2729"/>
    <w:rsid w:val="00AE3148"/>
    <w:rsid w:val="00AE5AE2"/>
    <w:rsid w:val="00AE7343"/>
    <w:rsid w:val="00AE75BB"/>
    <w:rsid w:val="00AF2BA2"/>
    <w:rsid w:val="00B00A13"/>
    <w:rsid w:val="00B00D69"/>
    <w:rsid w:val="00B00E04"/>
    <w:rsid w:val="00B00E33"/>
    <w:rsid w:val="00B03303"/>
    <w:rsid w:val="00B05485"/>
    <w:rsid w:val="00B1203E"/>
    <w:rsid w:val="00B1458E"/>
    <w:rsid w:val="00B14C51"/>
    <w:rsid w:val="00B20021"/>
    <w:rsid w:val="00B20112"/>
    <w:rsid w:val="00B20FDE"/>
    <w:rsid w:val="00B21B90"/>
    <w:rsid w:val="00B32753"/>
    <w:rsid w:val="00B42041"/>
    <w:rsid w:val="00B43FBF"/>
    <w:rsid w:val="00B44831"/>
    <w:rsid w:val="00B44F11"/>
    <w:rsid w:val="00B51846"/>
    <w:rsid w:val="00B62979"/>
    <w:rsid w:val="00B70056"/>
    <w:rsid w:val="00B724EF"/>
    <w:rsid w:val="00B74D75"/>
    <w:rsid w:val="00B81AE3"/>
    <w:rsid w:val="00B823A7"/>
    <w:rsid w:val="00B82E4D"/>
    <w:rsid w:val="00B8320A"/>
    <w:rsid w:val="00B838FD"/>
    <w:rsid w:val="00B90FA5"/>
    <w:rsid w:val="00B919F1"/>
    <w:rsid w:val="00BA2260"/>
    <w:rsid w:val="00BB2071"/>
    <w:rsid w:val="00BB468D"/>
    <w:rsid w:val="00BC0E8D"/>
    <w:rsid w:val="00BC4F18"/>
    <w:rsid w:val="00BD3A87"/>
    <w:rsid w:val="00BE51C0"/>
    <w:rsid w:val="00BE5825"/>
    <w:rsid w:val="00BE6551"/>
    <w:rsid w:val="00BF093B"/>
    <w:rsid w:val="00BF305A"/>
    <w:rsid w:val="00BF4A50"/>
    <w:rsid w:val="00C00B88"/>
    <w:rsid w:val="00C017D8"/>
    <w:rsid w:val="00C06B2A"/>
    <w:rsid w:val="00C35E57"/>
    <w:rsid w:val="00C35E80"/>
    <w:rsid w:val="00C40AA2"/>
    <w:rsid w:val="00C4244F"/>
    <w:rsid w:val="00C457B1"/>
    <w:rsid w:val="00C458D3"/>
    <w:rsid w:val="00C61568"/>
    <w:rsid w:val="00C632ED"/>
    <w:rsid w:val="00C66150"/>
    <w:rsid w:val="00C70EF5"/>
    <w:rsid w:val="00C73466"/>
    <w:rsid w:val="00C756C5"/>
    <w:rsid w:val="00C81495"/>
    <w:rsid w:val="00C82195"/>
    <w:rsid w:val="00C82CAE"/>
    <w:rsid w:val="00C83A8C"/>
    <w:rsid w:val="00C840A4"/>
    <w:rsid w:val="00C8442E"/>
    <w:rsid w:val="00C930A8"/>
    <w:rsid w:val="00C9584A"/>
    <w:rsid w:val="00CA108B"/>
    <w:rsid w:val="00CA6095"/>
    <w:rsid w:val="00CA6CDB"/>
    <w:rsid w:val="00CA6DCD"/>
    <w:rsid w:val="00CB2AF6"/>
    <w:rsid w:val="00CB5E13"/>
    <w:rsid w:val="00CC3524"/>
    <w:rsid w:val="00CC4C3E"/>
    <w:rsid w:val="00CC72B4"/>
    <w:rsid w:val="00CC753A"/>
    <w:rsid w:val="00CD27BE"/>
    <w:rsid w:val="00CD29E9"/>
    <w:rsid w:val="00CD4BBC"/>
    <w:rsid w:val="00CD6F0F"/>
    <w:rsid w:val="00CE0BB7"/>
    <w:rsid w:val="00CE3E9A"/>
    <w:rsid w:val="00CE708B"/>
    <w:rsid w:val="00CF1980"/>
    <w:rsid w:val="00CF2196"/>
    <w:rsid w:val="00CF26B7"/>
    <w:rsid w:val="00CF6E39"/>
    <w:rsid w:val="00CF72DA"/>
    <w:rsid w:val="00D03B57"/>
    <w:rsid w:val="00D066E0"/>
    <w:rsid w:val="00D0769A"/>
    <w:rsid w:val="00D15B4E"/>
    <w:rsid w:val="00D177E7"/>
    <w:rsid w:val="00D2079F"/>
    <w:rsid w:val="00D241B3"/>
    <w:rsid w:val="00D261B7"/>
    <w:rsid w:val="00D326D0"/>
    <w:rsid w:val="00D34F24"/>
    <w:rsid w:val="00D37684"/>
    <w:rsid w:val="00D447EF"/>
    <w:rsid w:val="00D505E2"/>
    <w:rsid w:val="00D51224"/>
    <w:rsid w:val="00D53E26"/>
    <w:rsid w:val="00D55612"/>
    <w:rsid w:val="00D6498F"/>
    <w:rsid w:val="00D7034F"/>
    <w:rsid w:val="00D70DE6"/>
    <w:rsid w:val="00D7463D"/>
    <w:rsid w:val="00D765F9"/>
    <w:rsid w:val="00D7661B"/>
    <w:rsid w:val="00D80F5A"/>
    <w:rsid w:val="00D8358A"/>
    <w:rsid w:val="00D83DE8"/>
    <w:rsid w:val="00D84943"/>
    <w:rsid w:val="00D94AE7"/>
    <w:rsid w:val="00D966B3"/>
    <w:rsid w:val="00D970F0"/>
    <w:rsid w:val="00DA3E4F"/>
    <w:rsid w:val="00DA4540"/>
    <w:rsid w:val="00DA587E"/>
    <w:rsid w:val="00DA60F4"/>
    <w:rsid w:val="00DA72D4"/>
    <w:rsid w:val="00DB0415"/>
    <w:rsid w:val="00DB0F8B"/>
    <w:rsid w:val="00DB1BE6"/>
    <w:rsid w:val="00DB3052"/>
    <w:rsid w:val="00DB510D"/>
    <w:rsid w:val="00DB567E"/>
    <w:rsid w:val="00DC2D17"/>
    <w:rsid w:val="00DD38FD"/>
    <w:rsid w:val="00DD4D21"/>
    <w:rsid w:val="00DE0169"/>
    <w:rsid w:val="00DE23BF"/>
    <w:rsid w:val="00DE2822"/>
    <w:rsid w:val="00DE3981"/>
    <w:rsid w:val="00DE40DD"/>
    <w:rsid w:val="00DE7755"/>
    <w:rsid w:val="00DF059A"/>
    <w:rsid w:val="00DF07FF"/>
    <w:rsid w:val="00DF3D56"/>
    <w:rsid w:val="00DF64E9"/>
    <w:rsid w:val="00DF6D19"/>
    <w:rsid w:val="00DF6ED2"/>
    <w:rsid w:val="00DF70F5"/>
    <w:rsid w:val="00E14185"/>
    <w:rsid w:val="00E2252C"/>
    <w:rsid w:val="00E270C0"/>
    <w:rsid w:val="00E31D61"/>
    <w:rsid w:val="00E36D82"/>
    <w:rsid w:val="00E422B4"/>
    <w:rsid w:val="00E460B9"/>
    <w:rsid w:val="00E51601"/>
    <w:rsid w:val="00E51965"/>
    <w:rsid w:val="00E53C09"/>
    <w:rsid w:val="00E638A0"/>
    <w:rsid w:val="00E64CA9"/>
    <w:rsid w:val="00E67121"/>
    <w:rsid w:val="00E7198D"/>
    <w:rsid w:val="00E735AF"/>
    <w:rsid w:val="00E74CA6"/>
    <w:rsid w:val="00E75CE6"/>
    <w:rsid w:val="00E75E3D"/>
    <w:rsid w:val="00E77F69"/>
    <w:rsid w:val="00E84491"/>
    <w:rsid w:val="00E9731C"/>
    <w:rsid w:val="00EA1995"/>
    <w:rsid w:val="00EA4E4C"/>
    <w:rsid w:val="00EB01F5"/>
    <w:rsid w:val="00EB04B7"/>
    <w:rsid w:val="00EB1701"/>
    <w:rsid w:val="00EB7992"/>
    <w:rsid w:val="00EC0104"/>
    <w:rsid w:val="00EC0184"/>
    <w:rsid w:val="00EC2D7A"/>
    <w:rsid w:val="00EC633A"/>
    <w:rsid w:val="00EC6F49"/>
    <w:rsid w:val="00ED1B9D"/>
    <w:rsid w:val="00ED1D3E"/>
    <w:rsid w:val="00EE056F"/>
    <w:rsid w:val="00EF43F5"/>
    <w:rsid w:val="00EF6DB3"/>
    <w:rsid w:val="00EF74D7"/>
    <w:rsid w:val="00EF7BF1"/>
    <w:rsid w:val="00F0030C"/>
    <w:rsid w:val="00F017AF"/>
    <w:rsid w:val="00F02ECF"/>
    <w:rsid w:val="00F041C4"/>
    <w:rsid w:val="00F10CFD"/>
    <w:rsid w:val="00F12455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3649F"/>
    <w:rsid w:val="00F36934"/>
    <w:rsid w:val="00F40141"/>
    <w:rsid w:val="00F40690"/>
    <w:rsid w:val="00F43B8F"/>
    <w:rsid w:val="00F51785"/>
    <w:rsid w:val="00F530D7"/>
    <w:rsid w:val="00F541E6"/>
    <w:rsid w:val="00F62F49"/>
    <w:rsid w:val="00F640BF"/>
    <w:rsid w:val="00F6553E"/>
    <w:rsid w:val="00F70471"/>
    <w:rsid w:val="00F70754"/>
    <w:rsid w:val="00F77926"/>
    <w:rsid w:val="00F83A19"/>
    <w:rsid w:val="00F879A1"/>
    <w:rsid w:val="00F917B2"/>
    <w:rsid w:val="00F92FC4"/>
    <w:rsid w:val="00F963A3"/>
    <w:rsid w:val="00F9793C"/>
    <w:rsid w:val="00FA0C14"/>
    <w:rsid w:val="00FA137A"/>
    <w:rsid w:val="00FA5504"/>
    <w:rsid w:val="00FB07B7"/>
    <w:rsid w:val="00FB4B02"/>
    <w:rsid w:val="00FB4DF1"/>
    <w:rsid w:val="00FC2831"/>
    <w:rsid w:val="00FC2D40"/>
    <w:rsid w:val="00FC3600"/>
    <w:rsid w:val="00FC4A9F"/>
    <w:rsid w:val="00FC565B"/>
    <w:rsid w:val="00FC6CA9"/>
    <w:rsid w:val="00FD1A7F"/>
    <w:rsid w:val="00FE006E"/>
    <w:rsid w:val="00FE0CA9"/>
    <w:rsid w:val="00FE197E"/>
    <w:rsid w:val="00FE4DAE"/>
    <w:rsid w:val="00FF0DF1"/>
    <w:rsid w:val="00FF26AA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4CE87"/>
  <w15:docId w15:val="{0C3BFD61-1F4E-42EF-BA52-02374FD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1907A1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</w:pPr>
    <w:rPr>
      <w:b/>
      <w:caps/>
      <w:sz w:val="20"/>
    </w:rPr>
  </w:style>
  <w:style w:type="paragraph" w:styleId="Ttulo2">
    <w:name w:val="heading 2"/>
    <w:aliases w:val="TF-TÍTULO 2"/>
    <w:next w:val="TF-TEXTO"/>
    <w:autoRedefine/>
    <w:qFormat/>
    <w:rsid w:val="00597A51"/>
    <w:pPr>
      <w:keepNext/>
      <w:keepLines/>
      <w:numPr>
        <w:ilvl w:val="1"/>
        <w:numId w:val="1"/>
      </w:numPr>
      <w:spacing w:before="120" w:after="120"/>
      <w:jc w:val="both"/>
      <w:outlineLvl w:val="1"/>
    </w:pPr>
    <w:rPr>
      <w:caps/>
      <w:color w:val="000000"/>
      <w:lang w:val="en-US"/>
    </w:rPr>
  </w:style>
  <w:style w:type="paragraph" w:styleId="Ttulo3">
    <w:name w:val="heading 3"/>
    <w:aliases w:val="TF-TÍTULO 3"/>
    <w:next w:val="TF-TEXTO"/>
    <w:autoRedefine/>
    <w:qFormat/>
    <w:rsid w:val="00F70471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egenda">
    <w:name w:val="caption"/>
    <w:basedOn w:val="Normal"/>
    <w:next w:val="Normal"/>
    <w:uiPriority w:val="35"/>
    <w:qFormat/>
    <w:rsid w:val="00A017C9"/>
    <w:rPr>
      <w:b/>
      <w:bCs/>
      <w:sz w:val="20"/>
      <w:szCs w:val="20"/>
    </w:rPr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TEXTO0">
    <w:name w:val="TF-TEXTO"/>
    <w:next w:val="TF-TEXTO"/>
    <w:qFormat/>
    <w:rsid w:val="00465285"/>
    <w:pPr>
      <w:spacing w:after="120"/>
      <w:ind w:firstLine="680"/>
      <w:jc w:val="both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styleId="NormalWeb">
    <w:name w:val="Normal (Web)"/>
    <w:basedOn w:val="Normal"/>
    <w:uiPriority w:val="99"/>
    <w:unhideWhenUsed/>
    <w:rsid w:val="00FC6CA9"/>
    <w:pPr>
      <w:keepNext w:val="0"/>
      <w:keepLines w:val="0"/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FC6CA9"/>
  </w:style>
  <w:style w:type="character" w:styleId="MenoPendente">
    <w:name w:val="Unresolved Mention"/>
    <w:basedOn w:val="Fontepargpadro"/>
    <w:uiPriority w:val="99"/>
    <w:semiHidden/>
    <w:unhideWhenUsed/>
    <w:rsid w:val="00684291"/>
    <w:rPr>
      <w:color w:val="605E5C"/>
      <w:shd w:val="clear" w:color="auto" w:fill="E1DFDD"/>
    </w:rPr>
  </w:style>
  <w:style w:type="paragraph" w:customStyle="1" w:styleId="TF-FIGURA">
    <w:name w:val="TF-FIGURA"/>
    <w:basedOn w:val="TF-TEXTO0"/>
    <w:qFormat/>
    <w:rsid w:val="00465285"/>
    <w:pPr>
      <w:keepNext/>
      <w:spacing w:after="0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706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097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62352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3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2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90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03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11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" StyleName="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2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3824</Words>
  <Characters>20650</Characters>
  <Application>Microsoft Office Word</Application>
  <DocSecurity>0</DocSecurity>
  <Lines>172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UNIVERSIDADE REGIONAL DE BLUMENAU</vt:lpstr>
      <vt:lpstr>UNIVERSIDADE REGIONAL DE BLUMENAU</vt:lpstr>
    </vt:vector>
  </TitlesOfParts>
  <Company>Universidade Regional de Blumenau (FURB)</Company>
  <LinksUpToDate>false</LinksUpToDate>
  <CharactersWithSpaces>24426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3</cp:revision>
  <cp:lastPrinted>2023-12-11T14:16:00Z</cp:lastPrinted>
  <dcterms:created xsi:type="dcterms:W3CDTF">2023-12-11T14:16:00Z</dcterms:created>
  <dcterms:modified xsi:type="dcterms:W3CDTF">2023-12-11T14:17:00Z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</Properties>
</file>