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3B630E" w14:paraId="05CE0925" w14:textId="77777777" w:rsidTr="00DB1046">
        <w:trPr>
          <w:trHeight w:val="351"/>
        </w:trPr>
        <w:tc>
          <w:tcPr>
            <w:tcW w:w="11785" w:type="dxa"/>
          </w:tcPr>
          <w:p w14:paraId="6F2F549D" w14:textId="4657C041" w:rsidR="00D41940" w:rsidRPr="003B630E" w:rsidRDefault="00A235BE" w:rsidP="00C56A62">
            <w:pPr>
              <w:framePr w:w="11732" w:h="2838" w:hSpace="180" w:wrap="around" w:vAnchor="text" w:hAnchor="page" w:x="120" w:y="-251"/>
              <w:spacing w:after="120"/>
              <w:jc w:val="center"/>
              <w:rPr>
                <w:rFonts w:ascii="Times New Roman" w:hAnsi="Times New Roman" w:cs="Times New Roman"/>
                <w:b/>
                <w:sz w:val="30"/>
                <w:szCs w:val="30"/>
                <w:lang w:val="fr-CA"/>
              </w:rPr>
            </w:pPr>
            <w:bookmarkStart w:id="0" w:name="_Hlk501891334"/>
            <w:r>
              <w:rPr>
                <w:rFonts w:ascii="Times New Roman" w:hAnsi="Times New Roman" w:cs="Times New Roman"/>
                <w:b/>
                <w:sz w:val="30"/>
                <w:szCs w:val="30"/>
              </w:rPr>
              <w:t>Word embeddings</w:t>
            </w:r>
            <w:r w:rsidR="000C4FB0" w:rsidRPr="003B630E">
              <w:rPr>
                <w:rFonts w:ascii="Times New Roman" w:hAnsi="Times New Roman" w:cs="Times New Roman"/>
                <w:b/>
                <w:sz w:val="30"/>
                <w:szCs w:val="30"/>
              </w:rPr>
              <w:t xml:space="preserve"> </w:t>
            </w:r>
          </w:p>
        </w:tc>
      </w:tr>
      <w:tr w:rsidR="00D41940" w:rsidRPr="003B630E" w14:paraId="4BE5C85E" w14:textId="77777777" w:rsidTr="00DB1046">
        <w:trPr>
          <w:trHeight w:val="289"/>
        </w:trPr>
        <w:tc>
          <w:tcPr>
            <w:tcW w:w="11785" w:type="dxa"/>
          </w:tcPr>
          <w:p w14:paraId="1D2FC002" w14:textId="77777777" w:rsidR="000C4FB0" w:rsidRPr="003B630E" w:rsidRDefault="000C4FB0" w:rsidP="00C56A62">
            <w:pPr>
              <w:framePr w:w="11732" w:h="2838" w:hSpace="180" w:wrap="around" w:vAnchor="text" w:hAnchor="page" w:x="120" w:y="-251"/>
              <w:spacing w:after="120"/>
              <w:rPr>
                <w:rFonts w:ascii="Times New Roman" w:hAnsi="Times New Roman" w:cs="Times New Roman"/>
                <w:b/>
                <w:sz w:val="24"/>
                <w:szCs w:val="24"/>
              </w:rPr>
            </w:pPr>
          </w:p>
        </w:tc>
      </w:tr>
      <w:tr w:rsidR="00E27E96" w:rsidRPr="00551128" w14:paraId="6AE5EFC8" w14:textId="77777777" w:rsidTr="00C56A62">
        <w:trPr>
          <w:trHeight w:val="1669"/>
        </w:trPr>
        <w:tc>
          <w:tcPr>
            <w:tcW w:w="11785" w:type="dxa"/>
          </w:tcPr>
          <w:p w14:paraId="6C2C20AE" w14:textId="10968C7D" w:rsidR="00E27E96" w:rsidRPr="003B630E" w:rsidRDefault="00EB7A64" w:rsidP="00C56A62">
            <w:pPr>
              <w:framePr w:w="11732" w:h="2838" w:hSpace="180" w:wrap="around" w:vAnchor="text" w:hAnchor="page" w:x="120" w:y="-251"/>
              <w:spacing w:after="120"/>
              <w:jc w:val="center"/>
              <w:rPr>
                <w:rFonts w:ascii="Times New Roman" w:hAnsi="Times New Roman" w:cs="Times New Roman"/>
                <w:b/>
                <w:sz w:val="24"/>
                <w:szCs w:val="24"/>
                <w:lang w:val="fr-CA"/>
              </w:rPr>
            </w:pPr>
            <w:r w:rsidRPr="003B630E">
              <w:rPr>
                <w:rFonts w:ascii="Times New Roman" w:hAnsi="Times New Roman" w:cs="Times New Roman"/>
                <w:b/>
                <w:sz w:val="24"/>
                <w:szCs w:val="24"/>
                <w:lang w:val="fr-CA"/>
              </w:rPr>
              <w:t>TP</w:t>
            </w:r>
            <w:r w:rsidR="00A235BE">
              <w:rPr>
                <w:rFonts w:ascii="Times New Roman" w:hAnsi="Times New Roman" w:cs="Times New Roman"/>
                <w:b/>
                <w:sz w:val="24"/>
                <w:szCs w:val="24"/>
                <w:lang w:val="fr-CA"/>
              </w:rPr>
              <w:t>3</w:t>
            </w:r>
          </w:p>
          <w:p w14:paraId="440D3D70" w14:textId="77777777" w:rsidR="001427A8" w:rsidRPr="003B630E" w:rsidRDefault="001427A8" w:rsidP="00C56A62">
            <w:pPr>
              <w:framePr w:w="11732" w:h="2838" w:hSpace="180" w:wrap="around" w:vAnchor="text" w:hAnchor="page" w:x="120" w:y="-251"/>
              <w:spacing w:after="120"/>
              <w:jc w:val="center"/>
              <w:rPr>
                <w:rFonts w:ascii="Times New Roman" w:hAnsi="Times New Roman" w:cs="Times New Roman"/>
                <w:b/>
                <w:sz w:val="24"/>
                <w:szCs w:val="24"/>
                <w:lang w:val="fr-CA"/>
              </w:rPr>
            </w:pPr>
          </w:p>
          <w:p w14:paraId="66E0FB00" w14:textId="4E199BE7" w:rsidR="001427A8" w:rsidRPr="003B630E" w:rsidRDefault="00EB7A64"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Geneviève Chafouleas</w:t>
            </w:r>
            <w:r w:rsidR="001427A8" w:rsidRPr="003B630E">
              <w:rPr>
                <w:rFonts w:ascii="Times New Roman" w:hAnsi="Times New Roman" w:cs="Times New Roman"/>
                <w:bCs/>
                <w:sz w:val="24"/>
                <w:szCs w:val="24"/>
                <w:lang w:val="fr-FR"/>
              </w:rPr>
              <w:t xml:space="preserve"> </w:t>
            </w:r>
            <w:r w:rsidRPr="003B630E">
              <w:rPr>
                <w:rFonts w:ascii="Times New Roman" w:hAnsi="Times New Roman" w:cs="Times New Roman"/>
                <w:bCs/>
                <w:sz w:val="24"/>
                <w:szCs w:val="24"/>
                <w:lang w:val="fr-FR"/>
              </w:rPr>
              <w:t>- 20144781</w:t>
            </w:r>
          </w:p>
          <w:p w14:paraId="7BC7FCD8" w14:textId="77777777" w:rsidR="001427A8" w:rsidRPr="003B630E" w:rsidRDefault="00892E99"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Philippe Gagné - 20315</w:t>
            </w:r>
          </w:p>
          <w:p w14:paraId="4944AE77" w14:textId="1EFA9C27" w:rsidR="00F359F0" w:rsidRPr="003B630E" w:rsidRDefault="00F359F0" w:rsidP="00C56A62">
            <w:pPr>
              <w:framePr w:w="11732" w:h="2838" w:hSpace="180" w:wrap="around" w:vAnchor="text" w:hAnchor="page" w:x="120" w:y="-251"/>
              <w:spacing w:after="120"/>
              <w:jc w:val="center"/>
              <w:rPr>
                <w:rFonts w:ascii="Times New Roman" w:hAnsi="Times New Roman" w:cs="Times New Roman"/>
                <w:b/>
                <w:sz w:val="24"/>
                <w:szCs w:val="24"/>
                <w:lang w:val="fr-FR"/>
              </w:rPr>
            </w:pPr>
          </w:p>
        </w:tc>
      </w:tr>
    </w:tbl>
    <w:bookmarkEnd w:id="0"/>
    <w:p w14:paraId="72D8D717" w14:textId="23E3240B" w:rsidR="00AD5676" w:rsidRPr="00551128" w:rsidRDefault="00A5424A" w:rsidP="00A235BE">
      <w:pPr>
        <w:pStyle w:val="ACLAbstractHeading"/>
        <w:spacing w:after="120"/>
        <w:rPr>
          <w:lang w:val="en-CA"/>
        </w:rPr>
      </w:pPr>
      <w:r w:rsidRPr="00551128">
        <w:rPr>
          <w:lang w:val="en-CA"/>
        </w:rPr>
        <w:t>Abstract</w:t>
      </w:r>
    </w:p>
    <w:p w14:paraId="5BEA8B54" w14:textId="44353257" w:rsidR="00A235BE" w:rsidRPr="00C826B1" w:rsidRDefault="00C826B1" w:rsidP="00A235BE">
      <w:pPr>
        <w:rPr>
          <w:rFonts w:ascii="Times New Roman" w:hAnsi="Times New Roman" w:cs="Times New Roman"/>
          <w:lang w:val="en-CA" w:eastAsia="de-DE"/>
        </w:rPr>
      </w:pPr>
      <w:r w:rsidRPr="00C826B1">
        <w:rPr>
          <w:rFonts w:ascii="Times New Roman" w:hAnsi="Times New Roman" w:cs="Times New Roman"/>
          <w:lang w:val="en-CA" w:eastAsia="de-DE"/>
        </w:rPr>
        <w:t xml:space="preserve">The purpose of this </w:t>
      </w:r>
      <w:r>
        <w:rPr>
          <w:rFonts w:ascii="Times New Roman" w:hAnsi="Times New Roman" w:cs="Times New Roman"/>
          <w:lang w:val="en-CA" w:eastAsia="de-DE"/>
        </w:rPr>
        <w:t xml:space="preserve">assignment was to train word embedding models on the same corpus of blogs used for TP2 and Homework 1. We used our simple normalized data to train different word embedding models using genism. We then evaluated the most related words using the models </w:t>
      </w:r>
      <w:r w:rsidR="00551128">
        <w:rPr>
          <w:rFonts w:ascii="Times New Roman" w:hAnsi="Times New Roman" w:cs="Times New Roman"/>
          <w:lang w:val="en-CA" w:eastAsia="de-DE"/>
        </w:rPr>
        <w:t>using the spacy library. W</w:t>
      </w:r>
      <w:r>
        <w:rPr>
          <w:rFonts w:ascii="Times New Roman" w:hAnsi="Times New Roman" w:cs="Times New Roman"/>
          <w:lang w:val="en-CA" w:eastAsia="de-DE"/>
        </w:rPr>
        <w:t xml:space="preserve">e </w:t>
      </w:r>
      <w:r w:rsidR="00551128">
        <w:rPr>
          <w:rFonts w:ascii="Times New Roman" w:hAnsi="Times New Roman" w:cs="Times New Roman"/>
          <w:lang w:val="en-CA" w:eastAsia="de-DE"/>
        </w:rPr>
        <w:t xml:space="preserve">then </w:t>
      </w:r>
      <w:r>
        <w:rPr>
          <w:rFonts w:ascii="Times New Roman" w:hAnsi="Times New Roman" w:cs="Times New Roman"/>
          <w:lang w:val="en-CA" w:eastAsia="de-DE"/>
        </w:rPr>
        <w:t>annotated by hand</w:t>
      </w:r>
      <w:r w:rsidR="00551128">
        <w:rPr>
          <w:rFonts w:ascii="Times New Roman" w:hAnsi="Times New Roman" w:cs="Times New Roman"/>
          <w:lang w:val="en-CA" w:eastAsia="de-DE"/>
        </w:rPr>
        <w:t xml:space="preserve"> the similar words generated</w:t>
      </w:r>
      <w:r>
        <w:rPr>
          <w:rFonts w:ascii="Times New Roman" w:hAnsi="Times New Roman" w:cs="Times New Roman"/>
          <w:lang w:val="en-CA" w:eastAsia="de-DE"/>
        </w:rPr>
        <w:t xml:space="preserve"> based </w:t>
      </w:r>
      <w:r w:rsidR="00551128">
        <w:rPr>
          <w:rFonts w:ascii="Times New Roman" w:hAnsi="Times New Roman" w:cs="Times New Roman"/>
          <w:lang w:val="en-CA" w:eastAsia="de-DE"/>
        </w:rPr>
        <w:t xml:space="preserve">a </w:t>
      </w:r>
      <w:r>
        <w:rPr>
          <w:rFonts w:ascii="Times New Roman" w:hAnsi="Times New Roman" w:cs="Times New Roman"/>
          <w:lang w:val="en-CA" w:eastAsia="de-DE"/>
        </w:rPr>
        <w:t xml:space="preserve">specific </w:t>
      </w:r>
      <w:r w:rsidR="00551128">
        <w:rPr>
          <w:rFonts w:ascii="Times New Roman" w:hAnsi="Times New Roman" w:cs="Times New Roman"/>
          <w:lang w:val="en-CA" w:eastAsia="de-DE"/>
        </w:rPr>
        <w:t xml:space="preserve">set of </w:t>
      </w:r>
      <w:r>
        <w:rPr>
          <w:rFonts w:ascii="Times New Roman" w:hAnsi="Times New Roman" w:cs="Times New Roman"/>
          <w:lang w:val="en-CA" w:eastAsia="de-DE"/>
        </w:rPr>
        <w:t>rule</w:t>
      </w:r>
      <w:r w:rsidR="00551128">
        <w:rPr>
          <w:rFonts w:ascii="Times New Roman" w:hAnsi="Times New Roman" w:cs="Times New Roman"/>
          <w:lang w:val="en-CA" w:eastAsia="de-DE"/>
        </w:rPr>
        <w:t xml:space="preserve">s: </w:t>
      </w:r>
      <w:r w:rsidR="00551128" w:rsidRPr="00551128">
        <w:rPr>
          <w:rFonts w:ascii="Times New Roman" w:hAnsi="Times New Roman" w:cs="Times New Roman"/>
          <w:lang w:val="en-CA" w:eastAsia="de-DE"/>
        </w:rPr>
        <w:t>cohyponym, hyponym, hypernym, synonym, related, part of speech, polysemy, homonym, not related, associated, antonym, conjugation</w:t>
      </w:r>
      <w:r>
        <w:rPr>
          <w:rFonts w:ascii="Times New Roman" w:hAnsi="Times New Roman" w:cs="Times New Roman"/>
          <w:lang w:val="en-CA" w:eastAsia="de-DE"/>
        </w:rPr>
        <w:t xml:space="preserve">. </w:t>
      </w:r>
    </w:p>
    <w:p w14:paraId="051A71D2" w14:textId="4FF00918" w:rsidR="00A5424A" w:rsidRDefault="000C4FB0" w:rsidP="00A4679D">
      <w:pPr>
        <w:pStyle w:val="ACLSection"/>
        <w:spacing w:after="120"/>
      </w:pPr>
      <w:r w:rsidRPr="003B630E">
        <w:t>Introduction</w:t>
      </w:r>
    </w:p>
    <w:p w14:paraId="4699AB58" w14:textId="0D34131C" w:rsidR="00A235BE" w:rsidRPr="00A235BE" w:rsidRDefault="00C826B1" w:rsidP="00A235BE">
      <w:pPr>
        <w:pStyle w:val="ACLText"/>
      </w:pPr>
      <w:r>
        <w:t xml:space="preserve">This assignment consisted of </w:t>
      </w:r>
      <w:r w:rsidR="001472CC">
        <w:t>training word embeddings using the corpus of blogs used for the TP2 and Homework 2. Th</w:t>
      </w:r>
      <w:r w:rsidR="001D638D">
        <w:t>e</w:t>
      </w:r>
      <w:r w:rsidR="001472CC">
        <w:t xml:space="preserve"> raw data from the corpus has a lot of noise </w:t>
      </w:r>
      <w:r w:rsidR="001D638D">
        <w:t xml:space="preserve">and has </w:t>
      </w:r>
      <w:r w:rsidR="001472CC">
        <w:t xml:space="preserve">badly written </w:t>
      </w:r>
      <w:r w:rsidR="001D638D">
        <w:t>entries</w:t>
      </w:r>
      <w:r w:rsidR="001472CC">
        <w:t xml:space="preserve">. We used the basic normalized corpuses from TP2 to train the word embeddings. We trained 4 different words embeddings changing different parameters from the genism library. </w:t>
      </w:r>
      <w:r w:rsidR="00B87D9C">
        <w:t xml:space="preserve">We then used these trained word embedding models using the spacy library and evaluate word similarities for each of the different models. Then we performed a manual annotation of the similar words using our own annotation rules described further in the report. </w:t>
      </w:r>
    </w:p>
    <w:p w14:paraId="5340245E" w14:textId="341B3BDD" w:rsidR="00EB7A64" w:rsidRPr="003B630E" w:rsidRDefault="00A235BE" w:rsidP="00A4679D">
      <w:pPr>
        <w:pStyle w:val="ACLSection"/>
        <w:spacing w:after="120"/>
      </w:pPr>
      <w:r>
        <w:t>Data</w:t>
      </w:r>
    </w:p>
    <w:p w14:paraId="233FA641" w14:textId="6D75E6F6" w:rsidR="004A6321" w:rsidRPr="00B87D9C" w:rsidRDefault="00B87D9C" w:rsidP="00A4679D">
      <w:pPr>
        <w:pStyle w:val="ACLFirstLine"/>
        <w:spacing w:after="120"/>
        <w:ind w:firstLine="0"/>
        <w:rPr>
          <w:lang w:val="en-CA"/>
        </w:rPr>
      </w:pPr>
      <w:r w:rsidRPr="00B87D9C">
        <w:rPr>
          <w:lang w:val="en-CA"/>
        </w:rPr>
        <w:t>The data used to t</w:t>
      </w:r>
      <w:r>
        <w:rPr>
          <w:lang w:val="en-CA"/>
        </w:rPr>
        <w:t xml:space="preserve">rain the word embeddings is a list of blogs used for both the TP2 and Homework 2. The blogs are filled with “dirty” data. By “dirty” we mean a lot of punctuation, spelling mistake, duplicate letters. The task of normalizing the data was done in TP2 and therefore we used one of our normalized </w:t>
      </w:r>
      <w:r w:rsidR="0005653E">
        <w:rPr>
          <w:lang w:val="en-CA"/>
        </w:rPr>
        <w:t>C</w:t>
      </w:r>
      <w:r>
        <w:rPr>
          <w:lang w:val="en-CA"/>
        </w:rPr>
        <w:t>orpus from TP2</w:t>
      </w:r>
      <w:r w:rsidR="001D638D">
        <w:rPr>
          <w:lang w:val="en-CA"/>
        </w:rPr>
        <w:t xml:space="preserve">. </w:t>
      </w:r>
      <w:r w:rsidR="0005653E">
        <w:rPr>
          <w:lang w:val="en-CA"/>
        </w:rPr>
        <w:t xml:space="preserve">We used a simple tokenization and removal of both stop words and punctuation for the training of the word embeddings. We removed the punctuation and the stop words because we wanted to test the word embeddings only on full words to validate how well they are correlated with each other. The same </w:t>
      </w:r>
      <w:r w:rsidR="001D638D">
        <w:rPr>
          <w:lang w:val="en-CA"/>
        </w:rPr>
        <w:t xml:space="preserve">normalized </w:t>
      </w:r>
      <w:r w:rsidR="0005653E">
        <w:rPr>
          <w:lang w:val="en-CA"/>
        </w:rPr>
        <w:t xml:space="preserve">corpus was used for each model training using the genism library. </w:t>
      </w:r>
    </w:p>
    <w:p w14:paraId="3742927E" w14:textId="1105A34C" w:rsidR="00A747A7" w:rsidRPr="003B630E" w:rsidRDefault="00A235BE" w:rsidP="00A4679D">
      <w:pPr>
        <w:pStyle w:val="ACLSection"/>
        <w:spacing w:after="120"/>
      </w:pPr>
      <w:r>
        <w:t>Word embedding training</w:t>
      </w:r>
    </w:p>
    <w:p w14:paraId="05AB290E" w14:textId="64D3296F" w:rsidR="002C140D" w:rsidRDefault="00C417B7" w:rsidP="00A4679D">
      <w:pPr>
        <w:pStyle w:val="ACLFirstLine"/>
        <w:spacing w:after="120"/>
        <w:ind w:firstLine="0"/>
        <w:rPr>
          <w:lang w:val="en-CA"/>
        </w:rPr>
      </w:pPr>
      <w:r w:rsidRPr="00C417B7">
        <w:rPr>
          <w:lang w:val="en-CA"/>
        </w:rPr>
        <w:t>Using the normalized corpus described i</w:t>
      </w:r>
      <w:r>
        <w:rPr>
          <w:lang w:val="en-CA"/>
        </w:rPr>
        <w:t xml:space="preserve">n the previous section we trained different word embeddings models using the genism library. We played with the parameters of the </w:t>
      </w:r>
      <w:r w:rsidR="0047603C">
        <w:rPr>
          <w:lang w:val="en-CA"/>
        </w:rPr>
        <w:t>Word2Vec function</w:t>
      </w:r>
      <w:r>
        <w:rPr>
          <w:lang w:val="en-CA"/>
        </w:rPr>
        <w:t xml:space="preserve"> to see the difference in train time, vocabulary size, number of encoded words and size on disk. We used the Word2Vec function from genism and change</w:t>
      </w:r>
      <w:r w:rsidR="0047603C">
        <w:rPr>
          <w:lang w:val="en-CA"/>
        </w:rPr>
        <w:t>d</w:t>
      </w:r>
      <w:r>
        <w:rPr>
          <w:lang w:val="en-CA"/>
        </w:rPr>
        <w:t xml:space="preserve"> the following </w:t>
      </w:r>
      <w:r w:rsidR="001D7111">
        <w:rPr>
          <w:lang w:val="en-CA"/>
        </w:rPr>
        <w:t>parameters (</w:t>
      </w:r>
      <w:proofErr w:type="spellStart"/>
      <w:r>
        <w:rPr>
          <w:lang w:val="en-CA"/>
        </w:rPr>
        <w:t>min_count</w:t>
      </w:r>
      <w:proofErr w:type="spellEnd"/>
      <w:r>
        <w:rPr>
          <w:lang w:val="en-CA"/>
        </w:rPr>
        <w:t xml:space="preserve">, size) to record the differences during training. </w:t>
      </w:r>
      <w:r w:rsidR="009D683B">
        <w:rPr>
          <w:lang w:val="en-CA"/>
        </w:rPr>
        <w:t xml:space="preserve">The following tables </w:t>
      </w:r>
      <w:r>
        <w:rPr>
          <w:lang w:val="en-CA"/>
        </w:rPr>
        <w:t>contains the data from the different training runs</w:t>
      </w:r>
      <w:r w:rsidR="0047603C">
        <w:rPr>
          <w:lang w:val="en-CA"/>
        </w:rPr>
        <w:t xml:space="preserve"> using Word2Vec</w:t>
      </w:r>
      <w:r w:rsidR="001D7111">
        <w:rPr>
          <w:lang w:val="en-CA"/>
        </w:rPr>
        <w:t>.</w:t>
      </w:r>
    </w:p>
    <w:tbl>
      <w:tblPr>
        <w:tblStyle w:val="TableGrid"/>
        <w:tblW w:w="0" w:type="auto"/>
        <w:tblLook w:val="04A0" w:firstRow="1" w:lastRow="0" w:firstColumn="1" w:lastColumn="0" w:noHBand="0" w:noVBand="1"/>
      </w:tblPr>
      <w:tblGrid>
        <w:gridCol w:w="917"/>
        <w:gridCol w:w="1276"/>
        <w:gridCol w:w="908"/>
        <w:gridCol w:w="1238"/>
      </w:tblGrid>
      <w:tr w:rsidR="00430FB2" w14:paraId="06C781BB" w14:textId="77777777" w:rsidTr="00430FB2">
        <w:tc>
          <w:tcPr>
            <w:tcW w:w="1084" w:type="dxa"/>
          </w:tcPr>
          <w:p w14:paraId="140036C3" w14:textId="609CDD43" w:rsidR="00430FB2" w:rsidRPr="00430FB2" w:rsidRDefault="00430FB2" w:rsidP="00A4679D">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67418E36" w14:textId="784A1B2D" w:rsidR="00430FB2" w:rsidRPr="00430FB2" w:rsidRDefault="00430FB2" w:rsidP="00A4679D">
            <w:pPr>
              <w:pStyle w:val="ACLFirstLine"/>
              <w:spacing w:after="120"/>
              <w:ind w:firstLine="0"/>
              <w:rPr>
                <w:b/>
                <w:bCs/>
                <w:lang w:val="en-CA"/>
              </w:rPr>
            </w:pPr>
            <w:r w:rsidRPr="00430FB2">
              <w:rPr>
                <w:b/>
                <w:bCs/>
                <w:lang w:val="en-CA"/>
              </w:rPr>
              <w:t>Vocabulary size</w:t>
            </w:r>
          </w:p>
        </w:tc>
        <w:tc>
          <w:tcPr>
            <w:tcW w:w="1085" w:type="dxa"/>
          </w:tcPr>
          <w:p w14:paraId="58F9905F" w14:textId="76DB365E" w:rsidR="00430FB2" w:rsidRPr="00430FB2" w:rsidRDefault="00430FB2" w:rsidP="00A4679D">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792475C8" w14:textId="4E7D85D2" w:rsidR="00430FB2" w:rsidRPr="00430FB2" w:rsidRDefault="00430FB2" w:rsidP="00A4679D">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430FB2" w14:paraId="02FEC6DB" w14:textId="77777777" w:rsidTr="00430FB2">
        <w:tc>
          <w:tcPr>
            <w:tcW w:w="1084" w:type="dxa"/>
          </w:tcPr>
          <w:p w14:paraId="2EC89104" w14:textId="471A6E9B" w:rsidR="00430FB2" w:rsidRDefault="00430FB2" w:rsidP="00A4679D">
            <w:pPr>
              <w:pStyle w:val="ACLFirstLine"/>
              <w:spacing w:after="120"/>
              <w:ind w:firstLine="0"/>
              <w:rPr>
                <w:lang w:val="en-CA"/>
              </w:rPr>
            </w:pPr>
            <w:r>
              <w:rPr>
                <w:lang w:val="en-CA"/>
              </w:rPr>
              <w:t>764.6</w:t>
            </w:r>
          </w:p>
        </w:tc>
        <w:tc>
          <w:tcPr>
            <w:tcW w:w="1085" w:type="dxa"/>
          </w:tcPr>
          <w:p w14:paraId="5F701520" w14:textId="3BB75E7E" w:rsidR="00430FB2" w:rsidRDefault="00430FB2" w:rsidP="00A4679D">
            <w:pPr>
              <w:pStyle w:val="ACLFirstLine"/>
              <w:spacing w:after="120"/>
              <w:ind w:firstLine="0"/>
              <w:rPr>
                <w:lang w:val="en-CA"/>
              </w:rPr>
            </w:pPr>
            <w:r w:rsidRPr="000D57A4">
              <w:t>123907</w:t>
            </w:r>
          </w:p>
        </w:tc>
        <w:tc>
          <w:tcPr>
            <w:tcW w:w="1085" w:type="dxa"/>
          </w:tcPr>
          <w:p w14:paraId="69E7622F" w14:textId="35132CA0" w:rsidR="00430FB2" w:rsidRDefault="00430FB2" w:rsidP="00A4679D">
            <w:pPr>
              <w:pStyle w:val="ACLFirstLine"/>
              <w:spacing w:after="120"/>
              <w:ind w:firstLine="0"/>
              <w:rPr>
                <w:lang w:val="en-CA"/>
              </w:rPr>
            </w:pPr>
            <w:r>
              <w:rPr>
                <w:lang w:val="en-CA"/>
              </w:rPr>
              <w:t>138</w:t>
            </w:r>
          </w:p>
        </w:tc>
        <w:tc>
          <w:tcPr>
            <w:tcW w:w="1085" w:type="dxa"/>
          </w:tcPr>
          <w:p w14:paraId="6CAEA50D" w14:textId="06919BDF" w:rsidR="00430FB2" w:rsidRDefault="00430FB2" w:rsidP="00A4679D">
            <w:pPr>
              <w:pStyle w:val="ACLFirstLine"/>
              <w:spacing w:after="120"/>
              <w:ind w:firstLine="0"/>
              <w:rPr>
                <w:lang w:val="en-CA"/>
              </w:rPr>
            </w:pPr>
            <w:r>
              <w:rPr>
                <w:rFonts w:ascii="Lucida Console" w:hAnsi="Lucida Console" w:cs="Lucida Console"/>
                <w:sz w:val="18"/>
                <w:szCs w:val="18"/>
              </w:rPr>
              <w:t>123907</w:t>
            </w:r>
          </w:p>
        </w:tc>
      </w:tr>
    </w:tbl>
    <w:p w14:paraId="5CC6C1E7" w14:textId="1FD0152A" w:rsidR="00F85567" w:rsidRPr="00C258B5" w:rsidRDefault="00430FB2" w:rsidP="00A4679D">
      <w:pPr>
        <w:pStyle w:val="ACLFirstLine"/>
        <w:spacing w:after="120"/>
        <w:ind w:firstLine="0"/>
        <w:rPr>
          <w:b/>
          <w:bCs/>
          <w:sz w:val="20"/>
          <w:szCs w:val="20"/>
          <w:lang w:val="en-CA"/>
        </w:rPr>
      </w:pPr>
      <w:r w:rsidRPr="00C258B5">
        <w:rPr>
          <w:b/>
          <w:bCs/>
          <w:sz w:val="20"/>
          <w:szCs w:val="20"/>
          <w:lang w:val="en-CA"/>
        </w:rPr>
        <w:t xml:space="preserve">Table 1 – Model 1 (workers = 4) </w:t>
      </w:r>
    </w:p>
    <w:tbl>
      <w:tblPr>
        <w:tblStyle w:val="TableGrid"/>
        <w:tblW w:w="0" w:type="auto"/>
        <w:tblLook w:val="04A0" w:firstRow="1" w:lastRow="0" w:firstColumn="1" w:lastColumn="0" w:noHBand="0" w:noVBand="1"/>
      </w:tblPr>
      <w:tblGrid>
        <w:gridCol w:w="917"/>
        <w:gridCol w:w="1276"/>
        <w:gridCol w:w="908"/>
        <w:gridCol w:w="1238"/>
      </w:tblGrid>
      <w:tr w:rsidR="009D683B" w14:paraId="4B9930CD" w14:textId="77777777" w:rsidTr="00F72156">
        <w:tc>
          <w:tcPr>
            <w:tcW w:w="1084" w:type="dxa"/>
          </w:tcPr>
          <w:p w14:paraId="0B64D5C7" w14:textId="77777777" w:rsidR="009D683B" w:rsidRPr="00430FB2" w:rsidRDefault="009D683B"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669EAF7" w14:textId="77777777" w:rsidR="009D683B" w:rsidRPr="00430FB2" w:rsidRDefault="009D683B" w:rsidP="00F72156">
            <w:pPr>
              <w:pStyle w:val="ACLFirstLine"/>
              <w:spacing w:after="120"/>
              <w:ind w:firstLine="0"/>
              <w:rPr>
                <w:b/>
                <w:bCs/>
                <w:lang w:val="en-CA"/>
              </w:rPr>
            </w:pPr>
            <w:r w:rsidRPr="00430FB2">
              <w:rPr>
                <w:b/>
                <w:bCs/>
                <w:lang w:val="en-CA"/>
              </w:rPr>
              <w:t>Vocabulary size</w:t>
            </w:r>
          </w:p>
        </w:tc>
        <w:tc>
          <w:tcPr>
            <w:tcW w:w="1085" w:type="dxa"/>
          </w:tcPr>
          <w:p w14:paraId="1867DE00" w14:textId="77777777" w:rsidR="009D683B" w:rsidRPr="00430FB2" w:rsidRDefault="009D683B"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3BC586D" w14:textId="77777777" w:rsidR="009D683B" w:rsidRPr="00430FB2" w:rsidRDefault="009D683B"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9D683B" w14:paraId="6B2A62FF" w14:textId="77777777" w:rsidTr="00F72156">
        <w:tc>
          <w:tcPr>
            <w:tcW w:w="1084" w:type="dxa"/>
          </w:tcPr>
          <w:p w14:paraId="4EF21531" w14:textId="6D4F02C8" w:rsidR="009D683B" w:rsidRDefault="00D62986" w:rsidP="00F72156">
            <w:pPr>
              <w:pStyle w:val="ACLFirstLine"/>
              <w:spacing w:after="120"/>
              <w:ind w:firstLine="0"/>
              <w:rPr>
                <w:lang w:val="en-CA"/>
              </w:rPr>
            </w:pPr>
            <w:r>
              <w:rPr>
                <w:lang w:val="en-CA"/>
              </w:rPr>
              <w:t>810.4</w:t>
            </w:r>
          </w:p>
        </w:tc>
        <w:tc>
          <w:tcPr>
            <w:tcW w:w="1085" w:type="dxa"/>
          </w:tcPr>
          <w:p w14:paraId="3823E825" w14:textId="3A52EB2E" w:rsidR="009D683B" w:rsidRDefault="00D62986" w:rsidP="00F72156">
            <w:pPr>
              <w:pStyle w:val="ACLFirstLine"/>
              <w:spacing w:after="120"/>
              <w:ind w:firstLine="0"/>
              <w:rPr>
                <w:lang w:val="en-CA"/>
              </w:rPr>
            </w:pPr>
            <w:r w:rsidRPr="008E2827">
              <w:t>82356</w:t>
            </w:r>
          </w:p>
        </w:tc>
        <w:tc>
          <w:tcPr>
            <w:tcW w:w="1085" w:type="dxa"/>
          </w:tcPr>
          <w:p w14:paraId="548DAA22" w14:textId="0A03ED97" w:rsidR="009D683B" w:rsidRDefault="00D62986" w:rsidP="00F72156">
            <w:pPr>
              <w:pStyle w:val="ACLFirstLine"/>
              <w:spacing w:after="120"/>
              <w:ind w:firstLine="0"/>
              <w:rPr>
                <w:lang w:val="en-CA"/>
              </w:rPr>
            </w:pPr>
            <w:r>
              <w:rPr>
                <w:lang w:val="en-CA"/>
              </w:rPr>
              <w:t>91.1</w:t>
            </w:r>
          </w:p>
        </w:tc>
        <w:tc>
          <w:tcPr>
            <w:tcW w:w="1085" w:type="dxa"/>
          </w:tcPr>
          <w:p w14:paraId="59C4BA42" w14:textId="2222B127" w:rsidR="009D683B" w:rsidRDefault="00D62986" w:rsidP="00F72156">
            <w:pPr>
              <w:pStyle w:val="ACLFirstLine"/>
              <w:spacing w:after="120"/>
              <w:ind w:firstLine="0"/>
              <w:rPr>
                <w:lang w:val="en-CA"/>
              </w:rPr>
            </w:pPr>
            <w:r>
              <w:rPr>
                <w:rFonts w:ascii="Lucida Console" w:hAnsi="Lucida Console" w:cs="Lucida Console"/>
                <w:sz w:val="18"/>
                <w:szCs w:val="18"/>
              </w:rPr>
              <w:t>82356</w:t>
            </w:r>
          </w:p>
        </w:tc>
      </w:tr>
    </w:tbl>
    <w:p w14:paraId="5424B57D" w14:textId="59D292F6" w:rsidR="009D683B" w:rsidRPr="00C258B5" w:rsidRDefault="009D683B" w:rsidP="009D683B">
      <w:pPr>
        <w:pStyle w:val="ACLFirstLine"/>
        <w:spacing w:after="120"/>
        <w:ind w:firstLine="0"/>
        <w:rPr>
          <w:b/>
          <w:bCs/>
          <w:sz w:val="20"/>
          <w:szCs w:val="20"/>
          <w:lang w:val="en-CA"/>
        </w:rPr>
      </w:pPr>
      <w:r w:rsidRPr="00C258B5">
        <w:rPr>
          <w:b/>
          <w:bCs/>
          <w:sz w:val="20"/>
          <w:szCs w:val="20"/>
          <w:lang w:val="en-CA"/>
        </w:rPr>
        <w:t xml:space="preserve">Table 2 – Model </w:t>
      </w:r>
      <w:r w:rsidR="00005B88" w:rsidRPr="00C258B5">
        <w:rPr>
          <w:b/>
          <w:bCs/>
          <w:sz w:val="20"/>
          <w:szCs w:val="20"/>
          <w:lang w:val="en-CA"/>
        </w:rPr>
        <w:t>2</w:t>
      </w:r>
      <w:r w:rsidRPr="00C258B5">
        <w:rPr>
          <w:b/>
          <w:bCs/>
          <w:sz w:val="20"/>
          <w:szCs w:val="20"/>
          <w:lang w:val="en-CA"/>
        </w:rPr>
        <w:t xml:space="preserve"> (workers = 4</w:t>
      </w:r>
      <w:r w:rsidR="00D62986" w:rsidRPr="00C258B5">
        <w:rPr>
          <w:b/>
          <w:bCs/>
          <w:sz w:val="20"/>
          <w:szCs w:val="20"/>
          <w:lang w:val="en-CA"/>
        </w:rPr>
        <w:t xml:space="preserve">, </w:t>
      </w:r>
      <w:proofErr w:type="spellStart"/>
      <w:r w:rsidR="00D62986" w:rsidRPr="00C258B5">
        <w:rPr>
          <w:b/>
          <w:bCs/>
          <w:sz w:val="20"/>
          <w:szCs w:val="20"/>
          <w:lang w:val="en-CA"/>
        </w:rPr>
        <w:t>min_count</w:t>
      </w:r>
      <w:proofErr w:type="spellEnd"/>
      <w:r w:rsidR="00D62986" w:rsidRPr="00C258B5">
        <w:rPr>
          <w:b/>
          <w:bCs/>
          <w:sz w:val="20"/>
          <w:szCs w:val="20"/>
          <w:lang w:val="en-CA"/>
        </w:rPr>
        <w:t>=10</w:t>
      </w:r>
      <w:r w:rsidRPr="00C258B5">
        <w:rPr>
          <w:b/>
          <w:bCs/>
          <w:sz w:val="20"/>
          <w:szCs w:val="20"/>
          <w:lang w:val="en-CA"/>
        </w:rPr>
        <w:t xml:space="preserve">) </w:t>
      </w:r>
    </w:p>
    <w:tbl>
      <w:tblPr>
        <w:tblStyle w:val="TableGrid"/>
        <w:tblW w:w="0" w:type="auto"/>
        <w:tblLook w:val="04A0" w:firstRow="1" w:lastRow="0" w:firstColumn="1" w:lastColumn="0" w:noHBand="0" w:noVBand="1"/>
      </w:tblPr>
      <w:tblGrid>
        <w:gridCol w:w="917"/>
        <w:gridCol w:w="1276"/>
        <w:gridCol w:w="908"/>
        <w:gridCol w:w="1238"/>
      </w:tblGrid>
      <w:tr w:rsidR="00E34CFA" w14:paraId="6E33B1C8" w14:textId="77777777" w:rsidTr="00F72156">
        <w:tc>
          <w:tcPr>
            <w:tcW w:w="1084" w:type="dxa"/>
          </w:tcPr>
          <w:p w14:paraId="21BE04B9"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11C7EA94"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3D7EDA2D"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4684C2D8"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235C8813" w14:textId="77777777" w:rsidTr="00F72156">
        <w:tc>
          <w:tcPr>
            <w:tcW w:w="1084" w:type="dxa"/>
          </w:tcPr>
          <w:p w14:paraId="50383347" w14:textId="3960AFAA" w:rsidR="00E34CFA" w:rsidRDefault="00E34CFA" w:rsidP="00F72156">
            <w:pPr>
              <w:pStyle w:val="ACLFirstLine"/>
              <w:spacing w:after="120"/>
              <w:ind w:firstLine="0"/>
              <w:rPr>
                <w:lang w:val="en-CA"/>
              </w:rPr>
            </w:pPr>
            <w:r>
              <w:rPr>
                <w:lang w:val="en-CA"/>
              </w:rPr>
              <w:t>784.9</w:t>
            </w:r>
          </w:p>
        </w:tc>
        <w:tc>
          <w:tcPr>
            <w:tcW w:w="1085" w:type="dxa"/>
          </w:tcPr>
          <w:p w14:paraId="1713FABF" w14:textId="41B80B96" w:rsidR="00E34CFA" w:rsidRDefault="00E34CFA" w:rsidP="00F72156">
            <w:pPr>
              <w:pStyle w:val="ACLFirstLine"/>
              <w:spacing w:after="120"/>
              <w:ind w:firstLine="0"/>
              <w:rPr>
                <w:lang w:val="en-CA"/>
              </w:rPr>
            </w:pPr>
            <w:r w:rsidRPr="007006D4">
              <w:t>123907</w:t>
            </w:r>
          </w:p>
        </w:tc>
        <w:tc>
          <w:tcPr>
            <w:tcW w:w="1085" w:type="dxa"/>
          </w:tcPr>
          <w:p w14:paraId="74871D97" w14:textId="02C524BB" w:rsidR="00E34CFA" w:rsidRDefault="00E34CFA" w:rsidP="00F72156">
            <w:pPr>
              <w:pStyle w:val="ACLFirstLine"/>
              <w:spacing w:after="120"/>
              <w:ind w:firstLine="0"/>
              <w:rPr>
                <w:lang w:val="en-CA"/>
              </w:rPr>
            </w:pPr>
            <w:r>
              <w:rPr>
                <w:lang w:val="en-CA"/>
              </w:rPr>
              <w:t>280</w:t>
            </w:r>
          </w:p>
        </w:tc>
        <w:tc>
          <w:tcPr>
            <w:tcW w:w="1085" w:type="dxa"/>
          </w:tcPr>
          <w:p w14:paraId="7E873080" w14:textId="25320550" w:rsidR="00E34CFA" w:rsidRDefault="00E34CFA" w:rsidP="00F72156">
            <w:pPr>
              <w:pStyle w:val="ACLFirstLine"/>
              <w:spacing w:after="120"/>
              <w:ind w:firstLine="0"/>
              <w:rPr>
                <w:lang w:val="en-CA"/>
              </w:rPr>
            </w:pPr>
            <w:r>
              <w:rPr>
                <w:rFonts w:ascii="Lucida Console" w:hAnsi="Lucida Console" w:cs="Lucida Console"/>
                <w:sz w:val="18"/>
                <w:szCs w:val="18"/>
              </w:rPr>
              <w:t>123907</w:t>
            </w:r>
          </w:p>
        </w:tc>
      </w:tr>
    </w:tbl>
    <w:p w14:paraId="2FDD1832" w14:textId="4A413F56" w:rsidR="00E34CFA" w:rsidRPr="00C258B5" w:rsidRDefault="00E34CFA" w:rsidP="00E34CFA">
      <w:pPr>
        <w:pStyle w:val="ACLFirstLine"/>
        <w:spacing w:after="120"/>
        <w:ind w:firstLine="0"/>
        <w:rPr>
          <w:b/>
          <w:bCs/>
          <w:sz w:val="20"/>
          <w:szCs w:val="20"/>
          <w:lang w:val="en-CA"/>
        </w:rPr>
      </w:pPr>
      <w:r w:rsidRPr="00C258B5">
        <w:rPr>
          <w:b/>
          <w:bCs/>
          <w:sz w:val="20"/>
          <w:szCs w:val="20"/>
          <w:lang w:val="en-CA"/>
        </w:rPr>
        <w:t xml:space="preserve">Table </w:t>
      </w:r>
      <w:r w:rsidR="00005B88" w:rsidRPr="00C258B5">
        <w:rPr>
          <w:b/>
          <w:bCs/>
          <w:sz w:val="20"/>
          <w:szCs w:val="20"/>
          <w:lang w:val="en-CA"/>
        </w:rPr>
        <w:t>3</w:t>
      </w:r>
      <w:r w:rsidRPr="00C258B5">
        <w:rPr>
          <w:b/>
          <w:bCs/>
          <w:sz w:val="20"/>
          <w:szCs w:val="20"/>
          <w:lang w:val="en-CA"/>
        </w:rPr>
        <w:t xml:space="preserve"> – Model </w:t>
      </w:r>
      <w:r w:rsidR="00005B88" w:rsidRPr="00C258B5">
        <w:rPr>
          <w:b/>
          <w:bCs/>
          <w:sz w:val="20"/>
          <w:szCs w:val="20"/>
          <w:lang w:val="en-CA"/>
        </w:rPr>
        <w:t>3</w:t>
      </w:r>
      <w:r w:rsidRPr="00C258B5">
        <w:rPr>
          <w:b/>
          <w:bCs/>
          <w:sz w:val="20"/>
          <w:szCs w:val="20"/>
          <w:lang w:val="en-CA"/>
        </w:rPr>
        <w:t xml:space="preserve"> (workers = 4, size =200) </w:t>
      </w:r>
    </w:p>
    <w:tbl>
      <w:tblPr>
        <w:tblStyle w:val="TableGrid"/>
        <w:tblW w:w="0" w:type="auto"/>
        <w:tblLook w:val="04A0" w:firstRow="1" w:lastRow="0" w:firstColumn="1" w:lastColumn="0" w:noHBand="0" w:noVBand="1"/>
      </w:tblPr>
      <w:tblGrid>
        <w:gridCol w:w="917"/>
        <w:gridCol w:w="1276"/>
        <w:gridCol w:w="908"/>
        <w:gridCol w:w="1238"/>
      </w:tblGrid>
      <w:tr w:rsidR="00E34CFA" w14:paraId="462D4D26" w14:textId="77777777" w:rsidTr="00F72156">
        <w:tc>
          <w:tcPr>
            <w:tcW w:w="1084" w:type="dxa"/>
          </w:tcPr>
          <w:p w14:paraId="3D8BE283"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A7D8BEA"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7D6D5F0E"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7E48E20"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6D0F1417" w14:textId="77777777" w:rsidTr="00F72156">
        <w:tc>
          <w:tcPr>
            <w:tcW w:w="1084" w:type="dxa"/>
          </w:tcPr>
          <w:p w14:paraId="52F57761" w14:textId="299A7BFD" w:rsidR="00E34CFA" w:rsidRDefault="00E34CFA" w:rsidP="00F72156">
            <w:pPr>
              <w:pStyle w:val="ACLFirstLine"/>
              <w:spacing w:after="120"/>
              <w:ind w:firstLine="0"/>
              <w:rPr>
                <w:lang w:val="en-CA"/>
              </w:rPr>
            </w:pPr>
            <w:r>
              <w:rPr>
                <w:lang w:val="en-CA"/>
              </w:rPr>
              <w:lastRenderedPageBreak/>
              <w:t>7</w:t>
            </w:r>
            <w:r w:rsidR="006C58E1">
              <w:rPr>
                <w:lang w:val="en-CA"/>
              </w:rPr>
              <w:t>73.6</w:t>
            </w:r>
          </w:p>
        </w:tc>
        <w:tc>
          <w:tcPr>
            <w:tcW w:w="1085" w:type="dxa"/>
          </w:tcPr>
          <w:p w14:paraId="2DF1B681" w14:textId="5754D250" w:rsidR="00E34CFA" w:rsidRDefault="006C58E1" w:rsidP="00F72156">
            <w:pPr>
              <w:pStyle w:val="ACLFirstLine"/>
              <w:spacing w:after="120"/>
              <w:ind w:firstLine="0"/>
              <w:rPr>
                <w:lang w:val="en-CA"/>
              </w:rPr>
            </w:pPr>
            <w:r w:rsidRPr="009D7AEC">
              <w:t>82356</w:t>
            </w:r>
          </w:p>
        </w:tc>
        <w:tc>
          <w:tcPr>
            <w:tcW w:w="1085" w:type="dxa"/>
          </w:tcPr>
          <w:p w14:paraId="2CF34CC7" w14:textId="3D35AA59" w:rsidR="00E34CFA" w:rsidRDefault="006C58E1" w:rsidP="00F72156">
            <w:pPr>
              <w:pStyle w:val="ACLFirstLine"/>
              <w:spacing w:after="120"/>
              <w:ind w:firstLine="0"/>
              <w:rPr>
                <w:lang w:val="en-CA"/>
              </w:rPr>
            </w:pPr>
            <w:r>
              <w:rPr>
                <w:lang w:val="en-CA"/>
              </w:rPr>
              <w:t>183</w:t>
            </w:r>
          </w:p>
        </w:tc>
        <w:tc>
          <w:tcPr>
            <w:tcW w:w="1085" w:type="dxa"/>
          </w:tcPr>
          <w:p w14:paraId="0CD546F0" w14:textId="5B246D85" w:rsidR="00E34CFA" w:rsidRDefault="006C58E1" w:rsidP="00F72156">
            <w:pPr>
              <w:pStyle w:val="ACLFirstLine"/>
              <w:spacing w:after="120"/>
              <w:ind w:firstLine="0"/>
              <w:rPr>
                <w:lang w:val="en-CA"/>
              </w:rPr>
            </w:pPr>
            <w:r>
              <w:rPr>
                <w:rFonts w:ascii="Lucida Console" w:hAnsi="Lucida Console" w:cs="Lucida Console"/>
                <w:sz w:val="18"/>
                <w:szCs w:val="18"/>
              </w:rPr>
              <w:t>82356</w:t>
            </w:r>
          </w:p>
        </w:tc>
      </w:tr>
    </w:tbl>
    <w:p w14:paraId="0044CE3D" w14:textId="15F56263" w:rsidR="005E7160" w:rsidRPr="00C258B5" w:rsidRDefault="00E34CFA" w:rsidP="00E34CFA">
      <w:pPr>
        <w:pStyle w:val="ACLFirstLine"/>
        <w:spacing w:after="120"/>
        <w:ind w:firstLine="0"/>
        <w:rPr>
          <w:b/>
          <w:bCs/>
          <w:sz w:val="20"/>
          <w:szCs w:val="20"/>
          <w:lang w:val="en-CA"/>
        </w:rPr>
      </w:pPr>
      <w:r w:rsidRPr="00C258B5">
        <w:rPr>
          <w:b/>
          <w:bCs/>
          <w:sz w:val="20"/>
          <w:szCs w:val="20"/>
          <w:lang w:val="en-CA"/>
        </w:rPr>
        <w:t>Table</w:t>
      </w:r>
      <w:r w:rsidR="00005B88" w:rsidRPr="00C258B5">
        <w:rPr>
          <w:b/>
          <w:bCs/>
          <w:sz w:val="20"/>
          <w:szCs w:val="20"/>
          <w:lang w:val="en-CA"/>
        </w:rPr>
        <w:t xml:space="preserve"> 4</w:t>
      </w:r>
      <w:r w:rsidRPr="00C258B5">
        <w:rPr>
          <w:b/>
          <w:bCs/>
          <w:sz w:val="20"/>
          <w:szCs w:val="20"/>
          <w:lang w:val="en-CA"/>
        </w:rPr>
        <w:t xml:space="preserve"> – Model</w:t>
      </w:r>
      <w:r w:rsidR="00005B88" w:rsidRPr="00C258B5">
        <w:rPr>
          <w:b/>
          <w:bCs/>
          <w:sz w:val="20"/>
          <w:szCs w:val="20"/>
          <w:lang w:val="en-CA"/>
        </w:rPr>
        <w:t xml:space="preserve"> 4</w:t>
      </w:r>
      <w:r w:rsidRPr="00C258B5">
        <w:rPr>
          <w:b/>
          <w:bCs/>
          <w:sz w:val="20"/>
          <w:szCs w:val="20"/>
          <w:lang w:val="en-CA"/>
        </w:rPr>
        <w:t xml:space="preserve"> (workers = 4, size =200, </w:t>
      </w:r>
      <w:proofErr w:type="spellStart"/>
      <w:r w:rsidRPr="00C258B5">
        <w:rPr>
          <w:b/>
          <w:bCs/>
          <w:sz w:val="20"/>
          <w:szCs w:val="20"/>
          <w:lang w:val="en-CA"/>
        </w:rPr>
        <w:t>min_count</w:t>
      </w:r>
      <w:proofErr w:type="spellEnd"/>
      <w:r w:rsidRPr="00C258B5">
        <w:rPr>
          <w:b/>
          <w:bCs/>
          <w:sz w:val="20"/>
          <w:szCs w:val="20"/>
          <w:lang w:val="en-CA"/>
        </w:rPr>
        <w:t>=10)</w:t>
      </w:r>
    </w:p>
    <w:p w14:paraId="1848D7CF" w14:textId="6DABB1A6" w:rsidR="00E34CFA" w:rsidRPr="006C316F" w:rsidRDefault="005E7160" w:rsidP="00E34CFA">
      <w:pPr>
        <w:pStyle w:val="ACLFirstLine"/>
        <w:spacing w:after="120"/>
        <w:ind w:firstLine="0"/>
        <w:rPr>
          <w:lang w:val="en-CA"/>
        </w:rPr>
      </w:pPr>
      <w:r w:rsidRPr="006C316F">
        <w:rPr>
          <w:lang w:val="en-CA"/>
        </w:rPr>
        <w:t>The two properties modified for each train run</w:t>
      </w:r>
      <w:r w:rsidR="00F27C0B">
        <w:rPr>
          <w:lang w:val="en-CA"/>
        </w:rPr>
        <w:t xml:space="preserve"> </w:t>
      </w:r>
      <w:r w:rsidRPr="006C316F">
        <w:rPr>
          <w:lang w:val="en-CA"/>
        </w:rPr>
        <w:t xml:space="preserve">were the </w:t>
      </w:r>
      <w:proofErr w:type="spellStart"/>
      <w:r w:rsidRPr="006C316F">
        <w:rPr>
          <w:lang w:val="en-CA"/>
        </w:rPr>
        <w:t>min_count</w:t>
      </w:r>
      <w:proofErr w:type="spellEnd"/>
      <w:r w:rsidRPr="006C316F">
        <w:rPr>
          <w:lang w:val="en-CA"/>
        </w:rPr>
        <w:t xml:space="preserve"> and the size. The </w:t>
      </w:r>
      <w:proofErr w:type="spellStart"/>
      <w:r w:rsidRPr="006C316F">
        <w:rPr>
          <w:lang w:val="en-CA"/>
        </w:rPr>
        <w:t>min_count</w:t>
      </w:r>
      <w:proofErr w:type="spellEnd"/>
      <w:r w:rsidRPr="006C316F">
        <w:rPr>
          <w:lang w:val="en-CA"/>
        </w:rPr>
        <w:t xml:space="preserve"> removes all words that have a count in all the entries of the corpus that are lower than</w:t>
      </w:r>
      <w:r w:rsidR="00F27C0B">
        <w:rPr>
          <w:lang w:val="en-CA"/>
        </w:rPr>
        <w:t xml:space="preserve"> the set value</w:t>
      </w:r>
      <w:r w:rsidRPr="006C316F">
        <w:rPr>
          <w:lang w:val="en-CA"/>
        </w:rPr>
        <w:t xml:space="preserve">. The default value from the genism library is 5. </w:t>
      </w:r>
      <w:r w:rsidR="00B47E99">
        <w:rPr>
          <w:lang w:val="en-CA"/>
        </w:rPr>
        <w:t xml:space="preserve">Out of the 4 models trained, we </w:t>
      </w:r>
      <w:r w:rsidRPr="006C316F">
        <w:rPr>
          <w:lang w:val="en-CA"/>
        </w:rPr>
        <w:t xml:space="preserve">trained two models using </w:t>
      </w:r>
      <w:proofErr w:type="spellStart"/>
      <w:r w:rsidRPr="006C316F">
        <w:rPr>
          <w:lang w:val="en-CA"/>
        </w:rPr>
        <w:t>min_count</w:t>
      </w:r>
      <w:proofErr w:type="spellEnd"/>
      <w:r w:rsidRPr="006C316F">
        <w:rPr>
          <w:lang w:val="en-CA"/>
        </w:rPr>
        <w:t xml:space="preserve"> set to 10. As we can see from Table 2 and 4 it has reduced the size of the vocabulary and the number of embedded vectors generated by the model.</w:t>
      </w:r>
      <w:r w:rsidR="00C90639" w:rsidRPr="006C316F">
        <w:rPr>
          <w:lang w:val="en-CA"/>
        </w:rPr>
        <w:t xml:space="preserve"> The size of the vocabulary is reduced by almost 16% of the original vocabulary size.</w:t>
      </w:r>
      <w:r w:rsidRPr="006C316F">
        <w:rPr>
          <w:lang w:val="en-CA"/>
        </w:rPr>
        <w:t xml:space="preserve"> </w:t>
      </w:r>
      <w:r w:rsidR="00F27C0B">
        <w:rPr>
          <w:lang w:val="en-CA"/>
        </w:rPr>
        <w:t>A</w:t>
      </w:r>
      <w:r w:rsidRPr="006C316F">
        <w:rPr>
          <w:lang w:val="en-CA"/>
        </w:rPr>
        <w:t>lso</w:t>
      </w:r>
      <w:r w:rsidR="00F27C0B">
        <w:rPr>
          <w:lang w:val="en-CA"/>
        </w:rPr>
        <w:t>,</w:t>
      </w:r>
      <w:r w:rsidRPr="006C316F">
        <w:rPr>
          <w:lang w:val="en-CA"/>
        </w:rPr>
        <w:t xml:space="preserve"> as expected </w:t>
      </w:r>
      <w:r w:rsidR="00F27C0B">
        <w:rPr>
          <w:lang w:val="en-CA"/>
        </w:rPr>
        <w:t xml:space="preserve">it requires </w:t>
      </w:r>
      <w:r w:rsidRPr="006C316F">
        <w:rPr>
          <w:lang w:val="en-CA"/>
        </w:rPr>
        <w:t xml:space="preserve">less space </w:t>
      </w:r>
      <w:r w:rsidR="00B47E99">
        <w:rPr>
          <w:lang w:val="en-CA"/>
        </w:rPr>
        <w:t xml:space="preserve">on disk </w:t>
      </w:r>
      <w:r w:rsidRPr="006C316F">
        <w:rPr>
          <w:lang w:val="en-CA"/>
        </w:rPr>
        <w:t xml:space="preserve">compared to the other models as there are </w:t>
      </w:r>
      <w:r w:rsidR="00C90639" w:rsidRPr="006C316F">
        <w:rPr>
          <w:lang w:val="en-CA"/>
        </w:rPr>
        <w:t>fewer</w:t>
      </w:r>
      <w:r w:rsidRPr="006C316F">
        <w:rPr>
          <w:lang w:val="en-CA"/>
        </w:rPr>
        <w:t xml:space="preserve"> embedding vectors. </w:t>
      </w:r>
    </w:p>
    <w:p w14:paraId="16CF1750" w14:textId="4860DE1D" w:rsidR="00E34CFA" w:rsidRPr="006C316F" w:rsidRDefault="005E7160" w:rsidP="009D683B">
      <w:pPr>
        <w:pStyle w:val="ACLFirstLine"/>
        <w:spacing w:after="120"/>
        <w:ind w:firstLine="0"/>
        <w:rPr>
          <w:lang w:val="en-CA"/>
        </w:rPr>
      </w:pPr>
      <w:r w:rsidRPr="006C316F">
        <w:rPr>
          <w:lang w:val="en-CA"/>
        </w:rPr>
        <w:t>The size property deals with the size of the embedding</w:t>
      </w:r>
      <w:r w:rsidR="00B47E99">
        <w:rPr>
          <w:lang w:val="en-CA"/>
        </w:rPr>
        <w:t xml:space="preserve"> vector</w:t>
      </w:r>
      <w:r w:rsidRPr="006C316F">
        <w:rPr>
          <w:lang w:val="en-CA"/>
        </w:rPr>
        <w:t xml:space="preserve"> being generated by the model. The default value is set to 100. </w:t>
      </w:r>
      <w:r w:rsidR="00B47E99">
        <w:rPr>
          <w:lang w:val="en-CA"/>
        </w:rPr>
        <w:t xml:space="preserve">Out of the 4 models, </w:t>
      </w:r>
      <w:r w:rsidR="00F14804">
        <w:rPr>
          <w:lang w:val="en-CA"/>
        </w:rPr>
        <w:t>w</w:t>
      </w:r>
      <w:r w:rsidRPr="006C316F">
        <w:rPr>
          <w:lang w:val="en-CA"/>
        </w:rPr>
        <w:t>e trained two models using a size of 200.The larger the value the more information can be encoded in the word embedding vector</w:t>
      </w:r>
      <w:r w:rsidR="0038514F">
        <w:rPr>
          <w:lang w:val="en-CA"/>
        </w:rPr>
        <w:t>s</w:t>
      </w:r>
      <w:r w:rsidRPr="006C316F">
        <w:rPr>
          <w:lang w:val="en-CA"/>
        </w:rPr>
        <w:t xml:space="preserve"> but at a cost of space. As we can see from Table 3 and 4 this requires a lot more space on disk</w:t>
      </w:r>
      <w:r w:rsidR="0038514F">
        <w:rPr>
          <w:lang w:val="en-CA"/>
        </w:rPr>
        <w:t xml:space="preserve"> compared to the other models</w:t>
      </w:r>
      <w:r w:rsidRPr="006C316F">
        <w:rPr>
          <w:lang w:val="en-CA"/>
        </w:rPr>
        <w:t xml:space="preserve">. </w:t>
      </w:r>
      <w:r w:rsidR="009B5100" w:rsidRPr="006C316F">
        <w:rPr>
          <w:lang w:val="en-CA"/>
        </w:rPr>
        <w:t xml:space="preserve">It requires almost twice the amount of space to save the vectors when setting the size of the embedding to 200 compared to 100 </w:t>
      </w:r>
      <w:r w:rsidR="00A26773">
        <w:rPr>
          <w:lang w:val="en-CA"/>
        </w:rPr>
        <w:t>by comparing</w:t>
      </w:r>
      <w:r w:rsidR="009B5100" w:rsidRPr="006C316F">
        <w:rPr>
          <w:lang w:val="en-CA"/>
        </w:rPr>
        <w:t xml:space="preserve"> Table 2 and 4. </w:t>
      </w:r>
    </w:p>
    <w:p w14:paraId="77CAA8DA" w14:textId="4369EF21" w:rsidR="00DF55D5" w:rsidRPr="006C316F" w:rsidRDefault="00DF55D5" w:rsidP="009D683B">
      <w:pPr>
        <w:pStyle w:val="ACLFirstLine"/>
        <w:spacing w:after="120"/>
        <w:ind w:firstLine="0"/>
        <w:rPr>
          <w:lang w:val="en-CA"/>
        </w:rPr>
      </w:pPr>
      <w:r w:rsidRPr="006C316F">
        <w:rPr>
          <w:lang w:val="en-CA"/>
        </w:rPr>
        <w:t xml:space="preserve">In the next section we will compare the models </w:t>
      </w:r>
      <w:r w:rsidR="00A26773">
        <w:rPr>
          <w:lang w:val="en-CA"/>
        </w:rPr>
        <w:t>in</w:t>
      </w:r>
      <w:r w:rsidRPr="006C316F">
        <w:rPr>
          <w:lang w:val="en-CA"/>
        </w:rPr>
        <w:t xml:space="preserve"> evaluat</w:t>
      </w:r>
      <w:r w:rsidR="00A26773">
        <w:rPr>
          <w:lang w:val="en-CA"/>
        </w:rPr>
        <w:t>ing</w:t>
      </w:r>
      <w:r w:rsidRPr="006C316F">
        <w:rPr>
          <w:lang w:val="en-CA"/>
        </w:rPr>
        <w:t xml:space="preserve"> how the word embeddings generated by the models can be used to evaluate word similarities and compare results found. </w:t>
      </w:r>
    </w:p>
    <w:p w14:paraId="1A94F267" w14:textId="77777777" w:rsidR="00DF55D5" w:rsidRPr="00430FB2" w:rsidRDefault="00DF55D5" w:rsidP="009D683B">
      <w:pPr>
        <w:pStyle w:val="ACLFirstLine"/>
        <w:spacing w:after="120"/>
        <w:ind w:firstLine="0"/>
        <w:rPr>
          <w:sz w:val="20"/>
          <w:szCs w:val="20"/>
          <w:lang w:val="en-CA"/>
        </w:rPr>
      </w:pPr>
    </w:p>
    <w:p w14:paraId="0CC8B8C3" w14:textId="6AFBDC84" w:rsidR="009D683B" w:rsidRDefault="002B5A0C" w:rsidP="002B5A0C">
      <w:pPr>
        <w:pStyle w:val="ACLSection"/>
        <w:rPr>
          <w:lang w:val="en-CA"/>
        </w:rPr>
      </w:pPr>
      <w:r>
        <w:rPr>
          <w:lang w:val="en-CA"/>
        </w:rPr>
        <w:t>Word similarities</w:t>
      </w:r>
    </w:p>
    <w:p w14:paraId="3DC7F2D9" w14:textId="640342BE" w:rsidR="0055630E" w:rsidRDefault="0055630E" w:rsidP="0055630E">
      <w:pPr>
        <w:pStyle w:val="ACLText"/>
        <w:rPr>
          <w:lang w:val="en-CA"/>
        </w:rPr>
      </w:pPr>
      <w:r>
        <w:rPr>
          <w:lang w:val="en-CA"/>
        </w:rPr>
        <w:t xml:space="preserve">In this section we will evaluate the different models on the task of finding the similarity of different words using the models trained in the previous section. </w:t>
      </w:r>
    </w:p>
    <w:p w14:paraId="6C24521B" w14:textId="486EC2E7" w:rsidR="0055630E" w:rsidRDefault="0055630E" w:rsidP="0055630E">
      <w:pPr>
        <w:pStyle w:val="ACLFirstLine"/>
        <w:ind w:firstLine="0"/>
        <w:rPr>
          <w:lang w:val="en-CA"/>
        </w:rPr>
      </w:pPr>
    </w:p>
    <w:p w14:paraId="5F5D388B" w14:textId="34D2206C" w:rsidR="0055630E" w:rsidRDefault="0055630E" w:rsidP="0055630E">
      <w:pPr>
        <w:pStyle w:val="ACLFirstLine"/>
        <w:ind w:firstLine="0"/>
        <w:rPr>
          <w:lang w:val="en-CA"/>
        </w:rPr>
      </w:pPr>
      <w:r>
        <w:rPr>
          <w:lang w:val="en-CA"/>
        </w:rPr>
        <w:t>We used the spacy library from python to load each model. The use of the similarity function from the spacy model to evaluate the similarity score between two tokens</w:t>
      </w:r>
      <w:r w:rsidR="00130E8F">
        <w:rPr>
          <w:lang w:val="en-CA"/>
        </w:rPr>
        <w:t xml:space="preserve"> was used</w:t>
      </w:r>
      <w:r>
        <w:rPr>
          <w:lang w:val="en-CA"/>
        </w:rPr>
        <w:t>. We decided to keep all the words that got a similarity score higher than 0.5.</w:t>
      </w:r>
      <w:r w:rsidR="00130E8F">
        <w:rPr>
          <w:lang w:val="en-CA"/>
        </w:rPr>
        <w:t xml:space="preserve"> We a short list of words from the vocabulary: alcohol,</w:t>
      </w:r>
      <w:r w:rsidR="00130E8F" w:rsidRPr="00130E8F">
        <w:rPr>
          <w:lang w:val="en-CA"/>
        </w:rPr>
        <w:t xml:space="preserve"> beach</w:t>
      </w:r>
      <w:r w:rsidR="00130E8F">
        <w:rPr>
          <w:lang w:val="en-CA"/>
        </w:rPr>
        <w:t>,</w:t>
      </w:r>
      <w:r w:rsidR="00130E8F" w:rsidRPr="00130E8F">
        <w:rPr>
          <w:lang w:val="en-CA"/>
        </w:rPr>
        <w:t xml:space="preserve"> </w:t>
      </w:r>
      <w:r w:rsidR="00130E8F">
        <w:rPr>
          <w:lang w:val="en-CA"/>
        </w:rPr>
        <w:t>xenophobic,</w:t>
      </w:r>
      <w:r w:rsidR="00130E8F" w:rsidRPr="00130E8F">
        <w:rPr>
          <w:lang w:val="en-CA"/>
        </w:rPr>
        <w:t xml:space="preserve"> cold</w:t>
      </w:r>
      <w:r w:rsidR="00130E8F">
        <w:rPr>
          <w:lang w:val="en-CA"/>
        </w:rPr>
        <w:t>,</w:t>
      </w:r>
      <w:r w:rsidR="00130E8F" w:rsidRPr="00130E8F">
        <w:rPr>
          <w:lang w:val="en-CA"/>
        </w:rPr>
        <w:t xml:space="preserve"> hot</w:t>
      </w:r>
      <w:r w:rsidR="00130E8F">
        <w:rPr>
          <w:lang w:val="en-CA"/>
        </w:rPr>
        <w:t>,</w:t>
      </w:r>
      <w:r w:rsidR="00130E8F" w:rsidRPr="00130E8F">
        <w:rPr>
          <w:lang w:val="en-CA"/>
        </w:rPr>
        <w:t xml:space="preserve"> because</w:t>
      </w:r>
      <w:r w:rsidR="00130E8F">
        <w:rPr>
          <w:lang w:val="en-CA"/>
        </w:rPr>
        <w:t>,</w:t>
      </w:r>
      <w:r w:rsidR="00130E8F" w:rsidRPr="00130E8F">
        <w:rPr>
          <w:lang w:val="en-CA"/>
        </w:rPr>
        <w:t xml:space="preserve"> the</w:t>
      </w:r>
      <w:r w:rsidR="00130E8F">
        <w:rPr>
          <w:lang w:val="en-CA"/>
        </w:rPr>
        <w:t>,</w:t>
      </w:r>
      <w:r w:rsidR="00130E8F" w:rsidRPr="00130E8F">
        <w:rPr>
          <w:lang w:val="en-CA"/>
        </w:rPr>
        <w:t xml:space="preserve"> person</w:t>
      </w:r>
      <w:r w:rsidR="00130E8F">
        <w:rPr>
          <w:lang w:val="en-CA"/>
        </w:rPr>
        <w:t>,</w:t>
      </w:r>
      <w:r w:rsidR="00130E8F" w:rsidRPr="00130E8F">
        <w:rPr>
          <w:lang w:val="en-CA"/>
        </w:rPr>
        <w:t xml:space="preserve"> want</w:t>
      </w:r>
      <w:r w:rsidR="00130E8F">
        <w:rPr>
          <w:lang w:val="en-CA"/>
        </w:rPr>
        <w:t>,</w:t>
      </w:r>
      <w:r w:rsidR="00130E8F" w:rsidRPr="00130E8F">
        <w:rPr>
          <w:lang w:val="en-CA"/>
        </w:rPr>
        <w:t xml:space="preserve"> </w:t>
      </w:r>
      <w:r w:rsidR="00130E8F">
        <w:rPr>
          <w:lang w:val="en-CA"/>
        </w:rPr>
        <w:t>Christmas,</w:t>
      </w:r>
      <w:r w:rsidR="00130E8F" w:rsidRPr="00130E8F">
        <w:rPr>
          <w:lang w:val="en-CA"/>
        </w:rPr>
        <w:t xml:space="preserve"> construction</w:t>
      </w:r>
      <w:r w:rsidR="00130E8F">
        <w:rPr>
          <w:lang w:val="en-CA"/>
        </w:rPr>
        <w:t>,</w:t>
      </w:r>
      <w:r w:rsidR="00130E8F" w:rsidRPr="00130E8F">
        <w:rPr>
          <w:lang w:val="en-CA"/>
        </w:rPr>
        <w:t xml:space="preserve"> </w:t>
      </w:r>
      <w:proofErr w:type="spellStart"/>
      <w:r w:rsidR="00130E8F" w:rsidRPr="00130E8F">
        <w:rPr>
          <w:lang w:val="en-CA"/>
        </w:rPr>
        <w:t>narita</w:t>
      </w:r>
      <w:proofErr w:type="spellEnd"/>
      <w:r w:rsidR="00130E8F">
        <w:rPr>
          <w:lang w:val="en-CA"/>
        </w:rPr>
        <w:t>,</w:t>
      </w:r>
      <w:r w:rsidR="00130E8F" w:rsidRPr="00130E8F">
        <w:rPr>
          <w:lang w:val="en-CA"/>
        </w:rPr>
        <w:t xml:space="preserve"> </w:t>
      </w:r>
      <w:r w:rsidR="00130E8F">
        <w:rPr>
          <w:lang w:val="en-CA"/>
        </w:rPr>
        <w:t>Boolean,</w:t>
      </w:r>
      <w:r w:rsidR="00130E8F" w:rsidRPr="00130E8F">
        <w:rPr>
          <w:lang w:val="en-CA"/>
        </w:rPr>
        <w:t xml:space="preserve"> to</w:t>
      </w:r>
      <w:r w:rsidR="00130E8F">
        <w:rPr>
          <w:lang w:val="en-CA"/>
        </w:rPr>
        <w:t>,</w:t>
      </w:r>
      <w:r w:rsidR="00130E8F" w:rsidRPr="00130E8F">
        <w:rPr>
          <w:lang w:val="en-CA"/>
        </w:rPr>
        <w:t xml:space="preserve"> be</w:t>
      </w:r>
      <w:r w:rsidR="00130E8F">
        <w:rPr>
          <w:lang w:val="en-CA"/>
        </w:rPr>
        <w:t>,</w:t>
      </w:r>
      <w:r w:rsidR="00130E8F" w:rsidRPr="00130E8F">
        <w:rPr>
          <w:lang w:val="en-CA"/>
        </w:rPr>
        <w:t xml:space="preserve"> </w:t>
      </w:r>
      <w:proofErr w:type="spellStart"/>
      <w:r w:rsidR="00130E8F" w:rsidRPr="00130E8F">
        <w:rPr>
          <w:lang w:val="en-CA"/>
        </w:rPr>
        <w:t>chris</w:t>
      </w:r>
      <w:proofErr w:type="spellEnd"/>
      <w:r w:rsidR="00130E8F">
        <w:rPr>
          <w:lang w:val="en-CA"/>
        </w:rPr>
        <w:t>,</w:t>
      </w:r>
      <w:r w:rsidR="00130E8F" w:rsidRPr="00130E8F">
        <w:rPr>
          <w:lang w:val="en-CA"/>
        </w:rPr>
        <w:t xml:space="preserve"> hello</w:t>
      </w:r>
      <w:r w:rsidR="00130E8F">
        <w:rPr>
          <w:lang w:val="en-CA"/>
        </w:rPr>
        <w:t>,</w:t>
      </w:r>
      <w:r w:rsidR="00130E8F" w:rsidRPr="00130E8F">
        <w:rPr>
          <w:lang w:val="en-CA"/>
        </w:rPr>
        <w:t xml:space="preserve"> nuts</w:t>
      </w:r>
      <w:r w:rsidR="00130E8F">
        <w:rPr>
          <w:lang w:val="en-CA"/>
        </w:rPr>
        <w:t>,</w:t>
      </w:r>
      <w:r w:rsidR="00130E8F" w:rsidRPr="00130E8F">
        <w:rPr>
          <w:lang w:val="en-CA"/>
        </w:rPr>
        <w:t xml:space="preserve"> tasty</w:t>
      </w:r>
      <w:r w:rsidR="00130E8F">
        <w:rPr>
          <w:lang w:val="en-CA"/>
        </w:rPr>
        <w:t>,</w:t>
      </w:r>
      <w:r w:rsidR="00130E8F" w:rsidRPr="00130E8F">
        <w:rPr>
          <w:lang w:val="en-CA"/>
        </w:rPr>
        <w:t xml:space="preserve"> </w:t>
      </w:r>
      <w:r w:rsidR="00130E8F" w:rsidRPr="00130E8F">
        <w:rPr>
          <w:lang w:val="en-CA"/>
        </w:rPr>
        <w:t>perpetuates</w:t>
      </w:r>
      <w:r w:rsidR="00130E8F">
        <w:rPr>
          <w:lang w:val="en-CA"/>
        </w:rPr>
        <w:t>,</w:t>
      </w:r>
      <w:r w:rsidR="00130E8F" w:rsidRPr="00130E8F">
        <w:rPr>
          <w:lang w:val="en-CA"/>
        </w:rPr>
        <w:t xml:space="preserve"> craving</w:t>
      </w:r>
      <w:r w:rsidR="00130E8F">
        <w:rPr>
          <w:lang w:val="en-CA"/>
        </w:rPr>
        <w:t xml:space="preserve">, </w:t>
      </w:r>
      <w:r w:rsidR="00130E8F" w:rsidRPr="00130E8F">
        <w:rPr>
          <w:lang w:val="en-CA"/>
        </w:rPr>
        <w:t>clinic</w:t>
      </w:r>
      <w:r w:rsidR="00130E8F">
        <w:rPr>
          <w:lang w:val="en-CA"/>
        </w:rPr>
        <w:t>,</w:t>
      </w:r>
      <w:r w:rsidR="00130E8F" w:rsidRPr="00130E8F">
        <w:rPr>
          <w:lang w:val="en-CA"/>
        </w:rPr>
        <w:t xml:space="preserve"> showers</w:t>
      </w:r>
      <w:r w:rsidR="00130E8F">
        <w:rPr>
          <w:lang w:val="en-CA"/>
        </w:rPr>
        <w:t>,</w:t>
      </w:r>
      <w:r w:rsidR="00130E8F" w:rsidRPr="00130E8F">
        <w:rPr>
          <w:lang w:val="en-CA"/>
        </w:rPr>
        <w:t xml:space="preserve"> inarticulate</w:t>
      </w:r>
      <w:r w:rsidR="00130E8F">
        <w:rPr>
          <w:lang w:val="en-CA"/>
        </w:rPr>
        <w:t>,</w:t>
      </w:r>
      <w:r w:rsidR="00130E8F" w:rsidRPr="00130E8F">
        <w:rPr>
          <w:lang w:val="en-CA"/>
        </w:rPr>
        <w:t xml:space="preserve"> autumn</w:t>
      </w:r>
      <w:r w:rsidR="00130E8F">
        <w:rPr>
          <w:lang w:val="en-CA"/>
        </w:rPr>
        <w:t>,</w:t>
      </w:r>
      <w:r w:rsidR="00130E8F" w:rsidRPr="00130E8F">
        <w:rPr>
          <w:lang w:val="en-CA"/>
        </w:rPr>
        <w:t xml:space="preserve"> classics</w:t>
      </w:r>
      <w:r w:rsidR="00130E8F">
        <w:rPr>
          <w:lang w:val="en-CA"/>
        </w:rPr>
        <w:t>,</w:t>
      </w:r>
      <w:r w:rsidR="00130E8F" w:rsidRPr="00130E8F">
        <w:rPr>
          <w:lang w:val="en-CA"/>
        </w:rPr>
        <w:t xml:space="preserve"> </w:t>
      </w:r>
      <w:r w:rsidR="00130E8F">
        <w:rPr>
          <w:lang w:val="en-CA"/>
        </w:rPr>
        <w:t xml:space="preserve">Australia. </w:t>
      </w:r>
      <w:r>
        <w:rPr>
          <w:lang w:val="en-CA"/>
        </w:rPr>
        <w:t xml:space="preserve">For each of </w:t>
      </w:r>
      <w:r w:rsidR="00130E8F">
        <w:rPr>
          <w:lang w:val="en-CA"/>
        </w:rPr>
        <w:t xml:space="preserve">the words </w:t>
      </w:r>
      <w:r>
        <w:rPr>
          <w:lang w:val="en-CA"/>
        </w:rPr>
        <w:t>we went through the whole vocabulary and calculated the similarity score between each token.</w:t>
      </w:r>
      <w:r w:rsidR="00C0075A">
        <w:rPr>
          <w:lang w:val="en-CA"/>
        </w:rPr>
        <w:t xml:space="preserve"> </w:t>
      </w:r>
      <w:r w:rsidR="00CB5370">
        <w:rPr>
          <w:lang w:val="en-CA"/>
        </w:rPr>
        <w:t>For each word we</w:t>
      </w:r>
      <w:r w:rsidR="00C0075A">
        <w:rPr>
          <w:lang w:val="en-CA"/>
        </w:rPr>
        <w:t xml:space="preserve"> saved the 20 words with the highest similarity score. </w:t>
      </w:r>
    </w:p>
    <w:p w14:paraId="7FD99254" w14:textId="422EC4FB" w:rsidR="0055630E" w:rsidRDefault="0055630E" w:rsidP="0055630E">
      <w:pPr>
        <w:pStyle w:val="ACLFirstLine"/>
        <w:ind w:firstLine="0"/>
        <w:rPr>
          <w:lang w:val="en-CA"/>
        </w:rPr>
      </w:pPr>
    </w:p>
    <w:p w14:paraId="1747AB70" w14:textId="30C342AF" w:rsidR="00A422F1" w:rsidRDefault="00A422F1" w:rsidP="0055630E">
      <w:pPr>
        <w:pStyle w:val="ACLFirstLine"/>
        <w:ind w:firstLine="0"/>
        <w:rPr>
          <w:lang w:val="en-CA"/>
        </w:rPr>
      </w:pPr>
      <w:r>
        <w:rPr>
          <w:lang w:val="en-CA"/>
        </w:rPr>
        <w:t xml:space="preserve">Examples of the generated similarity can be seen in the annex section for each of the models trained. </w:t>
      </w:r>
    </w:p>
    <w:p w14:paraId="4883F08D" w14:textId="18FCA575" w:rsidR="00A422F1" w:rsidRDefault="00A422F1" w:rsidP="0055630E">
      <w:pPr>
        <w:pStyle w:val="ACLFirstLine"/>
        <w:ind w:firstLine="0"/>
        <w:rPr>
          <w:lang w:val="en-CA"/>
        </w:rPr>
      </w:pPr>
    </w:p>
    <w:p w14:paraId="2F643BD1" w14:textId="451F7E29" w:rsidR="00A422F1" w:rsidRDefault="00A422F1" w:rsidP="0055630E">
      <w:pPr>
        <w:pStyle w:val="ACLFirstLine"/>
        <w:ind w:firstLine="0"/>
        <w:rPr>
          <w:lang w:val="en-CA"/>
        </w:rPr>
      </w:pPr>
      <w:r>
        <w:rPr>
          <w:lang w:val="en-CA"/>
        </w:rPr>
        <w:t xml:space="preserve">By looking </w:t>
      </w:r>
      <w:r w:rsidR="001B523B">
        <w:rPr>
          <w:lang w:val="en-CA"/>
        </w:rPr>
        <w:t>at the examples</w:t>
      </w:r>
      <w:r>
        <w:rPr>
          <w:lang w:val="en-CA"/>
        </w:rPr>
        <w:t xml:space="preserve"> of similar words generated by each model in the annex we notice that the train parameters have quite an effect on the order of the word similarity. For example, if we look at the word </w:t>
      </w:r>
      <w:r w:rsidR="006F241F">
        <w:rPr>
          <w:lang w:val="en-CA"/>
        </w:rPr>
        <w:t>Australia,</w:t>
      </w:r>
      <w:r>
        <w:rPr>
          <w:lang w:val="en-CA"/>
        </w:rPr>
        <w:t xml:space="preserve"> we can see that the similar word order changes between one model to the next.</w:t>
      </w:r>
    </w:p>
    <w:p w14:paraId="1706C62D" w14:textId="79ED72ED" w:rsidR="00A422F1" w:rsidRDefault="00A422F1" w:rsidP="0055630E">
      <w:pPr>
        <w:pStyle w:val="ACLFirstLine"/>
        <w:ind w:firstLine="0"/>
        <w:rPr>
          <w:lang w:val="en-CA"/>
        </w:rPr>
      </w:pPr>
    </w:p>
    <w:p w14:paraId="255EF259" w14:textId="69BD15DC" w:rsidR="00A422F1" w:rsidRDefault="00A422F1" w:rsidP="0055630E">
      <w:pPr>
        <w:pStyle w:val="ACLFirstLine"/>
        <w:ind w:firstLine="0"/>
        <w:rPr>
          <w:lang w:val="en-CA"/>
        </w:rPr>
      </w:pPr>
      <w:r>
        <w:rPr>
          <w:lang w:val="en-CA"/>
        </w:rPr>
        <w:t>Also, we</w:t>
      </w:r>
      <w:r w:rsidR="001B523B">
        <w:rPr>
          <w:lang w:val="en-CA"/>
        </w:rPr>
        <w:t xml:space="preserve"> </w:t>
      </w:r>
      <w:r>
        <w:rPr>
          <w:lang w:val="en-CA"/>
        </w:rPr>
        <w:t xml:space="preserve">notice that some words are captured by certain models but not others. If we look at the Model 2 and Model 4 results we can see that the number of similar words for each of the chosen words is smaller due to the fact that the vocabulary is reduced during training and therefore would have a smaller amount of vectors to chose from. </w:t>
      </w:r>
    </w:p>
    <w:p w14:paraId="38C83C9D" w14:textId="74CA22FB" w:rsidR="006F241F" w:rsidRDefault="006F241F" w:rsidP="0055630E">
      <w:pPr>
        <w:pStyle w:val="ACLFirstLine"/>
        <w:ind w:firstLine="0"/>
        <w:rPr>
          <w:lang w:val="en-CA"/>
        </w:rPr>
      </w:pPr>
    </w:p>
    <w:p w14:paraId="09ACF01F" w14:textId="73CAE95E" w:rsidR="006F241F" w:rsidRDefault="006F241F" w:rsidP="0055630E">
      <w:pPr>
        <w:pStyle w:val="ACLFirstLine"/>
        <w:ind w:firstLine="0"/>
        <w:rPr>
          <w:lang w:val="en-CA"/>
        </w:rPr>
      </w:pPr>
      <w:r>
        <w:rPr>
          <w:lang w:val="en-CA"/>
        </w:rPr>
        <w:t xml:space="preserve">If we look at the Model 3 and </w:t>
      </w:r>
      <w:r w:rsidR="00B74272">
        <w:rPr>
          <w:lang w:val="en-CA"/>
        </w:rPr>
        <w:t>4,</w:t>
      </w:r>
      <w:r>
        <w:rPr>
          <w:lang w:val="en-CA"/>
        </w:rPr>
        <w:t xml:space="preserve"> we can notice that the words chosen as </w:t>
      </w:r>
      <w:r w:rsidR="001B523B">
        <w:rPr>
          <w:lang w:val="en-CA"/>
        </w:rPr>
        <w:t xml:space="preserve">been </w:t>
      </w:r>
      <w:r>
        <w:rPr>
          <w:lang w:val="en-CA"/>
        </w:rPr>
        <w:t xml:space="preserve">similar seem to have a better </w:t>
      </w:r>
      <w:r w:rsidR="001B523B">
        <w:rPr>
          <w:lang w:val="en-CA"/>
        </w:rPr>
        <w:t>correlation</w:t>
      </w:r>
      <w:r>
        <w:rPr>
          <w:lang w:val="en-CA"/>
        </w:rPr>
        <w:t xml:space="preserve">. For example, if we take the word craving in the Model 3 the top similar words are as follows; </w:t>
      </w:r>
      <w:r w:rsidRPr="007D6855">
        <w:rPr>
          <w:lang w:val="en-CA"/>
        </w:rPr>
        <w:t>cravings,</w:t>
      </w:r>
      <w:r w:rsidR="0073280E">
        <w:rPr>
          <w:lang w:val="en-CA"/>
        </w:rPr>
        <w:t xml:space="preserve"> </w:t>
      </w:r>
      <w:r w:rsidRPr="007D6855">
        <w:rPr>
          <w:lang w:val="en-CA"/>
        </w:rPr>
        <w:t>hankering,</w:t>
      </w:r>
      <w:r w:rsidR="0073280E">
        <w:rPr>
          <w:lang w:val="en-CA"/>
        </w:rPr>
        <w:t xml:space="preserve"> </w:t>
      </w:r>
      <w:r w:rsidRPr="007D6855">
        <w:rPr>
          <w:lang w:val="en-CA"/>
        </w:rPr>
        <w:t>crave</w:t>
      </w:r>
      <w:r>
        <w:rPr>
          <w:lang w:val="en-CA"/>
        </w:rPr>
        <w:t xml:space="preserve"> compared to Model 2 which is as follows; </w:t>
      </w:r>
      <w:r w:rsidRPr="001879A2">
        <w:rPr>
          <w:lang w:val="en-CA"/>
        </w:rPr>
        <w:t>cravings,</w:t>
      </w:r>
      <w:r w:rsidR="0073280E">
        <w:rPr>
          <w:lang w:val="en-CA"/>
        </w:rPr>
        <w:t xml:space="preserve"> </w:t>
      </w:r>
      <w:r w:rsidRPr="001879A2">
        <w:rPr>
          <w:lang w:val="en-CA"/>
        </w:rPr>
        <w:t>appetite,</w:t>
      </w:r>
      <w:r w:rsidR="0073280E">
        <w:rPr>
          <w:lang w:val="en-CA"/>
        </w:rPr>
        <w:t xml:space="preserve"> </w:t>
      </w:r>
      <w:r w:rsidRPr="001879A2">
        <w:rPr>
          <w:lang w:val="en-CA"/>
        </w:rPr>
        <w:t>eating</w:t>
      </w:r>
      <w:r>
        <w:rPr>
          <w:lang w:val="en-CA"/>
        </w:rPr>
        <w:t xml:space="preserve">. We can see that they both have the first word as being cravings which is a good words as it is the </w:t>
      </w:r>
      <w:r w:rsidR="007D364C">
        <w:rPr>
          <w:lang w:val="en-CA"/>
        </w:rPr>
        <w:t>plural</w:t>
      </w:r>
      <w:r>
        <w:rPr>
          <w:lang w:val="en-CA"/>
        </w:rPr>
        <w:t xml:space="preserve"> of craving but the second word with highest similarity for Model 3 is hankering which is a very good synonym to craving compared to appetite which is related but not a synonym. This better granularity is </w:t>
      </w:r>
      <w:r w:rsidR="00C258B5">
        <w:rPr>
          <w:lang w:val="en-CA"/>
        </w:rPr>
        <w:t>because</w:t>
      </w:r>
      <w:r>
        <w:rPr>
          <w:lang w:val="en-CA"/>
        </w:rPr>
        <w:t xml:space="preserve"> Model 3 and 4 have a larger embedding size for the vectors which allows the model </w:t>
      </w:r>
      <w:r w:rsidR="007D364C">
        <w:rPr>
          <w:lang w:val="en-CA"/>
        </w:rPr>
        <w:t>to learn</w:t>
      </w:r>
      <w:r>
        <w:rPr>
          <w:lang w:val="en-CA"/>
        </w:rPr>
        <w:t xml:space="preserve"> better subtleties between words. We increase the models embedding size by 2 compared to Model 1 and 2. </w:t>
      </w:r>
    </w:p>
    <w:p w14:paraId="086AB7BD" w14:textId="01179153" w:rsidR="007D364C" w:rsidRDefault="007D364C" w:rsidP="0055630E">
      <w:pPr>
        <w:pStyle w:val="ACLFirstLine"/>
        <w:ind w:firstLine="0"/>
        <w:rPr>
          <w:lang w:val="en-CA"/>
        </w:rPr>
      </w:pPr>
    </w:p>
    <w:p w14:paraId="002ED175" w14:textId="046BFD1D" w:rsidR="007D364C" w:rsidRDefault="007D364C" w:rsidP="0055630E">
      <w:pPr>
        <w:pStyle w:val="ACLFirstLine"/>
        <w:ind w:firstLine="0"/>
        <w:rPr>
          <w:lang w:val="en-CA"/>
        </w:rPr>
      </w:pPr>
      <w:r>
        <w:rPr>
          <w:lang w:val="en-CA"/>
        </w:rPr>
        <w:t>Some words did not seem to have a great impact on the change of the training parameters. For example</w:t>
      </w:r>
      <w:r w:rsidR="006961AB">
        <w:rPr>
          <w:lang w:val="en-CA"/>
        </w:rPr>
        <w:t>,</w:t>
      </w:r>
      <w:r>
        <w:rPr>
          <w:lang w:val="en-CA"/>
        </w:rPr>
        <w:t xml:space="preserve"> nuts seemed </w:t>
      </w:r>
      <w:r w:rsidR="00CB69B5">
        <w:rPr>
          <w:lang w:val="en-CA"/>
        </w:rPr>
        <w:t>get more of less the same words when looking for similar words in the vocabulary.</w:t>
      </w:r>
      <w:r w:rsidR="006961AB">
        <w:rPr>
          <w:lang w:val="en-CA"/>
        </w:rPr>
        <w:t xml:space="preserve"> Another word was hello it captured mostly the same similar words from one model to the next. This is probably </w:t>
      </w:r>
      <w:r w:rsidR="00946224">
        <w:rPr>
          <w:lang w:val="en-CA"/>
        </w:rPr>
        <w:t>because</w:t>
      </w:r>
      <w:r w:rsidR="006961AB">
        <w:rPr>
          <w:lang w:val="en-CA"/>
        </w:rPr>
        <w:t xml:space="preserve"> theses words did not have many variations in the corpus reducing </w:t>
      </w:r>
      <w:r w:rsidR="006961AB">
        <w:rPr>
          <w:lang w:val="en-CA"/>
        </w:rPr>
        <w:lastRenderedPageBreak/>
        <w:t xml:space="preserve">the different options possible and yielding similar word embedding vectors from one training to the next. </w:t>
      </w:r>
    </w:p>
    <w:p w14:paraId="1B24A807" w14:textId="684ED940" w:rsidR="006C316F" w:rsidRDefault="006C316F" w:rsidP="0055630E">
      <w:pPr>
        <w:pStyle w:val="ACLFirstLine"/>
        <w:ind w:firstLine="0"/>
        <w:rPr>
          <w:lang w:val="en-CA"/>
        </w:rPr>
      </w:pPr>
    </w:p>
    <w:p w14:paraId="60C90CE9" w14:textId="6DE76EAA" w:rsidR="006961AB" w:rsidRDefault="006C316F" w:rsidP="0055630E">
      <w:pPr>
        <w:pStyle w:val="ACLFirstLine"/>
        <w:ind w:firstLine="0"/>
        <w:rPr>
          <w:lang w:val="en-CA"/>
        </w:rPr>
      </w:pPr>
      <w:r>
        <w:rPr>
          <w:lang w:val="en-CA"/>
        </w:rPr>
        <w:t xml:space="preserve">An interesting observation from the results of each model is the one found by looking at the word nuts. The similar words that were found using the trained embeddings are as follows; </w:t>
      </w:r>
      <w:r w:rsidRPr="002E6973">
        <w:rPr>
          <w:lang w:val="en-CA"/>
        </w:rPr>
        <w:t>insane,</w:t>
      </w:r>
      <w:r w:rsidR="008E06B3">
        <w:rPr>
          <w:lang w:val="en-CA"/>
        </w:rPr>
        <w:t xml:space="preserve"> </w:t>
      </w:r>
      <w:r w:rsidRPr="002E6973">
        <w:rPr>
          <w:lang w:val="en-CA"/>
        </w:rPr>
        <w:t>crazy,</w:t>
      </w:r>
      <w:r w:rsidR="008E06B3">
        <w:rPr>
          <w:lang w:val="en-CA"/>
        </w:rPr>
        <w:t xml:space="preserve"> </w:t>
      </w:r>
      <w:r w:rsidRPr="002E6973">
        <w:rPr>
          <w:lang w:val="en-CA"/>
        </w:rPr>
        <w:t>overboard,</w:t>
      </w:r>
      <w:r w:rsidR="008E06B3">
        <w:rPr>
          <w:lang w:val="en-CA"/>
        </w:rPr>
        <w:t xml:space="preserve"> </w:t>
      </w:r>
      <w:r w:rsidRPr="002E6973">
        <w:rPr>
          <w:lang w:val="en-CA"/>
        </w:rPr>
        <w:t>bonkers,</w:t>
      </w:r>
      <w:r w:rsidR="008E06B3">
        <w:rPr>
          <w:lang w:val="en-CA"/>
        </w:rPr>
        <w:t xml:space="preserve"> </w:t>
      </w:r>
      <w:r w:rsidRPr="002E6973">
        <w:rPr>
          <w:lang w:val="en-CA"/>
        </w:rPr>
        <w:t>batshit</w:t>
      </w:r>
      <w:r>
        <w:rPr>
          <w:lang w:val="en-CA"/>
        </w:rPr>
        <w:t>.</w:t>
      </w:r>
      <w:r w:rsidR="008C7AD5">
        <w:rPr>
          <w:lang w:val="en-CA"/>
        </w:rPr>
        <w:t xml:space="preserve"> We can see that the embeddings learned </w:t>
      </w:r>
      <w:r w:rsidR="004364C4">
        <w:rPr>
          <w:lang w:val="en-CA"/>
        </w:rPr>
        <w:t>must</w:t>
      </w:r>
      <w:r w:rsidR="008C7AD5">
        <w:rPr>
          <w:lang w:val="en-CA"/>
        </w:rPr>
        <w:t xml:space="preserve"> do more with the meaning of nuts be</w:t>
      </w:r>
      <w:r w:rsidR="008E06B3">
        <w:rPr>
          <w:lang w:val="en-CA"/>
        </w:rPr>
        <w:t xml:space="preserve">ing crazy. This is very interesting since this word </w:t>
      </w:r>
      <w:r w:rsidR="00946224">
        <w:rPr>
          <w:lang w:val="en-CA"/>
        </w:rPr>
        <w:t xml:space="preserve">is a polysemy, </w:t>
      </w:r>
      <w:r w:rsidR="008E06B3">
        <w:rPr>
          <w:lang w:val="en-CA"/>
        </w:rPr>
        <w:t>have two meanings</w:t>
      </w:r>
      <w:r w:rsidR="00946224">
        <w:rPr>
          <w:lang w:val="en-CA"/>
        </w:rPr>
        <w:t>,</w:t>
      </w:r>
      <w:r w:rsidR="008E06B3">
        <w:rPr>
          <w:lang w:val="en-CA"/>
        </w:rPr>
        <w:t xml:space="preserve"> one being someone is nuts and one that is the food nuts. We can see that the word embeddings learned can vary depending on the corpus used to train. </w:t>
      </w:r>
      <w:r w:rsidR="004364C4">
        <w:rPr>
          <w:lang w:val="en-CA"/>
        </w:rPr>
        <w:t xml:space="preserve">We can see how the corpus can have a big impact on how well it will perform on specific tasks. If we use this embedding on a task that would have the word nuts used in the context of </w:t>
      </w:r>
      <w:r w:rsidR="007773AC">
        <w:rPr>
          <w:lang w:val="en-CA"/>
        </w:rPr>
        <w:t>food,</w:t>
      </w:r>
      <w:r w:rsidR="004364C4">
        <w:rPr>
          <w:lang w:val="en-CA"/>
        </w:rPr>
        <w:t xml:space="preserve"> it would cause the task to perform very poorly. Therefore, if it is possible to train your embeddings on your corpus or add embeddings from your corpus to bonify </w:t>
      </w:r>
      <w:r w:rsidR="007773AC">
        <w:rPr>
          <w:lang w:val="en-CA"/>
        </w:rPr>
        <w:t xml:space="preserve">pretrained embeddings this will help when training on a specific task using those embeddings. </w:t>
      </w:r>
    </w:p>
    <w:p w14:paraId="76053BA6" w14:textId="370DE9BB" w:rsidR="006961AB" w:rsidRDefault="006961AB" w:rsidP="0055630E">
      <w:pPr>
        <w:pStyle w:val="ACLFirstLine"/>
        <w:ind w:firstLine="0"/>
        <w:rPr>
          <w:lang w:val="en-CA"/>
        </w:rPr>
      </w:pPr>
    </w:p>
    <w:p w14:paraId="2BCC6BE6" w14:textId="760F8A2C" w:rsidR="007773AC" w:rsidRDefault="007773AC" w:rsidP="0055630E">
      <w:pPr>
        <w:pStyle w:val="ACLFirstLine"/>
        <w:ind w:firstLine="0"/>
        <w:rPr>
          <w:lang w:val="en-CA"/>
        </w:rPr>
      </w:pPr>
      <w:r>
        <w:rPr>
          <w:lang w:val="en-CA"/>
        </w:rPr>
        <w:t xml:space="preserve">From simply comparing the similar words in the annex we can see that the Model 4 seems to yield words that are more similar than the other models. This is simply at a high level as we are not comparing the actual annotation of each word chosen as being similar. In the next section we will annotate each similar word to get a better idea how this model performed. </w:t>
      </w:r>
    </w:p>
    <w:p w14:paraId="73461D83" w14:textId="4D34A535" w:rsidR="0055630E" w:rsidRDefault="0055630E" w:rsidP="0055630E">
      <w:pPr>
        <w:pStyle w:val="ACLSection"/>
        <w:rPr>
          <w:lang w:val="en-CA"/>
        </w:rPr>
      </w:pPr>
      <w:r>
        <w:rPr>
          <w:lang w:val="en-CA"/>
        </w:rPr>
        <w:t>Word annotation</w:t>
      </w:r>
    </w:p>
    <w:p w14:paraId="471665E0" w14:textId="5B9DA3AB" w:rsidR="00764F7E" w:rsidRDefault="007773AC" w:rsidP="00764F7E">
      <w:pPr>
        <w:pStyle w:val="ACLText"/>
        <w:rPr>
          <w:lang w:val="en-CA"/>
        </w:rPr>
      </w:pPr>
      <w:r>
        <w:rPr>
          <w:lang w:val="en-CA"/>
        </w:rPr>
        <w:t xml:space="preserve">In this section we explore the annotation of the similar words generated from section 4. </w:t>
      </w:r>
      <w:r w:rsidR="00B7229B">
        <w:rPr>
          <w:lang w:val="en-CA"/>
        </w:rPr>
        <w:t>The annotation will be performed manually using the following rules to tag each word</w:t>
      </w:r>
      <w:r w:rsidR="00946224">
        <w:rPr>
          <w:lang w:val="en-CA"/>
        </w:rPr>
        <w:t xml:space="preserve"> of Model 4</w:t>
      </w:r>
      <w:r w:rsidR="00764F7E">
        <w:rPr>
          <w:lang w:val="en-CA"/>
        </w:rPr>
        <w:t xml:space="preserve">. </w:t>
      </w:r>
    </w:p>
    <w:p w14:paraId="724B8645" w14:textId="77777777" w:rsidR="00764F7E" w:rsidRPr="00764F7E" w:rsidRDefault="00764F7E" w:rsidP="00764F7E">
      <w:pPr>
        <w:pStyle w:val="ACLFirstLine"/>
        <w:ind w:firstLine="0"/>
        <w:rPr>
          <w:lang w:val="en-CA"/>
        </w:rPr>
      </w:pPr>
    </w:p>
    <w:p w14:paraId="1C90A136" w14:textId="73286205" w:rsidR="00764F7E" w:rsidRDefault="00C35D3A" w:rsidP="00764F7E">
      <w:pPr>
        <w:pStyle w:val="ACLFirstLine"/>
        <w:ind w:firstLine="0"/>
        <w:rPr>
          <w:i/>
          <w:iCs/>
          <w:lang w:val="en-CA"/>
        </w:rPr>
      </w:pPr>
      <w:r>
        <w:rPr>
          <w:b/>
          <w:bCs/>
          <w:lang w:val="en-CA"/>
        </w:rPr>
        <w:t>Cohyponym</w:t>
      </w:r>
      <w:r w:rsidR="003A3244">
        <w:rPr>
          <w:b/>
          <w:bCs/>
          <w:lang w:val="en-CA"/>
        </w:rPr>
        <w:t xml:space="preserve"> [1]</w:t>
      </w:r>
      <w:r w:rsidR="00764F7E">
        <w:rPr>
          <w:b/>
          <w:bCs/>
          <w:lang w:val="en-CA"/>
        </w:rPr>
        <w:t xml:space="preserve">: </w:t>
      </w:r>
      <w:hyperlink r:id="rId8" w:history="1">
        <w:r w:rsidR="006A27E3" w:rsidRPr="006A27E3">
          <w:rPr>
            <w:lang w:val="en-CA"/>
          </w:rPr>
          <w:t>Words</w:t>
        </w:r>
      </w:hyperlink>
      <w:r w:rsidR="006A27E3" w:rsidRPr="006A27E3">
        <w:rPr>
          <w:lang w:val="en-CA"/>
        </w:rPr>
        <w:t> that are hyponyms of the same broader term (that is, a </w:t>
      </w:r>
      <w:hyperlink r:id="rId9" w:history="1">
        <w:r w:rsidR="006A27E3" w:rsidRPr="006A27E3">
          <w:rPr>
            <w:lang w:val="en-CA"/>
          </w:rPr>
          <w:t>hypernym</w:t>
        </w:r>
      </w:hyperlink>
      <w:r w:rsidR="006A27E3" w:rsidRPr="006A27E3">
        <w:rPr>
          <w:lang w:val="en-CA"/>
        </w:rPr>
        <w:t>) are called </w:t>
      </w:r>
      <w:r w:rsidR="006A27E3" w:rsidRPr="006A27E3">
        <w:rPr>
          <w:i/>
          <w:iCs/>
          <w:lang w:val="en-CA"/>
        </w:rPr>
        <w:t>co-hyponyms</w:t>
      </w:r>
    </w:p>
    <w:p w14:paraId="01A8174F" w14:textId="77777777" w:rsidR="00F12CD3" w:rsidRDefault="00F12CD3" w:rsidP="00764F7E">
      <w:pPr>
        <w:pStyle w:val="ACLFirstLine"/>
        <w:ind w:firstLine="0"/>
        <w:rPr>
          <w:b/>
          <w:bCs/>
          <w:lang w:val="en-CA"/>
        </w:rPr>
      </w:pPr>
    </w:p>
    <w:p w14:paraId="2B2A004D" w14:textId="53DB9064" w:rsidR="00204179" w:rsidRDefault="00C35D3A" w:rsidP="00764F7E">
      <w:pPr>
        <w:pStyle w:val="ACLFirstLine"/>
        <w:ind w:firstLine="0"/>
        <w:rPr>
          <w:lang w:val="en-CA"/>
        </w:rPr>
      </w:pPr>
      <w:r>
        <w:rPr>
          <w:b/>
          <w:bCs/>
          <w:lang w:val="en-CA"/>
        </w:rPr>
        <w:t>Hyponym</w:t>
      </w:r>
      <w:r w:rsidR="003A3244">
        <w:rPr>
          <w:b/>
          <w:bCs/>
          <w:lang w:val="en-CA"/>
        </w:rPr>
        <w:t xml:space="preserve"> [1]</w:t>
      </w:r>
      <w:r w:rsidR="00764F7E">
        <w:rPr>
          <w:b/>
          <w:bCs/>
          <w:lang w:val="en-CA"/>
        </w:rPr>
        <w:t xml:space="preserve">: </w:t>
      </w:r>
      <w:r w:rsidR="00204179" w:rsidRPr="00204179">
        <w:rPr>
          <w:lang w:val="en-CA"/>
        </w:rPr>
        <w:t xml:space="preserve">term used to designate a </w:t>
      </w:r>
      <w:proofErr w:type="gramStart"/>
      <w:r w:rsidR="00204179" w:rsidRPr="00204179">
        <w:rPr>
          <w:lang w:val="en-CA"/>
        </w:rPr>
        <w:t>particular member</w:t>
      </w:r>
      <w:proofErr w:type="gramEnd"/>
      <w:r w:rsidR="00204179" w:rsidRPr="00204179">
        <w:rPr>
          <w:lang w:val="en-CA"/>
        </w:rPr>
        <w:t xml:space="preserve"> of a broader</w:t>
      </w:r>
      <w:r w:rsidR="00204179">
        <w:rPr>
          <w:rFonts w:ascii="Georgia" w:hAnsi="Georgia"/>
          <w:color w:val="282828"/>
          <w:sz w:val="26"/>
          <w:szCs w:val="26"/>
          <w:shd w:val="clear" w:color="auto" w:fill="FFFFFF"/>
        </w:rPr>
        <w:t xml:space="preserve"> </w:t>
      </w:r>
      <w:r w:rsidR="00204179" w:rsidRPr="00204179">
        <w:rPr>
          <w:lang w:val="en-CA"/>
        </w:rPr>
        <w:t>class</w:t>
      </w:r>
    </w:p>
    <w:p w14:paraId="24079CB3" w14:textId="77777777" w:rsidR="00F12CD3" w:rsidRDefault="00F12CD3" w:rsidP="00764F7E">
      <w:pPr>
        <w:pStyle w:val="ACLFirstLine"/>
        <w:ind w:firstLine="0"/>
        <w:rPr>
          <w:lang w:val="en-CA"/>
        </w:rPr>
      </w:pPr>
    </w:p>
    <w:p w14:paraId="3008670A" w14:textId="4CDA91FB" w:rsidR="00764F7E" w:rsidRDefault="00C35D3A" w:rsidP="00764F7E">
      <w:pPr>
        <w:pStyle w:val="ACLFirstLine"/>
        <w:ind w:firstLine="0"/>
        <w:rPr>
          <w:lang w:val="en-CA"/>
        </w:rPr>
      </w:pPr>
      <w:r>
        <w:rPr>
          <w:b/>
          <w:bCs/>
          <w:lang w:val="en-CA"/>
        </w:rPr>
        <w:t>Synonym</w:t>
      </w:r>
      <w:r w:rsidR="0060799B">
        <w:rPr>
          <w:b/>
          <w:bCs/>
          <w:lang w:val="en-CA"/>
        </w:rPr>
        <w:t xml:space="preserve"> [3]</w:t>
      </w:r>
      <w:r w:rsidR="00764F7E">
        <w:rPr>
          <w:b/>
          <w:bCs/>
          <w:lang w:val="en-CA"/>
        </w:rPr>
        <w:t xml:space="preserve">: </w:t>
      </w:r>
      <w:r w:rsidR="006A27E3" w:rsidRPr="009B3A7B">
        <w:rPr>
          <w:lang w:val="en-CA"/>
        </w:rPr>
        <w:t>a word or phrase that means exactly or nearly the same as another word or phrase in the same language</w:t>
      </w:r>
    </w:p>
    <w:p w14:paraId="241C0E3D" w14:textId="77777777" w:rsidR="00F12CD3" w:rsidRDefault="00F12CD3" w:rsidP="00764F7E">
      <w:pPr>
        <w:pStyle w:val="ACLFirstLine"/>
        <w:ind w:firstLine="0"/>
        <w:rPr>
          <w:b/>
          <w:bCs/>
          <w:lang w:val="en-CA"/>
        </w:rPr>
      </w:pPr>
    </w:p>
    <w:p w14:paraId="1B04896B" w14:textId="635AF8A6" w:rsidR="00764F7E" w:rsidRDefault="00764F7E" w:rsidP="00764F7E">
      <w:pPr>
        <w:pStyle w:val="ACLFirstLine"/>
        <w:ind w:firstLine="0"/>
        <w:rPr>
          <w:lang w:val="en-CA"/>
        </w:rPr>
      </w:pPr>
      <w:r>
        <w:rPr>
          <w:b/>
          <w:bCs/>
          <w:lang w:val="en-CA"/>
        </w:rPr>
        <w:t xml:space="preserve">Related: </w:t>
      </w:r>
      <w:r w:rsidR="006A27E3">
        <w:rPr>
          <w:lang w:val="en-CA"/>
        </w:rPr>
        <w:t>connected words</w:t>
      </w:r>
    </w:p>
    <w:p w14:paraId="3401E4E0" w14:textId="77777777" w:rsidR="00F12CD3" w:rsidRPr="006A27E3" w:rsidRDefault="00F12CD3" w:rsidP="00764F7E">
      <w:pPr>
        <w:pStyle w:val="ACLFirstLine"/>
        <w:ind w:firstLine="0"/>
        <w:rPr>
          <w:lang w:val="en-CA"/>
        </w:rPr>
      </w:pPr>
    </w:p>
    <w:p w14:paraId="01988A58" w14:textId="47B646C8" w:rsidR="00764F7E" w:rsidRDefault="00764F7E" w:rsidP="00764F7E">
      <w:pPr>
        <w:pStyle w:val="ACLFirstLine"/>
        <w:ind w:firstLine="0"/>
        <w:rPr>
          <w:lang w:val="en-CA"/>
        </w:rPr>
      </w:pPr>
      <w:r>
        <w:rPr>
          <w:b/>
          <w:bCs/>
          <w:lang w:val="en-CA"/>
        </w:rPr>
        <w:t xml:space="preserve">Part of speech: </w:t>
      </w:r>
      <w:r w:rsidR="00B22D19" w:rsidRPr="009B3A7B">
        <w:rPr>
          <w:lang w:val="en-CA"/>
        </w:rPr>
        <w:t>In traditional grammar, a part of speech is a category of words that have similar grammatical properties</w:t>
      </w:r>
    </w:p>
    <w:p w14:paraId="36C64597" w14:textId="77777777" w:rsidR="00F12CD3" w:rsidRDefault="00F12CD3" w:rsidP="00764F7E">
      <w:pPr>
        <w:pStyle w:val="ACLFirstLine"/>
        <w:ind w:firstLine="0"/>
        <w:rPr>
          <w:b/>
          <w:bCs/>
          <w:lang w:val="en-CA"/>
        </w:rPr>
      </w:pPr>
    </w:p>
    <w:p w14:paraId="09124619" w14:textId="6F689103" w:rsidR="00764F7E" w:rsidRDefault="00764F7E" w:rsidP="00764F7E">
      <w:pPr>
        <w:pStyle w:val="ACLFirstLine"/>
        <w:ind w:firstLine="0"/>
        <w:rPr>
          <w:lang w:val="en-CA"/>
        </w:rPr>
      </w:pPr>
      <w:r>
        <w:rPr>
          <w:b/>
          <w:bCs/>
          <w:lang w:val="en-CA"/>
        </w:rPr>
        <w:t xml:space="preserve">Not related: </w:t>
      </w:r>
      <w:r w:rsidR="00B22D19">
        <w:rPr>
          <w:lang w:val="en-CA"/>
        </w:rPr>
        <w:t>words that are not related to the word in question.</w:t>
      </w:r>
    </w:p>
    <w:p w14:paraId="19901428" w14:textId="77777777" w:rsidR="00F12CD3" w:rsidRPr="00B22D19" w:rsidRDefault="00F12CD3" w:rsidP="00764F7E">
      <w:pPr>
        <w:pStyle w:val="ACLFirstLine"/>
        <w:ind w:firstLine="0"/>
        <w:rPr>
          <w:lang w:val="en-CA"/>
        </w:rPr>
      </w:pPr>
    </w:p>
    <w:p w14:paraId="46EBFA0E" w14:textId="5D3D3B56" w:rsidR="00764F7E" w:rsidRDefault="00764F7E" w:rsidP="00764F7E">
      <w:pPr>
        <w:pStyle w:val="ACLFirstLine"/>
        <w:ind w:firstLine="0"/>
        <w:rPr>
          <w:lang w:val="en-CA"/>
        </w:rPr>
      </w:pPr>
      <w:r>
        <w:rPr>
          <w:b/>
          <w:bCs/>
          <w:lang w:val="en-CA"/>
        </w:rPr>
        <w:t>Polysemy</w:t>
      </w:r>
      <w:r w:rsidR="00A94295">
        <w:rPr>
          <w:b/>
          <w:bCs/>
          <w:lang w:val="en-CA"/>
        </w:rPr>
        <w:t xml:space="preserve"> [3]</w:t>
      </w:r>
      <w:r>
        <w:rPr>
          <w:b/>
          <w:bCs/>
          <w:lang w:val="en-CA"/>
        </w:rPr>
        <w:t xml:space="preserve">: </w:t>
      </w:r>
      <w:r w:rsidR="009B3A7B" w:rsidRPr="009B3A7B">
        <w:rPr>
          <w:lang w:val="en-CA"/>
        </w:rPr>
        <w:t>the coexistence of many possible meanings for a word or phrase</w:t>
      </w:r>
    </w:p>
    <w:p w14:paraId="163E2459" w14:textId="77777777" w:rsidR="00F12CD3" w:rsidRDefault="00F12CD3" w:rsidP="00764F7E">
      <w:pPr>
        <w:pStyle w:val="ACLFirstLine"/>
        <w:ind w:firstLine="0"/>
        <w:rPr>
          <w:b/>
          <w:bCs/>
          <w:lang w:val="en-CA"/>
        </w:rPr>
      </w:pPr>
    </w:p>
    <w:p w14:paraId="5B174837" w14:textId="6C961210" w:rsidR="00764F7E" w:rsidRDefault="00C35D3A" w:rsidP="00764F7E">
      <w:pPr>
        <w:pStyle w:val="ACLFirstLine"/>
        <w:ind w:firstLine="0"/>
        <w:rPr>
          <w:lang w:val="en-CA"/>
        </w:rPr>
      </w:pPr>
      <w:r>
        <w:rPr>
          <w:b/>
          <w:bCs/>
          <w:lang w:val="en-CA"/>
        </w:rPr>
        <w:t>Hypernym</w:t>
      </w:r>
      <w:r w:rsidR="003A3244">
        <w:rPr>
          <w:b/>
          <w:bCs/>
          <w:lang w:val="en-CA"/>
        </w:rPr>
        <w:t xml:space="preserve"> </w:t>
      </w:r>
      <w:r w:rsidR="00A22782">
        <w:rPr>
          <w:b/>
          <w:bCs/>
          <w:lang w:val="en-CA"/>
        </w:rPr>
        <w:t>[4]</w:t>
      </w:r>
      <w:r w:rsidR="00764F7E">
        <w:rPr>
          <w:b/>
          <w:bCs/>
          <w:lang w:val="en-CA"/>
        </w:rPr>
        <w:t>:</w:t>
      </w:r>
      <w:r w:rsidR="00764F7E" w:rsidRPr="00764F7E">
        <w:rPr>
          <w:lang w:val="en-CA"/>
        </w:rPr>
        <w:t xml:space="preserve"> is a word whose meaning includes the meanings of other words</w:t>
      </w:r>
    </w:p>
    <w:p w14:paraId="0572A3D1" w14:textId="1A033EA7" w:rsidR="00B0432E" w:rsidRDefault="00B0432E" w:rsidP="00764F7E">
      <w:pPr>
        <w:pStyle w:val="ACLFirstLine"/>
        <w:ind w:firstLine="0"/>
        <w:rPr>
          <w:lang w:val="en-CA"/>
        </w:rPr>
      </w:pPr>
    </w:p>
    <w:p w14:paraId="09874937" w14:textId="1FC30EE0" w:rsidR="00B0432E" w:rsidRDefault="00B0432E" w:rsidP="00764F7E">
      <w:pPr>
        <w:pStyle w:val="ACLFirstLine"/>
        <w:ind w:firstLine="0"/>
        <w:rPr>
          <w:lang w:val="en-CA"/>
        </w:rPr>
      </w:pPr>
      <w:r w:rsidRPr="00B0432E">
        <w:rPr>
          <w:b/>
          <w:bCs/>
          <w:lang w:val="en-CA"/>
        </w:rPr>
        <w:t>Homonym</w:t>
      </w:r>
      <w:r w:rsidR="003A3244">
        <w:rPr>
          <w:b/>
          <w:bCs/>
          <w:lang w:val="en-CA"/>
        </w:rPr>
        <w:t xml:space="preserve"> [2]</w:t>
      </w:r>
      <w:r w:rsidRPr="00B0432E">
        <w:rPr>
          <w:b/>
          <w:bCs/>
          <w:lang w:val="en-CA"/>
        </w:rPr>
        <w:t xml:space="preserve">: </w:t>
      </w:r>
      <w:r w:rsidRPr="00B0432E">
        <w:rPr>
          <w:lang w:val="en-CA"/>
        </w:rPr>
        <w:t>one of two or more words spelled and pronounced alike but different in meaning (such as the noun </w:t>
      </w:r>
      <w:r w:rsidRPr="00B0432E">
        <w:rPr>
          <w:i/>
          <w:iCs/>
          <w:lang w:val="en-CA"/>
        </w:rPr>
        <w:t>quail</w:t>
      </w:r>
      <w:r w:rsidRPr="00B0432E">
        <w:rPr>
          <w:lang w:val="en-CA"/>
        </w:rPr>
        <w:t> and the verb </w:t>
      </w:r>
      <w:r w:rsidRPr="00B0432E">
        <w:rPr>
          <w:i/>
          <w:iCs/>
          <w:lang w:val="en-CA"/>
        </w:rPr>
        <w:t>quail</w:t>
      </w:r>
      <w:r w:rsidRPr="00B0432E">
        <w:rPr>
          <w:lang w:val="en-CA"/>
        </w:rPr>
        <w:t>)</w:t>
      </w:r>
    </w:p>
    <w:p w14:paraId="23AFCFA0" w14:textId="2ABCEFBD" w:rsidR="009A3164" w:rsidRDefault="009A3164" w:rsidP="00764F7E">
      <w:pPr>
        <w:pStyle w:val="ACLFirstLine"/>
        <w:ind w:firstLine="0"/>
        <w:rPr>
          <w:lang w:val="en-CA"/>
        </w:rPr>
      </w:pPr>
    </w:p>
    <w:p w14:paraId="2D45EB7F" w14:textId="4EC134D1" w:rsidR="009A3164" w:rsidRPr="009A3164" w:rsidRDefault="009A3164" w:rsidP="00764F7E">
      <w:pPr>
        <w:pStyle w:val="ACLFirstLine"/>
        <w:ind w:firstLine="0"/>
        <w:rPr>
          <w:lang w:val="en-CA"/>
        </w:rPr>
      </w:pPr>
      <w:r>
        <w:rPr>
          <w:b/>
          <w:bCs/>
          <w:lang w:val="en-CA"/>
        </w:rPr>
        <w:t xml:space="preserve">Associated: </w:t>
      </w:r>
      <w:r>
        <w:rPr>
          <w:lang w:val="en-CA"/>
        </w:rPr>
        <w:t xml:space="preserve">This would be when the word is usually employed with the other word in question but is not related in a semantic way. </w:t>
      </w:r>
    </w:p>
    <w:p w14:paraId="33BAB30A" w14:textId="644FA8EB" w:rsidR="00F72156" w:rsidRDefault="00F72156" w:rsidP="00764F7E">
      <w:pPr>
        <w:pStyle w:val="ACLFirstLine"/>
        <w:ind w:firstLine="0"/>
        <w:rPr>
          <w:lang w:val="en-CA"/>
        </w:rPr>
      </w:pPr>
    </w:p>
    <w:p w14:paraId="5F1019A8" w14:textId="01FF7525" w:rsidR="00C4121F" w:rsidRDefault="00C4121F" w:rsidP="00764F7E">
      <w:pPr>
        <w:pStyle w:val="ACLFirstLine"/>
        <w:ind w:firstLine="0"/>
        <w:rPr>
          <w:b/>
          <w:bCs/>
          <w:lang w:val="en-CA"/>
        </w:rPr>
      </w:pPr>
      <w:r>
        <w:rPr>
          <w:b/>
          <w:bCs/>
          <w:lang w:val="en-CA"/>
        </w:rPr>
        <w:t>Antonym</w:t>
      </w:r>
      <w:r w:rsidR="00786AF8">
        <w:rPr>
          <w:b/>
          <w:bCs/>
          <w:lang w:val="en-CA"/>
        </w:rPr>
        <w:t xml:space="preserve"> [3]</w:t>
      </w:r>
      <w:r>
        <w:rPr>
          <w:b/>
          <w:bCs/>
          <w:lang w:val="en-CA"/>
        </w:rPr>
        <w:t xml:space="preserve">: </w:t>
      </w:r>
      <w:r w:rsidRPr="00C4121F">
        <w:rPr>
          <w:lang w:val="en-CA"/>
        </w:rPr>
        <w:t>a word opposite in meaning to another</w:t>
      </w:r>
    </w:p>
    <w:p w14:paraId="7FD410D2" w14:textId="77777777" w:rsidR="00C0737A" w:rsidRDefault="00C0737A" w:rsidP="00764F7E">
      <w:pPr>
        <w:pStyle w:val="ACLFirstLine"/>
        <w:ind w:firstLine="0"/>
        <w:rPr>
          <w:b/>
          <w:bCs/>
          <w:lang w:val="en-CA"/>
        </w:rPr>
      </w:pPr>
    </w:p>
    <w:p w14:paraId="4FB4BAB1" w14:textId="364EA3FE" w:rsidR="00C0737A" w:rsidRDefault="00C0737A" w:rsidP="00764F7E">
      <w:pPr>
        <w:pStyle w:val="ACLFirstLine"/>
        <w:ind w:firstLine="0"/>
        <w:rPr>
          <w:lang w:val="en-CA"/>
        </w:rPr>
      </w:pPr>
      <w:r>
        <w:rPr>
          <w:b/>
          <w:bCs/>
          <w:lang w:val="en-CA"/>
        </w:rPr>
        <w:t xml:space="preserve">Conjugation: </w:t>
      </w:r>
      <w:r>
        <w:rPr>
          <w:lang w:val="en-CA"/>
        </w:rPr>
        <w:t xml:space="preserve">same word but conjugated or put to </w:t>
      </w:r>
      <w:r w:rsidR="007F141B">
        <w:rPr>
          <w:lang w:val="en-CA"/>
        </w:rPr>
        <w:t>plural</w:t>
      </w:r>
      <w:r>
        <w:rPr>
          <w:lang w:val="en-CA"/>
        </w:rPr>
        <w:t xml:space="preserve">. </w:t>
      </w:r>
    </w:p>
    <w:p w14:paraId="2AB7E32E" w14:textId="0321341A" w:rsidR="00C0737A" w:rsidRDefault="00C0737A" w:rsidP="00764F7E">
      <w:pPr>
        <w:pStyle w:val="ACLFirstLine"/>
        <w:ind w:firstLine="0"/>
        <w:rPr>
          <w:lang w:val="en-CA"/>
        </w:rPr>
      </w:pPr>
    </w:p>
    <w:p w14:paraId="286E9BBE" w14:textId="3A636140" w:rsidR="005D0632" w:rsidRPr="00764F7E" w:rsidRDefault="005D0632" w:rsidP="005D0632">
      <w:pPr>
        <w:pStyle w:val="ACLFirstLine"/>
        <w:ind w:firstLine="0"/>
        <w:rPr>
          <w:b/>
          <w:bCs/>
          <w:lang w:val="en-CA"/>
        </w:rPr>
      </w:pPr>
      <w:r>
        <w:rPr>
          <w:lang w:val="en-CA"/>
        </w:rPr>
        <w:t xml:space="preserve">We used these following definitions to annotate manually the similar word generated by Model </w:t>
      </w:r>
      <w:r w:rsidR="00765998">
        <w:rPr>
          <w:lang w:val="en-CA"/>
        </w:rPr>
        <w:t>4</w:t>
      </w:r>
      <w:r>
        <w:rPr>
          <w:lang w:val="en-CA"/>
        </w:rPr>
        <w:t xml:space="preserve">. This task was quite hard as certain words can be ambiguous to determine the true nature of their annotation and could pertain to multiple buckets. </w:t>
      </w:r>
    </w:p>
    <w:p w14:paraId="2BD86A31" w14:textId="77777777" w:rsidR="005D0632" w:rsidRDefault="005D0632" w:rsidP="00764F7E">
      <w:pPr>
        <w:pStyle w:val="ACLFirstLine"/>
        <w:ind w:firstLine="0"/>
        <w:rPr>
          <w:lang w:val="en-CA"/>
        </w:rPr>
      </w:pPr>
    </w:p>
    <w:p w14:paraId="62525CC4" w14:textId="3BA4319E" w:rsidR="00A27543" w:rsidRDefault="00A27543" w:rsidP="00764F7E">
      <w:pPr>
        <w:pStyle w:val="ACLFirstLine"/>
        <w:ind w:firstLine="0"/>
        <w:rPr>
          <w:lang w:val="en-CA"/>
        </w:rPr>
      </w:pPr>
      <w:r>
        <w:rPr>
          <w:lang w:val="en-CA"/>
        </w:rPr>
        <w:t xml:space="preserve">In the annex you can find some examples of the annotated words. </w:t>
      </w:r>
    </w:p>
    <w:p w14:paraId="251041CF" w14:textId="36598C82" w:rsidR="00A27543" w:rsidRDefault="00A27543" w:rsidP="00764F7E">
      <w:pPr>
        <w:pStyle w:val="ACLFirstLine"/>
        <w:ind w:firstLine="0"/>
        <w:rPr>
          <w:lang w:val="en-CA"/>
        </w:rPr>
      </w:pPr>
    </w:p>
    <w:p w14:paraId="247031D1" w14:textId="7167249B" w:rsidR="005D0632" w:rsidRDefault="005D0632" w:rsidP="00764F7E">
      <w:pPr>
        <w:pStyle w:val="ACLFirstLine"/>
        <w:ind w:firstLine="0"/>
        <w:rPr>
          <w:lang w:val="en-CA"/>
        </w:rPr>
      </w:pPr>
      <w:r>
        <w:rPr>
          <w:lang w:val="en-CA"/>
        </w:rPr>
        <w:t xml:space="preserve">Even with the definition of each annotation it can be quite hard to annotate and can be quite a subjective task. I would have been expected the firsts words in the list of similar words would be either Hyponym, cohyponym or synonym as these would lead to show a better training on the embeddings since this would show that the model learned important correlations between words like when we see Hypernym. </w:t>
      </w:r>
    </w:p>
    <w:p w14:paraId="1CF4345D" w14:textId="5F89968B" w:rsidR="005D0632" w:rsidRDefault="005D0632" w:rsidP="00764F7E">
      <w:pPr>
        <w:pStyle w:val="ACLFirstLine"/>
        <w:ind w:firstLine="0"/>
        <w:rPr>
          <w:lang w:val="en-CA"/>
        </w:rPr>
      </w:pPr>
    </w:p>
    <w:p w14:paraId="19A6DF34" w14:textId="730BFC99" w:rsidR="002C2FBA" w:rsidRDefault="005D0632" w:rsidP="00764F7E">
      <w:pPr>
        <w:pStyle w:val="ACLFirstLine"/>
        <w:ind w:firstLine="0"/>
        <w:rPr>
          <w:lang w:val="en-CA"/>
        </w:rPr>
      </w:pPr>
      <w:r>
        <w:rPr>
          <w:lang w:val="en-CA"/>
        </w:rPr>
        <w:t xml:space="preserve">But it was noticed that some words performed extremely well where all the words found as being similar were cohyponyms. </w:t>
      </w:r>
      <w:r w:rsidR="002C2FBA">
        <w:rPr>
          <w:lang w:val="en-CA"/>
        </w:rPr>
        <w:t xml:space="preserve">For </w:t>
      </w:r>
      <w:r w:rsidR="00C258B5">
        <w:rPr>
          <w:lang w:val="en-CA"/>
        </w:rPr>
        <w:t>example,</w:t>
      </w:r>
      <w:r w:rsidR="002C2FBA">
        <w:rPr>
          <w:lang w:val="en-CA"/>
        </w:rPr>
        <w:t xml:space="preserve"> in the annex is we look at the word Australia we can see </w:t>
      </w:r>
      <w:r w:rsidR="002C2FBA">
        <w:rPr>
          <w:lang w:val="en-CA"/>
        </w:rPr>
        <w:lastRenderedPageBreak/>
        <w:t xml:space="preserve">that </w:t>
      </w:r>
      <w:r w:rsidR="00765998">
        <w:rPr>
          <w:lang w:val="en-CA"/>
        </w:rPr>
        <w:t>most of</w:t>
      </w:r>
      <w:r w:rsidR="002C2FBA">
        <w:rPr>
          <w:lang w:val="en-CA"/>
        </w:rPr>
        <w:t xml:space="preserve"> the words that were similar were tagged as cohyponyms of Australia as they were almost al</w:t>
      </w:r>
      <w:r w:rsidR="00765998">
        <w:rPr>
          <w:lang w:val="en-CA"/>
        </w:rPr>
        <w:t>l</w:t>
      </w:r>
      <w:r w:rsidR="002C2FBA">
        <w:rPr>
          <w:lang w:val="en-CA"/>
        </w:rPr>
        <w:t xml:space="preserve"> countries. </w:t>
      </w:r>
    </w:p>
    <w:p w14:paraId="32FA2F8E" w14:textId="77777777" w:rsidR="002C2FBA" w:rsidRDefault="002C2FBA" w:rsidP="00764F7E">
      <w:pPr>
        <w:pStyle w:val="ACLFirstLine"/>
        <w:ind w:firstLine="0"/>
        <w:rPr>
          <w:lang w:val="en-CA"/>
        </w:rPr>
      </w:pPr>
    </w:p>
    <w:p w14:paraId="3C614CA1" w14:textId="3E2E8362" w:rsidR="005D0632" w:rsidRDefault="00090C65" w:rsidP="00764F7E">
      <w:pPr>
        <w:pStyle w:val="ACLFirstLine"/>
        <w:ind w:firstLine="0"/>
        <w:rPr>
          <w:lang w:val="en-CA"/>
        </w:rPr>
      </w:pPr>
      <w:r>
        <w:rPr>
          <w:lang w:val="en-CA"/>
        </w:rPr>
        <w:t>But on</w:t>
      </w:r>
      <w:r w:rsidR="005D0632">
        <w:rPr>
          <w:lang w:val="en-CA"/>
        </w:rPr>
        <w:t xml:space="preserve"> the contrary we had words where many of the words chosen as being similar where </w:t>
      </w:r>
      <w:r>
        <w:rPr>
          <w:lang w:val="en-CA"/>
        </w:rPr>
        <w:t>not</w:t>
      </w:r>
      <w:r w:rsidR="005D0632">
        <w:rPr>
          <w:lang w:val="en-CA"/>
        </w:rPr>
        <w:t xml:space="preserve"> even related to the actual word in question. </w:t>
      </w:r>
      <w:r w:rsidR="00660218">
        <w:rPr>
          <w:lang w:val="en-CA"/>
        </w:rPr>
        <w:t xml:space="preserve">We can notice this when we look at the word “be”. We can see what all the words tagged as being similar are not really related or even close in semantics to “be”. </w:t>
      </w:r>
      <w:r w:rsidR="005D0632">
        <w:rPr>
          <w:lang w:val="en-CA"/>
        </w:rPr>
        <w:t xml:space="preserve">This brings up the question of why </w:t>
      </w:r>
      <w:r>
        <w:rPr>
          <w:lang w:val="en-CA"/>
        </w:rPr>
        <w:t>this word was</w:t>
      </w:r>
      <w:r w:rsidR="005D0632">
        <w:rPr>
          <w:lang w:val="en-CA"/>
        </w:rPr>
        <w:t xml:space="preserve"> </w:t>
      </w:r>
      <w:r w:rsidR="00A27299">
        <w:rPr>
          <w:lang w:val="en-CA"/>
        </w:rPr>
        <w:t xml:space="preserve">tagged as being </w:t>
      </w:r>
      <w:r w:rsidR="005D0632">
        <w:rPr>
          <w:lang w:val="en-CA"/>
        </w:rPr>
        <w:t xml:space="preserve">similar by the model as for us this is without a doubt not a related word. Was it because it is seen very often next to the word in </w:t>
      </w:r>
      <w:r>
        <w:rPr>
          <w:lang w:val="en-CA"/>
        </w:rPr>
        <w:t>question?</w:t>
      </w:r>
      <w:r w:rsidR="005D0632">
        <w:rPr>
          <w:lang w:val="en-CA"/>
        </w:rPr>
        <w:t xml:space="preserve"> This might be the case and would give a good clarification as to why since the models trained with genism have a default </w:t>
      </w:r>
      <w:proofErr w:type="spellStart"/>
      <w:r w:rsidR="005D0632">
        <w:rPr>
          <w:lang w:val="en-CA"/>
        </w:rPr>
        <w:t>window_size</w:t>
      </w:r>
      <w:proofErr w:type="spellEnd"/>
      <w:r w:rsidR="005D0632">
        <w:rPr>
          <w:lang w:val="en-CA"/>
        </w:rPr>
        <w:t xml:space="preserve"> value of 5. This means that they can keep 5 words in history for the training phase. </w:t>
      </w:r>
      <w:r>
        <w:rPr>
          <w:lang w:val="en-CA"/>
        </w:rPr>
        <w:t xml:space="preserve">So, it might be a possibility that the unrelated word in terms of meaning was found very often next to the word. </w:t>
      </w:r>
    </w:p>
    <w:p w14:paraId="20EBDAA7" w14:textId="13300433" w:rsidR="00090C65" w:rsidRDefault="00090C65" w:rsidP="00764F7E">
      <w:pPr>
        <w:pStyle w:val="ACLFirstLine"/>
        <w:ind w:firstLine="0"/>
        <w:rPr>
          <w:lang w:val="en-CA"/>
        </w:rPr>
      </w:pPr>
    </w:p>
    <w:p w14:paraId="341DCF9A" w14:textId="73A4B50D" w:rsidR="00090C65" w:rsidRPr="00C0737A" w:rsidRDefault="00090C65" w:rsidP="00764F7E">
      <w:pPr>
        <w:pStyle w:val="ACLFirstLine"/>
        <w:ind w:firstLine="0"/>
        <w:rPr>
          <w:lang w:val="en-CA"/>
        </w:rPr>
      </w:pPr>
      <w:r>
        <w:rPr>
          <w:lang w:val="en-CA"/>
        </w:rPr>
        <w:t xml:space="preserve">Another interesting observation was that in many cases the words being found as similar were words that are not related in terms of semantics but more words that are very highly correlated when used together. This again could be </w:t>
      </w:r>
      <w:r w:rsidR="004D4717">
        <w:rPr>
          <w:lang w:val="en-CA"/>
        </w:rPr>
        <w:t>because</w:t>
      </w:r>
      <w:r>
        <w:rPr>
          <w:lang w:val="en-CA"/>
        </w:rPr>
        <w:t xml:space="preserve"> the </w:t>
      </w:r>
      <w:proofErr w:type="spellStart"/>
      <w:r>
        <w:rPr>
          <w:lang w:val="en-CA"/>
        </w:rPr>
        <w:t>window_size</w:t>
      </w:r>
      <w:proofErr w:type="spellEnd"/>
      <w:r>
        <w:rPr>
          <w:lang w:val="en-CA"/>
        </w:rPr>
        <w:t xml:space="preserve"> used during training was quite large and may have contributed to these being highlighted as being similar. These associative words were not found as the words with the highest similarity </w:t>
      </w:r>
      <w:r w:rsidR="004D4717">
        <w:rPr>
          <w:lang w:val="en-CA"/>
        </w:rPr>
        <w:t>score,</w:t>
      </w:r>
      <w:r>
        <w:rPr>
          <w:lang w:val="en-CA"/>
        </w:rPr>
        <w:t xml:space="preserve"> but it is still interesting to note that the model picked up on the subtlety of not only related words but words that are highly correlated in a sentence building point of view. </w:t>
      </w:r>
    </w:p>
    <w:p w14:paraId="677BB67D" w14:textId="00665ABC" w:rsidR="0055630E" w:rsidRDefault="0055630E" w:rsidP="0055630E">
      <w:pPr>
        <w:pStyle w:val="ACLSection"/>
        <w:rPr>
          <w:lang w:val="en-CA"/>
        </w:rPr>
      </w:pPr>
      <w:r>
        <w:rPr>
          <w:lang w:val="en-CA"/>
        </w:rPr>
        <w:t>Conclusion</w:t>
      </w:r>
    </w:p>
    <w:p w14:paraId="71B396F1" w14:textId="527393D2" w:rsidR="00020509" w:rsidRDefault="00DA4538" w:rsidP="00020509">
      <w:pPr>
        <w:pStyle w:val="ACLText"/>
        <w:rPr>
          <w:lang w:val="en-CA"/>
        </w:rPr>
      </w:pPr>
      <w:r w:rsidRPr="00DA4538">
        <w:rPr>
          <w:lang w:val="en-CA"/>
        </w:rPr>
        <w:t xml:space="preserve">In conclusion, we </w:t>
      </w:r>
      <w:r>
        <w:rPr>
          <w:lang w:val="en-CA"/>
        </w:rPr>
        <w:t xml:space="preserve">trained 4 models </w:t>
      </w:r>
      <w:r w:rsidR="00E04609">
        <w:rPr>
          <w:lang w:val="en-CA"/>
        </w:rPr>
        <w:t xml:space="preserve">using the genism library on a large corpus contains blogs from different age groups. We modified the training parameters in order to compare these models on the task of identifying similar words to a specified word. </w:t>
      </w:r>
    </w:p>
    <w:p w14:paraId="36FAB143" w14:textId="4A6F263D" w:rsidR="00E04609" w:rsidRDefault="00E04609" w:rsidP="00E04609">
      <w:pPr>
        <w:pStyle w:val="ACLFirstLine"/>
        <w:ind w:firstLine="0"/>
        <w:rPr>
          <w:lang w:val="en-CA"/>
        </w:rPr>
      </w:pPr>
    </w:p>
    <w:p w14:paraId="251AD644" w14:textId="5A7C68B6" w:rsidR="00E04609" w:rsidRDefault="00E04609" w:rsidP="00E04609">
      <w:pPr>
        <w:pStyle w:val="ACLFirstLine"/>
        <w:ind w:firstLine="0"/>
        <w:rPr>
          <w:lang w:val="en-CA"/>
        </w:rPr>
      </w:pPr>
      <w:r>
        <w:rPr>
          <w:lang w:val="en-CA"/>
        </w:rPr>
        <w:t xml:space="preserve">These models were used to generate a list of similar words set in order of most </w:t>
      </w:r>
      <w:r w:rsidR="004D4717">
        <w:rPr>
          <w:lang w:val="en-CA"/>
        </w:rPr>
        <w:t xml:space="preserve">to </w:t>
      </w:r>
      <w:r>
        <w:rPr>
          <w:lang w:val="en-CA"/>
        </w:rPr>
        <w:t xml:space="preserve">less similar using the spacy library. The threshold used to determine if the similarity test passed was &gt;0.5. </w:t>
      </w:r>
      <w:r w:rsidR="004D4717">
        <w:rPr>
          <w:lang w:val="en-CA"/>
        </w:rPr>
        <w:t xml:space="preserve">Using the generated words an annotation of the output of Model 4 was used using the following annotation criteria’s: cohyponym, hyponym, hypernym, synonym, related, part of speech, polysemy, </w:t>
      </w:r>
      <w:r w:rsidR="004D4717">
        <w:rPr>
          <w:lang w:val="en-CA"/>
        </w:rPr>
        <w:t xml:space="preserve">homonym, not related, associated, antonym, conjugation. </w:t>
      </w:r>
    </w:p>
    <w:p w14:paraId="71C9F870" w14:textId="6C4CD739" w:rsidR="004D4717" w:rsidRDefault="004D4717" w:rsidP="00E04609">
      <w:pPr>
        <w:pStyle w:val="ACLFirstLine"/>
        <w:ind w:firstLine="0"/>
        <w:rPr>
          <w:lang w:val="en-CA"/>
        </w:rPr>
      </w:pPr>
    </w:p>
    <w:p w14:paraId="5AE98D55" w14:textId="63A30C57" w:rsidR="004D4717" w:rsidRDefault="004D4717" w:rsidP="00E04609">
      <w:pPr>
        <w:pStyle w:val="ACLFirstLine"/>
        <w:ind w:firstLine="0"/>
        <w:rPr>
          <w:lang w:val="en-CA"/>
        </w:rPr>
      </w:pPr>
      <w:r>
        <w:rPr>
          <w:lang w:val="en-CA"/>
        </w:rPr>
        <w:t xml:space="preserve">From very high lever </w:t>
      </w:r>
      <w:r w:rsidR="00060761">
        <w:rPr>
          <w:lang w:val="en-CA"/>
        </w:rPr>
        <w:t>observations</w:t>
      </w:r>
      <w:r>
        <w:rPr>
          <w:lang w:val="en-CA"/>
        </w:rPr>
        <w:t xml:space="preserve"> of the similar words generated by each model we determined in a </w:t>
      </w:r>
      <w:r w:rsidR="00060761">
        <w:rPr>
          <w:lang w:val="en-CA"/>
        </w:rPr>
        <w:t>qualitative</w:t>
      </w:r>
      <w:r>
        <w:rPr>
          <w:lang w:val="en-CA"/>
        </w:rPr>
        <w:t xml:space="preserve"> way that Mode 4 seemed to infer in general the best words compared to the other models. This is </w:t>
      </w:r>
      <w:r w:rsidR="00060761">
        <w:rPr>
          <w:lang w:val="en-CA"/>
        </w:rPr>
        <w:t>because</w:t>
      </w:r>
      <w:r>
        <w:rPr>
          <w:lang w:val="en-CA"/>
        </w:rPr>
        <w:t xml:space="preserve"> the </w:t>
      </w:r>
      <w:proofErr w:type="spellStart"/>
      <w:r>
        <w:rPr>
          <w:lang w:val="en-CA"/>
        </w:rPr>
        <w:t>min_count</w:t>
      </w:r>
      <w:proofErr w:type="spellEnd"/>
      <w:r>
        <w:rPr>
          <w:lang w:val="en-CA"/>
        </w:rPr>
        <w:t xml:space="preserve"> was increase therefore reducing the words with less count in the vocabulary and increasing the embedding size which would increase how much can be encoded in the embedding therefore carrying more information compared to a smaller embedding. </w:t>
      </w:r>
    </w:p>
    <w:p w14:paraId="727B9EC5" w14:textId="54E4BD48" w:rsidR="00060761" w:rsidRDefault="00060761" w:rsidP="00E04609">
      <w:pPr>
        <w:pStyle w:val="ACLFirstLine"/>
        <w:ind w:firstLine="0"/>
        <w:rPr>
          <w:lang w:val="en-CA"/>
        </w:rPr>
      </w:pPr>
    </w:p>
    <w:p w14:paraId="663E61AC" w14:textId="0EBFECB9" w:rsidR="00C258B5" w:rsidRDefault="00C258B5" w:rsidP="00E04609">
      <w:pPr>
        <w:pStyle w:val="ACLFirstLine"/>
        <w:ind w:firstLine="0"/>
        <w:rPr>
          <w:lang w:val="en-CA"/>
        </w:rPr>
      </w:pPr>
      <w:r>
        <w:rPr>
          <w:lang w:val="en-CA"/>
        </w:rPr>
        <w:t xml:space="preserve">In order to evaluate fully the effects of each of the training parameters that can be modified using the genism library we could have played also with the </w:t>
      </w:r>
      <w:proofErr w:type="spellStart"/>
      <w:r>
        <w:rPr>
          <w:lang w:val="en-CA"/>
        </w:rPr>
        <w:t>window_size</w:t>
      </w:r>
      <w:proofErr w:type="spellEnd"/>
      <w:r>
        <w:rPr>
          <w:lang w:val="en-CA"/>
        </w:rPr>
        <w:t xml:space="preserve"> which we believe would have made an effect on how the embeddings are learned. </w:t>
      </w:r>
      <w:r w:rsidR="00B74272">
        <w:rPr>
          <w:lang w:val="en-CA"/>
        </w:rPr>
        <w:t xml:space="preserve">Also, the normalization used to train the model stayed fix it would have been interesting to test the same model on different forms of the normalized data and see how the embeddings differ from one model to the other. </w:t>
      </w:r>
    </w:p>
    <w:p w14:paraId="73E93079" w14:textId="53F585CC" w:rsidR="007E541A" w:rsidRDefault="007E541A" w:rsidP="00E04609">
      <w:pPr>
        <w:pStyle w:val="ACLFirstLine"/>
        <w:ind w:firstLine="0"/>
        <w:rPr>
          <w:lang w:val="en-CA"/>
        </w:rPr>
      </w:pPr>
    </w:p>
    <w:p w14:paraId="0D1AB60F" w14:textId="5BC08146" w:rsidR="007E541A" w:rsidRDefault="007E541A" w:rsidP="00E04609">
      <w:pPr>
        <w:pStyle w:val="ACLFirstLine"/>
        <w:ind w:firstLine="0"/>
        <w:rPr>
          <w:lang w:val="en-CA"/>
        </w:rPr>
      </w:pPr>
      <w:r>
        <w:rPr>
          <w:lang w:val="en-CA"/>
        </w:rPr>
        <w:t>As was shown</w:t>
      </w:r>
      <w:r w:rsidR="00CB4384">
        <w:rPr>
          <w:lang w:val="en-CA"/>
        </w:rPr>
        <w:t>,</w:t>
      </w:r>
      <w:r>
        <w:rPr>
          <w:lang w:val="en-CA"/>
        </w:rPr>
        <w:t xml:space="preserve"> word embeddings can be quite good at encoding important correlations between words adding much more richness compared to the bag of word vectorized form of a sentence. It encodes a lot more information in each word which can further help in training model on specific task related to language. </w:t>
      </w:r>
    </w:p>
    <w:p w14:paraId="6B15188B" w14:textId="77777777" w:rsidR="00060761" w:rsidRDefault="00060761" w:rsidP="00E04609">
      <w:pPr>
        <w:pStyle w:val="ACLFirstLine"/>
        <w:ind w:firstLine="0"/>
        <w:rPr>
          <w:lang w:val="en-CA"/>
        </w:rPr>
      </w:pPr>
    </w:p>
    <w:p w14:paraId="185D48AB" w14:textId="4DB98C61" w:rsidR="00060761" w:rsidRDefault="00060761" w:rsidP="00E04609">
      <w:pPr>
        <w:pStyle w:val="ACLFirstLine"/>
        <w:ind w:firstLine="0"/>
        <w:rPr>
          <w:lang w:val="en-CA"/>
        </w:rPr>
      </w:pPr>
      <w:bookmarkStart w:id="1" w:name="_GoBack"/>
      <w:bookmarkEnd w:id="1"/>
    </w:p>
    <w:p w14:paraId="624B5148" w14:textId="175A0406" w:rsidR="00060761" w:rsidRPr="00E04609" w:rsidRDefault="00060761" w:rsidP="00E04609">
      <w:pPr>
        <w:pStyle w:val="ACLFirstLine"/>
        <w:ind w:firstLine="0"/>
        <w:rPr>
          <w:lang w:val="en-CA"/>
        </w:rPr>
      </w:pPr>
    </w:p>
    <w:p w14:paraId="0825C841" w14:textId="2C802980" w:rsidR="00020509" w:rsidRDefault="00020509" w:rsidP="00020509">
      <w:pPr>
        <w:pStyle w:val="ACLFirstLine"/>
        <w:rPr>
          <w:lang w:val="en-CA"/>
        </w:rPr>
      </w:pPr>
    </w:p>
    <w:p w14:paraId="4BC4DCB4" w14:textId="5A53D0FD" w:rsidR="00020509" w:rsidRDefault="00020509" w:rsidP="00020509">
      <w:pPr>
        <w:pStyle w:val="ACLFirstLine"/>
        <w:rPr>
          <w:lang w:val="en-CA"/>
        </w:rPr>
      </w:pPr>
    </w:p>
    <w:p w14:paraId="5C854D74" w14:textId="00F9494A" w:rsidR="00020509" w:rsidRDefault="00020509" w:rsidP="00020509">
      <w:pPr>
        <w:pStyle w:val="ACLFirstLine"/>
        <w:rPr>
          <w:lang w:val="en-CA"/>
        </w:rPr>
      </w:pPr>
    </w:p>
    <w:p w14:paraId="767D4FCE" w14:textId="406B8D52" w:rsidR="00020509" w:rsidRPr="00DA4538" w:rsidRDefault="00020509" w:rsidP="00020509">
      <w:pPr>
        <w:pStyle w:val="ACLFirstLine"/>
        <w:rPr>
          <w:lang w:val="en-CA"/>
        </w:rPr>
      </w:pPr>
    </w:p>
    <w:p w14:paraId="79194EFD" w14:textId="5AF835B2" w:rsidR="00020509" w:rsidRDefault="00020509" w:rsidP="00020509">
      <w:pPr>
        <w:pStyle w:val="ACLFirstLine"/>
        <w:rPr>
          <w:lang w:val="en-CA"/>
        </w:rPr>
      </w:pPr>
    </w:p>
    <w:p w14:paraId="7F30DC2E" w14:textId="107BCDD8" w:rsidR="00020509" w:rsidRDefault="00020509" w:rsidP="00020509">
      <w:pPr>
        <w:pStyle w:val="ACLFirstLine"/>
        <w:rPr>
          <w:lang w:val="en-CA"/>
        </w:rPr>
      </w:pPr>
    </w:p>
    <w:p w14:paraId="78949821" w14:textId="779D20D2" w:rsidR="00020509" w:rsidRDefault="00020509" w:rsidP="00020509">
      <w:pPr>
        <w:pStyle w:val="ACLFirstLine"/>
        <w:rPr>
          <w:lang w:val="en-CA"/>
        </w:rPr>
      </w:pPr>
    </w:p>
    <w:p w14:paraId="62011BC9" w14:textId="5F93E5D4" w:rsidR="00020509" w:rsidRDefault="00020509" w:rsidP="00020509">
      <w:pPr>
        <w:pStyle w:val="ACLFirstLine"/>
        <w:rPr>
          <w:lang w:val="en-CA"/>
        </w:rPr>
      </w:pPr>
    </w:p>
    <w:p w14:paraId="47E4E0DD" w14:textId="023480E9" w:rsidR="00020509" w:rsidRDefault="00020509" w:rsidP="00020509">
      <w:pPr>
        <w:pStyle w:val="ACLFirstLine"/>
        <w:rPr>
          <w:lang w:val="en-CA"/>
        </w:rPr>
      </w:pPr>
    </w:p>
    <w:p w14:paraId="33421641" w14:textId="77777777" w:rsidR="00020509" w:rsidRDefault="00020509">
      <w:pPr>
        <w:rPr>
          <w:rFonts w:ascii="Times New Roman" w:eastAsia="Times New Roman" w:hAnsi="Times New Roman" w:cs="Times New Roman"/>
          <w:spacing w:val="-2"/>
          <w:kern w:val="16"/>
          <w:lang w:val="en-CA" w:eastAsia="de-DE"/>
        </w:rPr>
      </w:pPr>
      <w:r>
        <w:rPr>
          <w:lang w:val="en-CA"/>
        </w:rPr>
        <w:br w:type="page"/>
      </w:r>
    </w:p>
    <w:p w14:paraId="37B1468F" w14:textId="35E86686" w:rsidR="00F72156" w:rsidRDefault="00F72156" w:rsidP="00F72156">
      <w:pPr>
        <w:pStyle w:val="ACLFirstLine"/>
        <w:ind w:firstLine="0"/>
        <w:rPr>
          <w:b/>
          <w:bCs/>
          <w:lang w:val="en-CA"/>
        </w:rPr>
      </w:pPr>
      <w:r>
        <w:rPr>
          <w:b/>
          <w:bCs/>
          <w:lang w:val="en-CA"/>
        </w:rPr>
        <w:lastRenderedPageBreak/>
        <w:t xml:space="preserve">REFERENCE </w:t>
      </w:r>
    </w:p>
    <w:p w14:paraId="2FB1E24C" w14:textId="31179BE7" w:rsidR="00F72156" w:rsidRDefault="003A3244" w:rsidP="00F72156">
      <w:pPr>
        <w:pStyle w:val="ACLFirstLine"/>
        <w:ind w:firstLine="0"/>
      </w:pPr>
      <w:r>
        <w:t xml:space="preserve">[1]Hyponym definition : </w:t>
      </w:r>
      <w:hyperlink r:id="rId10" w:history="1">
        <w:r w:rsidRPr="003A3244">
          <w:t>https://www.thoughtco.com/hyponym-words-term-1690946</w:t>
        </w:r>
      </w:hyperlink>
    </w:p>
    <w:p w14:paraId="67287119" w14:textId="1587C71E" w:rsidR="00B0432E" w:rsidRDefault="00B0432E" w:rsidP="00F72156">
      <w:pPr>
        <w:pStyle w:val="ACLFirstLine"/>
        <w:ind w:firstLine="0"/>
      </w:pPr>
    </w:p>
    <w:p w14:paraId="2FB683CE" w14:textId="5F2A5158" w:rsidR="0060799B" w:rsidRDefault="001641CA" w:rsidP="00F72156">
      <w:pPr>
        <w:pStyle w:val="ACLFirstLine"/>
        <w:ind w:firstLine="0"/>
      </w:pPr>
      <w:r>
        <w:t xml:space="preserve">[2]Homonym definition: </w:t>
      </w:r>
      <w:hyperlink r:id="rId11" w:history="1">
        <w:r w:rsidR="003A3244" w:rsidRPr="003A3244">
          <w:t>https://www.merriam-webster.com/dictionary/homonym</w:t>
        </w:r>
      </w:hyperlink>
    </w:p>
    <w:p w14:paraId="757F76BB" w14:textId="35FAD500" w:rsidR="0060799B" w:rsidRDefault="0060799B" w:rsidP="00F72156">
      <w:pPr>
        <w:pStyle w:val="ACLFirstLine"/>
        <w:ind w:firstLine="0"/>
      </w:pPr>
    </w:p>
    <w:p w14:paraId="72CA3E95" w14:textId="111A3A9F" w:rsidR="0060799B" w:rsidRDefault="0060799B" w:rsidP="00F72156">
      <w:pPr>
        <w:pStyle w:val="ACLFirstLine"/>
        <w:ind w:firstLine="0"/>
      </w:pPr>
      <w:r>
        <w:t xml:space="preserve">[3] Oxford dictionary </w:t>
      </w:r>
    </w:p>
    <w:p w14:paraId="36479A36" w14:textId="73F3E926" w:rsidR="00A94295" w:rsidRDefault="00A94295" w:rsidP="00F72156">
      <w:pPr>
        <w:pStyle w:val="ACLFirstLine"/>
        <w:ind w:firstLine="0"/>
      </w:pPr>
    </w:p>
    <w:p w14:paraId="6F444758" w14:textId="14D61C93" w:rsidR="00A94295" w:rsidRDefault="00A94295" w:rsidP="00F72156">
      <w:pPr>
        <w:pStyle w:val="ACLFirstLine"/>
        <w:ind w:firstLine="0"/>
      </w:pPr>
      <w:r>
        <w:t xml:space="preserve">[4] Hypernym definition: </w:t>
      </w:r>
      <w:hyperlink r:id="rId12" w:history="1">
        <w:r w:rsidRPr="00A22782">
          <w:t>https://www.thoughtco.com/hypernym-words-term-1690943</w:t>
        </w:r>
      </w:hyperlink>
    </w:p>
    <w:p w14:paraId="291E6166" w14:textId="77777777" w:rsidR="00204425" w:rsidRPr="00F72156" w:rsidRDefault="00204425" w:rsidP="00F72156">
      <w:pPr>
        <w:pStyle w:val="ACLFirstLine"/>
        <w:ind w:firstLine="0"/>
        <w:rPr>
          <w:b/>
          <w:bCs/>
          <w:lang w:val="en-CA"/>
        </w:rPr>
      </w:pPr>
    </w:p>
    <w:p w14:paraId="59C55401" w14:textId="55E7C65A" w:rsidR="00020509" w:rsidRDefault="001879A2" w:rsidP="00F72156">
      <w:pPr>
        <w:pStyle w:val="ACLFirstLine"/>
        <w:ind w:firstLine="0"/>
        <w:rPr>
          <w:b/>
          <w:bCs/>
          <w:lang w:val="en-CA"/>
        </w:rPr>
      </w:pPr>
      <w:r w:rsidRPr="001879A2">
        <w:rPr>
          <w:b/>
          <w:bCs/>
          <w:lang w:val="en-CA"/>
        </w:rPr>
        <w:t>ANNEX</w:t>
      </w:r>
    </w:p>
    <w:p w14:paraId="11EC07BA" w14:textId="0E35487B" w:rsidR="001879A2" w:rsidRDefault="001879A2" w:rsidP="001879A2">
      <w:pPr>
        <w:pStyle w:val="ACLFirstLine"/>
        <w:ind w:firstLine="0"/>
        <w:rPr>
          <w:lang w:val="en-CA"/>
        </w:rPr>
      </w:pPr>
      <w:r w:rsidRPr="001879A2">
        <w:rPr>
          <w:lang w:val="en-CA"/>
        </w:rPr>
        <w:t xml:space="preserve">Some examples of word embeddings. </w:t>
      </w:r>
    </w:p>
    <w:p w14:paraId="2D2A4FA1" w14:textId="4B3DAF20" w:rsidR="001879A2" w:rsidRDefault="001879A2" w:rsidP="001879A2">
      <w:pPr>
        <w:pStyle w:val="ACLFirstLine"/>
        <w:ind w:firstLine="0"/>
        <w:rPr>
          <w:lang w:val="en-CA"/>
        </w:rPr>
      </w:pPr>
    </w:p>
    <w:p w14:paraId="18743E16" w14:textId="57D967AC" w:rsidR="001879A2" w:rsidRPr="001879A2" w:rsidRDefault="001879A2" w:rsidP="001879A2">
      <w:pPr>
        <w:pStyle w:val="ACLFirstLine"/>
        <w:ind w:firstLine="0"/>
        <w:rPr>
          <w:b/>
          <w:bCs/>
          <w:lang w:val="en-CA"/>
        </w:rPr>
      </w:pPr>
      <w:r w:rsidRPr="001879A2">
        <w:rPr>
          <w:b/>
          <w:bCs/>
          <w:lang w:val="en-CA"/>
        </w:rPr>
        <w:t xml:space="preserve">Model 1: </w:t>
      </w:r>
    </w:p>
    <w:p w14:paraId="1592A93A" w14:textId="4B386AB5" w:rsidR="001879A2" w:rsidRDefault="001879A2" w:rsidP="001879A2">
      <w:pPr>
        <w:pStyle w:val="ACLFirstLine"/>
        <w:ind w:firstLine="0"/>
        <w:rPr>
          <w:lang w:val="en-CA"/>
        </w:rPr>
      </w:pPr>
      <w:proofErr w:type="spellStart"/>
      <w:r w:rsidRPr="001879A2">
        <w:rPr>
          <w:b/>
          <w:bCs/>
          <w:lang w:val="en-CA"/>
        </w:rPr>
        <w:t>australia</w:t>
      </w:r>
      <w:proofErr w:type="spellEnd"/>
      <w:r w:rsidRPr="001879A2">
        <w:rPr>
          <w:b/>
          <w:bCs/>
          <w:lang w:val="en-CA"/>
        </w:rPr>
        <w:t xml:space="preserve">   176   </w:t>
      </w:r>
      <w:proofErr w:type="gramStart"/>
      <w:r w:rsidRPr="001879A2">
        <w:rPr>
          <w:lang w:val="en-CA"/>
        </w:rPr>
        <w:t>thailand,finland</w:t>
      </w:r>
      <w:proofErr w:type="gramEnd"/>
      <w:r w:rsidRPr="001879A2">
        <w:rPr>
          <w:lang w:val="en-CA"/>
        </w:rPr>
        <w:t>,japan,europe,germany,philippines,taiwan,canada,italy,ireland,norway,nz,asia,russia,china,scotland,indonesia,switzerland,spain,</w:t>
      </w:r>
      <w:r>
        <w:rPr>
          <w:lang w:val="en-CA"/>
        </w:rPr>
        <w:t>Poland</w:t>
      </w:r>
    </w:p>
    <w:p w14:paraId="2AD4E65B" w14:textId="4E629106" w:rsidR="001879A2" w:rsidRPr="00551128" w:rsidRDefault="001879A2" w:rsidP="001879A2">
      <w:pPr>
        <w:pStyle w:val="ACLFirstLine"/>
        <w:ind w:firstLine="0"/>
        <w:rPr>
          <w:lang w:val="en-CA"/>
        </w:rPr>
      </w:pPr>
    </w:p>
    <w:p w14:paraId="366262E8" w14:textId="3CE07FC8" w:rsidR="001879A2" w:rsidRDefault="001879A2" w:rsidP="001879A2">
      <w:pPr>
        <w:pStyle w:val="ACLFirstLine"/>
        <w:ind w:firstLine="0"/>
        <w:rPr>
          <w:lang w:val="en-CA"/>
        </w:rPr>
      </w:pPr>
      <w:r w:rsidRPr="001879A2">
        <w:rPr>
          <w:b/>
          <w:bCs/>
          <w:lang w:val="en-CA"/>
        </w:rPr>
        <w:t xml:space="preserve">hello   9   </w:t>
      </w:r>
      <w:proofErr w:type="spellStart"/>
      <w:proofErr w:type="gramStart"/>
      <w:r w:rsidRPr="001879A2">
        <w:rPr>
          <w:lang w:val="en-CA"/>
        </w:rPr>
        <w:t>hi,hey</w:t>
      </w:r>
      <w:proofErr w:type="gramEnd"/>
      <w:r w:rsidRPr="001879A2">
        <w:rPr>
          <w:lang w:val="en-CA"/>
        </w:rPr>
        <w:t>,greetings,hullo,howdy,goodbye,hiya,welcome,hellow</w:t>
      </w:r>
      <w:proofErr w:type="spellEnd"/>
    </w:p>
    <w:p w14:paraId="0B92F9EB" w14:textId="208A732E" w:rsidR="001879A2" w:rsidRDefault="001879A2" w:rsidP="001879A2">
      <w:pPr>
        <w:pStyle w:val="ACLFirstLine"/>
        <w:ind w:firstLine="0"/>
        <w:rPr>
          <w:lang w:val="en-CA"/>
        </w:rPr>
      </w:pPr>
    </w:p>
    <w:p w14:paraId="3FB0C486" w14:textId="16176EF1" w:rsidR="001879A2" w:rsidRDefault="001879A2" w:rsidP="001879A2">
      <w:pPr>
        <w:pStyle w:val="ACLFirstLine"/>
        <w:ind w:firstLine="0"/>
        <w:rPr>
          <w:b/>
          <w:bCs/>
          <w:lang w:val="en-CA"/>
        </w:rPr>
      </w:pPr>
      <w:r w:rsidRPr="001879A2">
        <w:rPr>
          <w:b/>
          <w:bCs/>
          <w:lang w:val="en-CA"/>
        </w:rPr>
        <w:t xml:space="preserve">craving   94   </w:t>
      </w:r>
      <w:proofErr w:type="gramStart"/>
      <w:r w:rsidRPr="001879A2">
        <w:rPr>
          <w:lang w:val="en-CA"/>
        </w:rPr>
        <w:t>cravings,appetite</w:t>
      </w:r>
      <w:proofErr w:type="gramEnd"/>
      <w:r w:rsidRPr="001879A2">
        <w:rPr>
          <w:lang w:val="en-CA"/>
        </w:rPr>
        <w:t>,eating,binge,yogurt,hankering,caffiene,caffeine,consumed,munchies,fattening,hungry,crave,snacking,caffeinated,caffine,mmmmm,tasted,mmmm,nicotine</w:t>
      </w:r>
    </w:p>
    <w:p w14:paraId="1C07D604" w14:textId="77777777" w:rsidR="001879A2" w:rsidRPr="001879A2" w:rsidRDefault="001879A2" w:rsidP="001879A2">
      <w:pPr>
        <w:pStyle w:val="ACLFirstLine"/>
        <w:ind w:firstLine="0"/>
        <w:rPr>
          <w:b/>
          <w:bCs/>
          <w:lang w:val="en-CA"/>
        </w:rPr>
      </w:pPr>
    </w:p>
    <w:p w14:paraId="6ECFD8D4" w14:textId="535D584F" w:rsidR="001879A2" w:rsidRDefault="007D6855" w:rsidP="001879A2">
      <w:pPr>
        <w:pStyle w:val="ACLFirstLine"/>
        <w:ind w:firstLine="0"/>
        <w:rPr>
          <w:lang w:val="en-CA"/>
        </w:rPr>
      </w:pPr>
      <w:r w:rsidRPr="007D6855">
        <w:rPr>
          <w:b/>
          <w:bCs/>
          <w:lang w:val="en-CA"/>
        </w:rPr>
        <w:t xml:space="preserve">clinic   155   </w:t>
      </w:r>
      <w:proofErr w:type="gramStart"/>
      <w:r w:rsidRPr="007D6855">
        <w:rPr>
          <w:lang w:val="en-CA"/>
        </w:rPr>
        <w:t>hospital,checkup</w:t>
      </w:r>
      <w:proofErr w:type="gramEnd"/>
      <w:r w:rsidRPr="007D6855">
        <w:rPr>
          <w:lang w:val="en-CA"/>
        </w:rPr>
        <w:t>,pharmacy,icu,oncologist,specialist,dermatologist,doctor,appt,checkups,pediatric,doctors,vet,outpatient,orthopedic,prenatal,gyn,surgeon,pediatrician,dental</w:t>
      </w:r>
    </w:p>
    <w:p w14:paraId="3F11BB92" w14:textId="3EF2D374" w:rsidR="007D6855" w:rsidRDefault="007D6855" w:rsidP="001879A2">
      <w:pPr>
        <w:pStyle w:val="ACLFirstLine"/>
        <w:ind w:firstLine="0"/>
        <w:rPr>
          <w:b/>
          <w:bCs/>
          <w:lang w:val="en-CA"/>
        </w:rPr>
      </w:pPr>
    </w:p>
    <w:p w14:paraId="5614C7EF" w14:textId="1353F255" w:rsidR="001879A2" w:rsidRDefault="001879A2" w:rsidP="001879A2">
      <w:pPr>
        <w:pStyle w:val="ACLFirstLine"/>
        <w:ind w:firstLine="0"/>
        <w:rPr>
          <w:b/>
          <w:bCs/>
          <w:lang w:val="en-CA"/>
        </w:rPr>
      </w:pPr>
      <w:r w:rsidRPr="001879A2">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r>
      <w:r w:rsidR="00F724E7">
        <w:rPr>
          <w:b/>
          <w:bCs/>
          <w:lang w:val="en-CA"/>
        </w:rPr>
        <w:t xml:space="preserve">        </w:t>
      </w:r>
      <w:r w:rsidRPr="001879A2">
        <w:rPr>
          <w:b/>
          <w:bCs/>
          <w:lang w:val="en-CA"/>
        </w:rPr>
        <w:t xml:space="preserve">5 </w:t>
      </w:r>
    </w:p>
    <w:p w14:paraId="5E1BB680" w14:textId="3170F410" w:rsidR="001879A2" w:rsidRDefault="001879A2" w:rsidP="001879A2">
      <w:pPr>
        <w:pStyle w:val="ACLFirstLine"/>
        <w:ind w:firstLine="0"/>
        <w:rPr>
          <w:lang w:val="en-CA"/>
        </w:rPr>
      </w:pPr>
      <w:proofErr w:type="spellStart"/>
      <w:proofErr w:type="gramStart"/>
      <w:r w:rsidRPr="001879A2">
        <w:rPr>
          <w:lang w:val="en-CA"/>
        </w:rPr>
        <w:t>crazy,insane</w:t>
      </w:r>
      <w:proofErr w:type="gramEnd"/>
      <w:r w:rsidRPr="001879A2">
        <w:rPr>
          <w:lang w:val="en-CA"/>
        </w:rPr>
        <w:t>,bonkers,mad,batshit</w:t>
      </w:r>
      <w:proofErr w:type="spellEnd"/>
    </w:p>
    <w:p w14:paraId="554FD5A4" w14:textId="72C3C785" w:rsidR="007A28C1" w:rsidRDefault="007A28C1" w:rsidP="001879A2">
      <w:pPr>
        <w:pStyle w:val="ACLFirstLine"/>
        <w:ind w:firstLine="0"/>
        <w:rPr>
          <w:lang w:val="en-CA"/>
        </w:rPr>
      </w:pPr>
    </w:p>
    <w:p w14:paraId="5BCA3C71" w14:textId="0327DB53" w:rsidR="007A28C1" w:rsidRDefault="007A28C1" w:rsidP="001879A2">
      <w:pPr>
        <w:pStyle w:val="ACLFirstLine"/>
        <w:ind w:firstLine="0"/>
        <w:rPr>
          <w:b/>
          <w:bCs/>
          <w:lang w:val="en-CA"/>
        </w:rPr>
      </w:pPr>
      <w:r>
        <w:rPr>
          <w:b/>
          <w:bCs/>
          <w:lang w:val="en-CA"/>
        </w:rPr>
        <w:t xml:space="preserve">Model 2: </w:t>
      </w:r>
    </w:p>
    <w:p w14:paraId="56C2407C" w14:textId="7023C48D" w:rsidR="00937B89" w:rsidRDefault="00C2531A" w:rsidP="001879A2">
      <w:pPr>
        <w:pStyle w:val="ACLFirstLine"/>
        <w:ind w:firstLine="0"/>
        <w:rPr>
          <w:lang w:val="en-CA"/>
        </w:rPr>
      </w:pPr>
      <w:proofErr w:type="spellStart"/>
      <w:r w:rsidRPr="00C2531A">
        <w:rPr>
          <w:b/>
          <w:bCs/>
          <w:lang w:val="en-CA"/>
        </w:rPr>
        <w:t>australia</w:t>
      </w:r>
      <w:proofErr w:type="spellEnd"/>
      <w:r w:rsidRPr="00C2531A">
        <w:rPr>
          <w:b/>
          <w:bCs/>
          <w:lang w:val="en-CA"/>
        </w:rPr>
        <w:t xml:space="preserve">   183   </w:t>
      </w:r>
      <w:proofErr w:type="gramStart"/>
      <w:r w:rsidRPr="00C2531A">
        <w:rPr>
          <w:lang w:val="en-CA"/>
        </w:rPr>
        <w:t>thailand,philippines</w:t>
      </w:r>
      <w:proofErr w:type="gramEnd"/>
      <w:r w:rsidRPr="00C2531A">
        <w:rPr>
          <w:lang w:val="en-CA"/>
        </w:rPr>
        <w:t>,finland,canada,taiwan,japan,norway,germany,europe,spain,asia,sweden,indonesia,china,malaysia,ireland,scotland,mainland,italy,brazil</w:t>
      </w:r>
    </w:p>
    <w:p w14:paraId="2738362F" w14:textId="77777777" w:rsidR="00C2531A" w:rsidRDefault="00C2531A" w:rsidP="001879A2">
      <w:pPr>
        <w:pStyle w:val="ACLFirstLine"/>
        <w:ind w:firstLine="0"/>
        <w:rPr>
          <w:lang w:val="en-CA"/>
        </w:rPr>
      </w:pPr>
    </w:p>
    <w:p w14:paraId="1E299906" w14:textId="5E7E42ED" w:rsidR="00937B89" w:rsidRDefault="00937B89" w:rsidP="001879A2">
      <w:pPr>
        <w:pStyle w:val="ACLFirstLine"/>
        <w:ind w:firstLine="0"/>
        <w:rPr>
          <w:lang w:val="en-CA"/>
        </w:rPr>
      </w:pPr>
      <w:r w:rsidRPr="00937B89">
        <w:rPr>
          <w:b/>
          <w:bCs/>
          <w:lang w:val="en-CA"/>
        </w:rPr>
        <w:t xml:space="preserve">hello   9   </w:t>
      </w:r>
      <w:proofErr w:type="spellStart"/>
      <w:proofErr w:type="gramStart"/>
      <w:r w:rsidRPr="00937B89">
        <w:rPr>
          <w:lang w:val="en-CA"/>
        </w:rPr>
        <w:t>hi,hey</w:t>
      </w:r>
      <w:proofErr w:type="gramEnd"/>
      <w:r w:rsidRPr="00937B89">
        <w:rPr>
          <w:lang w:val="en-CA"/>
        </w:rPr>
        <w:t>,greetings,hullo,howdy,goodbye,hiya,welcome,hellow</w:t>
      </w:r>
      <w:proofErr w:type="spellEnd"/>
    </w:p>
    <w:p w14:paraId="2CDA741C" w14:textId="53A5333B" w:rsidR="00937B89" w:rsidRDefault="00937B89" w:rsidP="001879A2">
      <w:pPr>
        <w:pStyle w:val="ACLFirstLine"/>
        <w:ind w:firstLine="0"/>
        <w:rPr>
          <w:lang w:val="en-CA"/>
        </w:rPr>
      </w:pPr>
    </w:p>
    <w:p w14:paraId="10026F2F" w14:textId="6880E664" w:rsidR="00937B89" w:rsidRDefault="00D61405" w:rsidP="001879A2">
      <w:pPr>
        <w:pStyle w:val="ACLFirstLine"/>
        <w:ind w:firstLine="0"/>
        <w:rPr>
          <w:lang w:val="en-CA"/>
        </w:rPr>
      </w:pPr>
      <w:r w:rsidRPr="00D61405">
        <w:rPr>
          <w:b/>
          <w:bCs/>
          <w:lang w:val="en-CA"/>
        </w:rPr>
        <w:t xml:space="preserve">craving   84   </w:t>
      </w:r>
      <w:proofErr w:type="gramStart"/>
      <w:r w:rsidRPr="00D61405">
        <w:rPr>
          <w:lang w:val="en-CA"/>
        </w:rPr>
        <w:t>cravings,appetite</w:t>
      </w:r>
      <w:proofErr w:type="gramEnd"/>
      <w:r w:rsidRPr="00D61405">
        <w:rPr>
          <w:lang w:val="en-CA"/>
        </w:rPr>
        <w:t>,hankering,eating,snacking,fattening,yogurt,caffiene,consumed,crave,hungry,caffeine,indulged,mmmmm,munchies,carbs,binge,mmmm,caffine,digesting</w:t>
      </w:r>
    </w:p>
    <w:p w14:paraId="3413873C" w14:textId="77777777" w:rsidR="00D61405" w:rsidRDefault="00D61405" w:rsidP="001879A2">
      <w:pPr>
        <w:pStyle w:val="ACLFirstLine"/>
        <w:ind w:firstLine="0"/>
        <w:rPr>
          <w:lang w:val="en-CA"/>
        </w:rPr>
      </w:pPr>
    </w:p>
    <w:p w14:paraId="2865C4EE" w14:textId="3F210548" w:rsidR="00D61405" w:rsidRDefault="003D2B05" w:rsidP="001879A2">
      <w:pPr>
        <w:pStyle w:val="ACLFirstLine"/>
        <w:ind w:firstLine="0"/>
        <w:rPr>
          <w:lang w:val="en-CA"/>
        </w:rPr>
      </w:pPr>
      <w:r w:rsidRPr="003D2B05">
        <w:rPr>
          <w:b/>
          <w:bCs/>
          <w:lang w:val="en-CA"/>
        </w:rPr>
        <w:t>clinic   152</w:t>
      </w:r>
      <w:r w:rsidRPr="003D2B05">
        <w:rPr>
          <w:lang w:val="en-CA"/>
        </w:rPr>
        <w:t xml:space="preserve">   </w:t>
      </w:r>
      <w:proofErr w:type="gramStart"/>
      <w:r w:rsidRPr="003D2B05">
        <w:rPr>
          <w:lang w:val="en-CA"/>
        </w:rPr>
        <w:t>hospital,pediatric</w:t>
      </w:r>
      <w:proofErr w:type="gramEnd"/>
      <w:r w:rsidRPr="003D2B05">
        <w:rPr>
          <w:lang w:val="en-CA"/>
        </w:rPr>
        <w:t>,oncologist,checkup,pharmacy,rehab,nurses,specialist,icu,outpatient,appt,dermatologist,psychiatric,orthopedic,hospice,chiropractor,nurse,doctors,veterinary,vet</w:t>
      </w:r>
    </w:p>
    <w:p w14:paraId="70D46BF7" w14:textId="77777777" w:rsidR="003D2B05" w:rsidRDefault="003D2B05" w:rsidP="001879A2">
      <w:pPr>
        <w:pStyle w:val="ACLFirstLine"/>
        <w:ind w:firstLine="0"/>
        <w:rPr>
          <w:lang w:val="en-CA"/>
        </w:rPr>
      </w:pPr>
    </w:p>
    <w:p w14:paraId="4F933929" w14:textId="6A11E7F6" w:rsidR="00937B89" w:rsidRPr="003C4163" w:rsidRDefault="003C4163" w:rsidP="001879A2">
      <w:pPr>
        <w:pStyle w:val="ACLFirstLine"/>
        <w:ind w:firstLine="0"/>
        <w:rPr>
          <w:lang w:val="en-CA"/>
        </w:rPr>
      </w:pPr>
      <w:r w:rsidRPr="003C4163">
        <w:rPr>
          <w:b/>
          <w:bCs/>
          <w:lang w:val="en-CA"/>
        </w:rPr>
        <w:t xml:space="preserve">nuts   4   </w:t>
      </w:r>
      <w:proofErr w:type="spellStart"/>
      <w:proofErr w:type="gramStart"/>
      <w:r w:rsidRPr="003C4163">
        <w:rPr>
          <w:lang w:val="en-CA"/>
        </w:rPr>
        <w:t>insane,crazy</w:t>
      </w:r>
      <w:proofErr w:type="gramEnd"/>
      <w:r w:rsidRPr="003C4163">
        <w:rPr>
          <w:lang w:val="en-CA"/>
        </w:rPr>
        <w:t>,bonkers,batshit</w:t>
      </w:r>
      <w:proofErr w:type="spellEnd"/>
    </w:p>
    <w:p w14:paraId="705A6F57" w14:textId="256E3453" w:rsidR="00D61405" w:rsidRDefault="00D61405" w:rsidP="001879A2">
      <w:pPr>
        <w:pStyle w:val="ACLFirstLine"/>
        <w:ind w:firstLine="0"/>
        <w:rPr>
          <w:b/>
          <w:bCs/>
          <w:lang w:val="en-CA"/>
        </w:rPr>
      </w:pPr>
      <w:r>
        <w:rPr>
          <w:b/>
          <w:bCs/>
          <w:lang w:val="en-CA"/>
        </w:rPr>
        <w:t xml:space="preserve">Model 3: </w:t>
      </w:r>
    </w:p>
    <w:p w14:paraId="0FDA0E4D" w14:textId="74F1300D" w:rsidR="007313D2" w:rsidRDefault="007313D2" w:rsidP="001879A2">
      <w:pPr>
        <w:pStyle w:val="ACLFirstLine"/>
        <w:ind w:firstLine="0"/>
        <w:rPr>
          <w:lang w:val="en-CA"/>
        </w:rPr>
      </w:pPr>
      <w:proofErr w:type="spellStart"/>
      <w:r w:rsidRPr="007313D2">
        <w:rPr>
          <w:b/>
          <w:bCs/>
          <w:lang w:val="en-CA"/>
        </w:rPr>
        <w:t>australia</w:t>
      </w:r>
      <w:proofErr w:type="spellEnd"/>
      <w:r w:rsidRPr="007313D2">
        <w:rPr>
          <w:b/>
          <w:bCs/>
          <w:lang w:val="en-CA"/>
        </w:rPr>
        <w:t xml:space="preserve">   90   </w:t>
      </w:r>
      <w:proofErr w:type="gramStart"/>
      <w:r w:rsidRPr="007313D2">
        <w:rPr>
          <w:lang w:val="en-CA"/>
        </w:rPr>
        <w:t>japan,thailand</w:t>
      </w:r>
      <w:proofErr w:type="gramEnd"/>
      <w:r w:rsidRPr="007313D2">
        <w:rPr>
          <w:lang w:val="en-CA"/>
        </w:rPr>
        <w:t>,canada,europe,germany,finland,asia,ireland,sweden,taiwan,nz,switzerland,france,spain,norway,indonesia,philippines,iceland,poland,bangladesh</w:t>
      </w:r>
    </w:p>
    <w:p w14:paraId="63CD63AC" w14:textId="422FA5E9" w:rsidR="007313D2" w:rsidRDefault="007313D2" w:rsidP="001879A2">
      <w:pPr>
        <w:pStyle w:val="ACLFirstLine"/>
        <w:ind w:firstLine="0"/>
        <w:rPr>
          <w:b/>
          <w:bCs/>
          <w:lang w:val="en-CA"/>
        </w:rPr>
      </w:pPr>
    </w:p>
    <w:p w14:paraId="38FCBDCD" w14:textId="40E6BEE4" w:rsidR="007D6855" w:rsidRDefault="007D6855" w:rsidP="001879A2">
      <w:pPr>
        <w:pStyle w:val="ACLFirstLine"/>
        <w:ind w:firstLine="0"/>
        <w:rPr>
          <w:b/>
          <w:bCs/>
          <w:lang w:val="en-CA"/>
        </w:rPr>
      </w:pPr>
      <w:r w:rsidRPr="007D6855">
        <w:rPr>
          <w:b/>
          <w:bCs/>
          <w:lang w:val="en-CA"/>
        </w:rPr>
        <w:t xml:space="preserve">craving   22   </w:t>
      </w:r>
      <w:proofErr w:type="gramStart"/>
      <w:r w:rsidRPr="007D6855">
        <w:rPr>
          <w:lang w:val="en-CA"/>
        </w:rPr>
        <w:t>cravings,hankering</w:t>
      </w:r>
      <w:proofErr w:type="gramEnd"/>
      <w:r w:rsidRPr="007D6855">
        <w:rPr>
          <w:lang w:val="en-CA"/>
        </w:rPr>
        <w:t>,crave,appetite,eating,munchies,caffeine,indulged,snacking,binge,yogurt,mmmmm,consumed,caffiene,mmmm,munching,fattening,carbs,caffine,eaten</w:t>
      </w:r>
    </w:p>
    <w:p w14:paraId="6F360B6A" w14:textId="77777777" w:rsidR="007D6855" w:rsidRDefault="007D6855" w:rsidP="001879A2">
      <w:pPr>
        <w:pStyle w:val="ACLFirstLine"/>
        <w:ind w:firstLine="0"/>
        <w:rPr>
          <w:b/>
          <w:bCs/>
          <w:lang w:val="en-CA"/>
        </w:rPr>
      </w:pPr>
    </w:p>
    <w:p w14:paraId="1F47EBB1" w14:textId="77777777" w:rsidR="007313D2" w:rsidRDefault="007313D2" w:rsidP="001879A2">
      <w:pPr>
        <w:pStyle w:val="ACLFirstLine"/>
        <w:ind w:firstLine="0"/>
        <w:rPr>
          <w:b/>
          <w:bCs/>
          <w:lang w:val="en-CA"/>
        </w:rPr>
      </w:pPr>
      <w:r w:rsidRPr="007313D2">
        <w:rPr>
          <w:b/>
          <w:bCs/>
          <w:lang w:val="en-CA"/>
        </w:rPr>
        <w:t xml:space="preserve">hello   3  </w:t>
      </w:r>
    </w:p>
    <w:p w14:paraId="12B634BC" w14:textId="0760D281" w:rsidR="007313D2" w:rsidRDefault="007313D2" w:rsidP="001879A2">
      <w:pPr>
        <w:pStyle w:val="ACLFirstLine"/>
        <w:ind w:firstLine="0"/>
        <w:rPr>
          <w:lang w:val="en-CA"/>
        </w:rPr>
      </w:pPr>
      <w:proofErr w:type="spellStart"/>
      <w:proofErr w:type="gramStart"/>
      <w:r w:rsidRPr="007313D2">
        <w:rPr>
          <w:lang w:val="en-CA"/>
        </w:rPr>
        <w:t>hi,hey</w:t>
      </w:r>
      <w:proofErr w:type="gramEnd"/>
      <w:r w:rsidRPr="007313D2">
        <w:rPr>
          <w:lang w:val="en-CA"/>
        </w:rPr>
        <w:t>,greetings</w:t>
      </w:r>
      <w:proofErr w:type="spellEnd"/>
    </w:p>
    <w:p w14:paraId="28784F0B" w14:textId="2A7D2AF8" w:rsidR="007D6855" w:rsidRDefault="007D6855" w:rsidP="001879A2">
      <w:pPr>
        <w:pStyle w:val="ACLFirstLine"/>
        <w:ind w:firstLine="0"/>
        <w:rPr>
          <w:lang w:val="en-CA"/>
        </w:rPr>
      </w:pPr>
    </w:p>
    <w:p w14:paraId="1EE63AFF" w14:textId="4DC693AA" w:rsidR="007D6855" w:rsidRPr="007313D2" w:rsidRDefault="007D6855" w:rsidP="001879A2">
      <w:pPr>
        <w:pStyle w:val="ACLFirstLine"/>
        <w:ind w:firstLine="0"/>
        <w:rPr>
          <w:lang w:val="en-CA"/>
        </w:rPr>
      </w:pPr>
      <w:r w:rsidRPr="007D6855">
        <w:rPr>
          <w:b/>
          <w:bCs/>
          <w:lang w:val="en-CA"/>
        </w:rPr>
        <w:t>clinic   90</w:t>
      </w:r>
      <w:r w:rsidRPr="007D6855">
        <w:rPr>
          <w:lang w:val="en-CA"/>
        </w:rPr>
        <w:t xml:space="preserve">   </w:t>
      </w:r>
      <w:proofErr w:type="gramStart"/>
      <w:r w:rsidRPr="007D6855">
        <w:rPr>
          <w:lang w:val="en-CA"/>
        </w:rPr>
        <w:t>hospital,pediatric</w:t>
      </w:r>
      <w:proofErr w:type="gramEnd"/>
      <w:r w:rsidRPr="007D6855">
        <w:rPr>
          <w:lang w:val="en-CA"/>
        </w:rPr>
        <w:t>,checkup,icu,outpatient,specialist,pharmacy,gyn,orthopedic,oncologist,psychiatric,surgeon,doctor,chiropractor,nurses,nurse,appt,dermatologist,psychiatrist,rehab</w:t>
      </w:r>
    </w:p>
    <w:p w14:paraId="1D0EC304" w14:textId="77777777" w:rsidR="007313D2" w:rsidRDefault="007313D2" w:rsidP="001879A2">
      <w:pPr>
        <w:pStyle w:val="ACLFirstLine"/>
        <w:ind w:firstLine="0"/>
        <w:rPr>
          <w:b/>
          <w:bCs/>
          <w:lang w:val="en-CA"/>
        </w:rPr>
      </w:pPr>
    </w:p>
    <w:p w14:paraId="22DB9E31" w14:textId="6F5FE93F" w:rsidR="00AC68F8" w:rsidRDefault="003C4163" w:rsidP="001879A2">
      <w:pPr>
        <w:pStyle w:val="ACLFirstLine"/>
        <w:ind w:firstLine="0"/>
        <w:rPr>
          <w:b/>
          <w:bCs/>
          <w:lang w:val="en-CA"/>
        </w:rPr>
      </w:pPr>
      <w:r w:rsidRPr="003C4163">
        <w:rPr>
          <w:b/>
          <w:bCs/>
          <w:lang w:val="en-CA"/>
        </w:rPr>
        <w:t xml:space="preserve">nuts   </w:t>
      </w:r>
      <w:r w:rsidR="00AC68F8">
        <w:rPr>
          <w:b/>
          <w:bCs/>
          <w:lang w:val="en-CA"/>
        </w:rPr>
        <w:tab/>
      </w:r>
      <w:r w:rsidR="00AC68F8">
        <w:rPr>
          <w:b/>
          <w:bCs/>
          <w:lang w:val="en-CA"/>
        </w:rPr>
        <w:tab/>
      </w:r>
      <w:r w:rsidR="00AC68F8">
        <w:rPr>
          <w:b/>
          <w:bCs/>
          <w:lang w:val="en-CA"/>
        </w:rPr>
        <w:tab/>
      </w:r>
      <w:r w:rsidR="00AC68F8">
        <w:rPr>
          <w:b/>
          <w:bCs/>
          <w:lang w:val="en-CA"/>
        </w:rPr>
        <w:tab/>
      </w:r>
      <w:r w:rsidR="00AC68F8">
        <w:rPr>
          <w:b/>
          <w:bCs/>
          <w:lang w:val="en-CA"/>
        </w:rPr>
        <w:tab/>
        <w:t xml:space="preserve">        </w:t>
      </w:r>
      <w:r w:rsidRPr="003C4163">
        <w:rPr>
          <w:b/>
          <w:bCs/>
          <w:lang w:val="en-CA"/>
        </w:rPr>
        <w:t xml:space="preserve">3   </w:t>
      </w:r>
    </w:p>
    <w:p w14:paraId="3A17CCB0" w14:textId="46255FDE" w:rsidR="003C4163" w:rsidRDefault="003C4163" w:rsidP="001879A2">
      <w:pPr>
        <w:pStyle w:val="ACLFirstLine"/>
        <w:ind w:firstLine="0"/>
        <w:rPr>
          <w:lang w:val="en-CA"/>
        </w:rPr>
      </w:pPr>
      <w:proofErr w:type="spellStart"/>
      <w:proofErr w:type="gramStart"/>
      <w:r w:rsidRPr="003C4163">
        <w:rPr>
          <w:lang w:val="en-CA"/>
        </w:rPr>
        <w:t>crazy,insane</w:t>
      </w:r>
      <w:proofErr w:type="gramEnd"/>
      <w:r w:rsidRPr="003C4163">
        <w:rPr>
          <w:lang w:val="en-CA"/>
        </w:rPr>
        <w:t>,bonkers</w:t>
      </w:r>
      <w:proofErr w:type="spellEnd"/>
    </w:p>
    <w:p w14:paraId="359B409C" w14:textId="200A67DB" w:rsidR="00B36325" w:rsidRDefault="00B36325" w:rsidP="001879A2">
      <w:pPr>
        <w:pStyle w:val="ACLFirstLine"/>
        <w:ind w:firstLine="0"/>
        <w:rPr>
          <w:lang w:val="en-CA"/>
        </w:rPr>
      </w:pPr>
    </w:p>
    <w:p w14:paraId="4A3F0577" w14:textId="0A2A41D3" w:rsidR="00B36325" w:rsidRDefault="00B36325" w:rsidP="001879A2">
      <w:pPr>
        <w:pStyle w:val="ACLFirstLine"/>
        <w:ind w:firstLine="0"/>
        <w:rPr>
          <w:b/>
          <w:bCs/>
          <w:lang w:val="en-CA"/>
        </w:rPr>
      </w:pPr>
      <w:r>
        <w:rPr>
          <w:b/>
          <w:bCs/>
          <w:lang w:val="en-CA"/>
        </w:rPr>
        <w:t xml:space="preserve">Model 4: </w:t>
      </w:r>
    </w:p>
    <w:p w14:paraId="122BFEA4" w14:textId="0C16F506" w:rsidR="00B36325" w:rsidRDefault="00B36325" w:rsidP="001879A2">
      <w:pPr>
        <w:pStyle w:val="ACLFirstLine"/>
        <w:ind w:firstLine="0"/>
        <w:rPr>
          <w:lang w:val="en-CA"/>
        </w:rPr>
      </w:pPr>
      <w:proofErr w:type="spellStart"/>
      <w:r w:rsidRPr="00B36325">
        <w:rPr>
          <w:b/>
          <w:bCs/>
          <w:lang w:val="en-CA"/>
        </w:rPr>
        <w:t>australia</w:t>
      </w:r>
      <w:proofErr w:type="spellEnd"/>
      <w:r w:rsidRPr="00B36325">
        <w:rPr>
          <w:b/>
          <w:bCs/>
          <w:lang w:val="en-CA"/>
        </w:rPr>
        <w:t xml:space="preserve">   167   </w:t>
      </w:r>
      <w:proofErr w:type="gramStart"/>
      <w:r w:rsidRPr="00B36325">
        <w:rPr>
          <w:lang w:val="en-CA"/>
        </w:rPr>
        <w:t>japan,europe</w:t>
      </w:r>
      <w:proofErr w:type="gramEnd"/>
      <w:r w:rsidRPr="00B36325">
        <w:rPr>
          <w:lang w:val="en-CA"/>
        </w:rPr>
        <w:t>,philippines,thailand,germany,canada,france,spain,finland,ireland,hawaii,taiwan,melbourne,italy,montreal,china,norway,sweden,russia,asia</w:t>
      </w:r>
    </w:p>
    <w:p w14:paraId="67C2AC30" w14:textId="32549271" w:rsidR="00B36325" w:rsidRDefault="00B36325" w:rsidP="001879A2">
      <w:pPr>
        <w:pStyle w:val="ACLFirstLine"/>
        <w:ind w:firstLine="0"/>
        <w:rPr>
          <w:lang w:val="en-CA"/>
        </w:rPr>
      </w:pPr>
    </w:p>
    <w:p w14:paraId="7182CD31" w14:textId="49C76A62" w:rsidR="00B36325" w:rsidRPr="00B36325" w:rsidRDefault="00B36325" w:rsidP="001879A2">
      <w:pPr>
        <w:pStyle w:val="ACLFirstLine"/>
        <w:ind w:firstLine="0"/>
        <w:rPr>
          <w:b/>
          <w:bCs/>
          <w:lang w:val="en-CA"/>
        </w:rPr>
      </w:pPr>
      <w:r w:rsidRPr="00B36325">
        <w:rPr>
          <w:b/>
          <w:bCs/>
          <w:lang w:val="en-CA"/>
        </w:rPr>
        <w:t xml:space="preserve">hello   9   </w:t>
      </w:r>
      <w:proofErr w:type="spellStart"/>
      <w:proofErr w:type="gramStart"/>
      <w:r w:rsidRPr="00B36325">
        <w:rPr>
          <w:lang w:val="en-CA"/>
        </w:rPr>
        <w:t>hi,hey</w:t>
      </w:r>
      <w:proofErr w:type="gramEnd"/>
      <w:r w:rsidRPr="00B36325">
        <w:rPr>
          <w:lang w:val="en-CA"/>
        </w:rPr>
        <w:t>,goodbye,howdy,goodnight,greetings,hiya,heya,welcome</w:t>
      </w:r>
      <w:proofErr w:type="spellEnd"/>
    </w:p>
    <w:p w14:paraId="067D9AEE" w14:textId="76525026" w:rsidR="00D61405" w:rsidRDefault="00D61405" w:rsidP="001879A2">
      <w:pPr>
        <w:pStyle w:val="ACLFirstLine"/>
        <w:ind w:firstLine="0"/>
        <w:rPr>
          <w:b/>
          <w:bCs/>
          <w:lang w:val="en-CA"/>
        </w:rPr>
      </w:pPr>
    </w:p>
    <w:p w14:paraId="4ED9C3BB" w14:textId="2D767A39" w:rsidR="00B36325" w:rsidRDefault="00B36325" w:rsidP="001879A2">
      <w:pPr>
        <w:pStyle w:val="ACLFirstLine"/>
        <w:ind w:firstLine="0"/>
        <w:rPr>
          <w:b/>
          <w:bCs/>
          <w:lang w:val="en-CA"/>
        </w:rPr>
      </w:pPr>
      <w:r w:rsidRPr="00B36325">
        <w:rPr>
          <w:b/>
          <w:bCs/>
          <w:lang w:val="en-CA"/>
        </w:rPr>
        <w:t xml:space="preserve">craving   29   </w:t>
      </w:r>
      <w:proofErr w:type="gramStart"/>
      <w:r w:rsidRPr="00B36325">
        <w:rPr>
          <w:lang w:val="en-CA"/>
        </w:rPr>
        <w:t>cravings,hankering</w:t>
      </w:r>
      <w:proofErr w:type="gramEnd"/>
      <w:r w:rsidRPr="00B36325">
        <w:rPr>
          <w:lang w:val="en-CA"/>
        </w:rPr>
        <w:t>,munchies,crave,appetite,consu</w:t>
      </w:r>
      <w:r w:rsidRPr="00B36325">
        <w:rPr>
          <w:lang w:val="en-CA"/>
        </w:rPr>
        <w:lastRenderedPageBreak/>
        <w:t>med,snacking,craved,indulged,eating,binge,addiction,caffiene,caffeinated,yogurt,caffeine,delicious,hungry,nicotine,fattening</w:t>
      </w:r>
    </w:p>
    <w:p w14:paraId="353BBA71" w14:textId="77777777" w:rsidR="00B36325" w:rsidRDefault="00B36325" w:rsidP="001879A2">
      <w:pPr>
        <w:pStyle w:val="ACLFirstLine"/>
        <w:ind w:firstLine="0"/>
        <w:rPr>
          <w:b/>
          <w:bCs/>
          <w:lang w:val="en-CA"/>
        </w:rPr>
      </w:pPr>
    </w:p>
    <w:p w14:paraId="498D6599" w14:textId="262F96FE" w:rsidR="00B36325" w:rsidRDefault="00B36325" w:rsidP="001879A2">
      <w:pPr>
        <w:pStyle w:val="ACLFirstLine"/>
        <w:ind w:firstLine="0"/>
        <w:rPr>
          <w:lang w:val="en-CA"/>
        </w:rPr>
      </w:pPr>
      <w:r w:rsidRPr="00B36325">
        <w:rPr>
          <w:b/>
          <w:bCs/>
          <w:lang w:val="en-CA"/>
        </w:rPr>
        <w:t xml:space="preserve">clinic   85   </w:t>
      </w:r>
      <w:proofErr w:type="gramStart"/>
      <w:r w:rsidRPr="00B36325">
        <w:rPr>
          <w:lang w:val="en-CA"/>
        </w:rPr>
        <w:t>hospital,specialist</w:t>
      </w:r>
      <w:proofErr w:type="gramEnd"/>
      <w:r w:rsidRPr="00B36325">
        <w:rPr>
          <w:lang w:val="en-CA"/>
        </w:rPr>
        <w:t>,pediatric,checkup,dermatologist,pharmacy,rehab,spca,triage,orthopedic,outpatient,icu,hospice,checkups,vet,veterinary,appt,doctor,psychiatric,nurses</w:t>
      </w:r>
    </w:p>
    <w:p w14:paraId="0AC060B3" w14:textId="114A5F03" w:rsidR="002E6973" w:rsidRDefault="002E6973" w:rsidP="001879A2">
      <w:pPr>
        <w:pStyle w:val="ACLFirstLine"/>
        <w:ind w:firstLine="0"/>
        <w:rPr>
          <w:lang w:val="en-CA"/>
        </w:rPr>
      </w:pPr>
    </w:p>
    <w:p w14:paraId="4B961B9A" w14:textId="69F3EFDF" w:rsidR="002E6973" w:rsidRDefault="002E6973" w:rsidP="001879A2">
      <w:pPr>
        <w:pStyle w:val="ACLFirstLine"/>
        <w:ind w:firstLine="0"/>
        <w:rPr>
          <w:b/>
          <w:bCs/>
          <w:lang w:val="en-CA"/>
        </w:rPr>
      </w:pPr>
      <w:r w:rsidRPr="002E6973">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t xml:space="preserve">         </w:t>
      </w:r>
      <w:r w:rsidRPr="002E6973">
        <w:rPr>
          <w:b/>
          <w:bCs/>
          <w:lang w:val="en-CA"/>
        </w:rPr>
        <w:t xml:space="preserve">5   </w:t>
      </w:r>
    </w:p>
    <w:p w14:paraId="6D2BC177" w14:textId="7836A906" w:rsidR="002E6973" w:rsidRDefault="002E6973" w:rsidP="001879A2">
      <w:pPr>
        <w:pStyle w:val="ACLFirstLine"/>
        <w:ind w:firstLine="0"/>
        <w:rPr>
          <w:lang w:val="en-CA"/>
        </w:rPr>
      </w:pPr>
      <w:proofErr w:type="spellStart"/>
      <w:proofErr w:type="gramStart"/>
      <w:r w:rsidRPr="002E6973">
        <w:rPr>
          <w:lang w:val="en-CA"/>
        </w:rPr>
        <w:t>insane,crazy</w:t>
      </w:r>
      <w:proofErr w:type="gramEnd"/>
      <w:r w:rsidRPr="002E6973">
        <w:rPr>
          <w:lang w:val="en-CA"/>
        </w:rPr>
        <w:t>,overboard,bonkers,batshit</w:t>
      </w:r>
      <w:proofErr w:type="spellEnd"/>
    </w:p>
    <w:p w14:paraId="63FF3BA5" w14:textId="51A01B82" w:rsidR="00E50A83" w:rsidRDefault="00E50A83" w:rsidP="001879A2">
      <w:pPr>
        <w:pStyle w:val="ACLFirstLine"/>
        <w:ind w:firstLine="0"/>
        <w:rPr>
          <w:lang w:val="en-CA"/>
        </w:rPr>
      </w:pPr>
    </w:p>
    <w:p w14:paraId="064C19A8" w14:textId="41B86AEB" w:rsidR="00E50A83" w:rsidRDefault="00E50A83" w:rsidP="001879A2">
      <w:pPr>
        <w:pStyle w:val="ACLFirstLine"/>
        <w:ind w:firstLine="0"/>
        <w:rPr>
          <w:lang w:val="en-CA"/>
        </w:rPr>
      </w:pPr>
      <w:r>
        <w:rPr>
          <w:lang w:val="en-CA"/>
        </w:rPr>
        <w:t>Examples of word annotations</w:t>
      </w:r>
    </w:p>
    <w:p w14:paraId="2DF108D7" w14:textId="03310C0A" w:rsidR="00E50A83" w:rsidRDefault="00E50A83" w:rsidP="00E50A83">
      <w:pPr>
        <w:pStyle w:val="ACLFirstLine"/>
        <w:ind w:firstLine="0"/>
        <w:rPr>
          <w:lang w:val="en-CA"/>
        </w:rPr>
      </w:pPr>
      <w:proofErr w:type="spellStart"/>
      <w:r w:rsidRPr="00E50A83">
        <w:rPr>
          <w:b/>
          <w:bCs/>
          <w:lang w:val="en-CA"/>
        </w:rPr>
        <w:t>boolean</w:t>
      </w:r>
      <w:proofErr w:type="spellEnd"/>
      <w:r w:rsidRPr="00E50A83">
        <w:rPr>
          <w:lang w:val="en-CA"/>
        </w:rPr>
        <w:t xml:space="preserve">   740   parameter[COHYPO],numeric[RELATED],tcp[RELATED],specification[RELATED],runtime[RELATED],interfaces[COHYPO],constructor[RELATED],identifier[RELATED],filename[RELATED],binaries[COHYPO],namespace[COHYPO],ejb[?],ioexception[COHYPO],versioning[COHYPO],variable[COHYPO],protocol[RELATED],dataset[COHYPO],metadata[COHYPO],clr[?],subset[RELATED]</w:t>
      </w:r>
    </w:p>
    <w:p w14:paraId="0BA79E06" w14:textId="77777777" w:rsidR="00E50A83" w:rsidRPr="00E50A83" w:rsidRDefault="00E50A83" w:rsidP="00E50A83">
      <w:pPr>
        <w:pStyle w:val="ACLFirstLine"/>
        <w:ind w:firstLine="0"/>
        <w:rPr>
          <w:lang w:val="en-CA"/>
        </w:rPr>
      </w:pPr>
    </w:p>
    <w:p w14:paraId="12ECF05B" w14:textId="77777777" w:rsidR="00E50A83" w:rsidRPr="00E50A83" w:rsidRDefault="00E50A83" w:rsidP="00E50A83">
      <w:pPr>
        <w:pStyle w:val="ACLFirstLine"/>
        <w:ind w:firstLine="0"/>
        <w:rPr>
          <w:lang w:val="en-CA"/>
        </w:rPr>
      </w:pPr>
      <w:r w:rsidRPr="00E50A83">
        <w:rPr>
          <w:b/>
          <w:bCs/>
          <w:lang w:val="en-CA"/>
        </w:rPr>
        <w:t>perpetuates</w:t>
      </w:r>
      <w:r w:rsidRPr="00E50A83">
        <w:rPr>
          <w:lang w:val="en-CA"/>
        </w:rPr>
        <w:t xml:space="preserve">   782   perpetuating[CONG],patriarchal[NOT_RELATED],propagated[SYNO],pervading[SYNO],perpetuation[CONG],reinforces[SYNO],undermines[NOT_RELATED],reinforcing[SYNO],obscures[NOT_RELATED],fallacious[NOT_RELATED],exposes[NOT_RELATED],perpetuate[CONG],antithetical[NOT_RELATED],characterised[NOT_RELATED],inescapable[RELATED],idolatry[NOT_RELATED],predominant[NOT_RELATED],affirms[RELATED],espouses[NOT_RELATED],eugenics[ASSO]</w:t>
      </w:r>
    </w:p>
    <w:p w14:paraId="3BABFD18" w14:textId="77777777" w:rsidR="00E50A83" w:rsidRDefault="00E50A83" w:rsidP="00E50A83">
      <w:pPr>
        <w:pStyle w:val="ACLFirstLine"/>
        <w:rPr>
          <w:lang w:val="en-CA"/>
        </w:rPr>
      </w:pPr>
    </w:p>
    <w:p w14:paraId="26CD9B24" w14:textId="3865FD1C" w:rsidR="00E50A83" w:rsidRPr="00E50A83" w:rsidRDefault="00E50A83" w:rsidP="00E50A83">
      <w:pPr>
        <w:pStyle w:val="ACLFirstLine"/>
        <w:ind w:firstLine="0"/>
        <w:rPr>
          <w:lang w:val="en-CA"/>
        </w:rPr>
      </w:pPr>
      <w:r w:rsidRPr="00E50A83">
        <w:rPr>
          <w:b/>
          <w:bCs/>
          <w:lang w:val="en-CA"/>
        </w:rPr>
        <w:t>classics</w:t>
      </w:r>
      <w:r w:rsidRPr="00E50A83">
        <w:rPr>
          <w:lang w:val="en-CA"/>
        </w:rPr>
        <w:t xml:space="preserve">   79   selections[NOT_RELATED],novels[ASSO],soundtracks[ASSO],anthology[ASSO],compilation[ASSO],nonfiction[?],classic[CONG],classical[CONG],hardcover[ASSO],composers[ASSO],genre[ASSO],greats[RELATED],biographies[RELATED],novelists[ASSO],genres[HYPER],faves[ASSO],screenplays[RELATED],composer[ASSO],paperback[RELATED],masterpiece[ASSO]</w:t>
      </w:r>
    </w:p>
    <w:p w14:paraId="77E2EE3B" w14:textId="77777777" w:rsidR="00E50A83" w:rsidRDefault="00E50A83" w:rsidP="00E50A83">
      <w:pPr>
        <w:pStyle w:val="ACLFirstLine"/>
        <w:rPr>
          <w:lang w:val="en-CA"/>
        </w:rPr>
      </w:pPr>
    </w:p>
    <w:p w14:paraId="38C583E1" w14:textId="50195BC8" w:rsidR="00E50A83" w:rsidRPr="00E50A83" w:rsidRDefault="00E50A83" w:rsidP="00E50A83">
      <w:pPr>
        <w:pStyle w:val="ACLFirstLine"/>
        <w:ind w:firstLine="0"/>
        <w:rPr>
          <w:lang w:val="en-CA"/>
        </w:rPr>
      </w:pPr>
      <w:r w:rsidRPr="00E50A83">
        <w:rPr>
          <w:b/>
          <w:bCs/>
          <w:lang w:val="en-CA"/>
        </w:rPr>
        <w:t>clinic</w:t>
      </w:r>
      <w:r w:rsidRPr="00E50A83">
        <w:rPr>
          <w:lang w:val="en-CA"/>
        </w:rPr>
        <w:t xml:space="preserve">   92   hospital[COHYPO],checkup[RELATED],pharmacy[COHYPO],outpatient[RELATED],pediatric[COHYPO],icu[COHYPO],specialist[RELATED],a</w:t>
      </w:r>
      <w:r w:rsidRPr="00E50A83">
        <w:rPr>
          <w:lang w:val="en-CA"/>
        </w:rPr>
        <w:t>ppt,dermatologist[RELATED],rehab[RELATED],oncologist[RELATED],nurses[RELATED],orthopedic[RELATED],nurse[RELATED],pediatrician[RELATED],doctor[RELATED],clinics[CONG],nicu[COHYPO],psychiatric[RELATED],chiropractor[RELATED]</w:t>
      </w:r>
    </w:p>
    <w:p w14:paraId="5AEA807A" w14:textId="725279FC" w:rsidR="00E50A83" w:rsidRDefault="00E50A83" w:rsidP="00E50A83">
      <w:pPr>
        <w:pStyle w:val="ACLFirstLine"/>
        <w:ind w:firstLine="0"/>
        <w:rPr>
          <w:lang w:val="en-CA"/>
        </w:rPr>
      </w:pPr>
      <w:proofErr w:type="spellStart"/>
      <w:r w:rsidRPr="00E50A83">
        <w:rPr>
          <w:b/>
          <w:bCs/>
          <w:lang w:val="en-CA"/>
        </w:rPr>
        <w:t>australia</w:t>
      </w:r>
      <w:proofErr w:type="spellEnd"/>
      <w:r w:rsidRPr="00E50A83">
        <w:rPr>
          <w:lang w:val="en-CA"/>
        </w:rPr>
        <w:t xml:space="preserve">   96   thailand[COHYPO],canada[COHYPO],japan[COHYPO],europe[RELATED],finland[COHYPO],taiwan[COHYPO],switzerland[COHYPO],nz[COHYPO],germany[COHYPO],norway[COHYPO],sweden[COHYPO],philippines[COHYPO],ireland[COHYPO],iceland[COHYPO],melbourne[RELATED],bangladesh[COHYPO],asia[RELATED],france[COHYPO],spain[COHYPO],indonesia[COHYPO]</w:t>
      </w:r>
    </w:p>
    <w:p w14:paraId="611EB47A" w14:textId="71FE96F1" w:rsidR="002958CD" w:rsidRDefault="002958CD" w:rsidP="00E50A83">
      <w:pPr>
        <w:pStyle w:val="ACLFirstLine"/>
        <w:ind w:firstLine="0"/>
        <w:rPr>
          <w:lang w:val="en-CA"/>
        </w:rPr>
      </w:pPr>
    </w:p>
    <w:p w14:paraId="4EF18799" w14:textId="1CEF725F" w:rsidR="002958CD" w:rsidRPr="002958CD" w:rsidRDefault="002958CD" w:rsidP="00E50A83">
      <w:pPr>
        <w:pStyle w:val="ACLFirstLine"/>
        <w:ind w:firstLine="0"/>
        <w:rPr>
          <w:lang w:val="en-CA"/>
        </w:rPr>
      </w:pPr>
      <w:r w:rsidRPr="002958CD">
        <w:rPr>
          <w:b/>
          <w:bCs/>
          <w:lang w:val="en-CA"/>
        </w:rPr>
        <w:t>be</w:t>
      </w:r>
      <w:r w:rsidRPr="002958CD">
        <w:rPr>
          <w:lang w:val="en-CA"/>
        </w:rPr>
        <w:t xml:space="preserve">   17   knw[?],yall[NO_RELETED],shes[NO_RELATED],tts[?],thats[?],isnt[ANTO],reallie[?],knoe[?],tht[?],endin[NO_RELATED],tats[?],anw[?],thot[?],mayb[?],hows[?],izzit[?],noe[?]</w:t>
      </w:r>
    </w:p>
    <w:sectPr w:rsidR="002958CD" w:rsidRPr="002958CD" w:rsidSect="005449E1">
      <w:headerReference w:type="default" r:id="rId13"/>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64DEA" w14:textId="77777777" w:rsidR="00F462BB" w:rsidRDefault="00F462BB" w:rsidP="00667A63">
      <w:pPr>
        <w:spacing w:after="0" w:line="240" w:lineRule="auto"/>
      </w:pPr>
      <w:r>
        <w:separator/>
      </w:r>
    </w:p>
  </w:endnote>
  <w:endnote w:type="continuationSeparator" w:id="0">
    <w:p w14:paraId="069A3E82" w14:textId="77777777" w:rsidR="00F462BB" w:rsidRDefault="00F462BB"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4B52F3A4" w14:textId="77777777" w:rsidR="00F72156" w:rsidRPr="002401E1" w:rsidRDefault="00F7215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1</w:t>
        </w:r>
        <w:r w:rsidRPr="002401E1">
          <w:rPr>
            <w:rFonts w:ascii="Times New Roman" w:hAnsi="Times New Roman" w:cs="Times New Roman"/>
            <w:noProof/>
          </w:rPr>
          <w:fldChar w:fldCharType="end"/>
        </w:r>
      </w:p>
    </w:sdtContent>
  </w:sdt>
  <w:p w14:paraId="4859BF6E" w14:textId="77777777" w:rsidR="00F72156" w:rsidRDefault="00F72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2355C" w14:textId="77777777" w:rsidR="00F462BB" w:rsidRDefault="00F462BB" w:rsidP="00667A63">
      <w:pPr>
        <w:spacing w:after="0" w:line="240" w:lineRule="auto"/>
      </w:pPr>
      <w:r>
        <w:separator/>
      </w:r>
    </w:p>
  </w:footnote>
  <w:footnote w:type="continuationSeparator" w:id="0">
    <w:p w14:paraId="291035E4" w14:textId="77777777" w:rsidR="00F462BB" w:rsidRDefault="00F462BB"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332F" w14:textId="1AAD3390" w:rsidR="00F72156" w:rsidRPr="00AE08F3" w:rsidRDefault="00F72156" w:rsidP="00D7629C">
    <w:pPr>
      <w:pStyle w:val="ACLSubmissionConfidentialityHeader"/>
      <w:rPr>
        <w:lang w:val="fr-CA"/>
      </w:rPr>
    </w:pPr>
    <w:r>
      <w:rPr>
        <w:lang w:val="fr-CA"/>
      </w:rPr>
      <w:t>UDEM, IFT6285, AUTOMNE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32D46F9"/>
    <w:multiLevelType w:val="hybridMultilevel"/>
    <w:tmpl w:val="BCFA4768"/>
    <w:lvl w:ilvl="0" w:tplc="0409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490" w:hanging="360"/>
      </w:pPr>
      <w:rPr>
        <w:rFonts w:ascii="Courier New" w:hAnsi="Courier New" w:cs="Courier New" w:hint="default"/>
      </w:rPr>
    </w:lvl>
    <w:lvl w:ilvl="2" w:tplc="0C0C0005">
      <w:start w:val="1"/>
      <w:numFmt w:val="bullet"/>
      <w:lvlText w:val=""/>
      <w:lvlJc w:val="left"/>
      <w:pPr>
        <w:ind w:left="1210" w:hanging="360"/>
      </w:pPr>
      <w:rPr>
        <w:rFonts w:ascii="Wingdings" w:hAnsi="Wingdings" w:hint="default"/>
      </w:rPr>
    </w:lvl>
    <w:lvl w:ilvl="3" w:tplc="0C0C0001">
      <w:start w:val="1"/>
      <w:numFmt w:val="bullet"/>
      <w:lvlText w:val=""/>
      <w:lvlJc w:val="left"/>
      <w:pPr>
        <w:ind w:left="1930" w:hanging="360"/>
      </w:pPr>
      <w:rPr>
        <w:rFonts w:ascii="Symbol" w:hAnsi="Symbol" w:hint="default"/>
      </w:rPr>
    </w:lvl>
    <w:lvl w:ilvl="4" w:tplc="0C0C0003" w:tentative="1">
      <w:start w:val="1"/>
      <w:numFmt w:val="bullet"/>
      <w:lvlText w:val="o"/>
      <w:lvlJc w:val="left"/>
      <w:pPr>
        <w:ind w:left="2650" w:hanging="360"/>
      </w:pPr>
      <w:rPr>
        <w:rFonts w:ascii="Courier New" w:hAnsi="Courier New" w:cs="Courier New" w:hint="default"/>
      </w:rPr>
    </w:lvl>
    <w:lvl w:ilvl="5" w:tplc="0C0C0005" w:tentative="1">
      <w:start w:val="1"/>
      <w:numFmt w:val="bullet"/>
      <w:lvlText w:val=""/>
      <w:lvlJc w:val="left"/>
      <w:pPr>
        <w:ind w:left="3370" w:hanging="360"/>
      </w:pPr>
      <w:rPr>
        <w:rFonts w:ascii="Wingdings" w:hAnsi="Wingdings" w:hint="default"/>
      </w:rPr>
    </w:lvl>
    <w:lvl w:ilvl="6" w:tplc="0C0C0001" w:tentative="1">
      <w:start w:val="1"/>
      <w:numFmt w:val="bullet"/>
      <w:lvlText w:val=""/>
      <w:lvlJc w:val="left"/>
      <w:pPr>
        <w:ind w:left="4090" w:hanging="360"/>
      </w:pPr>
      <w:rPr>
        <w:rFonts w:ascii="Symbol" w:hAnsi="Symbol" w:hint="default"/>
      </w:rPr>
    </w:lvl>
    <w:lvl w:ilvl="7" w:tplc="0C0C0003" w:tentative="1">
      <w:start w:val="1"/>
      <w:numFmt w:val="bullet"/>
      <w:lvlText w:val="o"/>
      <w:lvlJc w:val="left"/>
      <w:pPr>
        <w:ind w:left="4810" w:hanging="360"/>
      </w:pPr>
      <w:rPr>
        <w:rFonts w:ascii="Courier New" w:hAnsi="Courier New" w:cs="Courier New" w:hint="default"/>
      </w:rPr>
    </w:lvl>
    <w:lvl w:ilvl="8" w:tplc="0C0C0005" w:tentative="1">
      <w:start w:val="1"/>
      <w:numFmt w:val="bullet"/>
      <w:lvlText w:val=""/>
      <w:lvlJc w:val="left"/>
      <w:pPr>
        <w:ind w:left="5530" w:hanging="360"/>
      </w:pPr>
      <w:rPr>
        <w:rFonts w:ascii="Wingdings" w:hAnsi="Wingdings" w:hint="default"/>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8FE08AB"/>
    <w:multiLevelType w:val="hybridMultilevel"/>
    <w:tmpl w:val="7980ABD2"/>
    <w:lvl w:ilvl="0" w:tplc="8A36C45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95C001E"/>
    <w:multiLevelType w:val="hybridMultilevel"/>
    <w:tmpl w:val="E3245D48"/>
    <w:lvl w:ilvl="0" w:tplc="8A36C4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B31E67"/>
    <w:multiLevelType w:val="hybridMultilevel"/>
    <w:tmpl w:val="8B7217FA"/>
    <w:lvl w:ilvl="0" w:tplc="E5767A04">
      <w:start w:val="1"/>
      <w:numFmt w:val="bullet"/>
      <w:lvlText w:val="-"/>
      <w:lvlJc w:val="left"/>
      <w:pPr>
        <w:ind w:left="590" w:hanging="360"/>
      </w:pPr>
      <w:rPr>
        <w:rFonts w:ascii="Times New Roman" w:eastAsia="Times New Roman" w:hAnsi="Times New Roman" w:cs="Times New Roman" w:hint="default"/>
      </w:rPr>
    </w:lvl>
    <w:lvl w:ilvl="1" w:tplc="04090003">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6C861A58"/>
    <w:multiLevelType w:val="hybridMultilevel"/>
    <w:tmpl w:val="3AD461DC"/>
    <w:lvl w:ilvl="0" w:tplc="04090003">
      <w:start w:val="1"/>
      <w:numFmt w:val="bullet"/>
      <w:lvlText w:val="o"/>
      <w:lvlJc w:val="left"/>
      <w:pPr>
        <w:ind w:left="590" w:hanging="360"/>
      </w:pPr>
      <w:rPr>
        <w:rFonts w:ascii="Courier New" w:hAnsi="Courier New" w:cs="Courier New" w:hint="default"/>
      </w:rPr>
    </w:lvl>
    <w:lvl w:ilvl="1" w:tplc="0C0C0003">
      <w:start w:val="1"/>
      <w:numFmt w:val="bullet"/>
      <w:lvlText w:val="o"/>
      <w:lvlJc w:val="left"/>
      <w:pPr>
        <w:ind w:left="720" w:hanging="360"/>
      </w:pPr>
      <w:rPr>
        <w:rFonts w:ascii="Courier New" w:hAnsi="Courier New" w:cs="Courier New" w:hint="default"/>
      </w:rPr>
    </w:lvl>
    <w:lvl w:ilvl="2" w:tplc="0C0C0005">
      <w:start w:val="1"/>
      <w:numFmt w:val="bullet"/>
      <w:lvlText w:val=""/>
      <w:lvlJc w:val="left"/>
      <w:pPr>
        <w:ind w:left="1440" w:hanging="360"/>
      </w:pPr>
      <w:rPr>
        <w:rFonts w:ascii="Wingdings" w:hAnsi="Wingdings"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11" w15:restartNumberingAfterBreak="0">
    <w:nsid w:val="76C06A4A"/>
    <w:multiLevelType w:val="hybridMultilevel"/>
    <w:tmpl w:val="B276DFD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9"/>
  </w:num>
  <w:num w:numId="9">
    <w:abstractNumId w:val="1"/>
  </w:num>
  <w:num w:numId="10">
    <w:abstractNumId w:val="10"/>
  </w:num>
  <w:num w:numId="11">
    <w:abstractNumId w:val="11"/>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4A"/>
    <w:rsid w:val="000010C9"/>
    <w:rsid w:val="00004CF7"/>
    <w:rsid w:val="00005B88"/>
    <w:rsid w:val="00011EB2"/>
    <w:rsid w:val="00017AF2"/>
    <w:rsid w:val="00020509"/>
    <w:rsid w:val="00032434"/>
    <w:rsid w:val="0004037A"/>
    <w:rsid w:val="0005653E"/>
    <w:rsid w:val="00060761"/>
    <w:rsid w:val="00063F74"/>
    <w:rsid w:val="00090C65"/>
    <w:rsid w:val="00096C1F"/>
    <w:rsid w:val="000B64C9"/>
    <w:rsid w:val="000C4FB0"/>
    <w:rsid w:val="000D0BBD"/>
    <w:rsid w:val="000D27C1"/>
    <w:rsid w:val="000F4224"/>
    <w:rsid w:val="000F468A"/>
    <w:rsid w:val="00130E8F"/>
    <w:rsid w:val="001427A8"/>
    <w:rsid w:val="001472CC"/>
    <w:rsid w:val="00153FB0"/>
    <w:rsid w:val="001641CA"/>
    <w:rsid w:val="00170D36"/>
    <w:rsid w:val="00177C97"/>
    <w:rsid w:val="001879A2"/>
    <w:rsid w:val="001A05E6"/>
    <w:rsid w:val="001A719D"/>
    <w:rsid w:val="001B523B"/>
    <w:rsid w:val="001C327D"/>
    <w:rsid w:val="001D1336"/>
    <w:rsid w:val="001D638D"/>
    <w:rsid w:val="001D7111"/>
    <w:rsid w:val="001F4881"/>
    <w:rsid w:val="00204179"/>
    <w:rsid w:val="00204425"/>
    <w:rsid w:val="0022480A"/>
    <w:rsid w:val="002319A5"/>
    <w:rsid w:val="002355BB"/>
    <w:rsid w:val="002401E1"/>
    <w:rsid w:val="00257927"/>
    <w:rsid w:val="002624DA"/>
    <w:rsid w:val="002915B3"/>
    <w:rsid w:val="0029350C"/>
    <w:rsid w:val="002958CD"/>
    <w:rsid w:val="002A0E14"/>
    <w:rsid w:val="002A26CF"/>
    <w:rsid w:val="002B20E0"/>
    <w:rsid w:val="002B248B"/>
    <w:rsid w:val="002B5A0C"/>
    <w:rsid w:val="002C140D"/>
    <w:rsid w:val="002C2FBA"/>
    <w:rsid w:val="002C61F5"/>
    <w:rsid w:val="002E6156"/>
    <w:rsid w:val="002E6973"/>
    <w:rsid w:val="002F44EB"/>
    <w:rsid w:val="002F7332"/>
    <w:rsid w:val="00313DE9"/>
    <w:rsid w:val="0031447B"/>
    <w:rsid w:val="00343693"/>
    <w:rsid w:val="003555AE"/>
    <w:rsid w:val="003557C2"/>
    <w:rsid w:val="0035683C"/>
    <w:rsid w:val="003604FD"/>
    <w:rsid w:val="0037167E"/>
    <w:rsid w:val="00374068"/>
    <w:rsid w:val="003837A5"/>
    <w:rsid w:val="0038514F"/>
    <w:rsid w:val="003851ED"/>
    <w:rsid w:val="00386633"/>
    <w:rsid w:val="00387E4F"/>
    <w:rsid w:val="00392298"/>
    <w:rsid w:val="00392C52"/>
    <w:rsid w:val="00397FA5"/>
    <w:rsid w:val="003A3244"/>
    <w:rsid w:val="003A5BB3"/>
    <w:rsid w:val="003B00FA"/>
    <w:rsid w:val="003B270A"/>
    <w:rsid w:val="003B630E"/>
    <w:rsid w:val="003B7C4D"/>
    <w:rsid w:val="003C20B0"/>
    <w:rsid w:val="003C4163"/>
    <w:rsid w:val="003D2B05"/>
    <w:rsid w:val="00403B8F"/>
    <w:rsid w:val="00424FBA"/>
    <w:rsid w:val="00430FB2"/>
    <w:rsid w:val="004364C4"/>
    <w:rsid w:val="00453791"/>
    <w:rsid w:val="0047603C"/>
    <w:rsid w:val="00490093"/>
    <w:rsid w:val="004A6321"/>
    <w:rsid w:val="004C651F"/>
    <w:rsid w:val="004C73FC"/>
    <w:rsid w:val="004D4717"/>
    <w:rsid w:val="004E6AEC"/>
    <w:rsid w:val="004F4295"/>
    <w:rsid w:val="004F6729"/>
    <w:rsid w:val="00500B6E"/>
    <w:rsid w:val="00522F2F"/>
    <w:rsid w:val="005449E1"/>
    <w:rsid w:val="005451D5"/>
    <w:rsid w:val="00551128"/>
    <w:rsid w:val="0055630E"/>
    <w:rsid w:val="00561AAE"/>
    <w:rsid w:val="005768E0"/>
    <w:rsid w:val="00582529"/>
    <w:rsid w:val="00582561"/>
    <w:rsid w:val="005A1FB9"/>
    <w:rsid w:val="005B5174"/>
    <w:rsid w:val="005D0632"/>
    <w:rsid w:val="005D7B18"/>
    <w:rsid w:val="005E7160"/>
    <w:rsid w:val="005F48FC"/>
    <w:rsid w:val="00602557"/>
    <w:rsid w:val="0060799B"/>
    <w:rsid w:val="006200A2"/>
    <w:rsid w:val="00621202"/>
    <w:rsid w:val="00644EB0"/>
    <w:rsid w:val="00660218"/>
    <w:rsid w:val="00667A63"/>
    <w:rsid w:val="006707E4"/>
    <w:rsid w:val="006718A0"/>
    <w:rsid w:val="00675568"/>
    <w:rsid w:val="006849FD"/>
    <w:rsid w:val="006961AB"/>
    <w:rsid w:val="006A27E3"/>
    <w:rsid w:val="006A4029"/>
    <w:rsid w:val="006A4F3B"/>
    <w:rsid w:val="006C316F"/>
    <w:rsid w:val="006C58E1"/>
    <w:rsid w:val="006D2F22"/>
    <w:rsid w:val="006E75D0"/>
    <w:rsid w:val="006F241F"/>
    <w:rsid w:val="00702DE0"/>
    <w:rsid w:val="00720A2A"/>
    <w:rsid w:val="007313D2"/>
    <w:rsid w:val="0073280E"/>
    <w:rsid w:val="007376E2"/>
    <w:rsid w:val="007508B2"/>
    <w:rsid w:val="00754D67"/>
    <w:rsid w:val="00764F7E"/>
    <w:rsid w:val="00765998"/>
    <w:rsid w:val="007773AC"/>
    <w:rsid w:val="00786AF8"/>
    <w:rsid w:val="00786BF3"/>
    <w:rsid w:val="007A28C1"/>
    <w:rsid w:val="007D2776"/>
    <w:rsid w:val="007D364C"/>
    <w:rsid w:val="007D6855"/>
    <w:rsid w:val="007E36E3"/>
    <w:rsid w:val="007E541A"/>
    <w:rsid w:val="007F141B"/>
    <w:rsid w:val="00812279"/>
    <w:rsid w:val="00816178"/>
    <w:rsid w:val="00822A4B"/>
    <w:rsid w:val="00823991"/>
    <w:rsid w:val="00861EB0"/>
    <w:rsid w:val="008735DC"/>
    <w:rsid w:val="00880F84"/>
    <w:rsid w:val="00892E99"/>
    <w:rsid w:val="008A49DE"/>
    <w:rsid w:val="008B2D46"/>
    <w:rsid w:val="008B6151"/>
    <w:rsid w:val="008C7AD5"/>
    <w:rsid w:val="008E05B4"/>
    <w:rsid w:val="008E06B3"/>
    <w:rsid w:val="008E6433"/>
    <w:rsid w:val="0091330B"/>
    <w:rsid w:val="00933168"/>
    <w:rsid w:val="00933F3A"/>
    <w:rsid w:val="00937B89"/>
    <w:rsid w:val="00946224"/>
    <w:rsid w:val="00953CEB"/>
    <w:rsid w:val="00992AE6"/>
    <w:rsid w:val="009A3164"/>
    <w:rsid w:val="009A6463"/>
    <w:rsid w:val="009B3A7B"/>
    <w:rsid w:val="009B3A8D"/>
    <w:rsid w:val="009B5100"/>
    <w:rsid w:val="009C2986"/>
    <w:rsid w:val="009D05AB"/>
    <w:rsid w:val="009D1C97"/>
    <w:rsid w:val="009D683B"/>
    <w:rsid w:val="009F4873"/>
    <w:rsid w:val="00A22782"/>
    <w:rsid w:val="00A235BE"/>
    <w:rsid w:val="00A26773"/>
    <w:rsid w:val="00A27299"/>
    <w:rsid w:val="00A27543"/>
    <w:rsid w:val="00A34E86"/>
    <w:rsid w:val="00A422F1"/>
    <w:rsid w:val="00A45C6C"/>
    <w:rsid w:val="00A4679D"/>
    <w:rsid w:val="00A469EE"/>
    <w:rsid w:val="00A50FF9"/>
    <w:rsid w:val="00A5424A"/>
    <w:rsid w:val="00A6358B"/>
    <w:rsid w:val="00A63A4D"/>
    <w:rsid w:val="00A658E1"/>
    <w:rsid w:val="00A747A7"/>
    <w:rsid w:val="00A90828"/>
    <w:rsid w:val="00A934D7"/>
    <w:rsid w:val="00A94295"/>
    <w:rsid w:val="00A96360"/>
    <w:rsid w:val="00AB1AE8"/>
    <w:rsid w:val="00AC68F8"/>
    <w:rsid w:val="00AD5676"/>
    <w:rsid w:val="00AE08F3"/>
    <w:rsid w:val="00AE3530"/>
    <w:rsid w:val="00B02EE2"/>
    <w:rsid w:val="00B0432E"/>
    <w:rsid w:val="00B22D19"/>
    <w:rsid w:val="00B30BAF"/>
    <w:rsid w:val="00B30EDF"/>
    <w:rsid w:val="00B36325"/>
    <w:rsid w:val="00B44651"/>
    <w:rsid w:val="00B44EF1"/>
    <w:rsid w:val="00B46ED1"/>
    <w:rsid w:val="00B47E99"/>
    <w:rsid w:val="00B55A9B"/>
    <w:rsid w:val="00B56E7A"/>
    <w:rsid w:val="00B618F7"/>
    <w:rsid w:val="00B7229B"/>
    <w:rsid w:val="00B73A12"/>
    <w:rsid w:val="00B74272"/>
    <w:rsid w:val="00B86D75"/>
    <w:rsid w:val="00B872EE"/>
    <w:rsid w:val="00B87D9C"/>
    <w:rsid w:val="00BA4491"/>
    <w:rsid w:val="00BC1581"/>
    <w:rsid w:val="00BD4A80"/>
    <w:rsid w:val="00C0075A"/>
    <w:rsid w:val="00C0737A"/>
    <w:rsid w:val="00C2531A"/>
    <w:rsid w:val="00C258B5"/>
    <w:rsid w:val="00C35D3A"/>
    <w:rsid w:val="00C4121F"/>
    <w:rsid w:val="00C4163A"/>
    <w:rsid w:val="00C417B7"/>
    <w:rsid w:val="00C424DC"/>
    <w:rsid w:val="00C56A62"/>
    <w:rsid w:val="00C63047"/>
    <w:rsid w:val="00C733C6"/>
    <w:rsid w:val="00C826B1"/>
    <w:rsid w:val="00C90639"/>
    <w:rsid w:val="00C9197E"/>
    <w:rsid w:val="00CA072F"/>
    <w:rsid w:val="00CA4DC2"/>
    <w:rsid w:val="00CB1D02"/>
    <w:rsid w:val="00CB4384"/>
    <w:rsid w:val="00CB5370"/>
    <w:rsid w:val="00CB69B5"/>
    <w:rsid w:val="00CD72A1"/>
    <w:rsid w:val="00CE03F7"/>
    <w:rsid w:val="00CE3460"/>
    <w:rsid w:val="00CE75D4"/>
    <w:rsid w:val="00D41940"/>
    <w:rsid w:val="00D51821"/>
    <w:rsid w:val="00D530D1"/>
    <w:rsid w:val="00D5598D"/>
    <w:rsid w:val="00D5672D"/>
    <w:rsid w:val="00D60C2D"/>
    <w:rsid w:val="00D61405"/>
    <w:rsid w:val="00D6200F"/>
    <w:rsid w:val="00D62986"/>
    <w:rsid w:val="00D67852"/>
    <w:rsid w:val="00D7629C"/>
    <w:rsid w:val="00D77CE6"/>
    <w:rsid w:val="00D82724"/>
    <w:rsid w:val="00DA2126"/>
    <w:rsid w:val="00DA4538"/>
    <w:rsid w:val="00DB1046"/>
    <w:rsid w:val="00DD2949"/>
    <w:rsid w:val="00DF174B"/>
    <w:rsid w:val="00DF55D5"/>
    <w:rsid w:val="00DF7C52"/>
    <w:rsid w:val="00E04609"/>
    <w:rsid w:val="00E25076"/>
    <w:rsid w:val="00E258A8"/>
    <w:rsid w:val="00E27E96"/>
    <w:rsid w:val="00E32128"/>
    <w:rsid w:val="00E34CFA"/>
    <w:rsid w:val="00E5068E"/>
    <w:rsid w:val="00E50A83"/>
    <w:rsid w:val="00E7671A"/>
    <w:rsid w:val="00EB7A64"/>
    <w:rsid w:val="00EE2E06"/>
    <w:rsid w:val="00F0663E"/>
    <w:rsid w:val="00F12CD3"/>
    <w:rsid w:val="00F14804"/>
    <w:rsid w:val="00F15CC3"/>
    <w:rsid w:val="00F27C0B"/>
    <w:rsid w:val="00F35565"/>
    <w:rsid w:val="00F359F0"/>
    <w:rsid w:val="00F462BB"/>
    <w:rsid w:val="00F72156"/>
    <w:rsid w:val="00F724E7"/>
    <w:rsid w:val="00F83405"/>
    <w:rsid w:val="00F8468F"/>
    <w:rsid w:val="00F85567"/>
    <w:rsid w:val="00F9321B"/>
    <w:rsid w:val="00FA0200"/>
    <w:rsid w:val="00FD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BB338"/>
  <w15:docId w15:val="{F5D680B7-1E5B-460E-9772-44AEDFD9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92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E99"/>
    <w:rPr>
      <w:rFonts w:ascii="Tahoma" w:hAnsi="Tahoma" w:cs="Tahoma"/>
      <w:sz w:val="16"/>
      <w:szCs w:val="16"/>
    </w:rPr>
  </w:style>
  <w:style w:type="character" w:styleId="Emphasis">
    <w:name w:val="Emphasis"/>
    <w:basedOn w:val="DefaultParagraphFont"/>
    <w:uiPriority w:val="20"/>
    <w:qFormat/>
    <w:rsid w:val="006A27E3"/>
    <w:rPr>
      <w:i/>
      <w:iCs/>
    </w:rPr>
  </w:style>
  <w:style w:type="character" w:styleId="UnresolvedMention">
    <w:name w:val="Unresolved Mention"/>
    <w:basedOn w:val="DefaultParagraphFont"/>
    <w:uiPriority w:val="99"/>
    <w:semiHidden/>
    <w:unhideWhenUsed/>
    <w:rsid w:val="0016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56782068">
      <w:bodyDiv w:val="1"/>
      <w:marLeft w:val="0"/>
      <w:marRight w:val="0"/>
      <w:marTop w:val="0"/>
      <w:marBottom w:val="0"/>
      <w:divBdr>
        <w:top w:val="none" w:sz="0" w:space="0" w:color="auto"/>
        <w:left w:val="none" w:sz="0" w:space="0" w:color="auto"/>
        <w:bottom w:val="none" w:sz="0" w:space="0" w:color="auto"/>
        <w:right w:val="none" w:sz="0" w:space="0" w:color="auto"/>
      </w:divBdr>
    </w:div>
    <w:div w:id="122587148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ord-english-language-169261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oughtco.com/hypernym-words-term-169094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homony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oughtco.com/hyponym-words-term-1690946" TargetMode="External"/><Relationship Id="rId4" Type="http://schemas.openxmlformats.org/officeDocument/2006/relationships/settings" Target="settings.xml"/><Relationship Id="rId9" Type="http://schemas.openxmlformats.org/officeDocument/2006/relationships/hyperlink" Target="https://www.thoughtco.com/hypernym-words-term-169094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76624-CD9A-4A2C-B90D-B4C22AF9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4258</TotalTime>
  <Pages>6</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Genevieve Chafouleas</cp:lastModifiedBy>
  <cp:revision>77</cp:revision>
  <cp:lastPrinted>2018-09-02T23:06:00Z</cp:lastPrinted>
  <dcterms:created xsi:type="dcterms:W3CDTF">2019-11-22T20:52:00Z</dcterms:created>
  <dcterms:modified xsi:type="dcterms:W3CDTF">2019-11-26T20:34:00Z</dcterms:modified>
</cp:coreProperties>
</file>