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98695" w14:textId="77777777" w:rsidR="00423260" w:rsidRPr="00423260" w:rsidRDefault="00423260" w:rsidP="00423260">
      <w:r w:rsidRPr="00423260">
        <w:rPr>
          <w:b/>
          <w:bCs/>
        </w:rPr>
        <w:t>1. განმარტეთ ვირტუალური სერვერების სპეციფიკა და მნიშვნელობა.</w:t>
      </w:r>
      <w:r w:rsidRPr="00423260">
        <w:br/>
        <w:t>ვირტუალური სერვერები (Virtual Servers) საშუალებას აძლევენ მომხმარებლებს შექმნან და მართონ სერვერები ფიზიკური აპარატურის გარეშე. ისინი განლაგებულია ჰიპერვიზორებზე და უზრუნველყოფენ მოქნილობას, რესურსების ოპტიმიზაციას და მასშტაბირებას.</w:t>
      </w:r>
    </w:p>
    <w:p w14:paraId="73ACC7F6" w14:textId="77777777" w:rsidR="00423260" w:rsidRPr="00423260" w:rsidRDefault="00423260" w:rsidP="00423260">
      <w:r w:rsidRPr="00423260">
        <w:rPr>
          <w:b/>
          <w:bCs/>
        </w:rPr>
        <w:t>2. რა სახის მიკროსერვისებია ხელმისაწვდომი AWS EC2-ში?</w:t>
      </w:r>
      <w:r w:rsidRPr="00423260">
        <w:br/>
        <w:t>AWS EC2 მხარს უჭერს Docker კონტეინერებზე დაფუძნებულ მიკროსერვისებს, Lambda ფუნქციებსა და API Gateway-ს, რაც იძლევა ინდივიდუალური სერვისების მარტივად მართვის საშუალებას.</w:t>
      </w:r>
    </w:p>
    <w:p w14:paraId="46800D4C" w14:textId="77777777" w:rsidR="00423260" w:rsidRPr="00423260" w:rsidRDefault="00423260" w:rsidP="00423260">
      <w:r w:rsidRPr="00423260">
        <w:rPr>
          <w:b/>
          <w:bCs/>
        </w:rPr>
        <w:t>3. აღწერეთ EC2 ინსტანსების გაშვების და გაჩერების პროცედურები.</w:t>
      </w:r>
      <w:r w:rsidRPr="00423260">
        <w:br/>
        <w:t>EC2 ინსტანსები იწყება AWS Management Console-დან ან CLI-დან, სადაც აირჩევთ ინსტანსის ტიპს, AMI-ს, უსაფრთხოების ჯგუფებს და სუბნეტს. გაჩერება ხდება Stop ან Terminate ბრძანებით.</w:t>
      </w:r>
    </w:p>
    <w:p w14:paraId="398AE9DC" w14:textId="77777777" w:rsidR="00423260" w:rsidRPr="00423260" w:rsidRDefault="00423260" w:rsidP="00423260">
      <w:r w:rsidRPr="00423260">
        <w:rPr>
          <w:b/>
          <w:bCs/>
        </w:rPr>
        <w:t>4. როგორ ხდება ოპერაციული სისტემების არჩევა და კონფიგურაცია?</w:t>
      </w:r>
      <w:r w:rsidRPr="00423260">
        <w:br/>
        <w:t>AWS გთავაზობთ სხვადასხვა ოპერაციულ სისტემას (Linux, Windows). მომხმარებელი ირჩევს AMI-ს, რომელიც მოიცავს წინასწარ კონფიგურირებულ OS-ს და საჭიროებას მიხედვით აკონფიგურირებს მას.</w:t>
      </w:r>
    </w:p>
    <w:p w14:paraId="213A812E" w14:textId="77777777" w:rsidR="00423260" w:rsidRPr="00423260" w:rsidRDefault="00423260" w:rsidP="00423260">
      <w:r w:rsidRPr="00423260">
        <w:rPr>
          <w:b/>
          <w:bCs/>
        </w:rPr>
        <w:t>5. რა მექანიზმებია საჭირო SSH/RDP წვდომის ორგანიზებისთვის?</w:t>
      </w:r>
      <w:r w:rsidRPr="00423260">
        <w:br/>
        <w:t>საჭიროა უსაფრთხოების ჯგუფების კონფიგურაცია, SSH გასაღებების შექმნა Linux ინსტანსებისთვის და RDP კრედენციების გამოყენება Windows ინსტანსებისთვის.</w:t>
      </w:r>
    </w:p>
    <w:p w14:paraId="5C7A7689" w14:textId="77777777" w:rsidR="00423260" w:rsidRPr="00423260" w:rsidRDefault="00423260" w:rsidP="00423260">
      <w:r w:rsidRPr="00423260">
        <w:pict w14:anchorId="10522E8F">
          <v:rect id="_x0000_i1073" style="width:0;height:1.5pt" o:hralign="center" o:hrstd="t" o:hr="t" fillcolor="#a0a0a0" stroked="f"/>
        </w:pict>
      </w:r>
    </w:p>
    <w:p w14:paraId="612241C8" w14:textId="77777777" w:rsidR="00423260" w:rsidRPr="00423260" w:rsidRDefault="00423260" w:rsidP="00423260">
      <w:r w:rsidRPr="00423260">
        <w:rPr>
          <w:b/>
          <w:bCs/>
        </w:rPr>
        <w:t>1. როგორ მუშაობს Snapshot-ების და AMI-ების შექმნის მექანიზმი?</w:t>
      </w:r>
      <w:r w:rsidRPr="00423260">
        <w:br/>
        <w:t>Snapshot-ები ქმნიან მოცულობის სარეზერვო ასლს, ხოლო AMI-ები Snapshot-ზე დაფუძნებული გამოსახულებებია, რომლებიც გამოიყენება ინსტანსების შექმნისთვის.</w:t>
      </w:r>
    </w:p>
    <w:p w14:paraId="7A427197" w14:textId="77777777" w:rsidR="00423260" w:rsidRPr="00423260" w:rsidRDefault="00423260" w:rsidP="00423260">
      <w:r w:rsidRPr="00423260">
        <w:rPr>
          <w:b/>
          <w:bCs/>
        </w:rPr>
        <w:t>2. რა განსხვავებაა სრულ და ინკრემენტულ Snapshot-ებს შორის?</w:t>
      </w:r>
      <w:r w:rsidRPr="00423260">
        <w:br/>
        <w:t>სრული Snapshot-ი მოიცავს მთელ მოცულობას, ინკრემენტული კი ინახავს მხოლოდ იმ ცვლილებებს, რაც მოხდა წინა Snapshot-ის შემდეგ.</w:t>
      </w:r>
    </w:p>
    <w:p w14:paraId="620CA930" w14:textId="77777777" w:rsidR="00423260" w:rsidRPr="00423260" w:rsidRDefault="00423260" w:rsidP="00423260">
      <w:r w:rsidRPr="00423260">
        <w:rPr>
          <w:b/>
          <w:bCs/>
        </w:rPr>
        <w:t>3. როგორ ხორციელდება Snapshot-ების რეპლიკაცია რეგიონებს შორის?</w:t>
      </w:r>
      <w:r w:rsidRPr="00423260">
        <w:br/>
        <w:t>Snapshot-ების კოპირება შესაძლებელია AWS Management Console ან CLI-დან, რაც უზრუნველყოფს მონაცემების ხელმისაწვდომობას სხვა რეგიონებში.</w:t>
      </w:r>
    </w:p>
    <w:p w14:paraId="1AC36FAE" w14:textId="77777777" w:rsidR="00423260" w:rsidRPr="00423260" w:rsidRDefault="00423260" w:rsidP="00423260">
      <w:r w:rsidRPr="00423260">
        <w:rPr>
          <w:b/>
          <w:bCs/>
        </w:rPr>
        <w:t>4. რა უპირატესობები აქვს AMI-დან ახალი ინსტანსის შექმნას?</w:t>
      </w:r>
      <w:r w:rsidRPr="00423260">
        <w:br/>
        <w:t>AMI უზრუნველყოფს წინასწარ კონფიგურირებულ სისტემას, რაც ამარტივებს ინსტანსების სწრაფად და ეფექტურად გაშვებას.</w:t>
      </w:r>
    </w:p>
    <w:p w14:paraId="56A02680" w14:textId="77777777" w:rsidR="00423260" w:rsidRPr="00423260" w:rsidRDefault="00423260" w:rsidP="00423260">
      <w:r w:rsidRPr="00423260">
        <w:rPr>
          <w:b/>
          <w:bCs/>
        </w:rPr>
        <w:t>5. აღწერეთ ბექაპების ავტომატიზაციის შესაძლებლობები.</w:t>
      </w:r>
      <w:r w:rsidRPr="00423260">
        <w:br/>
        <w:t>AWS Backup სერვისი საშუალებას იძლევა, ავტომატურად შეიქმნას Snapshot-ები და ბექაპები განსაზღვრული პოლიტიკის მიხედვით.</w:t>
      </w:r>
    </w:p>
    <w:p w14:paraId="58F1D07E" w14:textId="77777777" w:rsidR="00423260" w:rsidRPr="00423260" w:rsidRDefault="00423260" w:rsidP="00423260">
      <w:r w:rsidRPr="00423260">
        <w:pict w14:anchorId="3BD0E6F0">
          <v:rect id="_x0000_i1074" style="width:0;height:1.5pt" o:hralign="center" o:hrstd="t" o:hr="t" fillcolor="#a0a0a0" stroked="f"/>
        </w:pict>
      </w:r>
    </w:p>
    <w:p w14:paraId="4FD8635D" w14:textId="77777777" w:rsidR="00423260" w:rsidRPr="00423260" w:rsidRDefault="00423260" w:rsidP="00423260">
      <w:r w:rsidRPr="00423260">
        <w:rPr>
          <w:b/>
          <w:bCs/>
        </w:rPr>
        <w:lastRenderedPageBreak/>
        <w:t>1. რა მიზანს ემსახურება სხვადასხვა ქვექსელის შექმნა?</w:t>
      </w:r>
      <w:r w:rsidRPr="00423260">
        <w:br/>
        <w:t>ქვექსელები უზრუნველყოფენ ქსელის იზოლაციას, უსაფრთხოებას და რესურსების მართვის სიმარტივეს.</w:t>
      </w:r>
    </w:p>
    <w:p w14:paraId="3B68CEB6" w14:textId="77777777" w:rsidR="00423260" w:rsidRPr="00423260" w:rsidRDefault="00423260" w:rsidP="00423260">
      <w:r w:rsidRPr="00423260">
        <w:rPr>
          <w:b/>
          <w:bCs/>
        </w:rPr>
        <w:t>2. როგორ ხდება IP მისამართების მართვა და სეგმენტაცია?</w:t>
      </w:r>
      <w:r w:rsidRPr="00423260">
        <w:br/>
        <w:t>IP მისამართების მართვა ხდება სუბნეტების მეშვეობით, რაც ქსელს ანაწევრებს სეგმენტებად.</w:t>
      </w:r>
    </w:p>
    <w:p w14:paraId="3ECEF37C" w14:textId="77777777" w:rsidR="00423260" w:rsidRPr="00423260" w:rsidRDefault="00423260" w:rsidP="00423260">
      <w:r w:rsidRPr="00423260">
        <w:rPr>
          <w:b/>
          <w:bCs/>
        </w:rPr>
        <w:t>3. რა როლი აქვს Internet Gateway-ს ინფრასტრუქტურაში?</w:t>
      </w:r>
      <w:r w:rsidRPr="00423260">
        <w:br/>
        <w:t>Internet Gateway უზრუნველყოფს საჯარო ინტერნეტიდან VPC-ზე წვდომას.</w:t>
      </w:r>
    </w:p>
    <w:p w14:paraId="245FADF2" w14:textId="77777777" w:rsidR="00423260" w:rsidRPr="00423260" w:rsidRDefault="00423260" w:rsidP="00423260">
      <w:r w:rsidRPr="00423260">
        <w:rPr>
          <w:b/>
          <w:bCs/>
        </w:rPr>
        <w:t>4. როგორ კონფიგურირდება მარშრუტიზაციის ცხრილები?</w:t>
      </w:r>
      <w:r w:rsidRPr="00423260">
        <w:br/>
        <w:t>მარშრუტიზაციის ცხრილები განსაზღვრავენ ქსელის ტრეფიკის მიმართულებას კონკრეტული სუბნეტებისთვის.</w:t>
      </w:r>
    </w:p>
    <w:p w14:paraId="05A0E4D9" w14:textId="77777777" w:rsidR="00423260" w:rsidRPr="00423260" w:rsidRDefault="00423260" w:rsidP="00423260">
      <w:r w:rsidRPr="00423260">
        <w:rPr>
          <w:b/>
          <w:bCs/>
        </w:rPr>
        <w:t>5. რა უსაფრთხოების მექანიზმებია ხელმისაწვდომი VPC-ში?</w:t>
      </w:r>
      <w:r w:rsidRPr="00423260">
        <w:br/>
        <w:t>ხელმისაწვდომია უსაფრთხოების ჯგუფები (Security Groups), ქსელის ACL-ები და VPN კავშირები.</w:t>
      </w:r>
    </w:p>
    <w:p w14:paraId="08781AB3" w14:textId="77777777" w:rsidR="00423260" w:rsidRPr="00423260" w:rsidRDefault="00423260" w:rsidP="00423260">
      <w:r w:rsidRPr="00423260">
        <w:pict w14:anchorId="5838477F">
          <v:rect id="_x0000_i1075" style="width:0;height:1.5pt" o:hralign="center" o:hrstd="t" o:hr="t" fillcolor="#a0a0a0" stroked="f"/>
        </w:pict>
      </w:r>
    </w:p>
    <w:p w14:paraId="02A4EB8B" w14:textId="77777777" w:rsidR="00423260" w:rsidRPr="00423260" w:rsidRDefault="00423260" w:rsidP="00423260">
      <w:r w:rsidRPr="00423260">
        <w:rPr>
          <w:b/>
          <w:bCs/>
        </w:rPr>
        <w:t>1. როგორ უზრუნველყოფს ბასტიონ ჰოსტი უსაფრთხო წვდომას?</w:t>
      </w:r>
      <w:r w:rsidRPr="00423260">
        <w:br/>
        <w:t>ბასტიონ ჰოსტი ფუნქციონირებს როგორც შუამავალი წერტილი, რომელიც უზრუნველყოფს მხოლოდ ავტორიზებულ წვდომას შიდა რესურსებზე.</w:t>
      </w:r>
    </w:p>
    <w:p w14:paraId="0BECF4E9" w14:textId="77777777" w:rsidR="00423260" w:rsidRPr="00423260" w:rsidRDefault="00423260" w:rsidP="00423260">
      <w:r w:rsidRPr="00423260">
        <w:rPr>
          <w:b/>
          <w:bCs/>
        </w:rPr>
        <w:t>2. რა შემთხვევებში გამოიყენება SSH ტუნელირება?</w:t>
      </w:r>
      <w:r w:rsidRPr="00423260">
        <w:br/>
        <w:t>SSH ტუნელირება გამოიყენება მონაცემთა უსაფრთხო ტრანსპორტირებისთვის არაუნდარ ქსელებში.</w:t>
      </w:r>
    </w:p>
    <w:p w14:paraId="1C7C5814" w14:textId="77777777" w:rsidR="00423260" w:rsidRPr="00423260" w:rsidRDefault="00423260" w:rsidP="00423260">
      <w:r w:rsidRPr="00423260">
        <w:rPr>
          <w:b/>
          <w:bCs/>
        </w:rPr>
        <w:t>3. როგორ ხდება წვდომის კონტროლის მექანიზმების დანერგვა?</w:t>
      </w:r>
      <w:r w:rsidRPr="00423260">
        <w:br/>
        <w:t>წვდომის კონტროლის მექანიზმები მოიცავს IAM როლებს, უსაფრთხოების ჯგუფებს და NACL-ებს.</w:t>
      </w:r>
    </w:p>
    <w:p w14:paraId="694BC208" w14:textId="77777777" w:rsidR="00423260" w:rsidRPr="00423260" w:rsidRDefault="00423260" w:rsidP="00423260">
      <w:r w:rsidRPr="00423260">
        <w:rPr>
          <w:b/>
          <w:bCs/>
        </w:rPr>
        <w:t>4. რა უსაფრთხოების ზომები უნდა იქნას მიღებული?</w:t>
      </w:r>
      <w:r w:rsidRPr="00423260">
        <w:br/>
        <w:t>მონაცემთა დაშიფვრა, უსაფრთხოების ჯგუფების კონფიგურაცია და წვდომის ლოგების მონიტორინგი აუცილებელია.</w:t>
      </w:r>
    </w:p>
    <w:p w14:paraId="1A5FA881" w14:textId="77777777" w:rsidR="00423260" w:rsidRPr="00423260" w:rsidRDefault="00423260" w:rsidP="00423260">
      <w:r w:rsidRPr="00423260">
        <w:rPr>
          <w:b/>
          <w:bCs/>
        </w:rPr>
        <w:t>5. როგორ ხდება ბასტიონ ჰოსტის მონიტორინგი და აუდიტი?</w:t>
      </w:r>
      <w:r w:rsidRPr="00423260">
        <w:br/>
        <w:t>CloudWatch და CloudTrail გამოიყენება ბასტიონ ჰოსტის აქტივობების მონიტორინგისა და აუდიტისთვის.</w:t>
      </w:r>
    </w:p>
    <w:p w14:paraId="62D014C2" w14:textId="77777777" w:rsidR="00423260" w:rsidRPr="00423260" w:rsidRDefault="00423260" w:rsidP="00423260">
      <w:r w:rsidRPr="00423260">
        <w:pict w14:anchorId="021BC9D4">
          <v:rect id="_x0000_i1076" style="width:0;height:1.5pt" o:hralign="center" o:hrstd="t" o:hr="t" fillcolor="#a0a0a0" stroked="f"/>
        </w:pict>
      </w:r>
    </w:p>
    <w:p w14:paraId="63B943A5" w14:textId="77777777" w:rsidR="00423260" w:rsidRPr="00423260" w:rsidRDefault="00423260" w:rsidP="00423260">
      <w:r w:rsidRPr="00423260">
        <w:rPr>
          <w:b/>
          <w:bCs/>
        </w:rPr>
        <w:t>1. რა ტიპის NAT სერვისებია ხელმისაწვდომი AWS-ში?</w:t>
      </w:r>
      <w:r w:rsidRPr="00423260">
        <w:br/>
        <w:t>AWS-ში ხელმისაწვდომია NAT Gateway და NAT Instance.</w:t>
      </w:r>
    </w:p>
    <w:p w14:paraId="556503BB" w14:textId="77777777" w:rsidR="00423260" w:rsidRPr="00423260" w:rsidRDefault="00423260" w:rsidP="00423260">
      <w:r w:rsidRPr="00423260">
        <w:rPr>
          <w:b/>
          <w:bCs/>
        </w:rPr>
        <w:t>2. როგორ მუშაობს NAT Gateway მარშრუტიზაცია?</w:t>
      </w:r>
      <w:r w:rsidRPr="00423260">
        <w:br/>
        <w:t>NAT Gateway საშუალებას აძლევს შიდა ქსელის რესურსებს, ჰქონდეთ ინტერნეტ წვდომა, თუმცა ინარჩუნებენ გაუჩინარობას საჯარო ქსელიდან.</w:t>
      </w:r>
    </w:p>
    <w:p w14:paraId="1F4D0144" w14:textId="77777777" w:rsidR="00423260" w:rsidRPr="00423260" w:rsidRDefault="00423260" w:rsidP="00423260">
      <w:r w:rsidRPr="00423260">
        <w:rPr>
          <w:b/>
          <w:bCs/>
        </w:rPr>
        <w:t>3. რა უპირატესობები აქვს NAT Gateway-ს NAT Instance-თან შედარებით?</w:t>
      </w:r>
      <w:r w:rsidRPr="00423260">
        <w:br/>
        <w:t>NAT Gateway უფრო მაღალი წარმადობითა და ავტომატური მასშტაბირებით გამოირჩევა.</w:t>
      </w:r>
    </w:p>
    <w:p w14:paraId="6836497E" w14:textId="77777777" w:rsidR="00423260" w:rsidRPr="00423260" w:rsidRDefault="00423260" w:rsidP="00423260">
      <w:r w:rsidRPr="00423260">
        <w:rPr>
          <w:b/>
          <w:bCs/>
        </w:rPr>
        <w:lastRenderedPageBreak/>
        <w:t>4. როგორ კონფიგურირდება მაღალი ხელმისაწვდომობა?</w:t>
      </w:r>
      <w:r w:rsidRPr="00423260">
        <w:br/>
        <w:t>მაღალი ხელმისაწვდომობა მიიღწევა მრავალ ხელმისაწვდომობის ზონაში NAT Gateway-ის კონფიგურაციით.</w:t>
      </w:r>
    </w:p>
    <w:p w14:paraId="05AE6508" w14:textId="77777777" w:rsidR="00423260" w:rsidRPr="00423260" w:rsidRDefault="00423260" w:rsidP="00423260">
      <w:r w:rsidRPr="00423260">
        <w:rPr>
          <w:b/>
          <w:bCs/>
        </w:rPr>
        <w:t>5. რა გავლენა აქვს NAT-ს ქსელის წარმადობაზე?</w:t>
      </w:r>
      <w:r w:rsidRPr="00423260">
        <w:br/>
        <w:t>NAT გავლენას ახდენს ქსელის წარმადობაზე, რაც დამოკიდებულია გამოყენებული სერვისის ტიპზე (Gateway ან Instance).</w:t>
      </w:r>
    </w:p>
    <w:p w14:paraId="0E6699DC" w14:textId="77777777" w:rsidR="00423260" w:rsidRPr="00423260" w:rsidRDefault="00423260" w:rsidP="00423260">
      <w:r w:rsidRPr="00423260">
        <w:pict w14:anchorId="7F1A72B3">
          <v:rect id="_x0000_i1077" style="width:0;height:1.5pt" o:hralign="center" o:hrstd="t" o:hr="t" fillcolor="#a0a0a0" stroked="f"/>
        </w:pict>
      </w:r>
    </w:p>
    <w:p w14:paraId="11293802" w14:textId="77777777" w:rsidR="00423260" w:rsidRPr="00423260" w:rsidRDefault="00423260" w:rsidP="00423260">
      <w:r w:rsidRPr="00423260">
        <w:rPr>
          <w:b/>
          <w:bCs/>
        </w:rPr>
        <w:t>1. რა მახასიათებლები აქვს S3 სტორიჯის კლასებს?</w:t>
      </w:r>
      <w:r w:rsidRPr="00423260">
        <w:br/>
        <w:t>S3 სტორიჯის კლასები განსხვავდებიან შესრულების, ღირებულებისა და წვდომის სიხშირის მიხედვით (Standard, Intelligent-Tiering, Glacier და სხვ.).</w:t>
      </w:r>
    </w:p>
    <w:p w14:paraId="75566935" w14:textId="77777777" w:rsidR="00423260" w:rsidRPr="00423260" w:rsidRDefault="00423260" w:rsidP="00423260">
      <w:r w:rsidRPr="00423260">
        <w:rPr>
          <w:b/>
          <w:bCs/>
        </w:rPr>
        <w:t>2. როგორ მუშაობს S3 ვერსიონირების მექანიზმი?</w:t>
      </w:r>
      <w:r w:rsidRPr="00423260">
        <w:br/>
        <w:t>S3 ვერსიონირების ფუნქცია ინახავს ფაილების ყველა ვერსიას, რაც ხელს უწყობს მონაცემთა აღდგენას შეცდომის შემთხვევაში.</w:t>
      </w:r>
    </w:p>
    <w:p w14:paraId="0F0F1735" w14:textId="77777777" w:rsidR="00423260" w:rsidRPr="00423260" w:rsidRDefault="00423260" w:rsidP="00423260">
      <w:r w:rsidRPr="00423260">
        <w:rPr>
          <w:b/>
          <w:bCs/>
        </w:rPr>
        <w:t>3. რა შესაძლებლობებია ხელმისაწვდომი ფაილების მართვისთვის?</w:t>
      </w:r>
      <w:r w:rsidRPr="00423260">
        <w:br/>
        <w:t>ხელმისაწვდომია ფაილების ატვირთვა, გადმოწერა, წაშლა და არქივირება.</w:t>
      </w:r>
    </w:p>
    <w:p w14:paraId="50FA16F5" w14:textId="77777777" w:rsidR="00423260" w:rsidRPr="00423260" w:rsidRDefault="00423260" w:rsidP="00423260">
      <w:r w:rsidRPr="00423260">
        <w:rPr>
          <w:b/>
          <w:bCs/>
        </w:rPr>
        <w:t>4. როგორ ხორციელდება S3 ბაკეტებზე წვდომის კონტროლი?</w:t>
      </w:r>
      <w:r w:rsidRPr="00423260">
        <w:br/>
        <w:t>IAM პოლიტიკები, ბაკეტის ACL-ები და S3 Block Public Access ფუნქცია გამოიყენება.</w:t>
      </w:r>
    </w:p>
    <w:p w14:paraId="254F9284" w14:textId="77777777" w:rsidR="00423260" w:rsidRPr="00423260" w:rsidRDefault="00423260" w:rsidP="00423260">
      <w:r w:rsidRPr="00423260">
        <w:rPr>
          <w:b/>
          <w:bCs/>
        </w:rPr>
        <w:t>5. როგორ შეიძლება S3-ის პროგრამული მართვა EC2-დან?</w:t>
      </w:r>
      <w:r w:rsidRPr="00423260">
        <w:br/>
        <w:t>SDK-ებისა და CLI-ის გამოყენებით S3-ს EC2-დან პროგრამულად მართვა შესაძლებელია.</w:t>
      </w:r>
    </w:p>
    <w:p w14:paraId="78B49FCD" w14:textId="77777777" w:rsidR="00423260" w:rsidRPr="00423260" w:rsidRDefault="00423260" w:rsidP="00423260">
      <w:r w:rsidRPr="00423260">
        <w:pict w14:anchorId="34AF2F12">
          <v:rect id="_x0000_i1078" style="width:0;height:1.5pt" o:hralign="center" o:hrstd="t" o:hr="t" fillcolor="#a0a0a0" stroked="f"/>
        </w:pict>
      </w:r>
    </w:p>
    <w:p w14:paraId="4463711C" w14:textId="77777777" w:rsidR="00423260" w:rsidRPr="00423260" w:rsidRDefault="00423260" w:rsidP="00423260">
      <w:r w:rsidRPr="00423260">
        <w:rPr>
          <w:b/>
          <w:bCs/>
        </w:rPr>
        <w:t>1. რა კონფიგურაცია სჭირდება S3-ს ვებ ჰოსტინგისთვის?</w:t>
      </w:r>
      <w:r w:rsidRPr="00423260">
        <w:br/>
        <w:t>საჭიროა ბაკეტის შექმნა, სტატიკური ვებსაიტის ჩართვა და ფაილების ატვირთვა.</w:t>
      </w:r>
    </w:p>
    <w:p w14:paraId="35F71FE8" w14:textId="77777777" w:rsidR="00423260" w:rsidRPr="00423260" w:rsidRDefault="00423260" w:rsidP="00423260">
      <w:r w:rsidRPr="00423260">
        <w:rPr>
          <w:b/>
          <w:bCs/>
        </w:rPr>
        <w:t>2. როგორ ხდება დომეინების მიბმა S3 ვებსაიტებზე?</w:t>
      </w:r>
      <w:r w:rsidRPr="00423260">
        <w:br/>
        <w:t>დომეინების მიბმა ხორციელდება Route 53-ის ან სხვა DNS პროვაიდერის გამოყენებით.</w:t>
      </w:r>
    </w:p>
    <w:p w14:paraId="648FCDDD" w14:textId="77777777" w:rsidR="00423260" w:rsidRPr="00423260" w:rsidRDefault="00423260" w:rsidP="00423260">
      <w:r w:rsidRPr="00423260">
        <w:rPr>
          <w:b/>
          <w:bCs/>
        </w:rPr>
        <w:t>3. როგორ კონფიგურირდება HTTPS წვდომა?</w:t>
      </w:r>
      <w:r w:rsidRPr="00423260">
        <w:br/>
        <w:t>CloudFront დისტრიბუციის და SSL სერთიფიკატის გამოყენებით.</w:t>
      </w:r>
    </w:p>
    <w:p w14:paraId="7BD9752B" w14:textId="77777777" w:rsidR="00423260" w:rsidRPr="00423260" w:rsidRDefault="00423260" w:rsidP="00423260">
      <w:r w:rsidRPr="00423260">
        <w:rPr>
          <w:b/>
          <w:bCs/>
        </w:rPr>
        <w:t>4. რა სერვისებთან ინტეგრაცია არის შესაძლებელი?</w:t>
      </w:r>
      <w:r w:rsidRPr="00423260">
        <w:br/>
        <w:t>S3 ინტეგრირდება Lambda-სთან, CloudFront-თან, და RDS-თან.</w:t>
      </w:r>
    </w:p>
    <w:p w14:paraId="6070E350" w14:textId="77777777" w:rsidR="00423260" w:rsidRPr="00423260" w:rsidRDefault="00423260" w:rsidP="00423260">
      <w:r w:rsidRPr="00423260">
        <w:rPr>
          <w:b/>
          <w:bCs/>
        </w:rPr>
        <w:t>5. როგორ ხდება კონტენტის განახლების ავტომატიზაცია?</w:t>
      </w:r>
      <w:r w:rsidRPr="00423260">
        <w:br/>
        <w:t>AWS CLI ან SDK-ის გამოყენებით ფაილების ატვირთვის ავტომატიზაცია.</w:t>
      </w:r>
    </w:p>
    <w:p w14:paraId="65CD5518" w14:textId="77777777" w:rsidR="00423260" w:rsidRPr="00423260" w:rsidRDefault="00423260" w:rsidP="00423260">
      <w:r w:rsidRPr="00423260">
        <w:pict w14:anchorId="3FADA1A0">
          <v:rect id="_x0000_i1079" style="width:0;height:1.5pt" o:hralign="center" o:hrstd="t" o:hr="t" fillcolor="#a0a0a0" stroked="f"/>
        </w:pict>
      </w:r>
    </w:p>
    <w:p w14:paraId="11465C2D" w14:textId="77777777" w:rsidR="00423260" w:rsidRPr="00423260" w:rsidRDefault="00423260" w:rsidP="00423260">
      <w:r w:rsidRPr="00423260">
        <w:rPr>
          <w:b/>
          <w:bCs/>
        </w:rPr>
        <w:t>1. როგორ ხდება RDS ინსტანსის ტიპის შერჩევა?</w:t>
      </w:r>
      <w:r w:rsidRPr="00423260">
        <w:br/>
        <w:t>მომხმარებელი ირჩევს ინსტანსის ტიპს შესრულების, მასშტაბისა და ფასის მიხედვით.</w:t>
      </w:r>
    </w:p>
    <w:p w14:paraId="534AF7BF" w14:textId="77777777" w:rsidR="00423260" w:rsidRPr="00423260" w:rsidRDefault="00423260" w:rsidP="00423260">
      <w:r w:rsidRPr="00423260">
        <w:rPr>
          <w:b/>
          <w:bCs/>
        </w:rPr>
        <w:t>2. რა ოფციებია ხელმისაწვდომი მაღალი ხელმისაწვდომობისთვის?</w:t>
      </w:r>
      <w:r w:rsidRPr="00423260">
        <w:br/>
        <w:t>Multi-AZ Deployment და Read Replica ფუნქციები.</w:t>
      </w:r>
    </w:p>
    <w:p w14:paraId="7E0F4C93" w14:textId="77777777" w:rsidR="00423260" w:rsidRPr="00423260" w:rsidRDefault="00423260" w:rsidP="00423260">
      <w:r w:rsidRPr="00423260">
        <w:rPr>
          <w:b/>
          <w:bCs/>
        </w:rPr>
        <w:lastRenderedPageBreak/>
        <w:t>3. როგორ კონფიგურირდება მონაცემთა ბაზის რეპლიკაცია?</w:t>
      </w:r>
      <w:r w:rsidRPr="00423260">
        <w:br/>
        <w:t>Replica-ების შექმნა ხდება AWS Management Console ან CLI-დან.</w:t>
      </w:r>
    </w:p>
    <w:p w14:paraId="2BF99CB6" w14:textId="77777777" w:rsidR="00423260" w:rsidRPr="00423260" w:rsidRDefault="00423260" w:rsidP="00423260">
      <w:r w:rsidRPr="00423260">
        <w:rPr>
          <w:b/>
          <w:bCs/>
        </w:rPr>
        <w:t>4. რა უსაფრთხოების მექანიზმებია ხელმისაწვდომი?</w:t>
      </w:r>
      <w:r w:rsidRPr="00423260">
        <w:br/>
        <w:t>VPC, IAM პოლიტიკები, და მონაცემთა დაშიფვრა.</w:t>
      </w:r>
    </w:p>
    <w:p w14:paraId="21FDCEF5" w14:textId="77777777" w:rsidR="00423260" w:rsidRPr="00423260" w:rsidRDefault="00423260" w:rsidP="00423260">
      <w:r w:rsidRPr="00423260">
        <w:rPr>
          <w:b/>
          <w:bCs/>
        </w:rPr>
        <w:t>5. როგორ ხდება მონაცემთა ბაზის მონიტორინგი და ოპტიმიზაცია?</w:t>
      </w:r>
      <w:r w:rsidRPr="00423260">
        <w:br/>
        <w:t>CloudWatch Metrics და Performance Insights გამოიყენება მონიტორინგისთვის.</w:t>
      </w:r>
    </w:p>
    <w:p w14:paraId="20F94281" w14:textId="77777777" w:rsidR="00423260" w:rsidRPr="00423260" w:rsidRDefault="00423260" w:rsidP="00423260">
      <w:r w:rsidRPr="00423260">
        <w:pict w14:anchorId="031E5A09">
          <v:rect id="_x0000_i1080" style="width:0;height:1.5pt" o:hralign="center" o:hrstd="t" o:hr="t" fillcolor="#a0a0a0" stroked="f"/>
        </w:pict>
      </w:r>
    </w:p>
    <w:p w14:paraId="15791CDE" w14:textId="77777777" w:rsidR="00423260" w:rsidRPr="00423260" w:rsidRDefault="00423260" w:rsidP="00423260">
      <w:r w:rsidRPr="00423260">
        <w:rPr>
          <w:b/>
          <w:bCs/>
        </w:rPr>
        <w:t>1. როგორ მუშაობს IAM როლების იერარქია?</w:t>
      </w:r>
      <w:r w:rsidRPr="00423260">
        <w:br/>
        <w:t>IAM როლები განსაზღვრავენ რესურსებზე წვდომის უფლებებს და პასუხისმგებლობებს.</w:t>
      </w:r>
    </w:p>
    <w:p w14:paraId="6255277F" w14:textId="77777777" w:rsidR="00423260" w:rsidRPr="00423260" w:rsidRDefault="00423260" w:rsidP="00423260">
      <w:r w:rsidRPr="00423260">
        <w:rPr>
          <w:b/>
          <w:bCs/>
        </w:rPr>
        <w:t>2. რა განსხვავებაა Resource და Identity პოლისებს შორის?</w:t>
      </w:r>
      <w:r w:rsidRPr="00423260">
        <w:br/>
        <w:t>Resource პოლიტიკა კონკრეტულ რესურსებზე ვრცელდება, Identity პოლიტიკა კი მომხმარებელზე ან როლზე.</w:t>
      </w:r>
    </w:p>
    <w:p w14:paraId="77D90B79" w14:textId="77777777" w:rsidR="00423260" w:rsidRPr="00423260" w:rsidRDefault="00423260" w:rsidP="00423260">
      <w:r w:rsidRPr="00423260">
        <w:rPr>
          <w:b/>
          <w:bCs/>
        </w:rPr>
        <w:t>3. როგორ ხდება წვდომების აუდიტი და მონიტორინგი?</w:t>
      </w:r>
      <w:r w:rsidRPr="00423260">
        <w:br/>
        <w:t>CloudTrail და Access Analyzer გამოიყენება წვდომის ლოგებისა და პოლიტიკების მონიტორინგისთვის.</w:t>
      </w:r>
    </w:p>
    <w:p w14:paraId="5C9A2714" w14:textId="77777777" w:rsidR="00423260" w:rsidRPr="00423260" w:rsidRDefault="00423260" w:rsidP="00423260">
      <w:r w:rsidRPr="00423260">
        <w:rPr>
          <w:b/>
          <w:bCs/>
        </w:rPr>
        <w:t>4. რა საუკეთესო პრაქტიკებია წვდომების მართვისთვის?</w:t>
      </w:r>
      <w:r w:rsidRPr="00423260">
        <w:br/>
        <w:t>მინიმალური ნებართვები, რეგულარული აუდიტი და MFA-ის ჩართვა.</w:t>
      </w:r>
    </w:p>
    <w:p w14:paraId="20DA0980" w14:textId="77777777" w:rsidR="00423260" w:rsidRPr="00423260" w:rsidRDefault="00423260" w:rsidP="00423260">
      <w:r w:rsidRPr="00423260">
        <w:rPr>
          <w:b/>
          <w:bCs/>
        </w:rPr>
        <w:t>5. როგორ კონფიგურირდება კროს-აქაუნთ წვდომები?</w:t>
      </w:r>
      <w:r w:rsidRPr="00423260">
        <w:br/>
        <w:t>Role Trust Policies-ის კონფიგურაციით.</w:t>
      </w:r>
    </w:p>
    <w:p w14:paraId="749EAD48" w14:textId="47187520" w:rsidR="00F13879" w:rsidRPr="00423260" w:rsidRDefault="00F13879" w:rsidP="00423260"/>
    <w:sectPr w:rsidR="00F13879" w:rsidRPr="0042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73"/>
    <w:rsid w:val="00423260"/>
    <w:rsid w:val="004E58F2"/>
    <w:rsid w:val="00A26AA7"/>
    <w:rsid w:val="00A43073"/>
    <w:rsid w:val="00A70E01"/>
    <w:rsid w:val="00BA689B"/>
    <w:rsid w:val="00F1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FC2D"/>
  <w15:chartTrackingRefBased/>
  <w15:docId w15:val="{0F2A7A72-C824-4789-BDDA-E27CA809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0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0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0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0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0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0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0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0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2025-01-28T19:16:00Z</dcterms:created>
  <dcterms:modified xsi:type="dcterms:W3CDTF">2025-01-28T19:24:00Z</dcterms:modified>
</cp:coreProperties>
</file>