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37E82B" w14:textId="77777777" w:rsidR="007C654B" w:rsidRDefault="00522F8C">
      <w:r>
        <w:rPr>
          <w:rFonts w:ascii="Arial" w:hAnsi="Arial" w:cs="Arial"/>
          <w:color w:val="222222"/>
          <w:sz w:val="20"/>
          <w:szCs w:val="20"/>
        </w:rPr>
        <w:t>Dear PhoneLab Participant,</w:t>
      </w:r>
    </w:p>
    <w:p w14:paraId="4FD2B600" w14:textId="77777777" w:rsidR="007C654B" w:rsidRDefault="007C654B"/>
    <w:p w14:paraId="619D0BEB" w14:textId="77777777" w:rsidR="00522F8C" w:rsidRDefault="00522F8C">
      <w:pPr>
        <w:rPr>
          <w:rFonts w:ascii="Arial" w:hAnsi="Arial" w:cs="Arial"/>
          <w:color w:val="222222"/>
          <w:sz w:val="20"/>
          <w:szCs w:val="20"/>
        </w:rPr>
      </w:pPr>
      <w:r>
        <w:rPr>
          <w:rFonts w:ascii="Arial" w:hAnsi="Arial" w:cs="Arial"/>
          <w:color w:val="222222"/>
          <w:sz w:val="20"/>
          <w:szCs w:val="20"/>
        </w:rPr>
        <w:t>We hope you have been enjoying your phone without any interruption from us! ;-)</w:t>
      </w:r>
    </w:p>
    <w:p w14:paraId="60DF221E" w14:textId="77777777" w:rsidR="00522F8C" w:rsidRDefault="00522F8C">
      <w:pPr>
        <w:rPr>
          <w:rFonts w:ascii="Arial" w:hAnsi="Arial" w:cs="Arial"/>
          <w:color w:val="222222"/>
          <w:sz w:val="20"/>
          <w:szCs w:val="20"/>
        </w:rPr>
      </w:pPr>
    </w:p>
    <w:p w14:paraId="6B2CBA61" w14:textId="77777777" w:rsidR="007C654B" w:rsidRDefault="00522F8C">
      <w:pPr>
        <w:rPr>
          <w:rFonts w:ascii="Arial" w:hAnsi="Arial" w:cs="Arial"/>
          <w:color w:val="222222"/>
          <w:sz w:val="20"/>
          <w:szCs w:val="20"/>
        </w:rPr>
      </w:pPr>
      <w:r>
        <w:rPr>
          <w:rFonts w:ascii="Arial" w:hAnsi="Arial" w:cs="Arial"/>
          <w:color w:val="222222"/>
          <w:sz w:val="20"/>
          <w:szCs w:val="20"/>
        </w:rPr>
        <w:t xml:space="preserve">We are breaking our long silence with a new study and would like to ask you to participate. Below is what we plan to study, what we ask you to do, and more. </w:t>
      </w:r>
    </w:p>
    <w:p w14:paraId="34C43B48" w14:textId="77777777" w:rsidR="00395315" w:rsidRDefault="00395315">
      <w:pPr>
        <w:rPr>
          <w:rFonts w:ascii="Arial" w:hAnsi="Arial" w:cs="Arial"/>
          <w:color w:val="222222"/>
          <w:sz w:val="20"/>
          <w:szCs w:val="20"/>
        </w:rPr>
      </w:pPr>
    </w:p>
    <w:p w14:paraId="67230F2C" w14:textId="1B557450" w:rsidR="00395315" w:rsidRDefault="00395315">
      <w:pPr>
        <w:rPr>
          <w:rFonts w:ascii="Arial" w:hAnsi="Arial" w:cs="Arial"/>
          <w:color w:val="222222"/>
          <w:sz w:val="20"/>
          <w:szCs w:val="20"/>
        </w:rPr>
      </w:pPr>
      <w:r>
        <w:rPr>
          <w:rFonts w:ascii="Arial" w:hAnsi="Arial" w:cs="Arial"/>
          <w:color w:val="222222"/>
          <w:sz w:val="20"/>
          <w:szCs w:val="20"/>
        </w:rPr>
        <w:t>Please review the attached information sheet that has all the information and contact details in case of any concerns on the project.</w:t>
      </w:r>
    </w:p>
    <w:p w14:paraId="12D1F29F" w14:textId="77777777" w:rsidR="00395315" w:rsidRDefault="00395315"/>
    <w:p w14:paraId="2DF70124" w14:textId="77777777" w:rsidR="007C654B" w:rsidRDefault="00522F8C">
      <w:pPr>
        <w:numPr>
          <w:ilvl w:val="0"/>
          <w:numId w:val="1"/>
        </w:numPr>
        <w:ind w:left="945"/>
      </w:pPr>
      <w:r>
        <w:rPr>
          <w:rFonts w:ascii="Arial" w:hAnsi="Arial" w:cs="Arial"/>
          <w:b/>
          <w:bCs/>
          <w:color w:val="FF0000"/>
          <w:sz w:val="20"/>
          <w:szCs w:val="20"/>
        </w:rPr>
        <w:t>Experiment Title</w:t>
      </w:r>
      <w:r>
        <w:rPr>
          <w:rFonts w:ascii="Arial" w:hAnsi="Arial" w:cs="Arial"/>
          <w:b/>
          <w:bCs/>
          <w:sz w:val="20"/>
          <w:szCs w:val="20"/>
        </w:rPr>
        <w:t xml:space="preserve">: </w:t>
      </w:r>
      <w:r>
        <w:rPr>
          <w:b/>
          <w:bCs/>
        </w:rPr>
        <w:t xml:space="preserve">Parking lot capacity estimation using </w:t>
      </w:r>
      <w:proofErr w:type="spellStart"/>
      <w:r>
        <w:rPr>
          <w:b/>
          <w:bCs/>
        </w:rPr>
        <w:t>PocketSourced</w:t>
      </w:r>
      <w:proofErr w:type="spellEnd"/>
      <w:r>
        <w:rPr>
          <w:b/>
          <w:bCs/>
        </w:rPr>
        <w:t xml:space="preserve"> data.</w:t>
      </w:r>
    </w:p>
    <w:p w14:paraId="77F39D1D" w14:textId="77777777" w:rsidR="007C654B" w:rsidRDefault="00522F8C">
      <w:pPr>
        <w:numPr>
          <w:ilvl w:val="0"/>
          <w:numId w:val="1"/>
        </w:numPr>
        <w:ind w:left="945"/>
      </w:pPr>
      <w:r>
        <w:rPr>
          <w:rFonts w:ascii="Arial" w:hAnsi="Arial" w:cs="Arial"/>
          <w:b/>
          <w:bCs/>
          <w:color w:val="FF0000"/>
          <w:sz w:val="20"/>
          <w:szCs w:val="20"/>
        </w:rPr>
        <w:t>The Overview</w:t>
      </w:r>
      <w:r>
        <w:rPr>
          <w:rFonts w:ascii="Arial" w:hAnsi="Arial" w:cs="Arial"/>
          <w:color w:val="222222"/>
          <w:sz w:val="20"/>
          <w:szCs w:val="20"/>
        </w:rPr>
        <w:t>: Our aim is to study how smartphones can be used to detect a person getting in and getting out of a car. Based on these detected events, we would like to build a mathematical model to determine the occupancy of the parking lot.</w:t>
      </w:r>
    </w:p>
    <w:p w14:paraId="57DF55F9" w14:textId="77777777" w:rsidR="007C654B" w:rsidRDefault="00522F8C">
      <w:pPr>
        <w:numPr>
          <w:ilvl w:val="0"/>
          <w:numId w:val="1"/>
        </w:numPr>
        <w:ind w:left="945"/>
      </w:pPr>
      <w:r>
        <w:rPr>
          <w:rFonts w:ascii="Arial" w:hAnsi="Arial" w:cs="Arial"/>
          <w:b/>
          <w:bCs/>
          <w:color w:val="FF0000"/>
          <w:sz w:val="20"/>
          <w:szCs w:val="20"/>
        </w:rPr>
        <w:t>Instructions for Participation</w:t>
      </w:r>
    </w:p>
    <w:p w14:paraId="2DF215CA" w14:textId="77777777" w:rsidR="007C654B" w:rsidRDefault="00522F8C">
      <w:pPr>
        <w:numPr>
          <w:ilvl w:val="1"/>
          <w:numId w:val="1"/>
        </w:numPr>
        <w:ind w:left="1665"/>
      </w:pPr>
      <w:r>
        <w:rPr>
          <w:rFonts w:ascii="Arial" w:hAnsi="Arial" w:cs="Arial"/>
          <w:color w:val="222222"/>
          <w:sz w:val="20"/>
          <w:szCs w:val="20"/>
        </w:rPr>
        <w:t>Download and install the app from the Play Store.</w:t>
      </w:r>
    </w:p>
    <w:p w14:paraId="3B3AA22D" w14:textId="77777777" w:rsidR="007C654B" w:rsidRDefault="00522F8C">
      <w:pPr>
        <w:numPr>
          <w:ilvl w:val="1"/>
          <w:numId w:val="1"/>
        </w:numPr>
        <w:ind w:left="1665"/>
      </w:pPr>
      <w:r>
        <w:rPr>
          <w:rFonts w:ascii="Arial" w:hAnsi="Arial" w:cs="Arial"/>
          <w:color w:val="222222"/>
          <w:sz w:val="20"/>
          <w:szCs w:val="20"/>
        </w:rPr>
        <w:t>Review the permissions requested carefully. If you are not comfortable with the permissions we request, you have an option to decline your participation. Please email us at </w:t>
      </w:r>
      <w:r w:rsidRPr="00522F8C">
        <w:rPr>
          <w:rStyle w:val="InternetLink"/>
          <w:rFonts w:ascii="Arial" w:hAnsi="Arial"/>
          <w:color w:val="1155CC"/>
          <w:sz w:val="20"/>
          <w:szCs w:val="20"/>
        </w:rPr>
        <w:t>ans25@buffalo.edu</w:t>
      </w:r>
      <w:r>
        <w:rPr>
          <w:rFonts w:ascii="Arial" w:hAnsi="Arial" w:cs="Arial"/>
          <w:color w:val="222222"/>
          <w:sz w:val="20"/>
          <w:szCs w:val="20"/>
        </w:rPr>
        <w:t xml:space="preserve"> if you'd like to decline. (The reason we need the participant to send us an email is so that we can prevent “silent decline.”)</w:t>
      </w:r>
    </w:p>
    <w:p w14:paraId="536C703D" w14:textId="77777777" w:rsidR="007C654B" w:rsidRDefault="00522F8C">
      <w:pPr>
        <w:numPr>
          <w:ilvl w:val="1"/>
          <w:numId w:val="1"/>
        </w:numPr>
        <w:ind w:left="1665"/>
      </w:pPr>
      <w:r>
        <w:rPr>
          <w:rFonts w:ascii="Arial" w:hAnsi="Arial" w:cs="Arial"/>
          <w:color w:val="222222"/>
          <w:sz w:val="20"/>
          <w:szCs w:val="20"/>
        </w:rPr>
        <w:t>This research study is intended for adult participants who are 18 years of age and over.  If you are not yet 18, please do not participate in this study</w:t>
      </w:r>
      <w:r>
        <w:t>.</w:t>
      </w:r>
    </w:p>
    <w:p w14:paraId="021AB07A" w14:textId="77777777" w:rsidR="007C654B" w:rsidRDefault="00522F8C">
      <w:pPr>
        <w:numPr>
          <w:ilvl w:val="0"/>
          <w:numId w:val="1"/>
        </w:numPr>
        <w:ind w:left="945"/>
      </w:pPr>
      <w:r>
        <w:rPr>
          <w:rFonts w:ascii="Arial" w:hAnsi="Arial" w:cs="Arial"/>
          <w:b/>
          <w:bCs/>
          <w:color w:val="FF0000"/>
          <w:sz w:val="20"/>
          <w:szCs w:val="20"/>
        </w:rPr>
        <w:t>Interaction Required</w:t>
      </w:r>
      <w:r>
        <w:rPr>
          <w:rFonts w:ascii="Arial" w:hAnsi="Arial" w:cs="Arial"/>
          <w:color w:val="FF0000"/>
          <w:sz w:val="20"/>
          <w:szCs w:val="20"/>
        </w:rPr>
        <w:t>: Since the app will run in the background, there will be no interaction between you and the app. The only exception is during the installation, which you need to do manually.</w:t>
      </w:r>
    </w:p>
    <w:p w14:paraId="54F0E367" w14:textId="77777777" w:rsidR="007C654B" w:rsidRDefault="00522F8C">
      <w:pPr>
        <w:numPr>
          <w:ilvl w:val="0"/>
          <w:numId w:val="1"/>
        </w:numPr>
        <w:ind w:left="945"/>
      </w:pPr>
      <w:r>
        <w:rPr>
          <w:rFonts w:ascii="Arial" w:hAnsi="Arial" w:cs="Arial"/>
          <w:b/>
          <w:bCs/>
          <w:color w:val="FF0000"/>
          <w:sz w:val="20"/>
          <w:szCs w:val="20"/>
        </w:rPr>
        <w:t>Duration of the Study</w:t>
      </w:r>
      <w:r>
        <w:rPr>
          <w:rFonts w:ascii="Arial" w:hAnsi="Arial" w:cs="Arial"/>
          <w:color w:val="222222"/>
          <w:sz w:val="20"/>
          <w:szCs w:val="20"/>
        </w:rPr>
        <w:t>: Our plan is to run the app for 2 months to give us an enough volume of data to analyze.</w:t>
      </w:r>
    </w:p>
    <w:p w14:paraId="3850D145" w14:textId="77777777" w:rsidR="007C654B" w:rsidRDefault="00522F8C">
      <w:pPr>
        <w:numPr>
          <w:ilvl w:val="0"/>
          <w:numId w:val="1"/>
        </w:numPr>
        <w:ind w:left="945"/>
      </w:pPr>
      <w:r>
        <w:rPr>
          <w:rFonts w:ascii="Arial" w:hAnsi="Arial" w:cs="Arial"/>
          <w:b/>
          <w:bCs/>
          <w:color w:val="FF0000"/>
          <w:sz w:val="20"/>
          <w:szCs w:val="20"/>
        </w:rPr>
        <w:t>Privacy Risk</w:t>
      </w:r>
      <w:r>
        <w:rPr>
          <w:rFonts w:ascii="Arial" w:hAnsi="Arial" w:cs="Arial"/>
          <w:color w:val="222222"/>
          <w:sz w:val="20"/>
          <w:szCs w:val="20"/>
        </w:rPr>
        <w:t>: We believe that the privacy risk posed by this study is minimal. We will store the data we collect in our secure server located on campus; we will not use this data for any other purpose than our analysis; we will not release this data in its raw form to anyone outside of the PhoneLab team.</w:t>
      </w:r>
    </w:p>
    <w:p w14:paraId="0F790F4C" w14:textId="77777777" w:rsidR="007C654B" w:rsidRDefault="00522F8C">
      <w:pPr>
        <w:numPr>
          <w:ilvl w:val="0"/>
          <w:numId w:val="1"/>
        </w:numPr>
        <w:ind w:left="945"/>
      </w:pPr>
      <w:r>
        <w:rPr>
          <w:rFonts w:ascii="Arial" w:hAnsi="Arial" w:cs="Arial"/>
          <w:b/>
          <w:bCs/>
          <w:color w:val="FF0000"/>
          <w:sz w:val="20"/>
          <w:szCs w:val="20"/>
        </w:rPr>
        <w:t>Information Collected</w:t>
      </w:r>
      <w:r>
        <w:rPr>
          <w:rFonts w:ascii="Arial" w:hAnsi="Arial" w:cs="Arial"/>
          <w:color w:val="222222"/>
          <w:sz w:val="20"/>
          <w:szCs w:val="20"/>
        </w:rPr>
        <w:t>: The following list is the information we will collect from your phone.</w:t>
      </w:r>
    </w:p>
    <w:p w14:paraId="324C982C" w14:textId="77777777" w:rsidR="007C654B" w:rsidRDefault="00522F8C">
      <w:pPr>
        <w:numPr>
          <w:ilvl w:val="1"/>
          <w:numId w:val="1"/>
        </w:numPr>
        <w:ind w:left="1665"/>
      </w:pPr>
      <w:r>
        <w:rPr>
          <w:rFonts w:ascii="Arial" w:hAnsi="Arial" w:cs="Arial"/>
          <w:color w:val="222222"/>
          <w:sz w:val="20"/>
          <w:szCs w:val="20"/>
        </w:rPr>
        <w:t xml:space="preserve"> Getting into and getting out of a car.</w:t>
      </w:r>
    </w:p>
    <w:p w14:paraId="3F76A75A" w14:textId="77777777" w:rsidR="007C654B" w:rsidRPr="00395315" w:rsidRDefault="00522F8C">
      <w:pPr>
        <w:numPr>
          <w:ilvl w:val="1"/>
          <w:numId w:val="1"/>
        </w:numPr>
        <w:ind w:left="1665"/>
      </w:pPr>
      <w:r>
        <w:rPr>
          <w:rFonts w:ascii="Arial" w:hAnsi="Arial" w:cs="Arial"/>
          <w:color w:val="222222"/>
          <w:sz w:val="20"/>
          <w:szCs w:val="20"/>
        </w:rPr>
        <w:t xml:space="preserve"> Approximate locations of the parked </w:t>
      </w:r>
      <w:proofErr w:type="gramStart"/>
      <w:r>
        <w:rPr>
          <w:rFonts w:ascii="Arial" w:hAnsi="Arial" w:cs="Arial"/>
          <w:color w:val="222222"/>
          <w:sz w:val="20"/>
          <w:szCs w:val="20"/>
        </w:rPr>
        <w:t>car :</w:t>
      </w:r>
      <w:proofErr w:type="gramEnd"/>
      <w:r>
        <w:rPr>
          <w:rFonts w:ascii="Arial" w:hAnsi="Arial" w:cs="Arial"/>
          <w:color w:val="222222"/>
          <w:sz w:val="20"/>
          <w:szCs w:val="20"/>
        </w:rPr>
        <w:t xml:space="preserve"> </w:t>
      </w:r>
      <w:r>
        <w:rPr>
          <w:rFonts w:ascii="Arial" w:hAnsi="Arial" w:cs="Arial"/>
          <w:b/>
          <w:color w:val="FF0000"/>
          <w:sz w:val="20"/>
          <w:szCs w:val="20"/>
        </w:rPr>
        <w:t>We are only interested in monitoring the Parking lots in UB North campus. We will not be using any information that is outside the UB campus area</w:t>
      </w:r>
      <w:r>
        <w:rPr>
          <w:rFonts w:ascii="Arial" w:hAnsi="Arial" w:cs="Arial"/>
          <w:b/>
          <w:color w:val="222222"/>
          <w:sz w:val="20"/>
          <w:szCs w:val="20"/>
        </w:rPr>
        <w:t>.</w:t>
      </w:r>
    </w:p>
    <w:p w14:paraId="6D298654" w14:textId="0068AE84" w:rsidR="00395315" w:rsidRDefault="00395315" w:rsidP="00395315"/>
    <w:p w14:paraId="45FEF998" w14:textId="77777777" w:rsidR="007C654B" w:rsidRDefault="007C654B">
      <w:pPr>
        <w:spacing w:after="280"/>
        <w:ind w:left="1665" w:hanging="360"/>
      </w:pPr>
      <w:bookmarkStart w:id="0" w:name="_GoBack"/>
      <w:bookmarkEnd w:id="0"/>
    </w:p>
    <w:sectPr w:rsidR="007C654B">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DejaVu Sans">
    <w:panose1 w:val="00000000000000000000"/>
    <w:charset w:val="00"/>
    <w:family w:val="roman"/>
    <w:notTrueType/>
    <w:pitch w:val="default"/>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AF2709"/>
    <w:multiLevelType w:val="multilevel"/>
    <w:tmpl w:val="81E6F51E"/>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nsid w:val="1E184807"/>
    <w:multiLevelType w:val="multilevel"/>
    <w:tmpl w:val="FC16972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characterSpacingControl w:val="doNotCompress"/>
  <w:compat>
    <w:useFELayout/>
    <w:compatSetting w:name="compatibilityMode" w:uri="http://schemas.microsoft.com/office/word" w:val="12"/>
  </w:compat>
  <w:rsids>
    <w:rsidRoot w:val="007C654B"/>
    <w:rsid w:val="00395315"/>
    <w:rsid w:val="00522F8C"/>
    <w:rsid w:val="007C654B"/>
    <w:rsid w:val="00EB69A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3E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rFonts w:ascii="Times New Roman" w:eastAsia="DejaVu Sans" w:hAnsi="Times New Roman" w:cs="Lohit Hindi"/>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0z0">
    <w:name w:val="WW8Num20z0"/>
    <w:rPr>
      <w:rFonts w:ascii="Symbol" w:hAnsi="Symbol" w:cs="Symbol"/>
      <w:sz w:val="20"/>
    </w:rPr>
  </w:style>
  <w:style w:type="character" w:customStyle="1" w:styleId="WW8Num20z1">
    <w:name w:val="WW8Num20z1"/>
    <w:rPr>
      <w:rFonts w:ascii="Courier New" w:hAnsi="Courier New" w:cs="Times New Roman"/>
      <w:sz w:val="20"/>
    </w:rPr>
  </w:style>
  <w:style w:type="character" w:customStyle="1" w:styleId="WW8Num20z2">
    <w:name w:val="WW8Num20z2"/>
    <w:rPr>
      <w:rFonts w:ascii="Wingdings" w:hAnsi="Wingdings" w:cs="Wingdings"/>
      <w:sz w:val="20"/>
    </w:rPr>
  </w:style>
  <w:style w:type="character" w:customStyle="1" w:styleId="InternetLink">
    <w:name w:val="Internet Link"/>
    <w:rPr>
      <w:rFonts w:ascii="Verdana" w:hAnsi="Verdana" w:cs="Verdana"/>
      <w:b w:val="0"/>
      <w:bCs w:val="0"/>
      <w:color w:val="003399"/>
      <w:u w:val="single"/>
    </w:rPr>
  </w:style>
  <w:style w:type="paragraph" w:customStyle="1" w:styleId="Heading">
    <w:name w:val="Heading"/>
    <w:basedOn w:val="Normal"/>
    <w:next w:val="Textbody"/>
    <w:pPr>
      <w:keepNext/>
      <w:spacing w:before="240" w:after="120"/>
    </w:pPr>
    <w:rPr>
      <w:rFonts w:ascii="Arial" w:hAnsi="Arial"/>
      <w:sz w:val="28"/>
      <w:szCs w:val="28"/>
    </w:rPr>
  </w:style>
  <w:style w:type="paragraph" w:customStyle="1" w:styleId="Textbody">
    <w:name w:val="Text body"/>
    <w:basedOn w:val="Normal"/>
    <w:pPr>
      <w:spacing w:after="120"/>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character" w:styleId="Hyperlink">
    <w:name w:val="Hyperlink"/>
    <w:basedOn w:val="DefaultParagraphFont"/>
    <w:uiPriority w:val="99"/>
    <w:unhideWhenUsed/>
    <w:rsid w:val="00522F8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ans25 </dc:creator>
  <cp:lastModifiedBy>lsm5</cp:lastModifiedBy>
  <cp:revision>3</cp:revision>
  <dcterms:created xsi:type="dcterms:W3CDTF">2013-03-18T17:37:00Z</dcterms:created>
  <dcterms:modified xsi:type="dcterms:W3CDTF">2013-03-20T16:59:00Z</dcterms:modified>
</cp:coreProperties>
</file>