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6C80E" w14:textId="2713D68C" w:rsidR="001A7946" w:rsidRDefault="004F4C9D" w:rsidP="004F4C9D">
      <w:pPr>
        <w:pStyle w:val="SemEspaamento"/>
        <w:jc w:val="center"/>
        <w:rPr>
          <w:rFonts w:ascii="Calibri" w:hAnsi="Calibri" w:cs="Calibri"/>
          <w:b/>
          <w:bCs/>
          <w:sz w:val="28"/>
          <w:szCs w:val="28"/>
        </w:rPr>
      </w:pPr>
      <w:r w:rsidRPr="004F4C9D">
        <w:rPr>
          <w:rFonts w:ascii="Calibri" w:hAnsi="Calibri" w:cs="Calibri"/>
          <w:b/>
          <w:bCs/>
          <w:sz w:val="28"/>
          <w:szCs w:val="28"/>
        </w:rPr>
        <w:t>Step by step to test Api Developed</w:t>
      </w:r>
    </w:p>
    <w:p w14:paraId="7F05D5B7" w14:textId="77777777" w:rsidR="004F4C9D" w:rsidRPr="004F4C9D" w:rsidRDefault="004F4C9D" w:rsidP="004F4C9D">
      <w:pPr>
        <w:pStyle w:val="SemEspaamento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2FE53F04" w14:textId="77777777" w:rsidR="004F4C9D" w:rsidRPr="004F4C9D" w:rsidRDefault="004F4C9D" w:rsidP="004F4C9D">
      <w:pPr>
        <w:pStyle w:val="SemEspaamento"/>
        <w:rPr>
          <w:rFonts w:ascii="Calibri" w:hAnsi="Calibri" w:cs="Calibri"/>
        </w:rPr>
      </w:pPr>
    </w:p>
    <w:p w14:paraId="65A5AD7A" w14:textId="6B994965" w:rsidR="004F4C9D" w:rsidRDefault="004F4C9D" w:rsidP="004F4C9D">
      <w:pPr>
        <w:pStyle w:val="SemEspaamento"/>
        <w:rPr>
          <w:rFonts w:ascii="Calibri" w:hAnsi="Calibri" w:cs="Calibri"/>
        </w:rPr>
      </w:pPr>
      <w:r>
        <w:rPr>
          <w:rFonts w:ascii="Calibri" w:hAnsi="Calibri" w:cs="Calibri"/>
        </w:rPr>
        <w:t>1 – Download all repository in git hub “</w:t>
      </w:r>
      <w:r w:rsidRPr="004F4C9D">
        <w:rPr>
          <w:rFonts w:ascii="Calibri" w:hAnsi="Calibri" w:cs="Calibri"/>
        </w:rPr>
        <w:t>AmbevProject</w:t>
      </w:r>
      <w:r>
        <w:rPr>
          <w:rFonts w:ascii="Calibri" w:hAnsi="Calibri" w:cs="Calibri"/>
        </w:rPr>
        <w:t>/template/backend”</w:t>
      </w:r>
    </w:p>
    <w:p w14:paraId="49D9E76F" w14:textId="77777777" w:rsidR="004F4C9D" w:rsidRDefault="004F4C9D" w:rsidP="004F4C9D">
      <w:pPr>
        <w:pStyle w:val="SemEspaamento"/>
        <w:rPr>
          <w:rFonts w:ascii="Calibri" w:hAnsi="Calibri" w:cs="Calibri"/>
        </w:rPr>
      </w:pPr>
    </w:p>
    <w:p w14:paraId="48F8D3A5" w14:textId="1244CBA1" w:rsidR="004F4C9D" w:rsidRPr="004F4C9D" w:rsidRDefault="004F4C9D" w:rsidP="004F4C9D">
      <w:pPr>
        <w:pStyle w:val="SemEspaamento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4F4C9D">
        <w:rPr>
          <w:rFonts w:ascii="Calibri" w:hAnsi="Calibri" w:cs="Calibri"/>
        </w:rPr>
        <w:t xml:space="preserve"> – Using a postgresql database, execute the scripts below</w:t>
      </w:r>
      <w:r>
        <w:rPr>
          <w:rFonts w:ascii="Calibri" w:hAnsi="Calibri" w:cs="Calibri"/>
        </w:rPr>
        <w:t>, locates on folder “</w:t>
      </w:r>
      <w:r w:rsidRPr="004F4C9D">
        <w:rPr>
          <w:rFonts w:ascii="Calibri" w:hAnsi="Calibri" w:cs="Calibri"/>
        </w:rPr>
        <w:t>AmbevProject</w:t>
      </w:r>
      <w:r>
        <w:rPr>
          <w:rFonts w:ascii="Calibri" w:hAnsi="Calibri" w:cs="Calibri"/>
        </w:rPr>
        <w:t>/Scripts”</w:t>
      </w:r>
      <w:r w:rsidRPr="004F4C9D">
        <w:rPr>
          <w:rFonts w:ascii="Calibri" w:hAnsi="Calibri" w:cs="Calibri"/>
        </w:rPr>
        <w:t>:</w:t>
      </w:r>
    </w:p>
    <w:p w14:paraId="3291DE9B" w14:textId="77777777" w:rsidR="004F4C9D" w:rsidRPr="004F4C9D" w:rsidRDefault="004F4C9D" w:rsidP="004F4C9D">
      <w:pPr>
        <w:pStyle w:val="SemEspaamento"/>
        <w:rPr>
          <w:rFonts w:ascii="Calibri" w:hAnsi="Calibri" w:cs="Calibri"/>
        </w:rPr>
      </w:pPr>
    </w:p>
    <w:p w14:paraId="58D27E24" w14:textId="429B2210" w:rsidR="004F4C9D" w:rsidRPr="004F4C9D" w:rsidRDefault="004F4C9D" w:rsidP="004F4C9D">
      <w:pPr>
        <w:pStyle w:val="SemEspaamento"/>
        <w:ind w:firstLine="708"/>
        <w:rPr>
          <w:rFonts w:ascii="Calibri" w:hAnsi="Calibri" w:cs="Calibri"/>
        </w:rPr>
      </w:pPr>
      <w:r w:rsidRPr="004F4C9D">
        <w:rPr>
          <w:rFonts w:ascii="Calibri" w:hAnsi="Calibri" w:cs="Calibri"/>
        </w:rPr>
        <w:t>01 - Create login</w:t>
      </w:r>
      <w:r w:rsidRPr="004F4C9D">
        <w:rPr>
          <w:rFonts w:ascii="Calibri" w:hAnsi="Calibri" w:cs="Calibri"/>
        </w:rPr>
        <w:t>.sql</w:t>
      </w:r>
    </w:p>
    <w:p w14:paraId="645ED3EF" w14:textId="2961124F" w:rsidR="004F4C9D" w:rsidRDefault="004F4C9D" w:rsidP="004F4C9D">
      <w:pPr>
        <w:pStyle w:val="SemEspaamento"/>
        <w:ind w:firstLine="708"/>
        <w:rPr>
          <w:rFonts w:ascii="Calibri" w:hAnsi="Calibri" w:cs="Calibri"/>
        </w:rPr>
      </w:pPr>
      <w:r w:rsidRPr="004F4C9D">
        <w:rPr>
          <w:rFonts w:ascii="Calibri" w:hAnsi="Calibri" w:cs="Calibri"/>
        </w:rPr>
        <w:t>02 - Create DataBase.sql</w:t>
      </w:r>
    </w:p>
    <w:p w14:paraId="6B1002A3" w14:textId="77777777" w:rsidR="004F4C9D" w:rsidRDefault="004F4C9D" w:rsidP="004F4C9D">
      <w:pPr>
        <w:pStyle w:val="SemEspaamento"/>
        <w:rPr>
          <w:rFonts w:ascii="Calibri" w:hAnsi="Calibri" w:cs="Calibri"/>
        </w:rPr>
      </w:pPr>
    </w:p>
    <w:p w14:paraId="60855884" w14:textId="2621C86F" w:rsidR="004F4C9D" w:rsidRDefault="004F4C9D" w:rsidP="004F4C9D">
      <w:pPr>
        <w:pStyle w:val="SemEspaamento"/>
        <w:rPr>
          <w:rFonts w:ascii="Calibri" w:hAnsi="Calibri" w:cs="Calibri"/>
        </w:rPr>
      </w:pPr>
      <w:r>
        <w:rPr>
          <w:rFonts w:ascii="Calibri" w:hAnsi="Calibri" w:cs="Calibri"/>
        </w:rPr>
        <w:t>3 – Open aplication in visual studio, run WebApi and all endpoint will be showed</w:t>
      </w:r>
    </w:p>
    <w:p w14:paraId="4609FC9A" w14:textId="77777777" w:rsidR="00691879" w:rsidRDefault="00691879" w:rsidP="004F4C9D">
      <w:pPr>
        <w:pStyle w:val="SemEspaamento"/>
        <w:rPr>
          <w:rFonts w:ascii="Calibri" w:hAnsi="Calibri" w:cs="Calibri"/>
        </w:rPr>
      </w:pPr>
    </w:p>
    <w:p w14:paraId="2E3D3AB3" w14:textId="6421F7E3" w:rsidR="00691879" w:rsidRPr="004F4C9D" w:rsidRDefault="00691879" w:rsidP="004F4C9D">
      <w:pPr>
        <w:pStyle w:val="SemEspaamen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62FB508" wp14:editId="1F1947A4">
            <wp:extent cx="5400040" cy="2877820"/>
            <wp:effectExtent l="0" t="0" r="0" b="0"/>
            <wp:docPr id="78912701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27016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879" w:rsidRPr="004F4C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A47"/>
    <w:rsid w:val="001A7946"/>
    <w:rsid w:val="004F4C9D"/>
    <w:rsid w:val="00691879"/>
    <w:rsid w:val="006C7187"/>
    <w:rsid w:val="00B84E70"/>
    <w:rsid w:val="00D5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B2477"/>
  <w15:chartTrackingRefBased/>
  <w15:docId w15:val="{31CEF800-9CAA-4736-8F9B-0750A9F4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2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2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2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2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2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2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2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2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2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2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2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2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2A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2A4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2A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2A4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2A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2A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2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2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2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2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2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2A4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2A4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2A4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2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2A4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2A47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4F4C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Gleison Chapani</dc:creator>
  <cp:keywords/>
  <dc:description/>
  <cp:lastModifiedBy>Gleison Chapani</cp:lastModifiedBy>
  <cp:revision>2</cp:revision>
  <dcterms:created xsi:type="dcterms:W3CDTF">2025-02-10T21:21:00Z</dcterms:created>
  <dcterms:modified xsi:type="dcterms:W3CDTF">2025-02-10T21:33:00Z</dcterms:modified>
</cp:coreProperties>
</file>