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2FD02" w14:textId="4FF3E96B" w:rsidR="00E9061C" w:rsidRDefault="005811D9" w:rsidP="005811D9">
      <w:pPr>
        <w:jc w:val="center"/>
      </w:pPr>
      <w:proofErr w:type="spellStart"/>
      <w:r>
        <w:t>Mathematical</w:t>
      </w:r>
      <w:proofErr w:type="spellEnd"/>
      <w:r>
        <w:t xml:space="preserve"> model – tolerance vs </w:t>
      </w:r>
      <w:proofErr w:type="spellStart"/>
      <w:r>
        <w:t>resistance</w:t>
      </w:r>
      <w:proofErr w:type="spellEnd"/>
    </w:p>
    <w:p w14:paraId="5B4E91D3" w14:textId="703D3154" w:rsidR="005811D9" w:rsidRDefault="005811D9" w:rsidP="005811D9">
      <w:pPr>
        <w:jc w:val="center"/>
      </w:pPr>
    </w:p>
    <w:p w14:paraId="769A5002" w14:textId="77777777" w:rsidR="005811D9" w:rsidRDefault="005811D9" w:rsidP="005811D9">
      <w:pPr>
        <w:jc w:val="center"/>
      </w:pPr>
    </w:p>
    <w:sectPr w:rsidR="005811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AE1"/>
    <w:rsid w:val="005811D9"/>
    <w:rsid w:val="00691ABD"/>
    <w:rsid w:val="006C4B23"/>
    <w:rsid w:val="009A1417"/>
    <w:rsid w:val="00A36AE1"/>
    <w:rsid w:val="00E9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05DEE"/>
  <w15:chartTrackingRefBased/>
  <w15:docId w15:val="{1E45312F-14B4-4DA3-8D1D-03AD0DC4A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charvin</dc:creator>
  <cp:keywords/>
  <dc:description/>
  <cp:lastModifiedBy>gilles charvin</cp:lastModifiedBy>
  <cp:revision>1</cp:revision>
  <dcterms:created xsi:type="dcterms:W3CDTF">2024-05-21T15:06:00Z</dcterms:created>
  <dcterms:modified xsi:type="dcterms:W3CDTF">2024-05-23T05:51:00Z</dcterms:modified>
</cp:coreProperties>
</file>