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 is done in columns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adder has inputs of x and y bits and the outputs are the sum bits and the carry out (carry like in normal addition in base 10)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one adder circuit for each column of addition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no place for carry out of last adder circuit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design the adder circuit in a manner that includes an input for the carry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has an input for the carry, the circuit is now a full adder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adder for each column of addition has inputs of x, y and the carry from the previous lower digit, and the outputs of the sum for that digit place, and the carry out for the next digit place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using 2’s complement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chain of full adders has an interesting timing analysis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full adder needs the carry out bit from the previous full adder to compute its own sum and carry out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in parallel so the full adders down the chain may momentarily produce the wrong outputs because the carry didn’t have enough time to propagate to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Remember, that the critical path is the path with the longest delay possible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Constant multiplication with adders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 circuit to calculate y = 10x where x is a 4 bit unsigned integer (10base10 is a constant)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down into powers of 2 ie 8x and 2x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General Multiplication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multiply 2 variable numbers, we need circuitry to generate the partial products and adders to sum the general products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product Generation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