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41" w:rsidRPr="003B6A41" w:rsidRDefault="003B6A41" w:rsidP="003B6A41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3B6A41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3B6A41">
        <w:rPr>
          <w:rFonts w:ascii="Helvetica" w:hAnsi="Helvetica" w:cs="宋体"/>
          <w:color w:val="444444"/>
          <w:kern w:val="0"/>
          <w:sz w:val="18"/>
          <w:szCs w:val="18"/>
        </w:rPr>
        <w:t>解释器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当我们编写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代码时，我们得到的是一个包含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代码的以</w:t>
      </w:r>
      <w:r w:rsidRPr="003B6A41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B6A41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为扩展名的文本文件。要运行代码，就需要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解释器去执行</w:t>
      </w:r>
      <w:r w:rsidRPr="003B6A41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B6A41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文件。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由于整个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语言从规范到解释器都是开源的，所以理论上，只要水平够高，任何人都可以编写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解释器来执行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代码（当然难度很大）。事实上，确实存在多种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proofErr w:type="spellStart"/>
      <w:r w:rsidRPr="003B6A41">
        <w:rPr>
          <w:rFonts w:ascii="Helvetica" w:hAnsi="Helvetica" w:cs="宋体"/>
          <w:color w:val="444444"/>
          <w:kern w:val="0"/>
          <w:szCs w:val="21"/>
        </w:rPr>
        <w:t>CPython</w:t>
      </w:r>
      <w:proofErr w:type="spellEnd"/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当我们从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begin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instrText xml:space="preserve"> HYPERLINK "https://www.python.org/" \t "_blank" </w:instrTex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separate"/>
      </w:r>
      <w:r w:rsidRPr="003B6A41">
        <w:rPr>
          <w:rFonts w:ascii="宋体" w:hAnsi="宋体" w:cs="宋体"/>
          <w:color w:val="0593D3"/>
          <w:kern w:val="0"/>
          <w:sz w:val="16"/>
        </w:rPr>
        <w:t>Python官方网站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end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下载并安装好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 3.5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后，我们就直接获得了一个官方版本的解释器：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。这个解释器是用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语言开发的，所以叫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。在命令行下运行</w:t>
      </w:r>
      <w:r w:rsidRPr="003B6A41">
        <w:rPr>
          <w:rFonts w:ascii="宋体" w:hAnsi="宋体" w:cs="宋体"/>
          <w:color w:val="666666"/>
          <w:kern w:val="0"/>
          <w:sz w:val="24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就是启动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解释器。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是使用最广的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解释器。教程的所有代码也都在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下执行。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proofErr w:type="spellStart"/>
      <w:r w:rsidRPr="003B6A41">
        <w:rPr>
          <w:rFonts w:ascii="Helvetica" w:hAnsi="Helvetica" w:cs="宋体"/>
          <w:color w:val="444444"/>
          <w:kern w:val="0"/>
          <w:szCs w:val="21"/>
        </w:rPr>
        <w:t>IPython</w:t>
      </w:r>
      <w:proofErr w:type="spellEnd"/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是基于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之上的一个交互式解释器，也就是说，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只是在交互方式上有所增强，但是执行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代码的功能和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是完全一样的。好比很多国产浏览器虽然外观不同，但内核其实都是调用了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IE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3B6A41">
        <w:rPr>
          <w:rFonts w:ascii="宋体" w:hAnsi="宋体" w:cs="宋体"/>
          <w:color w:val="666666"/>
          <w:kern w:val="0"/>
          <w:sz w:val="24"/>
        </w:rPr>
        <w:t>&gt;&gt;&gt;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作为提示符，而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3B6A41">
        <w:rPr>
          <w:rFonts w:ascii="宋体" w:hAnsi="宋体" w:cs="宋体"/>
          <w:color w:val="666666"/>
          <w:kern w:val="0"/>
          <w:sz w:val="24"/>
        </w:rPr>
        <w:t>In [序号]: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作为提示符。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proofErr w:type="spellStart"/>
      <w:r w:rsidRPr="003B6A41">
        <w:rPr>
          <w:rFonts w:ascii="Helvetica" w:hAnsi="Helvetica" w:cs="宋体"/>
          <w:color w:val="444444"/>
          <w:kern w:val="0"/>
          <w:szCs w:val="21"/>
        </w:rPr>
        <w:t>PyPy</w:t>
      </w:r>
      <w:proofErr w:type="spellEnd"/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是另一个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解释器，它的目标是执行速度。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采用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begin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instrText xml:space="preserve"> HYPERLINK "http://en.wikipedia.org/wiki/Just-in-time_compilation" \t "_blank" </w:instrTex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separate"/>
      </w:r>
      <w:r w:rsidRPr="003B6A41">
        <w:rPr>
          <w:rFonts w:ascii="宋体" w:hAnsi="宋体" w:cs="宋体"/>
          <w:color w:val="0593D3"/>
          <w:kern w:val="0"/>
          <w:sz w:val="16"/>
        </w:rPr>
        <w:t>JIT技术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end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，对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代码进行动态编译（注意不是解释），所以可以显著提高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代码的执行速度。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绝大部分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代码都可以在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下运行，但是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有一些是不同的，这就导致相同的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代码在两种解释器下执行可能会有不同的结果。如果你的代码要放到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PyPy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下执行，就需要了解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begin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instrText xml:space="preserve"> HYPERLINK "http://pypy.readthedocs.org/en/latest/cpython_differences.html" \t "_blank" </w:instrTex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separate"/>
      </w:r>
      <w:r w:rsidRPr="003B6A41">
        <w:rPr>
          <w:rFonts w:ascii="宋体" w:hAnsi="宋体" w:cs="宋体"/>
          <w:color w:val="0593D3"/>
          <w:kern w:val="0"/>
          <w:sz w:val="16"/>
        </w:rPr>
        <w:t>PyPy和CPython的不同点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fldChar w:fldCharType="end"/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proofErr w:type="spellStart"/>
      <w:r w:rsidRPr="003B6A41">
        <w:rPr>
          <w:rFonts w:ascii="Helvetica" w:hAnsi="Helvetica" w:cs="宋体"/>
          <w:color w:val="444444"/>
          <w:kern w:val="0"/>
          <w:szCs w:val="21"/>
        </w:rPr>
        <w:t>Jython</w:t>
      </w:r>
      <w:proofErr w:type="spellEnd"/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是运行在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平台上的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解释器，可以直接把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代码编译成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字节码执行。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proofErr w:type="spellStart"/>
      <w:r w:rsidRPr="003B6A41">
        <w:rPr>
          <w:rFonts w:ascii="Helvetica" w:hAnsi="Helvetica" w:cs="宋体"/>
          <w:color w:val="444444"/>
          <w:kern w:val="0"/>
          <w:szCs w:val="21"/>
        </w:rPr>
        <w:t>IronPython</w:t>
      </w:r>
      <w:proofErr w:type="spellEnd"/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IronPython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类似，只不过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IronPython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是运行在微软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.Net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平台上的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解释器，可以直接把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代码编译成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.Net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的字节码。</w:t>
      </w:r>
    </w:p>
    <w:p w:rsidR="003B6A41" w:rsidRPr="003B6A41" w:rsidRDefault="003B6A41" w:rsidP="003B6A4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3B6A41">
        <w:rPr>
          <w:rFonts w:ascii="Helvetica" w:hAnsi="Helvetica" w:cs="宋体"/>
          <w:color w:val="444444"/>
          <w:kern w:val="0"/>
          <w:szCs w:val="21"/>
        </w:rPr>
        <w:t>小结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的解释器很多，但使用最广泛的还是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。如果要和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或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.Net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平台交互，最好的办法不是用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Jython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或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IronPython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，而是通过网络调用来交互，确保各程序之间的独立性。</w:t>
      </w:r>
    </w:p>
    <w:p w:rsidR="003B6A41" w:rsidRPr="003B6A41" w:rsidRDefault="003B6A41" w:rsidP="003B6A4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本教程的所有代码</w:t>
      </w:r>
      <w:proofErr w:type="gram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只确保</w:t>
      </w:r>
      <w:proofErr w:type="gram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 xml:space="preserve"> 3.5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版本下运行。请务必在本地安装</w:t>
      </w:r>
      <w:proofErr w:type="spellStart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CPython</w:t>
      </w:r>
      <w:proofErr w:type="spellEnd"/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（也就是从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B6A41">
        <w:rPr>
          <w:rFonts w:ascii="Helvetica" w:hAnsi="Helvetica" w:cs="宋体"/>
          <w:color w:val="666666"/>
          <w:kern w:val="0"/>
          <w:sz w:val="16"/>
          <w:szCs w:val="16"/>
        </w:rPr>
        <w:t>官方网站下载的安装程序）。</w:t>
      </w:r>
    </w:p>
    <w:p w:rsidR="00B208DE" w:rsidRPr="003B6A41" w:rsidRDefault="00B208DE"/>
    <w:sectPr w:rsidR="00B208DE" w:rsidRPr="003B6A41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117" w:rsidRDefault="00FB4117" w:rsidP="003B6A41">
      <w:r>
        <w:separator/>
      </w:r>
    </w:p>
  </w:endnote>
  <w:endnote w:type="continuationSeparator" w:id="0">
    <w:p w:rsidR="00FB4117" w:rsidRDefault="00FB4117" w:rsidP="003B6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117" w:rsidRDefault="00FB4117" w:rsidP="003B6A41">
      <w:r>
        <w:separator/>
      </w:r>
    </w:p>
  </w:footnote>
  <w:footnote w:type="continuationSeparator" w:id="0">
    <w:p w:rsidR="00FB4117" w:rsidRDefault="00FB4117" w:rsidP="003B6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A41"/>
    <w:rsid w:val="000A3CEC"/>
    <w:rsid w:val="003B6A41"/>
    <w:rsid w:val="008742FC"/>
    <w:rsid w:val="00B208DE"/>
    <w:rsid w:val="00FB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3B6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B6A4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B6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B6A41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3B6A41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1"/>
    <w:uiPriority w:val="99"/>
    <w:semiHidden/>
    <w:unhideWhenUsed/>
    <w:rsid w:val="003B6A41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B6A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2782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2365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2016-09-17T08:11:00Z</dcterms:created>
  <dcterms:modified xsi:type="dcterms:W3CDTF">2016-09-17T08:12:00Z</dcterms:modified>
</cp:coreProperties>
</file>