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ate: December 2, 2017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Location: CSIL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Meeting called by: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Facilitator: Jia Hui (Mandy) Xiao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Timekeeper: Jia Hui (Mandy) Xiao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t91e3m18ffk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Attendance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5"/>
        <w:gridCol w:w="2940"/>
        <w:gridCol w:w="2790"/>
        <w:tblGridChange w:id="0">
          <w:tblGrid>
            <w:gridCol w:w="3105"/>
            <w:gridCol w:w="2940"/>
            <w:gridCol w:w="2790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Reason (if absent)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Sheung Yau (Gary) 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John Ko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Ryan Kiew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Zavier Aguila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Jia Hui (Mandy) Xiao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6o1em3ni4f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Today’s agenda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Load changes to the app onto IPad </w:t>
      </w:r>
      <w:r w:rsidDel="00000000" w:rsidR="00000000" w:rsidRPr="00000000">
        <w:rPr>
          <w:color w:val="4a86e8"/>
          <w:rtl w:val="0"/>
        </w:rPr>
        <w:t xml:space="preserve">-- Zavier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more experiences in the app using extra materials </w:t>
      </w:r>
      <w:r w:rsidDel="00000000" w:rsidR="00000000" w:rsidRPr="00000000">
        <w:rPr>
          <w:color w:val="4a86e8"/>
          <w:rtl w:val="0"/>
        </w:rPr>
        <w:t xml:space="preserve">-- John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testing </w:t>
      </w:r>
      <w:r w:rsidDel="00000000" w:rsidR="00000000" w:rsidRPr="00000000">
        <w:rPr>
          <w:color w:val="4a86e8"/>
          <w:rtl w:val="0"/>
        </w:rPr>
        <w:t xml:space="preserve">-- John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Delete button on trigger </w:t>
      </w:r>
      <w:r w:rsidDel="00000000" w:rsidR="00000000" w:rsidRPr="00000000">
        <w:rPr>
          <w:color w:val="4a86e8"/>
          <w:rtl w:val="0"/>
        </w:rPr>
        <w:t xml:space="preserve">-- Ryan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up with UAT questions for Sabrina </w:t>
      </w:r>
      <w:r w:rsidDel="00000000" w:rsidR="00000000" w:rsidRPr="00000000">
        <w:rPr>
          <w:color w:val="4a86e8"/>
          <w:rtl w:val="0"/>
        </w:rPr>
        <w:t xml:space="preserve">-- Mandy, Gary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Sabrina </w:t>
      </w:r>
      <w:r w:rsidDel="00000000" w:rsidR="00000000" w:rsidRPr="00000000">
        <w:rPr>
          <w:color w:val="4a86e8"/>
          <w:rtl w:val="0"/>
        </w:rPr>
        <w:t xml:space="preserve">-- Mandy, Gary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tutorial document </w:t>
      </w:r>
      <w:r w:rsidDel="00000000" w:rsidR="00000000" w:rsidRPr="00000000">
        <w:rPr>
          <w:color w:val="4a86e8"/>
          <w:rtl w:val="0"/>
        </w:rPr>
        <w:t xml:space="preserve">-- Mandy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the fulfillment document </w:t>
      </w:r>
      <w:r w:rsidDel="00000000" w:rsidR="00000000" w:rsidRPr="00000000">
        <w:rPr>
          <w:color w:val="4a86e8"/>
          <w:rtl w:val="0"/>
        </w:rPr>
        <w:t xml:space="preserve">-- John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 testing </w:t>
      </w:r>
      <w:r w:rsidDel="00000000" w:rsidR="00000000" w:rsidRPr="00000000">
        <w:rPr>
          <w:color w:val="4a86e8"/>
          <w:rtl w:val="0"/>
        </w:rPr>
        <w:t xml:space="preserve">-- Gary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video </w:t>
      </w:r>
      <w:r w:rsidDel="00000000" w:rsidR="00000000" w:rsidRPr="00000000">
        <w:rPr>
          <w:color w:val="4a86e8"/>
          <w:rtl w:val="0"/>
        </w:rPr>
        <w:t xml:space="preserve">-- Ryan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 app </w:t>
      </w:r>
      <w:r w:rsidDel="00000000" w:rsidR="00000000" w:rsidRPr="00000000">
        <w:rPr>
          <w:color w:val="4a86e8"/>
          <w:rtl w:val="0"/>
        </w:rPr>
        <w:t xml:space="preserve">-- Zavier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comments in code</w:t>
      </w:r>
      <w:r w:rsidDel="00000000" w:rsidR="00000000" w:rsidRPr="00000000">
        <w:rPr>
          <w:color w:val="4a86e8"/>
          <w:rtl w:val="0"/>
        </w:rPr>
        <w:t xml:space="preserve"> -- Everyone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presentation slides </w:t>
      </w:r>
      <w:r w:rsidDel="00000000" w:rsidR="00000000" w:rsidRPr="00000000">
        <w:rPr>
          <w:color w:val="4a86e8"/>
          <w:rtl w:val="0"/>
        </w:rPr>
        <w:t xml:space="preserve">-- Anyone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Presentation preparation &amp; assignment </w:t>
      </w:r>
      <w:r w:rsidDel="00000000" w:rsidR="00000000" w:rsidRPr="00000000">
        <w:rPr>
          <w:color w:val="4a86e8"/>
          <w:rtl w:val="0"/>
        </w:rPr>
        <w:t xml:space="preserve">-- Everyone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71grpdw1qdh1" w:id="2"/>
            <w:bookmarkEnd w:id="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 the latest version of the app to IPad. Need developers account.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sure app works without connecting to laptop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@10:30am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mrvzs6n6grq4" w:id="3"/>
            <w:bookmarkEnd w:id="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panoramas John found online to make new experiences.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4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 some experiences to show Sabrina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@11:00am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6gl39nzfp7aw" w:id="4"/>
            <w:bookmarkEnd w:id="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to make sure all the requirements are fulfilled. If not, note what they are.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requirements and design docs.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Also let the group know if app crashes.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6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Make a check list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@11:00am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bvwysry6m63t" w:id="5"/>
            <w:bookmarkEnd w:id="5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Clicking the delete button on a trigger in the experience editor will delete the trigger and the icon.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8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Trigger delete button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@12:00am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539ss3rqsgd5" w:id="6"/>
            <w:bookmarkEnd w:id="6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Come up with UAT questions to ask Sabrina. Meeting should take less than 30 minutes. We don’t want to take up too much of her time.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10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UAT questions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Mandy, Gary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@12:00am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5obv40g9u305" w:id="7"/>
            <w:bookmarkEnd w:id="7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 with Sabrina for testing. Ask questions, note down her answers and her feedback etc..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1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Meet with Sabrina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Mandy, Gary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@1:00pm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blp5qf6xv3b9" w:id="8"/>
            <w:bookmarkEnd w:id="8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tutorial for user about the app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14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Tutorial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Mandy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@4:00pm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np3p8eumdub4" w:id="9"/>
            <w:bookmarkEnd w:id="9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sure everything is correct in the fulfillment document.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16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Complete fulfillment doc.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John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@2:00pm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3975pwj08nr1" w:id="10"/>
            <w:bookmarkEnd w:id="10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#9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some unit testing on the app.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18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Unit testing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Gary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@4:00pm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rgzgohwrci8h" w:id="11"/>
            <w:bookmarkEnd w:id="11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video for presentation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0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video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Ryan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@4:00pm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j5fwhkx58bks" w:id="12"/>
            <w:bookmarkEnd w:id="12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is able to add video and sound to panorama.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2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Version 3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Zavier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@4:00pm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y8w4jahlrs97" w:id="13"/>
            <w:bookmarkEnd w:id="13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Put comments in code.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4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Put comments in the code you wrote.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Everyone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@5:00pm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mewcb74rbmn1" w:id="14"/>
            <w:bookmarkEnd w:id="14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presentation slides with pictures etc.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6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Presentation slides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Anyone who finishes their tasks early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@5:00pm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rPr>
          <w:trHeight w:val="10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spacing w:before="480" w:lineRule="auto"/>
              <w:contextualSpacing w:val="0"/>
              <w:rPr>
                <w:b w:val="1"/>
                <w:sz w:val="46"/>
                <w:szCs w:val="46"/>
              </w:rPr>
            </w:pPr>
            <w:bookmarkStart w:colFirst="0" w:colLast="0" w:name="_p5tb3b93g6vi" w:id="15"/>
            <w:bookmarkEnd w:id="15"/>
            <w:r w:rsidDel="00000000" w:rsidR="00000000" w:rsidRPr="00000000">
              <w:rPr>
                <w:b w:val="1"/>
                <w:sz w:val="46"/>
                <w:szCs w:val="46"/>
                <w:rtl w:val="0"/>
              </w:rPr>
              <w:t xml:space="preserve">Agenda Item #14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 what we will talk about during presentation. Assign slides.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Conclusions</w:t>
            </w:r>
          </w:p>
        </w:tc>
      </w:tr>
      <w:tr>
        <w:trPr>
          <w:trHeight w:val="162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  <w:tbl>
            <w:tblPr>
              <w:tblStyle w:val="Table28"/>
              <w:tblW w:w="85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0"/>
              <w:gridCol w:w="2880"/>
              <w:gridCol w:w="2835"/>
              <w:tblGridChange w:id="0">
                <w:tblGrid>
                  <w:gridCol w:w="2880"/>
                  <w:gridCol w:w="2880"/>
                  <w:gridCol w:w="2835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bfbfbf" w:space="0" w:sz="7" w:val="single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Actions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Person Responsible</w:t>
                  </w:r>
                </w:p>
              </w:tc>
              <w:tc>
                <w:tcPr>
                  <w:tcBorders>
                    <w:top w:color="bfbfbf" w:space="0" w:sz="7" w:val="single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Deadline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tcBorders>
                    <w:top w:color="000000" w:space="0" w:sz="0" w:val="nil"/>
                    <w:left w:color="bfbfbf" w:space="0" w:sz="7" w:val="single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fbfbf" w:space="0" w:sz="7" w:val="single"/>
                    <w:right w:color="bfbfbf" w:space="0" w:sz="7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@6:00pm</w:t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ziffamzav2gp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Next Meeting</w:t>
      </w:r>
    </w:p>
    <w:tbl>
      <w:tblPr>
        <w:tblStyle w:val="Table30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2190"/>
        <w:gridCol w:w="2265"/>
        <w:gridCol w:w="2205"/>
        <w:tblGridChange w:id="0">
          <w:tblGrid>
            <w:gridCol w:w="2160"/>
            <w:gridCol w:w="2190"/>
            <w:gridCol w:w="226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bfbfbf" w:space="0" w:sz="7" w:val="single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tcBorders>
              <w:top w:color="bfbfbf" w:space="0" w:sz="7" w:val="single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7" w:val="single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Dec. 4th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Csil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7" w:val="single"/>
              <w:right w:color="bfbfbf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Presentation practice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End time: 6:00PM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