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568" w:rsidRPr="009C585D" w:rsidRDefault="00752F70" w:rsidP="00490568">
      <w:pPr>
        <w:pStyle w:val="NormaleWeb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C585D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IDRAULICA &amp; AMBIENTE SRL</w:t>
      </w:r>
      <w:r w:rsidR="00A4490F" w:rsidRPr="009C585D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 xml:space="preserve"> </w:t>
      </w:r>
      <w:r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>è una Società di Ingegneria costituita nel 2010 per iniziativa dell’Ing. Giacomo Furlani e dell’Ing. Elena Primavera</w:t>
      </w:r>
      <w:r w:rsidR="00834679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attiv</w:t>
      </w:r>
      <w:r w:rsidR="005E0470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>a</w:t>
      </w:r>
      <w:r w:rsidR="00834679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nei settori dell’ingegneria civile ed </w:t>
      </w:r>
      <w:r w:rsidR="005A3803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>i</w:t>
      </w:r>
      <w:r w:rsidR="00834679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>draulica</w:t>
      </w:r>
      <w:r w:rsidR="00DC4C87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  <w:r w:rsidR="00490568" w:rsidRPr="009C585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</w:p>
    <w:p w:rsidR="0054374F" w:rsidRPr="00EB04E5" w:rsidRDefault="00A037AF" w:rsidP="0054374F">
      <w:pPr>
        <w:pStyle w:val="NormaleWeb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C585D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IDRAULICA &amp; AMBIENTE</w:t>
      </w:r>
      <w:r w:rsidR="0003678B" w:rsidRPr="009C585D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 xml:space="preserve"> </w:t>
      </w:r>
      <w:r w:rsidR="00983448" w:rsidRPr="009C585D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SRL</w:t>
      </w:r>
      <w:r w:rsidR="009834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="0003678B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oggi vanta la presenza di un team interdisciplinare di ingegneri e tecnici in grado di affiancare il Cliente in tutte le fasi relative ai </w:t>
      </w:r>
      <w:r w:rsidRPr="00EB04E5">
        <w:rPr>
          <w:rFonts w:asciiTheme="minorHAnsi" w:hAnsiTheme="minorHAnsi" w:cstheme="minorHAnsi"/>
          <w:sz w:val="22"/>
          <w:szCs w:val="22"/>
        </w:rPr>
        <w:t>servizi specializzati di ingegneria,</w:t>
      </w:r>
      <w:r w:rsidR="0054374F">
        <w:rPr>
          <w:rFonts w:asciiTheme="minorHAnsi" w:hAnsiTheme="minorHAnsi" w:cstheme="minorHAnsi"/>
          <w:sz w:val="22"/>
          <w:szCs w:val="22"/>
        </w:rPr>
        <w:t xml:space="preserve"> 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>specie nell’ambito delle opere infrastrutturali</w:t>
      </w:r>
      <w:r w:rsidR="0054374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proponendosi come 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struttura multidisciplinare capace di gestire </w:t>
      </w:r>
      <w:r w:rsidR="0054374F" w:rsidRPr="00EB04E5">
        <w:rPr>
          <w:rFonts w:asciiTheme="minorHAnsi" w:hAnsiTheme="minorHAnsi" w:cstheme="minorHAnsi"/>
          <w:sz w:val="22"/>
          <w:szCs w:val="22"/>
        </w:rPr>
        <w:t>le fasi legate all</w:t>
      </w:r>
      <w:r w:rsidR="0054374F">
        <w:rPr>
          <w:rFonts w:asciiTheme="minorHAnsi" w:hAnsiTheme="minorHAnsi" w:cstheme="minorHAnsi"/>
          <w:sz w:val="22"/>
          <w:szCs w:val="22"/>
        </w:rPr>
        <w:t xml:space="preserve">a pianificazione, </w:t>
      </w:r>
      <w:r w:rsidR="0054374F" w:rsidRPr="00EB04E5">
        <w:rPr>
          <w:rFonts w:asciiTheme="minorHAnsi" w:hAnsiTheme="minorHAnsi" w:cstheme="minorHAnsi"/>
          <w:sz w:val="22"/>
          <w:szCs w:val="22"/>
        </w:rPr>
        <w:t>studio</w:t>
      </w:r>
      <w:r w:rsidR="0054374F">
        <w:rPr>
          <w:rFonts w:asciiTheme="minorHAnsi" w:hAnsiTheme="minorHAnsi" w:cstheme="minorHAnsi"/>
          <w:sz w:val="22"/>
          <w:szCs w:val="22"/>
        </w:rPr>
        <w:t xml:space="preserve"> e consulenza</w:t>
      </w:r>
      <w:r w:rsidR="0054374F" w:rsidRPr="00EB04E5">
        <w:rPr>
          <w:rFonts w:asciiTheme="minorHAnsi" w:hAnsiTheme="minorHAnsi" w:cstheme="minorHAnsi"/>
          <w:sz w:val="22"/>
          <w:szCs w:val="22"/>
        </w:rPr>
        <w:t xml:space="preserve">, progettazione, 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coordinamento della sicurezza e </w:t>
      </w:r>
      <w:r w:rsidR="0054374F" w:rsidRPr="00EB04E5">
        <w:rPr>
          <w:rFonts w:asciiTheme="minorHAnsi" w:hAnsiTheme="minorHAnsi" w:cstheme="minorHAnsi"/>
          <w:sz w:val="22"/>
          <w:szCs w:val="22"/>
        </w:rPr>
        <w:t>direzione lavori di opere di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ingegneria idraulica</w:t>
      </w:r>
      <w:r w:rsidR="0054374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urbana, fluviale e marittima, 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>stradale, geotecnica</w:t>
      </w:r>
      <w:r w:rsidR="0054374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 degli </w:t>
      </w:r>
      <w:r w:rsidR="0054374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>impianti di trattamento delle acque.</w:t>
      </w:r>
    </w:p>
    <w:p w:rsidR="00F451CB" w:rsidRPr="005E0470" w:rsidRDefault="00752F70" w:rsidP="0054374F">
      <w:pPr>
        <w:pStyle w:val="NormaleWeb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>La società</w:t>
      </w:r>
      <w:r w:rsidR="0054374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certificata </w:t>
      </w:r>
      <w:r w:rsidR="0054374F" w:rsidRPr="005E0470">
        <w:rPr>
          <w:rFonts w:asciiTheme="minorHAnsi" w:eastAsiaTheme="minorHAnsi" w:hAnsiTheme="minorHAnsi" w:cstheme="minorHAnsi"/>
          <w:sz w:val="22"/>
          <w:szCs w:val="22"/>
          <w:lang w:eastAsia="en-US"/>
        </w:rPr>
        <w:t>ISO 9001:2015</w:t>
      </w:r>
      <w:r w:rsidR="0054374F">
        <w:rPr>
          <w:rFonts w:asciiTheme="minorHAnsi" w:eastAsiaTheme="minorHAnsi" w:hAnsiTheme="minorHAnsi" w:cstheme="minorHAnsi"/>
          <w:sz w:val="22"/>
          <w:szCs w:val="22"/>
          <w:lang w:eastAsia="en-US"/>
        </w:rPr>
        <w:t>,</w:t>
      </w:r>
      <w:r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DD149F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fornisce servizi </w:t>
      </w:r>
      <w:r w:rsidR="00E76A42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anche nel campo della </w:t>
      </w:r>
      <w:r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modellazione </w:t>
      </w:r>
      <w:r w:rsidR="006A61D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idraulica sia fluviale che urbana </w:t>
      </w:r>
      <w:proofErr w:type="spellStart"/>
      <w:r w:rsidR="006A61D9">
        <w:rPr>
          <w:rFonts w:asciiTheme="minorHAnsi" w:eastAsiaTheme="minorHAnsi" w:hAnsiTheme="minorHAnsi" w:cstheme="minorHAnsi"/>
          <w:sz w:val="22"/>
          <w:szCs w:val="22"/>
          <w:lang w:eastAsia="en-US"/>
        </w:rPr>
        <w:t>nonchè</w:t>
      </w:r>
      <w:proofErr w:type="spellEnd"/>
      <w:r w:rsidR="006A61D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della modellazione marittima con approccio </w:t>
      </w:r>
      <w:r w:rsidR="006A61D9" w:rsidRPr="00EB04E5">
        <w:rPr>
          <w:rFonts w:asciiTheme="minorHAnsi" w:eastAsiaTheme="minorHAnsi" w:hAnsiTheme="minorHAnsi" w:cstheme="minorHAnsi"/>
          <w:sz w:val="22"/>
          <w:szCs w:val="22"/>
          <w:lang w:eastAsia="en-US"/>
        </w:rPr>
        <w:t>mono e bidimensionale</w:t>
      </w:r>
      <w:bookmarkStart w:id="0" w:name="_GoBack"/>
      <w:bookmarkEnd w:id="0"/>
      <w:r w:rsidR="00F451CB" w:rsidRPr="005E047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</w:p>
    <w:sectPr w:rsidR="00F451CB" w:rsidRPr="005E04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70"/>
    <w:rsid w:val="0003678B"/>
    <w:rsid w:val="00061AC3"/>
    <w:rsid w:val="000C7F45"/>
    <w:rsid w:val="00320551"/>
    <w:rsid w:val="003223E9"/>
    <w:rsid w:val="003A1557"/>
    <w:rsid w:val="00490568"/>
    <w:rsid w:val="00495003"/>
    <w:rsid w:val="004D26E4"/>
    <w:rsid w:val="005403C1"/>
    <w:rsid w:val="0054374F"/>
    <w:rsid w:val="005A3803"/>
    <w:rsid w:val="005E0470"/>
    <w:rsid w:val="0068738C"/>
    <w:rsid w:val="006A61D9"/>
    <w:rsid w:val="006F38D2"/>
    <w:rsid w:val="00752F70"/>
    <w:rsid w:val="007919E5"/>
    <w:rsid w:val="00821689"/>
    <w:rsid w:val="00834679"/>
    <w:rsid w:val="0083696A"/>
    <w:rsid w:val="0085486A"/>
    <w:rsid w:val="008A046F"/>
    <w:rsid w:val="00983448"/>
    <w:rsid w:val="009B1612"/>
    <w:rsid w:val="009C585D"/>
    <w:rsid w:val="00A037AF"/>
    <w:rsid w:val="00A43728"/>
    <w:rsid w:val="00A4490F"/>
    <w:rsid w:val="00B726CC"/>
    <w:rsid w:val="00BE1604"/>
    <w:rsid w:val="00CA140E"/>
    <w:rsid w:val="00CE5F56"/>
    <w:rsid w:val="00D30128"/>
    <w:rsid w:val="00DC4C87"/>
    <w:rsid w:val="00DD149F"/>
    <w:rsid w:val="00E76A42"/>
    <w:rsid w:val="00EB04E5"/>
    <w:rsid w:val="00F061DC"/>
    <w:rsid w:val="00F405B6"/>
    <w:rsid w:val="00F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9DD07"/>
  <w15:chartTrackingRefBased/>
  <w15:docId w15:val="{22491420-8D7B-47B4-BF96-2688B3FB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5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52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Elena_Primavera</dc:creator>
  <cp:keywords/>
  <dc:description/>
  <cp:lastModifiedBy>Elena_Primavera</cp:lastModifiedBy>
  <cp:revision>3</cp:revision>
  <cp:lastPrinted>2021-07-14T10:24:00Z</cp:lastPrinted>
  <dcterms:created xsi:type="dcterms:W3CDTF">2021-07-14T10:31:00Z</dcterms:created>
  <dcterms:modified xsi:type="dcterms:W3CDTF">2021-07-14T10:33:00Z</dcterms:modified>
</cp:coreProperties>
</file>