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C1525" w:rsidP="004956A6" w:rsidRDefault="63A1877E" w14:paraId="57375426" w14:textId="78D43C15">
      <w:pPr>
        <w:pStyle w:val="Heading2"/>
      </w:pPr>
      <w:bookmarkStart w:name="_Toc938944925" w:id="1127515423"/>
      <w:r w:rsidR="63A1877E">
        <w:rPr/>
        <w:t>Analiza danych w naukach o Ziemi</w:t>
      </w:r>
      <w:r w:rsidR="00124D43">
        <w:rPr/>
        <w:t xml:space="preserve"> – Geoinformatyka</w:t>
      </w:r>
      <w:r w:rsidR="00076161">
        <w:rPr/>
        <w:t xml:space="preserve"> II st.</w:t>
      </w:r>
      <w:r w:rsidR="00124D43">
        <w:rPr/>
        <w:t xml:space="preserve"> </w:t>
      </w:r>
      <w:r w:rsidR="00076161">
        <w:rPr/>
        <w:t>– prowadzący Jakub Staszel</w:t>
      </w:r>
      <w:bookmarkEnd w:id="1127515423"/>
    </w:p>
    <w:p w:rsidR="63A1877E" w:rsidP="662EBBA1" w:rsidRDefault="63A1877E" w14:paraId="656B1BE0" w14:textId="012D6A11">
      <w:pPr>
        <w:pStyle w:val="Heading1"/>
        <w:rPr>
          <w:noProof w:val="0"/>
          <w:lang w:val="en-GB"/>
        </w:rPr>
      </w:pPr>
      <w:bookmarkStart w:name="_Toc1162041187" w:id="363058728"/>
      <w:r w:rsidR="63A1877E">
        <w:rPr/>
        <w:t xml:space="preserve">Projekt </w:t>
      </w:r>
      <w:r w:rsidR="010412B3">
        <w:rPr/>
        <w:t>2</w:t>
      </w:r>
      <w:r w:rsidR="63A1877E">
        <w:rPr/>
        <w:t xml:space="preserve"> – </w:t>
      </w:r>
      <w:r w:rsidRPr="662EBBA1" w:rsidR="51253E67">
        <w:rPr>
          <w:noProof w:val="0"/>
          <w:lang w:val="en-GB"/>
        </w:rPr>
        <w:t>Location Intelligence</w:t>
      </w:r>
      <w:bookmarkEnd w:id="363058728"/>
    </w:p>
    <w:sdt>
      <w:sdtPr>
        <w:id w:val="1121860774"/>
        <w:docPartObj>
          <w:docPartGallery w:val="Table of Contents"/>
          <w:docPartUnique/>
        </w:docPartObj>
      </w:sdtPr>
      <w:sdtContent>
        <w:p w:rsidR="00782268" w:rsidRDefault="00782268" w14:paraId="2427093D" w14:textId="2E5E0027">
          <w:pPr>
            <w:pStyle w:val="TOCHeading"/>
          </w:pPr>
          <w:r w:rsidR="00782268">
            <w:rPr/>
            <w:t>Spis</w:t>
          </w:r>
          <w:r w:rsidR="00782268">
            <w:rPr/>
            <w:t xml:space="preserve"> treści</w:t>
          </w:r>
        </w:p>
        <w:p w:rsidR="00782268" w:rsidP="662EBBA1" w:rsidRDefault="00782268" w14:paraId="106E0C0A" w14:textId="7BC71353">
          <w:pPr>
            <w:pStyle w:val="TOC2"/>
            <w:tabs>
              <w:tab w:val="right" w:leader="dot" w:pos="9015"/>
            </w:tabs>
            <w:rPr>
              <w:rStyle w:val="Hyperlink"/>
              <w:noProof/>
            </w:rPr>
          </w:pPr>
          <w:r>
            <w:fldChar w:fldCharType="begin"/>
          </w:r>
          <w:r>
            <w:instrText xml:space="preserve">TOC \o "1-3" \h \z \u</w:instrText>
          </w:r>
          <w:r>
            <w:fldChar w:fldCharType="separate"/>
          </w:r>
          <w:hyperlink w:anchor="_Toc938944925">
            <w:r w:rsidRPr="662EBBA1" w:rsidR="662EBBA1">
              <w:rPr>
                <w:rStyle w:val="Hyperlink"/>
              </w:rPr>
              <w:t>Analiza danych w naukach o Ziemi – Geoinformatyka II st. – prowadzący Jakub Staszel</w:t>
            </w:r>
            <w:r>
              <w:tab/>
            </w:r>
            <w:r>
              <w:fldChar w:fldCharType="begin"/>
            </w:r>
            <w:r>
              <w:instrText xml:space="preserve">PAGEREF _Toc938944925 \h</w:instrText>
            </w:r>
            <w:r>
              <w:fldChar w:fldCharType="separate"/>
            </w:r>
            <w:r w:rsidRPr="662EBBA1" w:rsidR="662EBBA1">
              <w:rPr>
                <w:rStyle w:val="Hyperlink"/>
              </w:rPr>
              <w:t>1</w:t>
            </w:r>
            <w:r>
              <w:fldChar w:fldCharType="end"/>
            </w:r>
          </w:hyperlink>
        </w:p>
        <w:p w:rsidR="00782268" w:rsidP="662EBBA1" w:rsidRDefault="00782268" w14:paraId="68D096E6" w14:textId="7E93AD84">
          <w:pPr>
            <w:pStyle w:val="TOC1"/>
            <w:tabs>
              <w:tab w:val="right" w:leader="dot" w:pos="9015"/>
            </w:tabs>
            <w:rPr>
              <w:rStyle w:val="Hyperlink"/>
              <w:noProof/>
            </w:rPr>
          </w:pPr>
          <w:hyperlink w:anchor="_Toc1162041187">
            <w:r w:rsidRPr="662EBBA1" w:rsidR="662EBBA1">
              <w:rPr>
                <w:rStyle w:val="Hyperlink"/>
              </w:rPr>
              <w:t>Projekt 2 – Location Intelligence</w:t>
            </w:r>
            <w:r>
              <w:tab/>
            </w:r>
            <w:r>
              <w:fldChar w:fldCharType="begin"/>
            </w:r>
            <w:r>
              <w:instrText xml:space="preserve">PAGEREF _Toc1162041187 \h</w:instrText>
            </w:r>
            <w:r>
              <w:fldChar w:fldCharType="separate"/>
            </w:r>
            <w:r w:rsidRPr="662EBBA1" w:rsidR="662EBBA1">
              <w:rPr>
                <w:rStyle w:val="Hyperlink"/>
              </w:rPr>
              <w:t>1</w:t>
            </w:r>
            <w:r>
              <w:fldChar w:fldCharType="end"/>
            </w:r>
          </w:hyperlink>
        </w:p>
        <w:p w:rsidR="00782268" w:rsidP="662EBBA1" w:rsidRDefault="00782268" w14:paraId="2539E965" w14:textId="17088A22">
          <w:pPr>
            <w:pStyle w:val="TOC2"/>
            <w:tabs>
              <w:tab w:val="right" w:leader="dot" w:pos="9015"/>
            </w:tabs>
            <w:rPr>
              <w:rStyle w:val="Hyperlink"/>
              <w:noProof/>
            </w:rPr>
          </w:pPr>
          <w:hyperlink w:anchor="_Toc1750047089">
            <w:r w:rsidRPr="662EBBA1" w:rsidR="662EBBA1">
              <w:rPr>
                <w:rStyle w:val="Hyperlink"/>
              </w:rPr>
              <w:t>Wstęp</w:t>
            </w:r>
            <w:r>
              <w:tab/>
            </w:r>
            <w:r>
              <w:fldChar w:fldCharType="begin"/>
            </w:r>
            <w:r>
              <w:instrText xml:space="preserve">PAGEREF _Toc1750047089 \h</w:instrText>
            </w:r>
            <w:r>
              <w:fldChar w:fldCharType="separate"/>
            </w:r>
            <w:r w:rsidRPr="662EBBA1" w:rsidR="662EBBA1">
              <w:rPr>
                <w:rStyle w:val="Hyperlink"/>
              </w:rPr>
              <w:t>1</w:t>
            </w:r>
            <w:r>
              <w:fldChar w:fldCharType="end"/>
            </w:r>
          </w:hyperlink>
        </w:p>
        <w:p w:rsidR="00782268" w:rsidP="662EBBA1" w:rsidRDefault="00782268" w14:paraId="39BB9A7D" w14:textId="1E41A0B5">
          <w:pPr>
            <w:pStyle w:val="TOC2"/>
            <w:tabs>
              <w:tab w:val="right" w:leader="dot" w:pos="9015"/>
            </w:tabs>
            <w:rPr>
              <w:rStyle w:val="Hyperlink"/>
              <w:noProof/>
            </w:rPr>
          </w:pPr>
          <w:hyperlink w:anchor="_Toc1317024932">
            <w:r w:rsidRPr="662EBBA1" w:rsidR="662EBBA1">
              <w:rPr>
                <w:rStyle w:val="Hyperlink"/>
              </w:rPr>
              <w:t>Wymagania i założenia</w:t>
            </w:r>
            <w:r>
              <w:tab/>
            </w:r>
            <w:r>
              <w:fldChar w:fldCharType="begin"/>
            </w:r>
            <w:r>
              <w:instrText xml:space="preserve">PAGEREF _Toc1317024932 \h</w:instrText>
            </w:r>
            <w:r>
              <w:fldChar w:fldCharType="separate"/>
            </w:r>
            <w:r w:rsidRPr="662EBBA1" w:rsidR="662EBBA1">
              <w:rPr>
                <w:rStyle w:val="Hyperlink"/>
              </w:rPr>
              <w:t>1</w:t>
            </w:r>
            <w:r>
              <w:fldChar w:fldCharType="end"/>
            </w:r>
          </w:hyperlink>
        </w:p>
        <w:p w:rsidR="00782268" w:rsidP="662EBBA1" w:rsidRDefault="00782268" w14:paraId="6D227C3B" w14:textId="4CE1F0F7">
          <w:pPr>
            <w:pStyle w:val="TOC2"/>
            <w:tabs>
              <w:tab w:val="right" w:leader="dot" w:pos="9015"/>
            </w:tabs>
            <w:rPr>
              <w:rStyle w:val="Hyperlink"/>
              <w:noProof/>
            </w:rPr>
          </w:pPr>
          <w:hyperlink w:anchor="_Toc1763248392">
            <w:r w:rsidRPr="662EBBA1" w:rsidR="662EBBA1">
              <w:rPr>
                <w:rStyle w:val="Hyperlink"/>
              </w:rPr>
              <w:t>Cele projektu</w:t>
            </w:r>
            <w:r>
              <w:tab/>
            </w:r>
            <w:r>
              <w:fldChar w:fldCharType="begin"/>
            </w:r>
            <w:r>
              <w:instrText xml:space="preserve">PAGEREF _Toc1763248392 \h</w:instrText>
            </w:r>
            <w:r>
              <w:fldChar w:fldCharType="separate"/>
            </w:r>
            <w:r w:rsidRPr="662EBBA1" w:rsidR="662EBBA1">
              <w:rPr>
                <w:rStyle w:val="Hyperlink"/>
              </w:rPr>
              <w:t>2</w:t>
            </w:r>
            <w:r>
              <w:fldChar w:fldCharType="end"/>
            </w:r>
          </w:hyperlink>
        </w:p>
        <w:p w:rsidR="00782268" w:rsidP="662EBBA1" w:rsidRDefault="00782268" w14:paraId="5F04E6EE" w14:textId="69212E12">
          <w:pPr>
            <w:pStyle w:val="TOC2"/>
            <w:tabs>
              <w:tab w:val="right" w:leader="dot" w:pos="9015"/>
            </w:tabs>
            <w:rPr>
              <w:rStyle w:val="Hyperlink"/>
              <w:noProof/>
            </w:rPr>
          </w:pPr>
          <w:hyperlink w:anchor="_Toc786405196">
            <w:r w:rsidRPr="662EBBA1" w:rsidR="662EBBA1">
              <w:rPr>
                <w:rStyle w:val="Hyperlink"/>
              </w:rPr>
              <w:t>Kolejne etapy projektu i minimalne wymagania</w:t>
            </w:r>
            <w:r>
              <w:tab/>
            </w:r>
            <w:r>
              <w:fldChar w:fldCharType="begin"/>
            </w:r>
            <w:r>
              <w:instrText xml:space="preserve">PAGEREF _Toc786405196 \h</w:instrText>
            </w:r>
            <w:r>
              <w:fldChar w:fldCharType="separate"/>
            </w:r>
            <w:r w:rsidRPr="662EBBA1" w:rsidR="662EBBA1">
              <w:rPr>
                <w:rStyle w:val="Hyperlink"/>
              </w:rPr>
              <w:t>2</w:t>
            </w:r>
            <w:r>
              <w:fldChar w:fldCharType="end"/>
            </w:r>
          </w:hyperlink>
        </w:p>
        <w:p w:rsidR="00782268" w:rsidP="662EBBA1" w:rsidRDefault="00782268" w14:paraId="5A1C3045" w14:textId="02F44314">
          <w:pPr>
            <w:pStyle w:val="TOC3"/>
            <w:tabs>
              <w:tab w:val="right" w:leader="dot" w:pos="9015"/>
            </w:tabs>
            <w:rPr>
              <w:rStyle w:val="Hyperlink"/>
              <w:noProof/>
            </w:rPr>
          </w:pPr>
          <w:hyperlink w:anchor="_Toc403055405">
            <w:r w:rsidRPr="662EBBA1" w:rsidR="662EBBA1">
              <w:rPr>
                <w:rStyle w:val="Hyperlink"/>
              </w:rPr>
              <w:t>Stworzenie siatek H3 dla Krakowa i Amsterdamu</w:t>
            </w:r>
            <w:r>
              <w:tab/>
            </w:r>
            <w:r>
              <w:fldChar w:fldCharType="begin"/>
            </w:r>
            <w:r>
              <w:instrText xml:space="preserve">PAGEREF _Toc403055405 \h</w:instrText>
            </w:r>
            <w:r>
              <w:fldChar w:fldCharType="separate"/>
            </w:r>
            <w:r w:rsidRPr="662EBBA1" w:rsidR="662EBBA1">
              <w:rPr>
                <w:rStyle w:val="Hyperlink"/>
              </w:rPr>
              <w:t>2</w:t>
            </w:r>
            <w:r>
              <w:fldChar w:fldCharType="end"/>
            </w:r>
          </w:hyperlink>
        </w:p>
        <w:p w:rsidR="00782268" w:rsidP="662EBBA1" w:rsidRDefault="00782268" w14:paraId="0674B1EB" w14:textId="18DF29B1">
          <w:pPr>
            <w:pStyle w:val="TOC3"/>
            <w:tabs>
              <w:tab w:val="right" w:leader="dot" w:pos="9015"/>
            </w:tabs>
            <w:rPr>
              <w:rStyle w:val="Hyperlink"/>
              <w:noProof/>
            </w:rPr>
          </w:pPr>
          <w:hyperlink w:anchor="_Toc2061790095">
            <w:r w:rsidRPr="662EBBA1" w:rsidR="662EBBA1">
              <w:rPr>
                <w:rStyle w:val="Hyperlink"/>
              </w:rPr>
              <w:t>Obliczenie długości ścieżek rowerowych wewnątrz każdego heksagonu</w:t>
            </w:r>
            <w:r>
              <w:tab/>
            </w:r>
            <w:r>
              <w:fldChar w:fldCharType="begin"/>
            </w:r>
            <w:r>
              <w:instrText xml:space="preserve">PAGEREF _Toc2061790095 \h</w:instrText>
            </w:r>
            <w:r>
              <w:fldChar w:fldCharType="separate"/>
            </w:r>
            <w:r w:rsidRPr="662EBBA1" w:rsidR="662EBBA1">
              <w:rPr>
                <w:rStyle w:val="Hyperlink"/>
              </w:rPr>
              <w:t>2</w:t>
            </w:r>
            <w:r>
              <w:fldChar w:fldCharType="end"/>
            </w:r>
          </w:hyperlink>
        </w:p>
        <w:p w:rsidR="00782268" w:rsidP="662EBBA1" w:rsidRDefault="00782268" w14:paraId="45DA3899" w14:textId="1A755222">
          <w:pPr>
            <w:pStyle w:val="TOC3"/>
            <w:tabs>
              <w:tab w:val="right" w:leader="dot" w:pos="9015"/>
            </w:tabs>
            <w:rPr>
              <w:rStyle w:val="Hyperlink"/>
              <w:noProof/>
            </w:rPr>
          </w:pPr>
          <w:hyperlink w:anchor="_Toc1045485005">
            <w:r w:rsidRPr="662EBBA1" w:rsidR="662EBBA1">
              <w:rPr>
                <w:rStyle w:val="Hyperlink"/>
              </w:rPr>
              <w:t>Dodanie kolejnych argumentów</w:t>
            </w:r>
            <w:r>
              <w:tab/>
            </w:r>
            <w:r>
              <w:fldChar w:fldCharType="begin"/>
            </w:r>
            <w:r>
              <w:instrText xml:space="preserve">PAGEREF _Toc1045485005 \h</w:instrText>
            </w:r>
            <w:r>
              <w:fldChar w:fldCharType="separate"/>
            </w:r>
            <w:r w:rsidRPr="662EBBA1" w:rsidR="662EBBA1">
              <w:rPr>
                <w:rStyle w:val="Hyperlink"/>
              </w:rPr>
              <w:t>3</w:t>
            </w:r>
            <w:r>
              <w:fldChar w:fldCharType="end"/>
            </w:r>
          </w:hyperlink>
        </w:p>
        <w:p w:rsidR="00782268" w:rsidP="662EBBA1" w:rsidRDefault="00782268" w14:paraId="5FBA1036" w14:textId="32200A19">
          <w:pPr>
            <w:pStyle w:val="TOC3"/>
            <w:tabs>
              <w:tab w:val="right" w:leader="dot" w:pos="9015"/>
            </w:tabs>
            <w:rPr>
              <w:rStyle w:val="Hyperlink"/>
              <w:noProof/>
            </w:rPr>
          </w:pPr>
          <w:hyperlink w:anchor="_Toc1428004661">
            <w:r w:rsidRPr="662EBBA1" w:rsidR="662EBBA1">
              <w:rPr>
                <w:rStyle w:val="Hyperlink"/>
              </w:rPr>
              <w:t>Trenowanie modeli</w:t>
            </w:r>
            <w:r>
              <w:tab/>
            </w:r>
            <w:r>
              <w:fldChar w:fldCharType="begin"/>
            </w:r>
            <w:r>
              <w:instrText xml:space="preserve">PAGEREF _Toc1428004661 \h</w:instrText>
            </w:r>
            <w:r>
              <w:fldChar w:fldCharType="separate"/>
            </w:r>
            <w:r w:rsidRPr="662EBBA1" w:rsidR="662EBBA1">
              <w:rPr>
                <w:rStyle w:val="Hyperlink"/>
              </w:rPr>
              <w:t>3</w:t>
            </w:r>
            <w:r>
              <w:fldChar w:fldCharType="end"/>
            </w:r>
          </w:hyperlink>
        </w:p>
        <w:p w:rsidR="00782268" w:rsidP="662EBBA1" w:rsidRDefault="00782268" w14:paraId="000CBE2A" w14:textId="03AEAA30">
          <w:pPr>
            <w:pStyle w:val="TOC3"/>
            <w:tabs>
              <w:tab w:val="right" w:leader="dot" w:pos="9015"/>
            </w:tabs>
            <w:rPr>
              <w:rStyle w:val="Hyperlink"/>
              <w:noProof/>
            </w:rPr>
          </w:pPr>
          <w:hyperlink w:anchor="_Toc615430400">
            <w:r w:rsidRPr="662EBBA1" w:rsidR="662EBBA1">
              <w:rPr>
                <w:rStyle w:val="Hyperlink"/>
              </w:rPr>
              <w:t>Wykorzystanie najlepszego modelu na siatce dla Krakowa</w:t>
            </w:r>
            <w:r>
              <w:tab/>
            </w:r>
            <w:r>
              <w:fldChar w:fldCharType="begin"/>
            </w:r>
            <w:r>
              <w:instrText xml:space="preserve">PAGEREF _Toc615430400 \h</w:instrText>
            </w:r>
            <w:r>
              <w:fldChar w:fldCharType="separate"/>
            </w:r>
            <w:r w:rsidRPr="662EBBA1" w:rsidR="662EBBA1">
              <w:rPr>
                <w:rStyle w:val="Hyperlink"/>
              </w:rPr>
              <w:t>4</w:t>
            </w:r>
            <w:r>
              <w:fldChar w:fldCharType="end"/>
            </w:r>
          </w:hyperlink>
          <w:r>
            <w:fldChar w:fldCharType="end"/>
          </w:r>
        </w:p>
      </w:sdtContent>
    </w:sdt>
    <w:p w:rsidR="003423B1" w:rsidP="00782268" w:rsidRDefault="00782268" w14:paraId="71196848" w14:textId="453F4F32"/>
    <w:p w:rsidR="753CE3FD" w:rsidP="004956A6" w:rsidRDefault="004A385E" w14:paraId="305E0A75" w14:textId="551DBE46">
      <w:pPr>
        <w:pStyle w:val="Heading2"/>
      </w:pPr>
      <w:bookmarkStart w:name="_Toc1750047089" w:id="1962629906"/>
      <w:r w:rsidR="004A385E">
        <w:rPr/>
        <w:t>Wstęp</w:t>
      </w:r>
      <w:bookmarkEnd w:id="1962629906"/>
    </w:p>
    <w:p w:rsidR="00A006B7" w:rsidP="2E53871C" w:rsidRDefault="00A867CD" w14:paraId="5A79FF25" w14:textId="293A97A1">
      <w:pPr/>
      <w:r w:rsidR="577EAADB">
        <w:rPr/>
        <w:t>Location</w:t>
      </w:r>
      <w:r w:rsidR="577EAADB">
        <w:rPr/>
        <w:t xml:space="preserve"> </w:t>
      </w:r>
      <w:r w:rsidR="577EAADB">
        <w:rPr/>
        <w:t>Intelligence</w:t>
      </w:r>
      <w:r w:rsidR="577EAADB">
        <w:rPr/>
        <w:t xml:space="preserve"> (LI) to dziedzina analityki, która łączy dane przestrzenne (lokalizacyjne) z danymi biznesowymi, aby pomóc organizacjom w podejmowaniu decyzji opartych na kontekście geograficznym. Wykorzystuje technologie GIS (</w:t>
      </w:r>
      <w:r w:rsidR="577EAADB">
        <w:rPr/>
        <w:t>Geographic</w:t>
      </w:r>
      <w:r w:rsidR="577EAADB">
        <w:rPr/>
        <w:t xml:space="preserve"> Information Systems), wizualizację danych i zaawansowane metody analizy przestrzennej, aby identyfikować wzorce i zależności widoczne tylko przez pryzmat lokalizacji. Dzięki LI firmy mogą optymalizować procesy, planować rozwój, zarządzać ryzykiem i lepiej docierać do klientów, opierając swoje działania na dokładnej znajomości warunków terenowych, dystrybucji zasobów czy </w:t>
      </w:r>
      <w:r w:rsidR="577EAADB">
        <w:rPr/>
        <w:t>zachowań</w:t>
      </w:r>
      <w:r w:rsidR="577EAADB">
        <w:rPr/>
        <w:t xml:space="preserve"> konsumentów w różnych regionach.</w:t>
      </w:r>
    </w:p>
    <w:p w:rsidR="00A006B7" w:rsidP="2E53871C" w:rsidRDefault="00A867CD" w14:paraId="323CADBD" w14:textId="57EF7467">
      <w:pPr>
        <w:pStyle w:val="Normal"/>
      </w:pPr>
      <w:r w:rsidR="59366BF5">
        <w:rPr/>
        <w:t>Rozwój infrastruktury rowerowej w miastach stał się kluczowym elementem planowania miejskiego, sprzyjającym zrównoważonemu rozwojowi i poprawie jakości życia mieszkańców. W analizie tej, zbadamy długość ścieżek rowerowych w Amsterdamie, wykorzystując do tego celu podejście oparte na heksagonalnej siatce H3. Siatka ta pozwoli na precyzyjne i jednolite porównanie różnych obszarów miasta, uwzględniając dodatkowe zmienne takie jak np.</w:t>
      </w:r>
      <w:r w:rsidR="038C5CFD">
        <w:rPr/>
        <w:t xml:space="preserve"> </w:t>
      </w:r>
      <w:r w:rsidR="59366BF5">
        <w:rPr/>
        <w:t>gęstość zaludnienia, ilość punktów usługowych, które mogą wpływać na potrzeby oraz intensywność użytkowania infrastruktury rowerowej. Dzięki zastosowaniu technik modelowania przestrzennego, możliwe będzie nie tylko zrozumienie obecnych potrzeb, ale także przewidywanie przyszłych wymagań i planowanie odpowiednich inwestycji infrastrukturalnych.</w:t>
      </w:r>
    </w:p>
    <w:p w:rsidR="005D4D44" w:rsidP="005D4D44" w:rsidRDefault="006C60A7" w14:paraId="6457C6BA" w14:textId="58E30EEB">
      <w:pPr>
        <w:pStyle w:val="Heading2"/>
      </w:pPr>
      <w:bookmarkStart w:name="_Toc1317024932" w:id="597106740"/>
      <w:r w:rsidR="006C60A7">
        <w:rPr/>
        <w:t>Wymagania</w:t>
      </w:r>
      <w:r w:rsidR="009E75D2">
        <w:rPr/>
        <w:t xml:space="preserve"> i założenia</w:t>
      </w:r>
      <w:bookmarkEnd w:id="597106740"/>
    </w:p>
    <w:p w:rsidR="00D833A9" w:rsidP="2E53871C" w:rsidRDefault="00D833A9" w14:paraId="1A2AFC09" w14:textId="532348C4">
      <w:pPr>
        <w:pStyle w:val="ListParagraph"/>
        <w:numPr>
          <w:ilvl w:val="0"/>
          <w:numId w:val="10"/>
        </w:numPr>
        <w:rPr>
          <w:color w:val="767171" w:themeColor="background2" w:themeTint="FF" w:themeShade="80"/>
        </w:rPr>
      </w:pPr>
      <w:r w:rsidRPr="2E53871C" w:rsidR="00D833A9">
        <w:rPr>
          <w:color w:val="767171" w:themeColor="background2" w:themeTint="FF" w:themeShade="80"/>
        </w:rPr>
        <w:t>Akademickie</w:t>
      </w:r>
    </w:p>
    <w:p w:rsidR="00D833A9" w:rsidP="2E53871C" w:rsidRDefault="00D833A9" w14:paraId="1CB470B8" w14:textId="47561A90">
      <w:pPr>
        <w:pStyle w:val="ListParagraph"/>
        <w:numPr>
          <w:ilvl w:val="1"/>
          <w:numId w:val="10"/>
        </w:numPr>
        <w:rPr>
          <w:color w:val="767171" w:themeColor="background2" w:themeTint="FF" w:themeShade="80"/>
        </w:rPr>
      </w:pPr>
      <w:r w:rsidRPr="2E53871C" w:rsidR="00D833A9">
        <w:rPr>
          <w:color w:val="767171" w:themeColor="background2" w:themeTint="FF" w:themeShade="80"/>
        </w:rPr>
        <w:t>P</w:t>
      </w:r>
      <w:r w:rsidRPr="2E53871C" w:rsidR="00D833A9">
        <w:rPr>
          <w:color w:val="767171" w:themeColor="background2" w:themeTint="FF" w:themeShade="80"/>
        </w:rPr>
        <w:t xml:space="preserve">rojekt można wykonać samemu lub w grupach </w:t>
      </w:r>
      <w:r w:rsidRPr="2E53871C" w:rsidR="00963436">
        <w:rPr>
          <w:color w:val="767171" w:themeColor="background2" w:themeTint="FF" w:themeShade="80"/>
        </w:rPr>
        <w:t>maksymalnie 3</w:t>
      </w:r>
      <w:r w:rsidRPr="2E53871C" w:rsidR="00D833A9">
        <w:rPr>
          <w:color w:val="767171" w:themeColor="background2" w:themeTint="FF" w:themeShade="80"/>
        </w:rPr>
        <w:t>-osobowych.</w:t>
      </w:r>
    </w:p>
    <w:p w:rsidR="00473EE0" w:rsidP="2E53871C" w:rsidRDefault="00473EE0" w14:paraId="21BE341D" w14:textId="7DAFC64F">
      <w:pPr>
        <w:pStyle w:val="ListParagraph"/>
        <w:numPr>
          <w:ilvl w:val="1"/>
          <w:numId w:val="10"/>
        </w:numPr>
        <w:rPr>
          <w:color w:val="767171" w:themeColor="background2" w:themeTint="FF" w:themeShade="80"/>
        </w:rPr>
      </w:pPr>
      <w:r w:rsidRPr="2E53871C" w:rsidR="00473EE0">
        <w:rPr>
          <w:color w:val="767171" w:themeColor="background2" w:themeTint="FF" w:themeShade="80"/>
        </w:rPr>
        <w:t xml:space="preserve">Składy zespołów oraz </w:t>
      </w:r>
      <w:r w:rsidRPr="2E53871C" w:rsidR="000F751F">
        <w:rPr>
          <w:color w:val="767171" w:themeColor="background2" w:themeTint="FF" w:themeShade="80"/>
        </w:rPr>
        <w:t>linki do repozytoriów należy wysłać w 1 tygodniu</w:t>
      </w:r>
      <w:r w:rsidRPr="2E53871C" w:rsidR="00994C87">
        <w:rPr>
          <w:color w:val="767171" w:themeColor="background2" w:themeTint="FF" w:themeShade="80"/>
        </w:rPr>
        <w:t xml:space="preserve"> do prowadzącego</w:t>
      </w:r>
      <w:r w:rsidRPr="2E53871C" w:rsidR="009A5977">
        <w:rPr>
          <w:color w:val="767171" w:themeColor="background2" w:themeTint="FF" w:themeShade="80"/>
        </w:rPr>
        <w:t>.</w:t>
      </w:r>
    </w:p>
    <w:p w:rsidR="009A5977" w:rsidP="2E53871C" w:rsidRDefault="009A5977" w14:paraId="3D380C61" w14:textId="44A4CB14">
      <w:pPr>
        <w:pStyle w:val="ListParagraph"/>
        <w:numPr>
          <w:ilvl w:val="1"/>
          <w:numId w:val="10"/>
        </w:numPr>
        <w:rPr>
          <w:color w:val="767171" w:themeColor="background2" w:themeTint="FF" w:themeShade="80"/>
        </w:rPr>
      </w:pPr>
      <w:r w:rsidRPr="2E53871C" w:rsidR="009A5977">
        <w:rPr>
          <w:color w:val="767171" w:themeColor="background2" w:themeTint="FF" w:themeShade="80"/>
        </w:rPr>
        <w:t>Projekt przewidziany jest na 4 lub 5 zajęć, jednak możliwe są modyfikacje</w:t>
      </w:r>
      <w:r w:rsidRPr="2E53871C" w:rsidR="00AA3466">
        <w:rPr>
          <w:color w:val="767171" w:themeColor="background2" w:themeTint="FF" w:themeShade="80"/>
        </w:rPr>
        <w:t xml:space="preserve"> – proszę o informację, jeśli potrzebne będzie więcej lub mniej czasu.</w:t>
      </w:r>
      <w:r w:rsidRPr="2E53871C" w:rsidR="002231D9">
        <w:rPr>
          <w:color w:val="767171" w:themeColor="background2" w:themeTint="FF" w:themeShade="80"/>
        </w:rPr>
        <w:t xml:space="preserve"> </w:t>
      </w:r>
      <w:r w:rsidRPr="2E53871C" w:rsidR="002231D9">
        <w:rPr>
          <w:color w:val="767171" w:themeColor="background2" w:themeTint="FF" w:themeShade="80"/>
        </w:rPr>
        <w:t>Chciałbym respektować nakład pracy studenta określony w sylabusie,</w:t>
      </w:r>
      <w:r w:rsidRPr="2E53871C" w:rsidR="002231D9">
        <w:rPr>
          <w:color w:val="767171" w:themeColor="background2" w:themeTint="FF" w:themeShade="80"/>
        </w:rPr>
        <w:t xml:space="preserve"> stąd też zachęcam do </w:t>
      </w:r>
      <w:r w:rsidRPr="2E53871C" w:rsidR="41C3C870">
        <w:rPr>
          <w:color w:val="767171" w:themeColor="background2" w:themeTint="FF" w:themeShade="80"/>
        </w:rPr>
        <w:t>kontaktu,</w:t>
      </w:r>
      <w:r w:rsidRPr="2E53871C" w:rsidR="002231D9">
        <w:rPr>
          <w:color w:val="767171" w:themeColor="background2" w:themeTint="FF" w:themeShade="80"/>
        </w:rPr>
        <w:t xml:space="preserve"> jeśli będzie to potrzebne.</w:t>
      </w:r>
    </w:p>
    <w:p w:rsidR="006A002A" w:rsidP="2E53871C" w:rsidRDefault="006A002A" w14:paraId="346D0C04" w14:textId="290D58AD">
      <w:pPr>
        <w:pStyle w:val="ListParagraph"/>
        <w:numPr>
          <w:ilvl w:val="1"/>
          <w:numId w:val="10"/>
        </w:numPr>
        <w:rPr>
          <w:color w:val="767171" w:themeColor="background2" w:themeTint="FF" w:themeShade="80"/>
        </w:rPr>
      </w:pPr>
      <w:r w:rsidRPr="2E53871C" w:rsidR="006A002A">
        <w:rPr>
          <w:color w:val="767171" w:themeColor="background2" w:themeTint="FF" w:themeShade="80"/>
        </w:rPr>
        <w:t>Weryfikacja postępów w projekcie od</w:t>
      </w:r>
      <w:r w:rsidRPr="2E53871C" w:rsidR="00E0118C">
        <w:rPr>
          <w:color w:val="767171" w:themeColor="background2" w:themeTint="FF" w:themeShade="80"/>
        </w:rPr>
        <w:t>bywa się w cyklach tygodniowych,</w:t>
      </w:r>
      <w:r w:rsidRPr="2E53871C" w:rsidR="00634145">
        <w:rPr>
          <w:color w:val="767171" w:themeColor="background2" w:themeTint="FF" w:themeShade="80"/>
        </w:rPr>
        <w:t xml:space="preserve"> w każdym tygodniu oczekiwany jest postęp w budowaniu analizy i repozytorium</w:t>
      </w:r>
      <w:r w:rsidRPr="2E53871C" w:rsidR="00B779EF">
        <w:rPr>
          <w:color w:val="767171" w:themeColor="background2" w:themeTint="FF" w:themeShade="80"/>
        </w:rPr>
        <w:t xml:space="preserve"> (</w:t>
      </w:r>
      <w:r w:rsidRPr="2E53871C" w:rsidR="00A81948">
        <w:rPr>
          <w:color w:val="767171" w:themeColor="background2" w:themeTint="FF" w:themeShade="80"/>
        </w:rPr>
        <w:t>podlegać to będzie weryfikacji).</w:t>
      </w:r>
    </w:p>
    <w:p w:rsidR="00A81948" w:rsidP="2E53871C" w:rsidRDefault="00C31AD6" w14:paraId="74E5A7B3" w14:textId="2BF34ECB">
      <w:pPr>
        <w:pStyle w:val="ListParagraph"/>
        <w:numPr>
          <w:ilvl w:val="1"/>
          <w:numId w:val="10"/>
        </w:numPr>
        <w:rPr>
          <w:color w:val="767171" w:themeColor="background2" w:themeTint="FF" w:themeShade="80"/>
        </w:rPr>
      </w:pPr>
      <w:r w:rsidRPr="2E53871C" w:rsidR="00C31AD6">
        <w:rPr>
          <w:color w:val="767171" w:themeColor="background2" w:themeTint="FF" w:themeShade="80"/>
        </w:rPr>
        <w:t xml:space="preserve">Brak postępów czy </w:t>
      </w:r>
      <w:r w:rsidRPr="2E53871C" w:rsidR="000A19A9">
        <w:rPr>
          <w:color w:val="767171" w:themeColor="background2" w:themeTint="FF" w:themeShade="80"/>
        </w:rPr>
        <w:t>opublikowanie całości kodu przed samym oddaniem projektu będzie wpływać negatywnie na ocenę.</w:t>
      </w:r>
    </w:p>
    <w:p w:rsidR="00E821A4" w:rsidP="2E53871C" w:rsidRDefault="00E821A4" w14:paraId="4D1E0686" w14:textId="3EBD9DA8">
      <w:pPr>
        <w:pStyle w:val="ListParagraph"/>
        <w:numPr>
          <w:ilvl w:val="1"/>
          <w:numId w:val="10"/>
        </w:numPr>
        <w:rPr>
          <w:color w:val="767171" w:themeColor="background2" w:themeTint="FF" w:themeShade="80"/>
        </w:rPr>
      </w:pPr>
      <w:r w:rsidRPr="2E53871C" w:rsidR="00E821A4">
        <w:rPr>
          <w:color w:val="767171" w:themeColor="background2" w:themeTint="FF" w:themeShade="80"/>
        </w:rPr>
        <w:t>Oprócz repozytorium na koniec należy oddać sprawozdanie opisujące wszystkie etapy przeprowadzonej analizy</w:t>
      </w:r>
      <w:r w:rsidRPr="2E53871C" w:rsidR="000F2D3A">
        <w:rPr>
          <w:color w:val="767171" w:themeColor="background2" w:themeTint="FF" w:themeShade="80"/>
        </w:rPr>
        <w:t xml:space="preserve">. Nie ma konieczności produkowania zbędnego tekstu, liczą </w:t>
      </w:r>
      <w:r w:rsidRPr="2E53871C" w:rsidR="007A2370">
        <w:rPr>
          <w:color w:val="767171" w:themeColor="background2" w:themeTint="FF" w:themeShade="80"/>
        </w:rPr>
        <w:t xml:space="preserve">się opis każdego elementu analizy </w:t>
      </w:r>
      <w:r w:rsidRPr="2E53871C" w:rsidR="0080113C">
        <w:rPr>
          <w:color w:val="767171" w:themeColor="background2" w:themeTint="FF" w:themeShade="80"/>
        </w:rPr>
        <w:t>oraz</w:t>
      </w:r>
      <w:r w:rsidRPr="2E53871C" w:rsidR="007A2370">
        <w:rPr>
          <w:color w:val="767171" w:themeColor="background2" w:themeTint="FF" w:themeShade="80"/>
        </w:rPr>
        <w:t xml:space="preserve"> opis wyników.</w:t>
      </w:r>
    </w:p>
    <w:p w:rsidR="00DC4F3C" w:rsidP="2E53871C" w:rsidRDefault="005D4D44" w14:paraId="60935456" w14:textId="2261BA0B">
      <w:pPr>
        <w:pStyle w:val="ListParagraph"/>
        <w:numPr>
          <w:ilvl w:val="0"/>
          <w:numId w:val="10"/>
        </w:numPr>
        <w:rPr>
          <w:color w:val="767171" w:themeColor="background2" w:themeTint="FF" w:themeShade="80"/>
        </w:rPr>
      </w:pPr>
      <w:r w:rsidRPr="2E53871C" w:rsidR="005D4D44">
        <w:rPr>
          <w:color w:val="767171" w:themeColor="background2" w:themeTint="FF" w:themeShade="80"/>
        </w:rPr>
        <w:t>Techniczne</w:t>
      </w:r>
    </w:p>
    <w:p w:rsidR="004E313A" w:rsidP="2E53871C" w:rsidRDefault="004E313A" w14:paraId="1D7B156D" w14:textId="4589ED39">
      <w:pPr>
        <w:pStyle w:val="ListParagraph"/>
        <w:numPr>
          <w:ilvl w:val="1"/>
          <w:numId w:val="10"/>
        </w:numPr>
        <w:rPr>
          <w:color w:val="767171" w:themeColor="background2" w:themeTint="FF" w:themeShade="80"/>
        </w:rPr>
      </w:pPr>
      <w:r w:rsidRPr="2E53871C" w:rsidR="004E313A">
        <w:rPr>
          <w:color w:val="767171" w:themeColor="background2" w:themeTint="FF" w:themeShade="80"/>
        </w:rPr>
        <w:t>Organizacja</w:t>
      </w:r>
      <w:r w:rsidRPr="2E53871C" w:rsidR="004E313A">
        <w:rPr>
          <w:color w:val="767171" w:themeColor="background2" w:themeTint="FF" w:themeShade="80"/>
        </w:rPr>
        <w:t xml:space="preserve"> samego repozytorium</w:t>
      </w:r>
      <w:r w:rsidRPr="2E53871C" w:rsidR="004E313A">
        <w:rPr>
          <w:color w:val="767171" w:themeColor="background2" w:themeTint="FF" w:themeShade="80"/>
        </w:rPr>
        <w:t xml:space="preserve"> ma być logiczna</w:t>
      </w:r>
      <w:r w:rsidRPr="2E53871C" w:rsidR="004E313A">
        <w:rPr>
          <w:color w:val="767171" w:themeColor="background2" w:themeTint="FF" w:themeShade="80"/>
        </w:rPr>
        <w:t xml:space="preserve">, </w:t>
      </w:r>
      <w:r w:rsidRPr="2E53871C" w:rsidR="002823E3">
        <w:rPr>
          <w:color w:val="767171" w:themeColor="background2" w:themeTint="FF" w:themeShade="80"/>
        </w:rPr>
        <w:t xml:space="preserve">ale </w:t>
      </w:r>
      <w:r w:rsidRPr="2E53871C" w:rsidR="004E313A">
        <w:rPr>
          <w:color w:val="767171" w:themeColor="background2" w:themeTint="FF" w:themeShade="80"/>
        </w:rPr>
        <w:t>występuje</w:t>
      </w:r>
      <w:r w:rsidRPr="2E53871C" w:rsidR="002823E3">
        <w:rPr>
          <w:color w:val="767171" w:themeColor="background2" w:themeTint="FF" w:themeShade="80"/>
        </w:rPr>
        <w:t xml:space="preserve"> tutaj</w:t>
      </w:r>
      <w:r w:rsidRPr="2E53871C" w:rsidR="004E313A">
        <w:rPr>
          <w:color w:val="767171" w:themeColor="background2" w:themeTint="FF" w:themeShade="80"/>
        </w:rPr>
        <w:t xml:space="preserve"> dowolność.</w:t>
      </w:r>
    </w:p>
    <w:p w:rsidR="00DC4F3C" w:rsidP="2E53871C" w:rsidRDefault="002D7696" w14:paraId="5C1254B0" w14:textId="1A24F496">
      <w:pPr>
        <w:pStyle w:val="ListParagraph"/>
        <w:numPr>
          <w:ilvl w:val="1"/>
          <w:numId w:val="10"/>
        </w:numPr>
        <w:rPr>
          <w:color w:val="767171" w:themeColor="background2" w:themeTint="FF" w:themeShade="80"/>
        </w:rPr>
      </w:pPr>
      <w:r w:rsidRPr="2E53871C" w:rsidR="002D7696">
        <w:rPr>
          <w:color w:val="767171" w:themeColor="background2" w:themeTint="FF" w:themeShade="80"/>
        </w:rPr>
        <w:t xml:space="preserve">Wykorzystywanie </w:t>
      </w:r>
      <w:r w:rsidRPr="2E53871C" w:rsidR="002D7696">
        <w:rPr>
          <w:color w:val="767171" w:themeColor="background2" w:themeTint="FF" w:themeShade="80"/>
        </w:rPr>
        <w:t>Jupyter</w:t>
      </w:r>
      <w:r w:rsidRPr="2E53871C" w:rsidR="002D7696">
        <w:rPr>
          <w:color w:val="767171" w:themeColor="background2" w:themeTint="FF" w:themeShade="80"/>
        </w:rPr>
        <w:t xml:space="preserve"> </w:t>
      </w:r>
      <w:r w:rsidRPr="2E53871C" w:rsidR="002D7696">
        <w:rPr>
          <w:color w:val="767171" w:themeColor="background2" w:themeTint="FF" w:themeShade="80"/>
        </w:rPr>
        <w:t>Notebooks</w:t>
      </w:r>
      <w:r w:rsidRPr="2E53871C" w:rsidR="002D7696">
        <w:rPr>
          <w:color w:val="767171" w:themeColor="background2" w:themeTint="FF" w:themeShade="80"/>
        </w:rPr>
        <w:t xml:space="preserve"> jest wskazane, szczególnie na etapie </w:t>
      </w:r>
      <w:r w:rsidRPr="2E53871C" w:rsidR="002D7696">
        <w:rPr>
          <w:color w:val="767171" w:themeColor="background2" w:themeTint="FF" w:themeShade="80"/>
        </w:rPr>
        <w:t>developmentu</w:t>
      </w:r>
      <w:r w:rsidRPr="2E53871C" w:rsidR="1658C7CA">
        <w:rPr>
          <w:color w:val="767171" w:themeColor="background2" w:themeTint="FF" w:themeShade="80"/>
        </w:rPr>
        <w:t>.</w:t>
      </w:r>
    </w:p>
    <w:p w:rsidR="00BB00DD" w:rsidP="2E53871C" w:rsidRDefault="00E838E9" w14:paraId="5AB29BD7" w14:textId="1BD9BBED">
      <w:pPr>
        <w:pStyle w:val="ListParagraph"/>
        <w:numPr>
          <w:ilvl w:val="1"/>
          <w:numId w:val="10"/>
        </w:numPr>
        <w:rPr>
          <w:color w:val="767171" w:themeColor="background2" w:themeTint="FF" w:themeShade="80"/>
        </w:rPr>
      </w:pPr>
      <w:r w:rsidRPr="2E53871C" w:rsidR="00E838E9">
        <w:rPr>
          <w:color w:val="767171" w:themeColor="background2" w:themeTint="FF" w:themeShade="80"/>
        </w:rPr>
        <w:t>W pełni należy korzystać z możliwości</w:t>
      </w:r>
      <w:r w:rsidRPr="2E53871C" w:rsidR="005A385B">
        <w:rPr>
          <w:color w:val="767171" w:themeColor="background2" w:themeTint="FF" w:themeShade="80"/>
        </w:rPr>
        <w:t xml:space="preserve"> rozproszonego systemu kontroli wersji (</w:t>
      </w:r>
      <w:r w:rsidRPr="2E53871C" w:rsidR="00E838E9">
        <w:rPr>
          <w:color w:val="767171" w:themeColor="background2" w:themeTint="FF" w:themeShade="80"/>
        </w:rPr>
        <w:t>GIT</w:t>
      </w:r>
      <w:r w:rsidRPr="2E53871C" w:rsidR="005A385B">
        <w:rPr>
          <w:color w:val="767171" w:themeColor="background2" w:themeTint="FF" w:themeShade="80"/>
        </w:rPr>
        <w:t>).</w:t>
      </w:r>
      <w:r w:rsidRPr="2E53871C" w:rsidR="00695FD1">
        <w:rPr>
          <w:color w:val="767171" w:themeColor="background2" w:themeTint="FF" w:themeShade="80"/>
        </w:rPr>
        <w:t xml:space="preserve"> Proszę </w:t>
      </w:r>
      <w:r w:rsidRPr="2E53871C" w:rsidR="00264C3F">
        <w:rPr>
          <w:color w:val="767171" w:themeColor="background2" w:themeTint="FF" w:themeShade="80"/>
        </w:rPr>
        <w:t xml:space="preserve">oznaczać mnie jako </w:t>
      </w:r>
      <w:r w:rsidRPr="2E53871C" w:rsidR="00DA4CFE">
        <w:rPr>
          <w:color w:val="767171" w:themeColor="background2" w:themeTint="FF" w:themeShade="80"/>
        </w:rPr>
        <w:t>reviewera</w:t>
      </w:r>
      <w:r w:rsidRPr="2E53871C" w:rsidR="00DA4CFE">
        <w:rPr>
          <w:color w:val="767171" w:themeColor="background2" w:themeTint="FF" w:themeShade="80"/>
        </w:rPr>
        <w:t xml:space="preserve"> w swoich </w:t>
      </w:r>
      <w:r w:rsidRPr="2E53871C" w:rsidR="00DA4CFE">
        <w:rPr>
          <w:color w:val="767171" w:themeColor="background2" w:themeTint="FF" w:themeShade="80"/>
        </w:rPr>
        <w:t>PRach</w:t>
      </w:r>
      <w:r w:rsidRPr="2E53871C" w:rsidR="00FE6AAF">
        <w:rPr>
          <w:color w:val="767171" w:themeColor="background2" w:themeTint="FF" w:themeShade="80"/>
        </w:rPr>
        <w:t xml:space="preserve"> do głównej gałęzi</w:t>
      </w:r>
      <w:r w:rsidRPr="2E53871C" w:rsidR="00AF0B04">
        <w:rPr>
          <w:color w:val="767171" w:themeColor="background2" w:themeTint="FF" w:themeShade="80"/>
        </w:rPr>
        <w:t xml:space="preserve">, to tutaj będzie prowadzona weryfikacja postępów oraz jakości </w:t>
      </w:r>
      <w:r w:rsidRPr="2E53871C" w:rsidR="00D95DBF">
        <w:rPr>
          <w:color w:val="767171" w:themeColor="background2" w:themeTint="FF" w:themeShade="80"/>
        </w:rPr>
        <w:t>kodu.</w:t>
      </w:r>
      <w:r w:rsidRPr="2E53871C" w:rsidR="00513410">
        <w:rPr>
          <w:color w:val="767171" w:themeColor="background2" w:themeTint="FF" w:themeShade="80"/>
        </w:rPr>
        <w:t xml:space="preserve"> Dodatkowo, </w:t>
      </w:r>
      <w:r w:rsidRPr="2E53871C" w:rsidR="002A6B0A">
        <w:rPr>
          <w:color w:val="767171" w:themeColor="background2" w:themeTint="FF" w:themeShade="80"/>
        </w:rPr>
        <w:t>notatniki, pliki z danymi oraz wynikami nie powinny być przechowywane w repozytorium, to jest miejsce na sam kod</w:t>
      </w:r>
      <w:r w:rsidRPr="2E53871C" w:rsidR="006E7DB9">
        <w:rPr>
          <w:color w:val="767171" w:themeColor="background2" w:themeTint="FF" w:themeShade="80"/>
        </w:rPr>
        <w:t xml:space="preserve"> – pomocne tutaj będzie wykorzystanie .</w:t>
      </w:r>
      <w:r w:rsidRPr="2E53871C" w:rsidR="006E7DB9">
        <w:rPr>
          <w:color w:val="767171" w:themeColor="background2" w:themeTint="FF" w:themeShade="80"/>
        </w:rPr>
        <w:t>gitignore</w:t>
      </w:r>
      <w:r w:rsidRPr="2E53871C" w:rsidR="002A6B0A">
        <w:rPr>
          <w:color w:val="767171" w:themeColor="background2" w:themeTint="FF" w:themeShade="80"/>
        </w:rPr>
        <w:t>.</w:t>
      </w:r>
    </w:p>
    <w:p w:rsidR="00C52402" w:rsidP="2E53871C" w:rsidRDefault="00532EC6" w14:paraId="3D53E113" w14:textId="06EC0383">
      <w:pPr>
        <w:pStyle w:val="ListParagraph"/>
        <w:numPr>
          <w:ilvl w:val="1"/>
          <w:numId w:val="10"/>
        </w:numPr>
        <w:rPr>
          <w:color w:val="767171" w:themeColor="background2" w:themeTint="FF" w:themeShade="80"/>
        </w:rPr>
      </w:pPr>
      <w:r w:rsidRPr="2E53871C" w:rsidR="00532EC6">
        <w:rPr>
          <w:color w:val="767171" w:themeColor="background2" w:themeTint="FF" w:themeShade="80"/>
        </w:rPr>
        <w:t xml:space="preserve">Analizy mają być w pełni </w:t>
      </w:r>
      <w:r w:rsidRPr="2E53871C" w:rsidR="00351484">
        <w:rPr>
          <w:color w:val="767171" w:themeColor="background2" w:themeTint="FF" w:themeShade="80"/>
        </w:rPr>
        <w:t>reprodukowalne</w:t>
      </w:r>
      <w:r w:rsidRPr="2E53871C" w:rsidR="00351484">
        <w:rPr>
          <w:color w:val="767171" w:themeColor="background2" w:themeTint="FF" w:themeShade="80"/>
        </w:rPr>
        <w:t>. Oznacza to, że</w:t>
      </w:r>
      <w:r w:rsidRPr="2E53871C" w:rsidR="009E5A01">
        <w:rPr>
          <w:color w:val="767171" w:themeColor="background2" w:themeTint="FF" w:themeShade="80"/>
        </w:rPr>
        <w:t xml:space="preserve"> osoba, która wchodzi do repozytorium ma </w:t>
      </w:r>
      <w:r w:rsidRPr="2E53871C" w:rsidR="00F95C5C">
        <w:rPr>
          <w:color w:val="767171" w:themeColor="background2" w:themeTint="FF" w:themeShade="80"/>
        </w:rPr>
        <w:t>możliwość przeprowadzenia wszystkich analiz podążając za instrukcjami w pliku README.</w:t>
      </w:r>
    </w:p>
    <w:p w:rsidR="00B9611C" w:rsidP="2E53871C" w:rsidRDefault="00B9611C" w14:paraId="2D7E7383" w14:textId="2753C9F0">
      <w:pPr>
        <w:pStyle w:val="ListParagraph"/>
        <w:numPr>
          <w:ilvl w:val="1"/>
          <w:numId w:val="10"/>
        </w:numPr>
        <w:rPr>
          <w:color w:val="767171" w:themeColor="background2" w:themeTint="FF" w:themeShade="80"/>
        </w:rPr>
      </w:pPr>
      <w:r w:rsidRPr="2E53871C" w:rsidR="00B9611C">
        <w:rPr>
          <w:color w:val="767171" w:themeColor="background2" w:themeTint="FF" w:themeShade="80"/>
        </w:rPr>
        <w:t>W pliku README mają się znaleźć informacje dot.</w:t>
      </w:r>
      <w:r w:rsidRPr="2E53871C" w:rsidR="270F1217">
        <w:rPr>
          <w:color w:val="767171" w:themeColor="background2" w:themeTint="FF" w:themeShade="80"/>
        </w:rPr>
        <w:t xml:space="preserve"> projektu.</w:t>
      </w:r>
      <w:r w:rsidRPr="2E53871C" w:rsidR="00D14D48">
        <w:rPr>
          <w:color w:val="767171" w:themeColor="background2" w:themeTint="FF" w:themeShade="80"/>
        </w:rPr>
        <w:t xml:space="preserve"> Do tworzenia </w:t>
      </w:r>
      <w:r w:rsidRPr="2E53871C" w:rsidR="00B352E4">
        <w:rPr>
          <w:color w:val="767171" w:themeColor="background2" w:themeTint="FF" w:themeShade="80"/>
        </w:rPr>
        <w:t>i zarządzania środowiskiem polecam korzystać z</w:t>
      </w:r>
      <w:r w:rsidRPr="2E53871C" w:rsidR="00B352E4">
        <w:rPr>
          <w:color w:val="767171" w:themeColor="background2" w:themeTint="FF" w:themeShade="80"/>
        </w:rPr>
        <w:t xml:space="preserve"> </w:t>
      </w:r>
      <w:r w:rsidRPr="2E53871C" w:rsidR="00B352E4">
        <w:rPr>
          <w:color w:val="767171" w:themeColor="background2" w:themeTint="FF" w:themeShade="80"/>
        </w:rPr>
        <w:t>cond</w:t>
      </w:r>
      <w:r w:rsidRPr="2E53871C" w:rsidR="00B352E4">
        <w:rPr>
          <w:color w:val="767171" w:themeColor="background2" w:themeTint="FF" w:themeShade="80"/>
        </w:rPr>
        <w:t>a</w:t>
      </w:r>
      <w:r w:rsidRPr="2E53871C" w:rsidR="00B352E4">
        <w:rPr>
          <w:color w:val="767171" w:themeColor="background2" w:themeTint="FF" w:themeShade="80"/>
        </w:rPr>
        <w:t>-lock.</w:t>
      </w:r>
    </w:p>
    <w:p w:rsidR="00BB00DD" w:rsidP="2E53871C" w:rsidRDefault="001B0133" w14:paraId="0C801221" w14:textId="34648013">
      <w:pPr>
        <w:pStyle w:val="ListParagraph"/>
        <w:numPr>
          <w:ilvl w:val="1"/>
          <w:numId w:val="10"/>
        </w:numPr>
        <w:rPr>
          <w:color w:val="767171" w:themeColor="background2" w:themeTint="FF" w:themeShade="80"/>
        </w:rPr>
      </w:pPr>
      <w:r w:rsidRPr="2E53871C" w:rsidR="001B0133">
        <w:rPr>
          <w:color w:val="767171" w:themeColor="background2" w:themeTint="FF" w:themeShade="80"/>
        </w:rPr>
        <w:t xml:space="preserve">Każdy kolejny etap </w:t>
      </w:r>
      <w:r w:rsidRPr="2E53871C" w:rsidR="00C94DD2">
        <w:rPr>
          <w:color w:val="767171" w:themeColor="background2" w:themeTint="FF" w:themeShade="80"/>
        </w:rPr>
        <w:t xml:space="preserve">ma sprowadzać się do </w:t>
      </w:r>
      <w:r w:rsidRPr="2E53871C" w:rsidR="00073DCB">
        <w:rPr>
          <w:color w:val="767171" w:themeColor="background2" w:themeTint="FF" w:themeShade="80"/>
        </w:rPr>
        <w:t>pojedync</w:t>
      </w:r>
      <w:r w:rsidRPr="2E53871C" w:rsidR="005A385B">
        <w:rPr>
          <w:color w:val="767171" w:themeColor="background2" w:themeTint="FF" w:themeShade="80"/>
        </w:rPr>
        <w:t>zych</w:t>
      </w:r>
      <w:r w:rsidRPr="2E53871C" w:rsidR="00073DCB">
        <w:rPr>
          <w:color w:val="767171" w:themeColor="background2" w:themeTint="FF" w:themeShade="80"/>
        </w:rPr>
        <w:t xml:space="preserve"> funkcji, któr</w:t>
      </w:r>
      <w:r w:rsidRPr="2E53871C" w:rsidR="005A385B">
        <w:rPr>
          <w:color w:val="767171" w:themeColor="background2" w:themeTint="FF" w:themeShade="80"/>
        </w:rPr>
        <w:t>ych</w:t>
      </w:r>
      <w:r w:rsidRPr="2E53871C" w:rsidR="00073DCB">
        <w:rPr>
          <w:color w:val="767171" w:themeColor="background2" w:themeTint="FF" w:themeShade="80"/>
        </w:rPr>
        <w:t xml:space="preserve"> parametry oraz działanie jest opisane</w:t>
      </w:r>
      <w:r w:rsidRPr="2E53871C" w:rsidR="00BB00DD">
        <w:rPr>
          <w:color w:val="767171" w:themeColor="background2" w:themeTint="FF" w:themeShade="80"/>
        </w:rPr>
        <w:t xml:space="preserve"> w komentarzach</w:t>
      </w:r>
      <w:r w:rsidRPr="2E53871C" w:rsidR="00073DCB">
        <w:rPr>
          <w:color w:val="767171" w:themeColor="background2" w:themeTint="FF" w:themeShade="80"/>
        </w:rPr>
        <w:t>.</w:t>
      </w:r>
    </w:p>
    <w:p w:rsidR="00513410" w:rsidP="00513410" w:rsidRDefault="00EF1829" w14:paraId="4CD39294" w14:textId="69F45054">
      <w:pPr>
        <w:pStyle w:val="ListParagraph"/>
        <w:numPr>
          <w:ilvl w:val="1"/>
          <w:numId w:val="10"/>
        </w:numPr>
        <w:rPr/>
      </w:pPr>
      <w:r w:rsidR="0A488248">
        <w:rPr/>
        <w:t xml:space="preserve">Eksperymenty należy przeprowadzać w środowisku </w:t>
      </w:r>
      <w:r w:rsidR="0A488248">
        <w:rPr/>
        <w:t>MLFlow</w:t>
      </w:r>
      <w:r w:rsidR="00C4465A">
        <w:rPr/>
        <w:t xml:space="preserve">, konieczne jest dokumentowanie wyników </w:t>
      </w:r>
      <w:r w:rsidR="0A6B9D1C">
        <w:rPr/>
        <w:t>dla różnych modeli</w:t>
      </w:r>
      <w:r w:rsidR="4C5FCF7C">
        <w:rPr/>
        <w:t xml:space="preserve"> w</w:t>
      </w:r>
      <w:r w:rsidR="00C4465A">
        <w:rPr/>
        <w:t xml:space="preserve"> </w:t>
      </w:r>
      <w:r w:rsidR="00C4465A">
        <w:rPr/>
        <w:t>zależności</w:t>
      </w:r>
      <w:r w:rsidR="00C4465A">
        <w:rPr/>
        <w:t xml:space="preserve"> od zastosowanych </w:t>
      </w:r>
      <w:r w:rsidR="00C4465A">
        <w:rPr/>
        <w:t>hiperparametrów</w:t>
      </w:r>
      <w:r w:rsidR="00C4465A">
        <w:rPr/>
        <w:t>.</w:t>
      </w:r>
    </w:p>
    <w:p w:rsidR="00DC4F3C" w:rsidP="00DC4F3C" w:rsidRDefault="00DC4F3C" w14:paraId="7F38B587" w14:textId="6B1F74C4">
      <w:pPr>
        <w:pStyle w:val="ListParagraph"/>
        <w:numPr>
          <w:ilvl w:val="0"/>
          <w:numId w:val="10"/>
        </w:numPr>
        <w:rPr/>
      </w:pPr>
      <w:r w:rsidR="00DC4F3C">
        <w:rPr/>
        <w:t>Tematyczne</w:t>
      </w:r>
    </w:p>
    <w:p w:rsidR="0DFFBA96" w:rsidP="2E53871C" w:rsidRDefault="0DFFBA96" w14:paraId="1F045775" w14:textId="420FDB9F">
      <w:pPr>
        <w:pStyle w:val="ListParagraph"/>
        <w:numPr>
          <w:ilvl w:val="1"/>
          <w:numId w:val="10"/>
        </w:numPr>
        <w:rPr/>
      </w:pPr>
      <w:r w:rsidR="0DFFBA96">
        <w:rPr/>
        <w:t xml:space="preserve">Wielkość </w:t>
      </w:r>
      <w:r w:rsidR="0DFFBA96">
        <w:rPr/>
        <w:t>heksów</w:t>
      </w:r>
      <w:r w:rsidR="0DFFBA96">
        <w:rPr/>
        <w:t xml:space="preserve"> można dostosować samodzielnie.</w:t>
      </w:r>
    </w:p>
    <w:p w:rsidR="2F166105" w:rsidP="2E53871C" w:rsidRDefault="2F166105" w14:paraId="7BD1750D" w14:textId="40EC92F3">
      <w:pPr>
        <w:pStyle w:val="ListParagraph"/>
        <w:numPr>
          <w:ilvl w:val="1"/>
          <w:numId w:val="10"/>
        </w:numPr>
        <w:rPr/>
      </w:pPr>
      <w:r w:rsidR="2F166105">
        <w:rPr/>
        <w:t xml:space="preserve">Pochodzenie i wybór pozostałych argumentów </w:t>
      </w:r>
      <w:r w:rsidR="2F166105">
        <w:rPr/>
        <w:t>jest</w:t>
      </w:r>
      <w:r w:rsidR="2F166105">
        <w:rPr/>
        <w:t xml:space="preserve"> dowolny – same dane pochodzą z OSM, w podobny sposób uzyskać można sporo innych danych (np. </w:t>
      </w:r>
      <w:r w:rsidR="184DDD8C">
        <w:rPr/>
        <w:t>i</w:t>
      </w:r>
      <w:r w:rsidR="06A3FCBC">
        <w:rPr/>
        <w:t>lość punktów usługowych</w:t>
      </w:r>
      <w:r w:rsidR="7735E7DB">
        <w:rPr/>
        <w:t xml:space="preserve">, budynków </w:t>
      </w:r>
      <w:r w:rsidR="712A4D52">
        <w:rPr/>
        <w:t xml:space="preserve">mieszkalnych, odległość do najbliższego terenu zielonego czy powierzchnia terenów zielonych w danym </w:t>
      </w:r>
      <w:r w:rsidR="712A4D52">
        <w:rPr/>
        <w:t>heksie</w:t>
      </w:r>
      <w:r w:rsidR="27ECCBCF">
        <w:rPr/>
        <w:t>)</w:t>
      </w:r>
      <w:r w:rsidR="1D5FD535">
        <w:rPr/>
        <w:t xml:space="preserve">, </w:t>
      </w:r>
    </w:p>
    <w:p w:rsidR="00442592" w:rsidP="00442592" w:rsidRDefault="008C5D8A" w14:paraId="6D37EB01" w14:textId="06E6B002">
      <w:pPr>
        <w:pStyle w:val="ListParagraph"/>
        <w:numPr>
          <w:ilvl w:val="1"/>
          <w:numId w:val="10"/>
        </w:numPr>
        <w:rPr/>
      </w:pPr>
      <w:r w:rsidR="195D530A">
        <w:rPr/>
        <w:t xml:space="preserve">W projekcie należy używać środowiska </w:t>
      </w:r>
      <w:r w:rsidR="195D530A">
        <w:rPr/>
        <w:t>MLFlow</w:t>
      </w:r>
      <w:r w:rsidR="195D530A">
        <w:rPr/>
        <w:t>.</w:t>
      </w:r>
    </w:p>
    <w:p w:rsidR="00442592" w:rsidP="00442592" w:rsidRDefault="008C5D8A" w14:paraId="64A91CF5" w14:textId="72A500C7">
      <w:pPr>
        <w:pStyle w:val="ListParagraph"/>
        <w:numPr>
          <w:ilvl w:val="1"/>
          <w:numId w:val="10"/>
        </w:numPr>
        <w:rPr/>
      </w:pPr>
      <w:r w:rsidR="2C83AA73">
        <w:rPr/>
        <w:t>W projekcie można przetestować efektywność m.in. modeli regresyjnych, drzew decyzyjnych, lasów losowych, GBM czy sieci neuronowych.</w:t>
      </w:r>
    </w:p>
    <w:p w:rsidR="129FE084" w:rsidP="2E53871C" w:rsidRDefault="129FE084" w14:paraId="16EC4342" w14:textId="4E4D0901">
      <w:pPr>
        <w:pStyle w:val="ListParagraph"/>
        <w:numPr>
          <w:ilvl w:val="1"/>
          <w:numId w:val="10"/>
        </w:numPr>
        <w:suppressLineNumbers w:val="0"/>
        <w:bidi w:val="0"/>
        <w:spacing w:before="0" w:beforeAutospacing="off" w:after="160" w:afterAutospacing="off" w:line="259" w:lineRule="auto"/>
        <w:ind w:left="792" w:right="0" w:hanging="432"/>
        <w:jc w:val="both"/>
        <w:rPr/>
      </w:pPr>
      <w:r w:rsidR="129FE084">
        <w:rPr/>
        <w:t xml:space="preserve">Przed przystąpieniem do tworzenia modeli, należy podsumować wykorzystywany zestaw danych (chociażby poprzez </w:t>
      </w:r>
      <w:r w:rsidR="1F437374">
        <w:rPr/>
        <w:t xml:space="preserve">opis atrybutów i </w:t>
      </w:r>
      <w:r w:rsidR="129FE084">
        <w:rPr/>
        <w:t>przedstawienie korelacji pomiędzy atryb</w:t>
      </w:r>
      <w:r w:rsidR="57219F9E">
        <w:rPr/>
        <w:t>utami)</w:t>
      </w:r>
      <w:r w:rsidR="19515B9D">
        <w:rPr/>
        <w:t>.</w:t>
      </w:r>
    </w:p>
    <w:p w:rsidR="0073646B" w:rsidP="004956A6" w:rsidRDefault="006C7D19" w14:paraId="6812C24B" w14:textId="2881ACB3">
      <w:pPr>
        <w:pStyle w:val="Heading2"/>
      </w:pPr>
      <w:bookmarkStart w:name="_Toc1763248392" w:id="1651641682"/>
      <w:r w:rsidR="006C7D19">
        <w:rPr/>
        <w:t xml:space="preserve">Cele </w:t>
      </w:r>
      <w:r w:rsidR="0011796F">
        <w:rPr/>
        <w:t>projektu</w:t>
      </w:r>
      <w:bookmarkEnd w:id="1651641682"/>
    </w:p>
    <w:p w:rsidR="3F65EE50" w:rsidRDefault="3F65EE50" w14:paraId="5E14125A" w14:textId="7F639638">
      <w:r w:rsidR="3F65EE50">
        <w:rPr/>
        <w:t xml:space="preserve">Głównym zadaniem tego projektu jest stworzenie modelu, który w najlepszym stopniu przewidywać będzie długość ścieżek rowerowych w danym </w:t>
      </w:r>
      <w:r w:rsidR="3F65EE50">
        <w:rPr/>
        <w:t>heksie</w:t>
      </w:r>
      <w:r w:rsidR="3F65EE50">
        <w:rPr/>
        <w:t xml:space="preserve"> na podstawie pozostałych argumentów</w:t>
      </w:r>
      <w:r w:rsidR="538B3953">
        <w:rPr/>
        <w:t xml:space="preserve"> dla miasta Amsterdam</w:t>
      </w:r>
      <w:r w:rsidR="3F65EE50">
        <w:rPr/>
        <w:t>.</w:t>
      </w:r>
    </w:p>
    <w:p w:rsidR="3F65EE50" w:rsidP="2E53871C" w:rsidRDefault="3F65EE50" w14:paraId="228C45CE" w14:textId="31499C71">
      <w:pPr>
        <w:pStyle w:val="Normal"/>
      </w:pPr>
      <w:r w:rsidR="3F65EE50">
        <w:rPr/>
        <w:t>Ostatnim elementem będzie przeniesienie modelu na dane dla Krakowa (stąd też należy mieć na uwadze dostępność wykorzystanych danych dla obu miast) i porównanie ich z faktyczną długością ścieżek w Krakowie.</w:t>
      </w:r>
    </w:p>
    <w:p w:rsidR="00C95DFC" w:rsidP="00274697" w:rsidRDefault="00A17B78" w14:paraId="7885EDCB" w14:textId="5B1A4108">
      <w:pPr>
        <w:pStyle w:val="Heading2"/>
      </w:pPr>
      <w:bookmarkStart w:name="_Toc786405196" w:id="546089177"/>
      <w:r w:rsidR="00A17B78">
        <w:rPr/>
        <w:t>Kolejne etapy projektu</w:t>
      </w:r>
      <w:r w:rsidR="005D4D44">
        <w:rPr/>
        <w:t xml:space="preserve"> i minimalne wymagania</w:t>
      </w:r>
      <w:bookmarkEnd w:id="546089177"/>
    </w:p>
    <w:p w:rsidRPr="00F94DE6" w:rsidR="00F94DE6" w:rsidP="00F94DE6" w:rsidRDefault="00F94DE6" w14:paraId="58FAFF29" w14:textId="4DCBEB69">
      <w:r w:rsidR="00F94DE6">
        <w:rPr/>
        <w:t>To jest sugestia dot. kolejności wykonywania działań</w:t>
      </w:r>
      <w:r w:rsidR="0035211F">
        <w:rPr/>
        <w:t>, nie jest obowiązkowa.</w:t>
      </w:r>
    </w:p>
    <w:p w:rsidR="48136307" w:rsidP="662EBBA1" w:rsidRDefault="48136307" w14:paraId="1539CD61" w14:textId="15A7C092">
      <w:pPr>
        <w:pStyle w:val="Normal"/>
        <w:rPr>
          <w:b w:val="1"/>
          <w:bCs w:val="1"/>
        </w:rPr>
      </w:pPr>
      <w:r w:rsidRPr="662EBBA1" w:rsidR="48136307">
        <w:rPr>
          <w:b w:val="1"/>
          <w:bCs w:val="1"/>
        </w:rPr>
        <w:t>UWAGA</w:t>
      </w:r>
      <w:r w:rsidR="48136307">
        <w:rPr>
          <w:b w:val="0"/>
          <w:bCs w:val="0"/>
        </w:rPr>
        <w:t>: Jeśli problem ten będzie nierozwiązalny regresyjnie (modele będą mieć słabe wyniki) to:</w:t>
      </w:r>
    </w:p>
    <w:p w:rsidR="48136307" w:rsidP="662EBBA1" w:rsidRDefault="48136307" w14:paraId="3E837DE1" w14:textId="0D332B28">
      <w:pPr>
        <w:pStyle w:val="ListParagraph"/>
        <w:numPr>
          <w:ilvl w:val="0"/>
          <w:numId w:val="36"/>
        </w:numPr>
        <w:rPr>
          <w:b w:val="0"/>
          <w:bCs w:val="0"/>
        </w:rPr>
      </w:pPr>
      <w:r w:rsidR="48136307">
        <w:rPr>
          <w:b w:val="0"/>
          <w:bCs w:val="0"/>
        </w:rPr>
        <w:t>Proszę się nie przejmować, to też jest wynik,</w:t>
      </w:r>
    </w:p>
    <w:p w:rsidR="48136307" w:rsidP="662EBBA1" w:rsidRDefault="48136307" w14:paraId="6194F53C" w14:textId="2B2FB571">
      <w:pPr>
        <w:pStyle w:val="ListParagraph"/>
        <w:numPr>
          <w:ilvl w:val="0"/>
          <w:numId w:val="36"/>
        </w:numPr>
        <w:rPr>
          <w:b w:val="0"/>
          <w:bCs w:val="0"/>
        </w:rPr>
      </w:pPr>
      <w:r w:rsidR="48136307">
        <w:rPr>
          <w:b w:val="0"/>
          <w:bCs w:val="0"/>
        </w:rPr>
        <w:t xml:space="preserve">Można się zastanowić nad przejściem z problemu regresyjnego na </w:t>
      </w:r>
      <w:r w:rsidR="7B17025E">
        <w:rPr>
          <w:b w:val="0"/>
          <w:bCs w:val="0"/>
        </w:rPr>
        <w:t>klasyfikacyjny.</w:t>
      </w:r>
    </w:p>
    <w:p w:rsidR="00A71746" w:rsidP="2E53871C" w:rsidRDefault="005248D6" w14:paraId="2FA1EC62" w14:textId="769A0DBF">
      <w:pPr>
        <w:pStyle w:val="Heading3"/>
        <w:suppressLineNumbers w:val="0"/>
        <w:bidi w:val="0"/>
        <w:spacing w:before="40" w:beforeAutospacing="off" w:after="0" w:afterAutospacing="off" w:line="259" w:lineRule="auto"/>
        <w:ind w:left="0" w:right="0"/>
        <w:jc w:val="both"/>
      </w:pPr>
      <w:bookmarkStart w:name="_Toc403055405" w:id="622522683"/>
      <w:r w:rsidR="1AA771F4">
        <w:rPr/>
        <w:t>Stworzenie siatek H3 dla Krakowa i Amsterdamu</w:t>
      </w:r>
      <w:bookmarkEnd w:id="622522683"/>
    </w:p>
    <w:p w:rsidR="00A71746" w:rsidP="2E53871C" w:rsidRDefault="005248D6" w14:paraId="04D870C1" w14:textId="305FA672">
      <w:pPr>
        <w:pStyle w:val="Normal"/>
        <w:bidi w:val="0"/>
      </w:pPr>
      <w:r w:rsidR="783AD353">
        <w:rPr/>
        <w:t xml:space="preserve">Siatki H3 to system </w:t>
      </w:r>
      <w:r w:rsidR="783AD353">
        <w:rPr/>
        <w:t>geoprzestrzennego</w:t>
      </w:r>
      <w:r w:rsidR="783AD353">
        <w:rPr/>
        <w:t xml:space="preserve"> indeksowania opracowany przez Uber, który dzieli powierzchnię Ziemi na heksagonalne komórki o różnych rozmiarach. System ten jest hierarchiczny, co oznacza, że każda komórka może być podzielona na mniejsze komórki, tworząc wielopoziomową strukturę. Heksagony są preferowanym </w:t>
      </w:r>
      <w:r w:rsidR="783AD353">
        <w:rPr/>
        <w:t>kształtem,</w:t>
      </w:r>
      <w:r w:rsidR="783AD353">
        <w:rPr/>
        <w:t xml:space="preserve"> ponieważ zapewniają większą jednorodność odległości i pokrycia w porównaniu do tradycyjnych siatek kwadratowych.</w:t>
      </w:r>
    </w:p>
    <w:p w:rsidR="00A71746" w:rsidP="2E53871C" w:rsidRDefault="005248D6" w14:paraId="59B5EAE4" w14:textId="2B13AD77">
      <w:pPr>
        <w:pStyle w:val="Normal"/>
        <w:bidi w:val="0"/>
      </w:pPr>
      <w:r w:rsidR="783AD353">
        <w:rPr/>
        <w:t xml:space="preserve">W </w:t>
      </w:r>
      <w:r w:rsidR="783AD353">
        <w:rPr/>
        <w:t>Pythonie</w:t>
      </w:r>
      <w:r w:rsidR="783AD353">
        <w:rPr/>
        <w:t xml:space="preserve"> wygenerować takie siatki można wykorzystując bibliotekę h3.</w:t>
      </w:r>
    </w:p>
    <w:p w:rsidR="007C4F7A" w:rsidP="00315AC5" w:rsidRDefault="00D04BBD" w14:paraId="63A3D823" w14:textId="264A72AD">
      <w:pPr>
        <w:pStyle w:val="Heading3"/>
      </w:pPr>
      <w:bookmarkStart w:name="_Toc2061790095" w:id="573713660"/>
      <w:r w:rsidR="222E1BD3">
        <w:rPr/>
        <w:t>Obliczenie długości ścieżek rowerowych wewnątrz każdego heksagonu</w:t>
      </w:r>
      <w:bookmarkEnd w:id="573713660"/>
    </w:p>
    <w:p w:rsidR="222E1BD3" w:rsidP="2E53871C" w:rsidRDefault="222E1BD3" w14:paraId="37BF0BFB" w14:textId="15B923EF">
      <w:pPr>
        <w:pStyle w:val="Normal"/>
      </w:pPr>
      <w:r w:rsidR="222E1BD3">
        <w:rPr/>
        <w:t>Ten etap pozwoli na stworzenie podstawy ostatecznego zestawu danych.</w:t>
      </w:r>
      <w:r w:rsidR="6EA0A7B6">
        <w:rPr/>
        <w:t xml:space="preserve"> </w:t>
      </w:r>
      <w:r w:rsidR="02F3E9A8">
        <w:rPr/>
        <w:t>J</w:t>
      </w:r>
      <w:r w:rsidR="6EA0A7B6">
        <w:rPr/>
        <w:t>eśli pominiemy geometrie, to mamy</w:t>
      </w:r>
      <w:r w:rsidR="26C3B2A2">
        <w:rPr/>
        <w:t xml:space="preserve"> tak na prawdę</w:t>
      </w:r>
      <w:r w:rsidR="6EA0A7B6">
        <w:rPr/>
        <w:t xml:space="preserve"> zwykłe dane tabelaryczne</w:t>
      </w:r>
      <w:r w:rsidR="6EA0A7B6">
        <w:rPr/>
        <w:t>.</w:t>
      </w:r>
    </w:p>
    <w:p w:rsidR="222E1BD3" w:rsidP="2E53871C" w:rsidRDefault="222E1BD3" w14:paraId="47B1F924" w14:textId="6B228A7F">
      <w:pPr>
        <w:pStyle w:val="Normal"/>
      </w:pPr>
      <w:r w:rsidR="222E1BD3">
        <w:rPr/>
        <w:t xml:space="preserve">Na tym etapie przyda się biblioteka </w:t>
      </w:r>
      <w:r w:rsidR="222E1BD3">
        <w:rPr/>
        <w:t>geopandas</w:t>
      </w:r>
      <w:r w:rsidR="222E1BD3">
        <w:rPr/>
        <w:t>.</w:t>
      </w:r>
    </w:p>
    <w:p w:rsidR="286886F7" w:rsidP="2E53871C" w:rsidRDefault="286886F7" w14:paraId="6AD5F68E" w14:textId="3CA49368">
      <w:pPr>
        <w:pStyle w:val="Heading3"/>
      </w:pPr>
      <w:bookmarkStart w:name="_Toc1045485005" w:id="1909172443"/>
      <w:r w:rsidR="286886F7">
        <w:rPr/>
        <w:t>Dodanie kolejnych argumentów</w:t>
      </w:r>
      <w:bookmarkEnd w:id="1909172443"/>
    </w:p>
    <w:p w:rsidR="5739086D" w:rsidP="2E53871C" w:rsidRDefault="5739086D" w14:paraId="2DB9F84D" w14:textId="3894B9F3">
      <w:pPr>
        <w:pStyle w:val="Normal"/>
      </w:pPr>
      <w:r w:rsidR="5739086D">
        <w:rPr/>
        <w:t xml:space="preserve">Mogą to być zliczenia, pomiary czy inne dane dla kolejnych </w:t>
      </w:r>
      <w:r w:rsidR="5739086D">
        <w:rPr/>
        <w:t>heksów</w:t>
      </w:r>
      <w:r w:rsidR="5739086D">
        <w:rPr/>
        <w:t xml:space="preserve">. Źródłem mogą być inne dane z OSM, ale także cokolwiek innego. </w:t>
      </w:r>
      <w:r w:rsidRPr="2E53871C" w:rsidR="5739086D">
        <w:rPr>
          <w:b w:val="1"/>
          <w:bCs w:val="1"/>
        </w:rPr>
        <w:t>Minimalna ilość dodatkowych argumentów to 5.</w:t>
      </w:r>
    </w:p>
    <w:p w:rsidR="5739086D" w:rsidP="2E53871C" w:rsidRDefault="5739086D" w14:paraId="28F4106C" w14:textId="57A2D54C">
      <w:pPr>
        <w:pStyle w:val="Normal"/>
        <w:rPr>
          <w:b w:val="1"/>
          <w:bCs w:val="1"/>
        </w:rPr>
      </w:pPr>
      <w:r w:rsidR="5739086D">
        <w:rPr>
          <w:b w:val="0"/>
          <w:bCs w:val="0"/>
        </w:rPr>
        <w:t>Przykładowe propozycje argumentów:</w:t>
      </w:r>
    </w:p>
    <w:p w:rsidR="5739086D" w:rsidP="2E53871C" w:rsidRDefault="5739086D" w14:paraId="48089033" w14:textId="1A0CF365">
      <w:pPr>
        <w:pStyle w:val="ListParagraph"/>
        <w:numPr>
          <w:ilvl w:val="0"/>
          <w:numId w:val="28"/>
        </w:numPr>
        <w:rPr>
          <w:b w:val="0"/>
          <w:bCs w:val="0"/>
        </w:rPr>
      </w:pPr>
      <w:r w:rsidR="5739086D">
        <w:rPr>
          <w:b w:val="0"/>
          <w:bCs w:val="0"/>
        </w:rPr>
        <w:t>Odległość od centrum miasta,</w:t>
      </w:r>
    </w:p>
    <w:p w:rsidR="5739086D" w:rsidP="2E53871C" w:rsidRDefault="5739086D" w14:paraId="7EBAC7CE" w14:textId="3E695D5D">
      <w:pPr>
        <w:pStyle w:val="ListParagraph"/>
        <w:numPr>
          <w:ilvl w:val="0"/>
          <w:numId w:val="28"/>
        </w:numPr>
        <w:rPr>
          <w:b w:val="0"/>
          <w:bCs w:val="0"/>
        </w:rPr>
      </w:pPr>
      <w:r w:rsidR="5739086D">
        <w:rPr>
          <w:b w:val="0"/>
          <w:bCs w:val="0"/>
        </w:rPr>
        <w:t>Powierzchnia terenów zielonych wewnątrz heksa,</w:t>
      </w:r>
    </w:p>
    <w:p w:rsidR="5739086D" w:rsidP="2E53871C" w:rsidRDefault="5739086D" w14:paraId="75430E2E" w14:textId="7DCBBEC1">
      <w:pPr>
        <w:pStyle w:val="ListParagraph"/>
        <w:numPr>
          <w:ilvl w:val="0"/>
          <w:numId w:val="28"/>
        </w:numPr>
        <w:rPr>
          <w:b w:val="0"/>
          <w:bCs w:val="0"/>
        </w:rPr>
      </w:pPr>
      <w:r w:rsidR="5739086D">
        <w:rPr>
          <w:b w:val="0"/>
          <w:bCs w:val="0"/>
        </w:rPr>
        <w:t xml:space="preserve">Ilość budynków mieszkalnych czy </w:t>
      </w:r>
      <w:r w:rsidR="5739086D">
        <w:rPr>
          <w:b w:val="0"/>
          <w:bCs w:val="0"/>
        </w:rPr>
        <w:t>punktów</w:t>
      </w:r>
      <w:r w:rsidR="5739086D">
        <w:rPr>
          <w:b w:val="0"/>
          <w:bCs w:val="0"/>
        </w:rPr>
        <w:t xml:space="preserve"> usługowych,</w:t>
      </w:r>
    </w:p>
    <w:p w:rsidR="5739086D" w:rsidP="2E53871C" w:rsidRDefault="5739086D" w14:paraId="314E9AD8" w14:textId="58B01251">
      <w:pPr>
        <w:pStyle w:val="ListParagraph"/>
        <w:numPr>
          <w:ilvl w:val="0"/>
          <w:numId w:val="28"/>
        </w:numPr>
        <w:rPr>
          <w:b w:val="0"/>
          <w:bCs w:val="0"/>
        </w:rPr>
      </w:pPr>
      <w:r w:rsidR="5739086D">
        <w:rPr>
          <w:b w:val="0"/>
          <w:bCs w:val="0"/>
        </w:rPr>
        <w:t>Gęstość zaludnienia,</w:t>
      </w:r>
    </w:p>
    <w:p w:rsidR="5739086D" w:rsidP="2E53871C" w:rsidRDefault="5739086D" w14:paraId="31D37557" w14:textId="524AE571">
      <w:pPr>
        <w:pStyle w:val="ListParagraph"/>
        <w:numPr>
          <w:ilvl w:val="0"/>
          <w:numId w:val="28"/>
        </w:numPr>
        <w:rPr>
          <w:b w:val="0"/>
          <w:bCs w:val="0"/>
        </w:rPr>
      </w:pPr>
      <w:r w:rsidR="5739086D">
        <w:rPr>
          <w:b w:val="0"/>
          <w:bCs w:val="0"/>
        </w:rPr>
        <w:t>Długość dróg o różnej klasyfikacji.</w:t>
      </w:r>
    </w:p>
    <w:p w:rsidR="5739086D" w:rsidP="2E53871C" w:rsidRDefault="5739086D" w14:paraId="6B667A11" w14:textId="77B126BF">
      <w:pPr>
        <w:pStyle w:val="Heading3"/>
        <w:suppressLineNumbers w:val="0"/>
        <w:bidi w:val="0"/>
        <w:spacing w:before="40" w:beforeAutospacing="off" w:after="0" w:afterAutospacing="off" w:line="259" w:lineRule="auto"/>
        <w:ind w:left="0" w:right="0"/>
        <w:jc w:val="both"/>
      </w:pPr>
      <w:bookmarkStart w:name="_Toc1428004661" w:id="235046998"/>
      <w:r w:rsidR="5739086D">
        <w:rPr/>
        <w:t>Trenowanie modeli</w:t>
      </w:r>
      <w:bookmarkEnd w:id="235046998"/>
    </w:p>
    <w:p w:rsidR="5739086D" w:rsidP="2E53871C" w:rsidRDefault="5739086D" w14:paraId="50CD99DF" w14:textId="3DF303A5">
      <w:pPr>
        <w:pStyle w:val="Normal"/>
        <w:bidi w:val="0"/>
      </w:pPr>
      <w:r w:rsidR="5739086D">
        <w:rPr/>
        <w:t xml:space="preserve">Można wybrać jeden typ, ale zachęcam do przetestowania większej ilości. Proszę o korzystanie z </w:t>
      </w:r>
      <w:r w:rsidR="5739086D">
        <w:rPr/>
        <w:t>MLFlow</w:t>
      </w:r>
      <w:r w:rsidR="5739086D">
        <w:rPr/>
        <w:t xml:space="preserve"> do tworzenia eksperymentów i zapisanie wyników.</w:t>
      </w:r>
    </w:p>
    <w:p w:rsidR="23B7C43B" w:rsidP="662EBBA1" w:rsidRDefault="23B7C43B" w14:paraId="0090C4C3" w14:textId="22EA401F">
      <w:pPr>
        <w:pStyle w:val="Heading4"/>
        <w:bidi w:val="0"/>
      </w:pPr>
      <w:r w:rsidR="23B7C43B">
        <w:rPr/>
        <w:t>Podział danych</w:t>
      </w:r>
    </w:p>
    <w:p w:rsidR="219BDCEA" w:rsidP="662EBBA1" w:rsidRDefault="219BDCEA" w14:paraId="2682BBC9" w14:textId="650504DC">
      <w:pPr>
        <w:pStyle w:val="Normal"/>
      </w:pPr>
      <w:r w:rsidR="219BDCEA">
        <w:rPr/>
        <w:t xml:space="preserve">Proszę pamiętać o </w:t>
      </w:r>
      <w:r w:rsidR="5B977717">
        <w:rPr/>
        <w:t xml:space="preserve">podzieleniu danych na zestawy: treningowy, walidacyjny i testowy. Zestaw treningowy służy do budowy modelu, walidacyjny do dostosowania </w:t>
      </w:r>
      <w:r w:rsidR="5B977717">
        <w:rPr/>
        <w:t>hiperparametrów</w:t>
      </w:r>
      <w:r w:rsidR="5B977717">
        <w:rPr/>
        <w:t xml:space="preserve"> i unikania przeuczenia, a testowy do ostatecznej weryfikacji modelu.</w:t>
      </w:r>
    </w:p>
    <w:p w:rsidR="5B2138D5" w:rsidP="662EBBA1" w:rsidRDefault="5B2138D5" w14:paraId="4BC2DBBC" w14:textId="61D85F05">
      <w:pPr>
        <w:pStyle w:val="Heading4"/>
        <w:bidi w:val="0"/>
      </w:pPr>
      <w:r w:rsidR="5B2138D5">
        <w:rPr/>
        <w:t>Trenowanie modeli</w:t>
      </w:r>
    </w:p>
    <w:p w:rsidR="5B2138D5" w:rsidP="662EBBA1" w:rsidRDefault="5B2138D5" w14:paraId="5BB7A84C" w14:textId="30047F5F">
      <w:pPr>
        <w:pStyle w:val="Normal"/>
        <w:bidi w:val="0"/>
      </w:pPr>
      <w:r w:rsidR="5B2138D5">
        <w:rPr/>
        <w:t>Często w tym etapie stosuje się techniki takie jak walidacja krzyżowa, aby lepiej ocenić stabilność i ogólną skuteczność modelu.</w:t>
      </w:r>
    </w:p>
    <w:p w:rsidR="5B2138D5" w:rsidP="662EBBA1" w:rsidRDefault="5B2138D5" w14:paraId="08D89FE5" w14:textId="374EEE8A">
      <w:pPr>
        <w:pStyle w:val="Normal"/>
        <w:bidi w:val="0"/>
      </w:pPr>
      <w:r w:rsidR="5B2138D5">
        <w:rPr/>
        <w:t>Jeśli chodzi o typy mod</w:t>
      </w:r>
      <w:r w:rsidR="63110EAA">
        <w:rPr/>
        <w:t xml:space="preserve">eli, które można spróbować </w:t>
      </w:r>
      <w:r w:rsidR="63110EAA">
        <w:rPr/>
        <w:t>zastosować</w:t>
      </w:r>
      <w:r w:rsidR="63110EAA">
        <w:rPr/>
        <w:t>:</w:t>
      </w:r>
    </w:p>
    <w:p w:rsidR="63110EAA" w:rsidP="662EBBA1" w:rsidRDefault="63110EAA" w14:paraId="2ED608F1" w14:textId="3882FA40">
      <w:pPr>
        <w:pStyle w:val="ListParagraph"/>
        <w:numPr>
          <w:ilvl w:val="0"/>
          <w:numId w:val="29"/>
        </w:numPr>
        <w:bidi w:val="0"/>
        <w:rPr/>
      </w:pPr>
      <w:r w:rsidR="63110EAA">
        <w:rPr/>
        <w:t>Regresja liniowa (</w:t>
      </w:r>
      <w:r w:rsidR="63110EAA">
        <w:rPr/>
        <w:t>sklearn</w:t>
      </w:r>
      <w:r w:rsidR="63110EAA">
        <w:rPr/>
        <w:t xml:space="preserve"> – </w:t>
      </w:r>
      <w:r w:rsidR="63110EAA">
        <w:rPr/>
        <w:t>LinearRegression</w:t>
      </w:r>
      <w:r w:rsidR="63110EAA">
        <w:rPr/>
        <w:t>),</w:t>
      </w:r>
    </w:p>
    <w:p w:rsidR="63110EAA" w:rsidP="662EBBA1" w:rsidRDefault="63110EAA" w14:paraId="34C0B421" w14:textId="1DA232ED">
      <w:pPr>
        <w:pStyle w:val="ListParagraph"/>
        <w:numPr>
          <w:ilvl w:val="0"/>
          <w:numId w:val="29"/>
        </w:numPr>
        <w:bidi w:val="0"/>
        <w:rPr/>
      </w:pPr>
      <w:r w:rsidR="63110EAA">
        <w:rPr/>
        <w:t>Regresor</w:t>
      </w:r>
      <w:r w:rsidR="63110EAA">
        <w:rPr/>
        <w:t xml:space="preserve"> wektorów nośnych (SVR) (</w:t>
      </w:r>
      <w:r w:rsidR="63110EAA">
        <w:rPr/>
        <w:t>sklearn</w:t>
      </w:r>
      <w:r w:rsidR="63110EAA">
        <w:rPr/>
        <w:t xml:space="preserve"> – SVR),</w:t>
      </w:r>
    </w:p>
    <w:p w:rsidR="63110EAA" w:rsidP="662EBBA1" w:rsidRDefault="63110EAA" w14:paraId="05755207" w14:textId="2F461C17">
      <w:pPr>
        <w:pStyle w:val="ListParagraph"/>
        <w:numPr>
          <w:ilvl w:val="0"/>
          <w:numId w:val="29"/>
        </w:numPr>
        <w:bidi w:val="0"/>
        <w:rPr>
          <w:lang w:val="en-US"/>
        </w:rPr>
      </w:pPr>
      <w:r w:rsidRPr="662EBBA1" w:rsidR="63110EAA">
        <w:rPr>
          <w:lang w:val="en-US"/>
        </w:rPr>
        <w:t xml:space="preserve">Las </w:t>
      </w:r>
      <w:r w:rsidRPr="662EBBA1" w:rsidR="63110EAA">
        <w:rPr>
          <w:lang w:val="en-US"/>
        </w:rPr>
        <w:t>losowy</w:t>
      </w:r>
      <w:r w:rsidRPr="662EBBA1" w:rsidR="63110EAA">
        <w:rPr>
          <w:lang w:val="en-US"/>
        </w:rPr>
        <w:t xml:space="preserve"> (</w:t>
      </w:r>
      <w:r w:rsidRPr="662EBBA1" w:rsidR="63110EAA">
        <w:rPr>
          <w:lang w:val="en-US"/>
        </w:rPr>
        <w:t>sklearn</w:t>
      </w:r>
      <w:r w:rsidRPr="662EBBA1" w:rsidR="63110EAA">
        <w:rPr>
          <w:lang w:val="en-US"/>
        </w:rPr>
        <w:t xml:space="preserve"> – </w:t>
      </w:r>
      <w:r w:rsidRPr="662EBBA1" w:rsidR="63110EAA">
        <w:rPr>
          <w:lang w:val="en-US"/>
        </w:rPr>
        <w:t>RandomForestRegressor</w:t>
      </w:r>
      <w:r w:rsidRPr="662EBBA1" w:rsidR="63110EAA">
        <w:rPr>
          <w:lang w:val="en-US"/>
        </w:rPr>
        <w:t>),</w:t>
      </w:r>
    </w:p>
    <w:p w:rsidR="63110EAA" w:rsidP="662EBBA1" w:rsidRDefault="63110EAA" w14:paraId="35ED337A" w14:textId="3774E62E">
      <w:pPr>
        <w:pStyle w:val="ListParagraph"/>
        <w:numPr>
          <w:ilvl w:val="0"/>
          <w:numId w:val="29"/>
        </w:numPr>
        <w:bidi w:val="0"/>
        <w:rPr>
          <w:lang w:val="en-US"/>
        </w:rPr>
      </w:pPr>
      <w:r w:rsidRPr="662EBBA1" w:rsidR="63110EAA">
        <w:rPr>
          <w:lang w:val="en-US"/>
        </w:rPr>
        <w:t>Gradient Boosting Machines (GBM) (</w:t>
      </w:r>
      <w:r w:rsidRPr="662EBBA1" w:rsidR="63110EAA">
        <w:rPr>
          <w:lang w:val="en-US"/>
        </w:rPr>
        <w:t>sklearn</w:t>
      </w:r>
      <w:r w:rsidRPr="662EBBA1" w:rsidR="63110EAA">
        <w:rPr>
          <w:lang w:val="en-US"/>
        </w:rPr>
        <w:t xml:space="preserve"> – </w:t>
      </w:r>
      <w:r w:rsidRPr="662EBBA1" w:rsidR="63110EAA">
        <w:rPr>
          <w:lang w:val="en-US"/>
        </w:rPr>
        <w:t>GradientBoostingRegressor</w:t>
      </w:r>
      <w:r w:rsidRPr="662EBBA1" w:rsidR="63110EAA">
        <w:rPr>
          <w:lang w:val="en-US"/>
        </w:rPr>
        <w:t>)</w:t>
      </w:r>
    </w:p>
    <w:p w:rsidR="63110EAA" w:rsidP="662EBBA1" w:rsidRDefault="63110EAA" w14:paraId="04206F4F" w14:textId="3474B244">
      <w:pPr>
        <w:pStyle w:val="ListParagraph"/>
        <w:numPr>
          <w:ilvl w:val="0"/>
          <w:numId w:val="29"/>
        </w:numPr>
        <w:bidi w:val="0"/>
        <w:rPr>
          <w:lang w:val="en-US"/>
        </w:rPr>
      </w:pPr>
      <w:r w:rsidRPr="662EBBA1" w:rsidR="63110EAA">
        <w:rPr>
          <w:lang w:val="en-US"/>
        </w:rPr>
        <w:t xml:space="preserve">Sieci </w:t>
      </w:r>
      <w:r w:rsidRPr="662EBBA1" w:rsidR="63110EAA">
        <w:rPr>
          <w:lang w:val="en-US"/>
        </w:rPr>
        <w:t>neuronowe</w:t>
      </w:r>
      <w:r w:rsidRPr="662EBBA1" w:rsidR="63110EAA">
        <w:rPr>
          <w:lang w:val="en-US"/>
        </w:rPr>
        <w:t xml:space="preserve"> (</w:t>
      </w:r>
      <w:r w:rsidRPr="662EBBA1" w:rsidR="5B90C931">
        <w:rPr>
          <w:lang w:val="en-US"/>
        </w:rPr>
        <w:t>tensorflow</w:t>
      </w:r>
      <w:r w:rsidRPr="662EBBA1" w:rsidR="5B90C931">
        <w:rPr>
          <w:lang w:val="en-US"/>
        </w:rPr>
        <w:t xml:space="preserve">, </w:t>
      </w:r>
      <w:r w:rsidRPr="662EBBA1" w:rsidR="5B90C931">
        <w:rPr>
          <w:lang w:val="en-US"/>
        </w:rPr>
        <w:t>keras</w:t>
      </w:r>
      <w:r w:rsidRPr="662EBBA1" w:rsidR="5B90C931">
        <w:rPr>
          <w:lang w:val="en-US"/>
        </w:rPr>
        <w:t>)</w:t>
      </w:r>
    </w:p>
    <w:p w:rsidR="03E42E1C" w:rsidP="662EBBA1" w:rsidRDefault="03E42E1C" w14:paraId="132480B2" w14:textId="65768472">
      <w:pPr>
        <w:pStyle w:val="Heading4"/>
        <w:bidi w:val="0"/>
        <w:rPr>
          <w:noProof w:val="0"/>
          <w:lang w:val="pl-PL"/>
        </w:rPr>
      </w:pPr>
      <w:r w:rsidRPr="662EBBA1" w:rsidR="03E42E1C">
        <w:rPr>
          <w:noProof w:val="0"/>
          <w:lang w:val="pl-PL"/>
        </w:rPr>
        <w:t>Wybrani</w:t>
      </w:r>
      <w:r w:rsidRPr="662EBBA1" w:rsidR="03E42E1C">
        <w:rPr>
          <w:noProof w:val="0"/>
          <w:lang w:val="pl-PL"/>
        </w:rPr>
        <w:t>e</w:t>
      </w:r>
      <w:r w:rsidRPr="662EBBA1" w:rsidR="03E42E1C">
        <w:rPr>
          <w:noProof w:val="0"/>
          <w:lang w:val="pl-PL"/>
        </w:rPr>
        <w:t xml:space="preserve"> </w:t>
      </w:r>
      <w:r w:rsidRPr="662EBBA1" w:rsidR="03E42E1C">
        <w:rPr>
          <w:noProof w:val="0"/>
          <w:lang w:val="pl-PL"/>
        </w:rPr>
        <w:t>metryki</w:t>
      </w:r>
      <w:r w:rsidRPr="662EBBA1" w:rsidR="03E42E1C">
        <w:rPr>
          <w:noProof w:val="0"/>
          <w:lang w:val="pl-PL"/>
        </w:rPr>
        <w:t xml:space="preserve"> do </w:t>
      </w:r>
      <w:r w:rsidRPr="662EBBA1" w:rsidR="03E42E1C">
        <w:rPr>
          <w:noProof w:val="0"/>
          <w:lang w:val="pl-PL"/>
        </w:rPr>
        <w:t>oceny</w:t>
      </w:r>
      <w:r w:rsidRPr="662EBBA1" w:rsidR="03E42E1C">
        <w:rPr>
          <w:noProof w:val="0"/>
          <w:lang w:val="pl-PL"/>
        </w:rPr>
        <w:t xml:space="preserve"> </w:t>
      </w:r>
      <w:r w:rsidRPr="662EBBA1" w:rsidR="03E42E1C">
        <w:rPr>
          <w:noProof w:val="0"/>
          <w:lang w:val="pl-PL"/>
        </w:rPr>
        <w:t>modeli</w:t>
      </w:r>
    </w:p>
    <w:p w:rsidR="03E42E1C" w:rsidP="662EBBA1" w:rsidRDefault="03E42E1C" w14:paraId="1FCD4AF1" w14:textId="27970BB1">
      <w:pPr>
        <w:pStyle w:val="Normal"/>
        <w:bidi w:val="0"/>
        <w:rPr>
          <w:noProof w:val="0"/>
          <w:lang w:val="pl-PL"/>
        </w:rPr>
      </w:pPr>
      <w:r w:rsidRPr="662EBBA1" w:rsidR="03E42E1C">
        <w:rPr>
          <w:noProof w:val="0"/>
          <w:lang w:val="pl-PL"/>
        </w:rPr>
        <w:t xml:space="preserve">Bez różnicy na ilość </w:t>
      </w:r>
      <w:r w:rsidRPr="662EBBA1" w:rsidR="60E0B338">
        <w:rPr>
          <w:noProof w:val="0"/>
          <w:lang w:val="pl-PL"/>
        </w:rPr>
        <w:t>modeli,</w:t>
      </w:r>
      <w:r w:rsidRPr="662EBBA1" w:rsidR="03E42E1C">
        <w:rPr>
          <w:noProof w:val="0"/>
          <w:lang w:val="pl-PL"/>
        </w:rPr>
        <w:t xml:space="preserve"> na których trenowanie się zdecydujemy, musimy wybrać </w:t>
      </w:r>
      <w:r w:rsidRPr="662EBBA1" w:rsidR="4F8873A4">
        <w:rPr>
          <w:noProof w:val="0"/>
          <w:lang w:val="pl-PL"/>
        </w:rPr>
        <w:t>metrykę,</w:t>
      </w:r>
      <w:r w:rsidRPr="662EBBA1" w:rsidR="03E42E1C">
        <w:rPr>
          <w:noProof w:val="0"/>
          <w:lang w:val="pl-PL"/>
        </w:rPr>
        <w:t xml:space="preserve"> na podstawie której będziemy je oceniać (w celu optymalizacji i wyboru najlepszego z nich). W zależności od </w:t>
      </w:r>
      <w:r w:rsidRPr="662EBBA1" w:rsidR="01CE7494">
        <w:rPr>
          <w:noProof w:val="0"/>
          <w:lang w:val="pl-PL"/>
        </w:rPr>
        <w:t xml:space="preserve">poruszanego problemu </w:t>
      </w:r>
      <w:r w:rsidRPr="662EBBA1" w:rsidR="03E42E1C">
        <w:rPr>
          <w:noProof w:val="0"/>
          <w:lang w:val="pl-PL"/>
        </w:rPr>
        <w:t>dostępne są różne metryki</w:t>
      </w:r>
      <w:r w:rsidRPr="662EBBA1" w:rsidR="055D8716">
        <w:rPr>
          <w:noProof w:val="0"/>
          <w:lang w:val="pl-PL"/>
        </w:rPr>
        <w:t xml:space="preserve">, </w:t>
      </w:r>
      <w:r w:rsidRPr="662EBBA1" w:rsidR="55AC8729">
        <w:rPr>
          <w:noProof w:val="0"/>
          <w:lang w:val="pl-PL"/>
        </w:rPr>
        <w:t>dla regresji najcześćiej korzysta się z:</w:t>
      </w:r>
    </w:p>
    <w:p w:rsidR="55AC8729" w:rsidP="662EBBA1" w:rsidRDefault="55AC8729" w14:paraId="5C87462D" w14:textId="41299238">
      <w:pPr>
        <w:pStyle w:val="ListParagraph"/>
        <w:numPr>
          <w:ilvl w:val="0"/>
          <w:numId w:val="30"/>
        </w:numPr>
        <w:bidi w:val="0"/>
        <w:rPr>
          <w:noProof w:val="0"/>
          <w:lang w:val="pl-PL"/>
        </w:rPr>
      </w:pPr>
      <w:r w:rsidRPr="662EBBA1" w:rsidR="55AC8729">
        <w:rPr>
          <w:noProof w:val="0"/>
          <w:lang w:val="pl-PL"/>
        </w:rPr>
        <w:t>Mean</w:t>
      </w:r>
      <w:r w:rsidRPr="662EBBA1" w:rsidR="55AC8729">
        <w:rPr>
          <w:noProof w:val="0"/>
          <w:lang w:val="pl-PL"/>
        </w:rPr>
        <w:t xml:space="preserve"> </w:t>
      </w:r>
      <w:r w:rsidRPr="662EBBA1" w:rsidR="55AC8729">
        <w:rPr>
          <w:noProof w:val="0"/>
          <w:lang w:val="pl-PL"/>
        </w:rPr>
        <w:t>Absolute</w:t>
      </w:r>
      <w:r w:rsidRPr="662EBBA1" w:rsidR="55AC8729">
        <w:rPr>
          <w:noProof w:val="0"/>
          <w:lang w:val="pl-PL"/>
        </w:rPr>
        <w:t xml:space="preserve"> Error (MAE) - Średnia wartość bezwzględna błędów między przewidzianymi a prawdziwymi wartościami.</w:t>
      </w:r>
    </w:p>
    <w:p w:rsidR="55AC8729" w:rsidP="662EBBA1" w:rsidRDefault="55AC8729" w14:paraId="66F879B0" w14:textId="2FB97CFC">
      <w:pPr>
        <w:pStyle w:val="ListParagraph"/>
        <w:numPr>
          <w:ilvl w:val="0"/>
          <w:numId w:val="30"/>
        </w:numPr>
        <w:bidi w:val="0"/>
        <w:rPr>
          <w:noProof w:val="0"/>
          <w:lang w:val="pl-PL"/>
        </w:rPr>
      </w:pPr>
      <w:r w:rsidRPr="662EBBA1" w:rsidR="55AC8729">
        <w:rPr>
          <w:noProof w:val="0"/>
          <w:lang w:val="pl-PL"/>
        </w:rPr>
        <w:t>Mean</w:t>
      </w:r>
      <w:r w:rsidRPr="662EBBA1" w:rsidR="55AC8729">
        <w:rPr>
          <w:noProof w:val="0"/>
          <w:lang w:val="pl-PL"/>
        </w:rPr>
        <w:t xml:space="preserve"> </w:t>
      </w:r>
      <w:r w:rsidRPr="662EBBA1" w:rsidR="55AC8729">
        <w:rPr>
          <w:noProof w:val="0"/>
          <w:lang w:val="pl-PL"/>
        </w:rPr>
        <w:t>Squared</w:t>
      </w:r>
      <w:r w:rsidRPr="662EBBA1" w:rsidR="55AC8729">
        <w:rPr>
          <w:noProof w:val="0"/>
          <w:lang w:val="pl-PL"/>
        </w:rPr>
        <w:t xml:space="preserve"> Error (MSE) - Średnia kwadratów błędów. Kładzie większy nacisk na większe błędy niż MAE.</w:t>
      </w:r>
    </w:p>
    <w:p w:rsidR="55AC8729" w:rsidP="662EBBA1" w:rsidRDefault="55AC8729" w14:paraId="113578A3" w14:textId="4B09FCB8">
      <w:pPr>
        <w:pStyle w:val="ListParagraph"/>
        <w:numPr>
          <w:ilvl w:val="0"/>
          <w:numId w:val="30"/>
        </w:numPr>
        <w:bidi w:val="0"/>
        <w:rPr>
          <w:noProof w:val="0"/>
          <w:lang w:val="pl-PL"/>
        </w:rPr>
      </w:pPr>
      <w:r w:rsidRPr="662EBBA1" w:rsidR="55AC8729">
        <w:rPr>
          <w:noProof w:val="0"/>
          <w:lang w:val="pl-PL"/>
        </w:rPr>
        <w:t xml:space="preserve">Root </w:t>
      </w:r>
      <w:r w:rsidRPr="662EBBA1" w:rsidR="55AC8729">
        <w:rPr>
          <w:noProof w:val="0"/>
          <w:lang w:val="pl-PL"/>
        </w:rPr>
        <w:t>Mean</w:t>
      </w:r>
      <w:r w:rsidRPr="662EBBA1" w:rsidR="55AC8729">
        <w:rPr>
          <w:noProof w:val="0"/>
          <w:lang w:val="pl-PL"/>
        </w:rPr>
        <w:t xml:space="preserve"> </w:t>
      </w:r>
      <w:r w:rsidRPr="662EBBA1" w:rsidR="55AC8729">
        <w:rPr>
          <w:noProof w:val="0"/>
          <w:lang w:val="pl-PL"/>
        </w:rPr>
        <w:t>Squared</w:t>
      </w:r>
      <w:r w:rsidRPr="662EBBA1" w:rsidR="55AC8729">
        <w:rPr>
          <w:noProof w:val="0"/>
          <w:lang w:val="pl-PL"/>
        </w:rPr>
        <w:t xml:space="preserve"> Error (RMSE) - Pierwiastek kwadratowy z MSE. Jest w tej samej skali co zmienne zależne i często używany do oceny dokładności modeli regresyjnych.</w:t>
      </w:r>
    </w:p>
    <w:p w:rsidR="55AC8729" w:rsidP="662EBBA1" w:rsidRDefault="55AC8729" w14:paraId="22D2206A" w14:textId="5005D5F9">
      <w:pPr>
        <w:pStyle w:val="ListParagraph"/>
        <w:numPr>
          <w:ilvl w:val="0"/>
          <w:numId w:val="30"/>
        </w:numPr>
        <w:bidi w:val="0"/>
        <w:rPr>
          <w:noProof w:val="0"/>
          <w:lang w:val="pl-PL"/>
        </w:rPr>
      </w:pPr>
      <w:r w:rsidRPr="662EBBA1" w:rsidR="55AC8729">
        <w:rPr>
          <w:noProof w:val="0"/>
          <w:lang w:val="pl-PL"/>
        </w:rPr>
        <w:t>R-</w:t>
      </w:r>
      <w:r w:rsidRPr="662EBBA1" w:rsidR="55AC8729">
        <w:rPr>
          <w:noProof w:val="0"/>
          <w:lang w:val="pl-PL"/>
        </w:rPr>
        <w:t>squared</w:t>
      </w:r>
      <w:r w:rsidRPr="662EBBA1" w:rsidR="55AC8729">
        <w:rPr>
          <w:noProof w:val="0"/>
          <w:lang w:val="pl-PL"/>
        </w:rPr>
        <w:t xml:space="preserve"> (R²) - Określa, jaka część zmienności zmiennej zależnej jest wyjaśniana przez model. Wartość 1 oznacza doskonałe dopasowanie modelu.</w:t>
      </w:r>
    </w:p>
    <w:p w:rsidR="055D8716" w:rsidP="662EBBA1" w:rsidRDefault="055D8716" w14:paraId="46D47790" w14:textId="4CEA1DA2">
      <w:pPr>
        <w:pStyle w:val="Heading4"/>
        <w:bidi w:val="0"/>
        <w:rPr>
          <w:noProof w:val="0"/>
          <w:lang w:val="pl-PL"/>
        </w:rPr>
      </w:pPr>
      <w:r w:rsidRPr="662EBBA1" w:rsidR="055D8716">
        <w:rPr>
          <w:noProof w:val="0"/>
          <w:lang w:val="pl-PL"/>
        </w:rPr>
        <w:t>Optymalizacja hiperparametrów</w:t>
      </w:r>
    </w:p>
    <w:p w:rsidR="055D8716" w:rsidP="662EBBA1" w:rsidRDefault="055D8716" w14:paraId="1378C65B" w14:textId="2950F62A">
      <w:pPr>
        <w:pStyle w:val="Normal"/>
        <w:bidi w:val="0"/>
        <w:rPr>
          <w:noProof w:val="0"/>
          <w:lang w:val="pl-PL"/>
        </w:rPr>
      </w:pPr>
      <w:r w:rsidRPr="662EBBA1" w:rsidR="055D8716">
        <w:rPr>
          <w:noProof w:val="0"/>
          <w:lang w:val="pl-PL"/>
        </w:rPr>
        <w:t xml:space="preserve">W środowisku </w:t>
      </w:r>
      <w:r w:rsidRPr="662EBBA1" w:rsidR="055D8716">
        <w:rPr>
          <w:noProof w:val="0"/>
          <w:lang w:val="pl-PL"/>
        </w:rPr>
        <w:t>MLFlow</w:t>
      </w:r>
      <w:r w:rsidRPr="662EBBA1" w:rsidR="055D8716">
        <w:rPr>
          <w:noProof w:val="0"/>
          <w:lang w:val="pl-PL"/>
        </w:rPr>
        <w:t xml:space="preserve"> możemy zdefiniować </w:t>
      </w:r>
      <w:r w:rsidRPr="662EBBA1" w:rsidR="3F8D48E5">
        <w:rPr>
          <w:noProof w:val="0"/>
          <w:lang w:val="pl-PL"/>
        </w:rPr>
        <w:t xml:space="preserve">przestrzeń </w:t>
      </w:r>
      <w:r w:rsidRPr="662EBBA1" w:rsidR="3F8D48E5">
        <w:rPr>
          <w:noProof w:val="0"/>
          <w:lang w:val="pl-PL"/>
        </w:rPr>
        <w:t>hiperparametrów</w:t>
      </w:r>
      <w:r w:rsidRPr="662EBBA1" w:rsidR="3F8D48E5">
        <w:rPr>
          <w:noProof w:val="0"/>
          <w:lang w:val="pl-PL"/>
        </w:rPr>
        <w:t xml:space="preserve"> ręcznie lub za pomocą metod zautomatyzowanych, tutaj możemy </w:t>
      </w:r>
      <w:r w:rsidRPr="662EBBA1" w:rsidR="3F8D48E5">
        <w:rPr>
          <w:noProof w:val="0"/>
          <w:lang w:val="pl-PL"/>
        </w:rPr>
        <w:t>zastosować</w:t>
      </w:r>
      <w:r w:rsidRPr="662EBBA1" w:rsidR="3F8D48E5">
        <w:rPr>
          <w:noProof w:val="0"/>
          <w:lang w:val="pl-PL"/>
        </w:rPr>
        <w:t xml:space="preserve"> m.in.:</w:t>
      </w:r>
    </w:p>
    <w:p w:rsidR="3F8D48E5" w:rsidP="662EBBA1" w:rsidRDefault="3F8D48E5" w14:paraId="27DB9B67" w14:textId="753AD73E">
      <w:pPr>
        <w:pStyle w:val="ListParagraph"/>
        <w:numPr>
          <w:ilvl w:val="0"/>
          <w:numId w:val="32"/>
        </w:numPr>
        <w:bidi w:val="0"/>
        <w:rPr>
          <w:noProof w:val="0"/>
          <w:lang w:val="pl-PL"/>
        </w:rPr>
      </w:pPr>
      <w:r w:rsidRPr="662EBBA1" w:rsidR="3F8D48E5">
        <w:rPr>
          <w:noProof w:val="0"/>
          <w:lang w:val="pl-PL"/>
        </w:rPr>
        <w:t>Grid</w:t>
      </w:r>
      <w:r w:rsidRPr="662EBBA1" w:rsidR="3F8D48E5">
        <w:rPr>
          <w:noProof w:val="0"/>
          <w:lang w:val="pl-PL"/>
        </w:rPr>
        <w:t xml:space="preserve"> </w:t>
      </w:r>
      <w:r w:rsidRPr="662EBBA1" w:rsidR="3F8D48E5">
        <w:rPr>
          <w:noProof w:val="0"/>
          <w:lang w:val="pl-PL"/>
        </w:rPr>
        <w:t>Search</w:t>
      </w:r>
      <w:r w:rsidRPr="662EBBA1" w:rsidR="3F8D48E5">
        <w:rPr>
          <w:noProof w:val="0"/>
          <w:lang w:val="pl-PL"/>
        </w:rPr>
        <w:t xml:space="preserve"> - Metoda przeszukiwania siatk</w:t>
      </w:r>
      <w:r w:rsidRPr="662EBBA1" w:rsidR="3F8D48E5">
        <w:rPr>
          <w:noProof w:val="0"/>
          <w:lang w:val="pl-PL"/>
        </w:rPr>
        <w:t>i (</w:t>
      </w:r>
      <w:r w:rsidRPr="662EBBA1" w:rsidR="3F8D48E5">
        <w:rPr>
          <w:noProof w:val="0"/>
          <w:lang w:val="pl-PL"/>
        </w:rPr>
        <w:t>G</w:t>
      </w:r>
      <w:r w:rsidRPr="662EBBA1" w:rsidR="3F8D48E5">
        <w:rPr>
          <w:noProof w:val="0"/>
          <w:lang w:val="pl-PL"/>
        </w:rPr>
        <w:t>r</w:t>
      </w:r>
      <w:r w:rsidRPr="662EBBA1" w:rsidR="3F8D48E5">
        <w:rPr>
          <w:noProof w:val="0"/>
          <w:lang w:val="pl-PL"/>
        </w:rPr>
        <w:t>id</w:t>
      </w:r>
      <w:r w:rsidRPr="662EBBA1" w:rsidR="3F8D48E5">
        <w:rPr>
          <w:noProof w:val="0"/>
          <w:lang w:val="pl-PL"/>
        </w:rPr>
        <w:t xml:space="preserve"> </w:t>
      </w:r>
      <w:r w:rsidRPr="662EBBA1" w:rsidR="3F8D48E5">
        <w:rPr>
          <w:noProof w:val="0"/>
          <w:lang w:val="pl-PL"/>
        </w:rPr>
        <w:t>Sea</w:t>
      </w:r>
      <w:r w:rsidRPr="662EBBA1" w:rsidR="3F8D48E5">
        <w:rPr>
          <w:noProof w:val="0"/>
          <w:lang w:val="pl-PL"/>
        </w:rPr>
        <w:t>rch</w:t>
      </w:r>
      <w:r w:rsidRPr="662EBBA1" w:rsidR="3F8D48E5">
        <w:rPr>
          <w:noProof w:val="0"/>
          <w:lang w:val="pl-PL"/>
        </w:rPr>
        <w:t>) testuje wszystkie możliwe kombinac</w:t>
      </w:r>
      <w:r w:rsidRPr="662EBBA1" w:rsidR="3F8D48E5">
        <w:rPr>
          <w:noProof w:val="0"/>
          <w:lang w:val="pl-PL"/>
        </w:rPr>
        <w:t xml:space="preserve">je </w:t>
      </w:r>
      <w:r w:rsidRPr="662EBBA1" w:rsidR="3F8D48E5">
        <w:rPr>
          <w:noProof w:val="0"/>
          <w:lang w:val="pl-PL"/>
        </w:rPr>
        <w:t>hiperparamet</w:t>
      </w:r>
      <w:r w:rsidRPr="662EBBA1" w:rsidR="3F8D48E5">
        <w:rPr>
          <w:noProof w:val="0"/>
          <w:lang w:val="pl-PL"/>
        </w:rPr>
        <w:t>rów</w:t>
      </w:r>
      <w:r w:rsidRPr="662EBBA1" w:rsidR="3F8D48E5">
        <w:rPr>
          <w:noProof w:val="0"/>
          <w:lang w:val="pl-PL"/>
        </w:rPr>
        <w:t xml:space="preserve"> zdefiniowanych przez użytkownika w przestrzeni parametrów. Jest to metoda siłowa, która gwarantuje znalezienie optymalnego zesta</w:t>
      </w:r>
      <w:r w:rsidRPr="662EBBA1" w:rsidR="3F8D48E5">
        <w:rPr>
          <w:noProof w:val="0"/>
          <w:lang w:val="pl-PL"/>
        </w:rPr>
        <w:t xml:space="preserve">wu </w:t>
      </w:r>
      <w:r w:rsidRPr="662EBBA1" w:rsidR="3F8D48E5">
        <w:rPr>
          <w:noProof w:val="0"/>
          <w:lang w:val="pl-PL"/>
        </w:rPr>
        <w:t>hiperparamet</w:t>
      </w:r>
      <w:r w:rsidRPr="662EBBA1" w:rsidR="3F8D48E5">
        <w:rPr>
          <w:noProof w:val="0"/>
          <w:lang w:val="pl-PL"/>
        </w:rPr>
        <w:t>rów</w:t>
      </w:r>
      <w:r w:rsidRPr="662EBBA1" w:rsidR="3F8D48E5">
        <w:rPr>
          <w:noProof w:val="0"/>
          <w:lang w:val="pl-PL"/>
        </w:rPr>
        <w:t>, ale może być bardzo czasochłonna, szczególnie przy dużych przestrzeniach parametrów.</w:t>
      </w:r>
    </w:p>
    <w:p w:rsidR="3F8D48E5" w:rsidP="662EBBA1" w:rsidRDefault="3F8D48E5" w14:paraId="30ED0A06" w14:textId="4DADCA98">
      <w:pPr>
        <w:pStyle w:val="ListParagraph"/>
        <w:bidi w:val="0"/>
        <w:ind w:left="720" w:hanging="0"/>
        <w:rPr>
          <w:noProof w:val="0"/>
          <w:lang w:val="pl-PL"/>
        </w:rPr>
      </w:pPr>
      <w:r w:rsidRPr="662EBBA1" w:rsidR="3F8D48E5">
        <w:rPr>
          <w:noProof w:val="0"/>
          <w:lang w:val="pl-PL"/>
        </w:rPr>
        <w:t xml:space="preserve">W </w:t>
      </w:r>
      <w:r w:rsidRPr="662EBBA1" w:rsidR="3F8D48E5">
        <w:rPr>
          <w:noProof w:val="0"/>
          <w:lang w:val="pl-PL"/>
        </w:rPr>
        <w:t>scikit-learn</w:t>
      </w:r>
      <w:r w:rsidRPr="662EBBA1" w:rsidR="3F8D48E5">
        <w:rPr>
          <w:noProof w:val="0"/>
          <w:lang w:val="pl-PL"/>
        </w:rPr>
        <w:t xml:space="preserve"> można użyć klasy </w:t>
      </w:r>
      <w:r w:rsidRPr="662EBBA1" w:rsidR="3F8D48E5">
        <w:rPr>
          <w:noProof w:val="0"/>
          <w:lang w:val="pl-PL"/>
        </w:rPr>
        <w:t>GridSearchCV</w:t>
      </w:r>
      <w:r w:rsidRPr="662EBBA1" w:rsidR="3F8D48E5">
        <w:rPr>
          <w:noProof w:val="0"/>
          <w:lang w:val="pl-PL"/>
        </w:rPr>
        <w:t xml:space="preserve">, która wykonuje walidację krzyżową dla każdej kombinacji </w:t>
      </w:r>
      <w:r w:rsidRPr="662EBBA1" w:rsidR="3F8D48E5">
        <w:rPr>
          <w:noProof w:val="0"/>
          <w:lang w:val="pl-PL"/>
        </w:rPr>
        <w:t>hiperparametrów</w:t>
      </w:r>
      <w:r w:rsidRPr="662EBBA1" w:rsidR="3F8D48E5">
        <w:rPr>
          <w:noProof w:val="0"/>
          <w:lang w:val="pl-PL"/>
        </w:rPr>
        <w:t>.</w:t>
      </w:r>
    </w:p>
    <w:p w:rsidR="3F8D48E5" w:rsidP="662EBBA1" w:rsidRDefault="3F8D48E5" w14:paraId="15C9BF7E" w14:textId="3E6B7A3C">
      <w:pPr>
        <w:pStyle w:val="ListParagraph"/>
        <w:numPr>
          <w:ilvl w:val="0"/>
          <w:numId w:val="31"/>
        </w:numPr>
        <w:bidi w:val="0"/>
        <w:rPr>
          <w:noProof w:val="0"/>
          <w:lang w:val="pl-PL"/>
        </w:rPr>
      </w:pPr>
      <w:r w:rsidRPr="662EBBA1" w:rsidR="3F8D48E5">
        <w:rPr>
          <w:noProof w:val="0"/>
          <w:lang w:val="pl-PL"/>
        </w:rPr>
        <w:t>Random</w:t>
      </w:r>
      <w:r w:rsidRPr="662EBBA1" w:rsidR="3F8D48E5">
        <w:rPr>
          <w:noProof w:val="0"/>
          <w:lang w:val="pl-PL"/>
        </w:rPr>
        <w:t xml:space="preserve"> </w:t>
      </w:r>
      <w:r w:rsidRPr="662EBBA1" w:rsidR="3F8D48E5">
        <w:rPr>
          <w:noProof w:val="0"/>
          <w:lang w:val="pl-PL"/>
        </w:rPr>
        <w:t>Search</w:t>
      </w:r>
      <w:r w:rsidRPr="662EBBA1" w:rsidR="3F8D48E5">
        <w:rPr>
          <w:noProof w:val="0"/>
          <w:lang w:val="pl-PL"/>
        </w:rPr>
        <w:t xml:space="preserve"> - W przeciwieństwie d</w:t>
      </w:r>
      <w:r w:rsidRPr="662EBBA1" w:rsidR="3F8D48E5">
        <w:rPr>
          <w:noProof w:val="0"/>
          <w:lang w:val="pl-PL"/>
        </w:rPr>
        <w:t xml:space="preserve">o </w:t>
      </w:r>
      <w:r w:rsidRPr="662EBBA1" w:rsidR="3F8D48E5">
        <w:rPr>
          <w:noProof w:val="0"/>
          <w:lang w:val="pl-PL"/>
        </w:rPr>
        <w:t>Gr</w:t>
      </w:r>
      <w:r w:rsidRPr="662EBBA1" w:rsidR="3F8D48E5">
        <w:rPr>
          <w:noProof w:val="0"/>
          <w:lang w:val="pl-PL"/>
        </w:rPr>
        <w:t>i</w:t>
      </w:r>
      <w:r w:rsidRPr="662EBBA1" w:rsidR="3F8D48E5">
        <w:rPr>
          <w:noProof w:val="0"/>
          <w:lang w:val="pl-PL"/>
        </w:rPr>
        <w:t>d</w:t>
      </w:r>
      <w:r w:rsidRPr="662EBBA1" w:rsidR="3F8D48E5">
        <w:rPr>
          <w:noProof w:val="0"/>
          <w:lang w:val="pl-PL"/>
        </w:rPr>
        <w:t xml:space="preserve"> </w:t>
      </w:r>
      <w:r w:rsidRPr="662EBBA1" w:rsidR="3F8D48E5">
        <w:rPr>
          <w:noProof w:val="0"/>
          <w:lang w:val="pl-PL"/>
        </w:rPr>
        <w:t>Sear</w:t>
      </w:r>
      <w:r w:rsidRPr="662EBBA1" w:rsidR="3F8D48E5">
        <w:rPr>
          <w:noProof w:val="0"/>
          <w:lang w:val="pl-PL"/>
        </w:rPr>
        <w:t>ch</w:t>
      </w:r>
      <w:r w:rsidRPr="662EBBA1" w:rsidR="3F8D48E5">
        <w:rPr>
          <w:noProof w:val="0"/>
          <w:lang w:val="pl-PL"/>
        </w:rPr>
        <w:t xml:space="preserve">, </w:t>
      </w:r>
      <w:r w:rsidRPr="662EBBA1" w:rsidR="3F8D48E5">
        <w:rPr>
          <w:noProof w:val="0"/>
          <w:lang w:val="pl-PL"/>
        </w:rPr>
        <w:t>Rand</w:t>
      </w:r>
      <w:r w:rsidRPr="662EBBA1" w:rsidR="3F8D48E5">
        <w:rPr>
          <w:noProof w:val="0"/>
          <w:lang w:val="pl-PL"/>
        </w:rPr>
        <w:t>o</w:t>
      </w:r>
      <w:r w:rsidRPr="662EBBA1" w:rsidR="3F8D48E5">
        <w:rPr>
          <w:noProof w:val="0"/>
          <w:lang w:val="pl-PL"/>
        </w:rPr>
        <w:t>m</w:t>
      </w:r>
      <w:r w:rsidRPr="662EBBA1" w:rsidR="3F8D48E5">
        <w:rPr>
          <w:noProof w:val="0"/>
          <w:lang w:val="pl-PL"/>
        </w:rPr>
        <w:t xml:space="preserve"> </w:t>
      </w:r>
      <w:r w:rsidRPr="662EBBA1" w:rsidR="3F8D48E5">
        <w:rPr>
          <w:noProof w:val="0"/>
          <w:lang w:val="pl-PL"/>
        </w:rPr>
        <w:t>Sear</w:t>
      </w:r>
      <w:r w:rsidRPr="662EBBA1" w:rsidR="3F8D48E5">
        <w:rPr>
          <w:noProof w:val="0"/>
          <w:lang w:val="pl-PL"/>
        </w:rPr>
        <w:t>ch</w:t>
      </w:r>
      <w:r w:rsidRPr="662EBBA1" w:rsidR="3F8D48E5">
        <w:rPr>
          <w:noProof w:val="0"/>
          <w:lang w:val="pl-PL"/>
        </w:rPr>
        <w:t xml:space="preserve"> losowo wybiera kombinacj</w:t>
      </w:r>
      <w:r w:rsidRPr="662EBBA1" w:rsidR="3F8D48E5">
        <w:rPr>
          <w:noProof w:val="0"/>
          <w:lang w:val="pl-PL"/>
        </w:rPr>
        <w:t xml:space="preserve">e </w:t>
      </w:r>
      <w:r w:rsidRPr="662EBBA1" w:rsidR="3F8D48E5">
        <w:rPr>
          <w:noProof w:val="0"/>
          <w:lang w:val="pl-PL"/>
        </w:rPr>
        <w:t>hiperparametr</w:t>
      </w:r>
      <w:r w:rsidRPr="662EBBA1" w:rsidR="3F8D48E5">
        <w:rPr>
          <w:noProof w:val="0"/>
          <w:lang w:val="pl-PL"/>
        </w:rPr>
        <w:t>ów</w:t>
      </w:r>
      <w:r w:rsidRPr="662EBBA1" w:rsidR="3F8D48E5">
        <w:rPr>
          <w:noProof w:val="0"/>
          <w:lang w:val="pl-PL"/>
        </w:rPr>
        <w:t xml:space="preserve"> z przestrzeni parametrów na określoną liczbę iteracji. Ta metoda jest mniej kosztowna obliczeniowo i często znajduje wystarczająco dobre rozwiązania znacznie szybciej ni</w:t>
      </w:r>
      <w:r w:rsidRPr="662EBBA1" w:rsidR="3F8D48E5">
        <w:rPr>
          <w:noProof w:val="0"/>
          <w:lang w:val="pl-PL"/>
        </w:rPr>
        <w:t xml:space="preserve">ż </w:t>
      </w:r>
      <w:r w:rsidRPr="662EBBA1" w:rsidR="3F8D48E5">
        <w:rPr>
          <w:noProof w:val="0"/>
          <w:lang w:val="pl-PL"/>
        </w:rPr>
        <w:t>Gr</w:t>
      </w:r>
      <w:r w:rsidRPr="662EBBA1" w:rsidR="3F8D48E5">
        <w:rPr>
          <w:noProof w:val="0"/>
          <w:lang w:val="pl-PL"/>
        </w:rPr>
        <w:t>i</w:t>
      </w:r>
      <w:r w:rsidRPr="662EBBA1" w:rsidR="3F8D48E5">
        <w:rPr>
          <w:noProof w:val="0"/>
          <w:lang w:val="pl-PL"/>
        </w:rPr>
        <w:t>d</w:t>
      </w:r>
      <w:r w:rsidRPr="662EBBA1" w:rsidR="3F8D48E5">
        <w:rPr>
          <w:noProof w:val="0"/>
          <w:lang w:val="pl-PL"/>
        </w:rPr>
        <w:t xml:space="preserve"> </w:t>
      </w:r>
      <w:r w:rsidRPr="662EBBA1" w:rsidR="3F8D48E5">
        <w:rPr>
          <w:noProof w:val="0"/>
          <w:lang w:val="pl-PL"/>
        </w:rPr>
        <w:t>Sear</w:t>
      </w:r>
      <w:r w:rsidRPr="662EBBA1" w:rsidR="3F8D48E5">
        <w:rPr>
          <w:noProof w:val="0"/>
          <w:lang w:val="pl-PL"/>
        </w:rPr>
        <w:t>ch</w:t>
      </w:r>
      <w:r w:rsidRPr="662EBBA1" w:rsidR="3F8D48E5">
        <w:rPr>
          <w:noProof w:val="0"/>
          <w:lang w:val="pl-PL"/>
        </w:rPr>
        <w:t>.</w:t>
      </w:r>
    </w:p>
    <w:p w:rsidR="3F8D48E5" w:rsidP="662EBBA1" w:rsidRDefault="3F8D48E5" w14:paraId="70E7A895" w14:textId="394619F7">
      <w:pPr>
        <w:pStyle w:val="ListParagraph"/>
        <w:bidi w:val="0"/>
        <w:ind w:left="720" w:hanging="0"/>
        <w:rPr>
          <w:noProof w:val="0"/>
          <w:lang w:val="pl-PL"/>
        </w:rPr>
      </w:pPr>
      <w:r w:rsidRPr="662EBBA1" w:rsidR="3F8D48E5">
        <w:rPr>
          <w:noProof w:val="0"/>
          <w:lang w:val="pl-PL"/>
        </w:rPr>
        <w:t>RandomizedSearchCV</w:t>
      </w:r>
      <w:r w:rsidRPr="662EBBA1" w:rsidR="3F8D48E5">
        <w:rPr>
          <w:noProof w:val="0"/>
          <w:lang w:val="pl-PL"/>
        </w:rPr>
        <w:t xml:space="preserve"> w </w:t>
      </w:r>
      <w:r w:rsidRPr="662EBBA1" w:rsidR="3F8D48E5">
        <w:rPr>
          <w:noProof w:val="0"/>
          <w:lang w:val="pl-PL"/>
        </w:rPr>
        <w:t>scikit-learn</w:t>
      </w:r>
      <w:r w:rsidRPr="662EBBA1" w:rsidR="3F8D48E5">
        <w:rPr>
          <w:noProof w:val="0"/>
          <w:lang w:val="pl-PL"/>
        </w:rPr>
        <w:t xml:space="preserve"> oferuje prostą implementację tej metody z walidacją krzyżową dla każdej losowo wybranej kombinacji.</w:t>
      </w:r>
    </w:p>
    <w:p w:rsidR="3F8D48E5" w:rsidP="662EBBA1" w:rsidRDefault="3F8D48E5" w14:paraId="23BEA92B" w14:textId="0770B81B">
      <w:pPr>
        <w:pStyle w:val="ListParagraph"/>
        <w:numPr>
          <w:ilvl w:val="0"/>
          <w:numId w:val="33"/>
        </w:numPr>
        <w:bidi w:val="0"/>
        <w:rPr>
          <w:noProof w:val="0"/>
          <w:lang w:val="pl-PL"/>
        </w:rPr>
      </w:pPr>
      <w:r w:rsidRPr="662EBBA1" w:rsidR="3F8D48E5">
        <w:rPr>
          <w:noProof w:val="0"/>
          <w:lang w:val="pl-PL"/>
        </w:rPr>
        <w:t>Bayesian</w:t>
      </w:r>
      <w:r w:rsidRPr="662EBBA1" w:rsidR="3F8D48E5">
        <w:rPr>
          <w:noProof w:val="0"/>
          <w:lang w:val="pl-PL"/>
        </w:rPr>
        <w:t xml:space="preserve"> </w:t>
      </w:r>
      <w:r w:rsidRPr="662EBBA1" w:rsidR="3F8D48E5">
        <w:rPr>
          <w:noProof w:val="0"/>
          <w:lang w:val="pl-PL"/>
        </w:rPr>
        <w:t>Optimization</w:t>
      </w:r>
      <w:r w:rsidRPr="662EBBA1" w:rsidR="13A82B59">
        <w:rPr>
          <w:noProof w:val="0"/>
          <w:lang w:val="pl-PL"/>
        </w:rPr>
        <w:t xml:space="preserve"> - </w:t>
      </w:r>
      <w:r w:rsidRPr="662EBBA1" w:rsidR="3F8D48E5">
        <w:rPr>
          <w:noProof w:val="0"/>
          <w:lang w:val="pl-PL"/>
        </w:rPr>
        <w:t>Optymalizac</w:t>
      </w:r>
      <w:r w:rsidRPr="662EBBA1" w:rsidR="3F8D48E5">
        <w:rPr>
          <w:noProof w:val="0"/>
          <w:lang w:val="pl-PL"/>
        </w:rPr>
        <w:t xml:space="preserve">ja </w:t>
      </w:r>
      <w:r w:rsidRPr="662EBBA1" w:rsidR="3F8D48E5">
        <w:rPr>
          <w:noProof w:val="0"/>
          <w:lang w:val="pl-PL"/>
        </w:rPr>
        <w:t>bayesow</w:t>
      </w:r>
      <w:r w:rsidRPr="662EBBA1" w:rsidR="3F8D48E5">
        <w:rPr>
          <w:noProof w:val="0"/>
          <w:lang w:val="pl-PL"/>
        </w:rPr>
        <w:t>ska</w:t>
      </w:r>
      <w:r w:rsidRPr="662EBBA1" w:rsidR="3F8D48E5">
        <w:rPr>
          <w:noProof w:val="0"/>
          <w:lang w:val="pl-PL"/>
        </w:rPr>
        <w:t xml:space="preserve"> używa statysty</w:t>
      </w:r>
      <w:r w:rsidRPr="662EBBA1" w:rsidR="3F8D48E5">
        <w:rPr>
          <w:noProof w:val="0"/>
          <w:lang w:val="pl-PL"/>
        </w:rPr>
        <w:t xml:space="preserve">ki </w:t>
      </w:r>
      <w:r w:rsidRPr="662EBBA1" w:rsidR="3F8D48E5">
        <w:rPr>
          <w:noProof w:val="0"/>
          <w:lang w:val="pl-PL"/>
        </w:rPr>
        <w:t>bayesowsk</w:t>
      </w:r>
      <w:r w:rsidRPr="662EBBA1" w:rsidR="3F8D48E5">
        <w:rPr>
          <w:noProof w:val="0"/>
          <w:lang w:val="pl-PL"/>
        </w:rPr>
        <w:t>iej</w:t>
      </w:r>
      <w:r w:rsidRPr="662EBBA1" w:rsidR="3F8D48E5">
        <w:rPr>
          <w:noProof w:val="0"/>
          <w:lang w:val="pl-PL"/>
        </w:rPr>
        <w:t xml:space="preserve"> do modelowania przestrze</w:t>
      </w:r>
      <w:r w:rsidRPr="662EBBA1" w:rsidR="3F8D48E5">
        <w:rPr>
          <w:noProof w:val="0"/>
          <w:lang w:val="pl-PL"/>
        </w:rPr>
        <w:t xml:space="preserve">ni </w:t>
      </w:r>
      <w:r w:rsidRPr="662EBBA1" w:rsidR="3F8D48E5">
        <w:rPr>
          <w:noProof w:val="0"/>
          <w:lang w:val="pl-PL"/>
        </w:rPr>
        <w:t>hiperparamet</w:t>
      </w:r>
      <w:r w:rsidRPr="662EBBA1" w:rsidR="3F8D48E5">
        <w:rPr>
          <w:noProof w:val="0"/>
          <w:lang w:val="pl-PL"/>
        </w:rPr>
        <w:t>rów</w:t>
      </w:r>
      <w:r w:rsidRPr="662EBBA1" w:rsidR="3F8D48E5">
        <w:rPr>
          <w:noProof w:val="0"/>
          <w:lang w:val="pl-PL"/>
        </w:rPr>
        <w:t xml:space="preserve"> i przewidywania obszarów, które mogą prowadzić do lepszych wyników. Zamiast testow</w:t>
      </w:r>
      <w:r w:rsidRPr="662EBBA1" w:rsidR="3F8D48E5">
        <w:rPr>
          <w:noProof w:val="0"/>
          <w:lang w:val="pl-PL"/>
        </w:rPr>
        <w:t xml:space="preserve">ać </w:t>
      </w:r>
      <w:r w:rsidRPr="662EBBA1" w:rsidR="3F8D48E5">
        <w:rPr>
          <w:noProof w:val="0"/>
          <w:lang w:val="pl-PL"/>
        </w:rPr>
        <w:t>hiperparame</w:t>
      </w:r>
      <w:r w:rsidRPr="662EBBA1" w:rsidR="3F8D48E5">
        <w:rPr>
          <w:noProof w:val="0"/>
          <w:lang w:val="pl-PL"/>
        </w:rPr>
        <w:t>try</w:t>
      </w:r>
      <w:r w:rsidRPr="662EBBA1" w:rsidR="3F8D48E5">
        <w:rPr>
          <w:noProof w:val="0"/>
          <w:lang w:val="pl-PL"/>
        </w:rPr>
        <w:t xml:space="preserve"> losowo, metoda ta stara się uczyć z poprzednich prób, aby skuteczniej eksplorować przestrzeń parametrów.</w:t>
      </w:r>
    </w:p>
    <w:p w:rsidR="3F8D48E5" w:rsidP="662EBBA1" w:rsidRDefault="3F8D48E5" w14:paraId="1FF89E30" w14:textId="2981C7EE">
      <w:pPr>
        <w:pStyle w:val="ListParagraph"/>
        <w:bidi w:val="0"/>
        <w:ind w:left="720" w:hanging="0"/>
        <w:rPr>
          <w:noProof w:val="0"/>
          <w:lang w:val="pl-PL"/>
        </w:rPr>
      </w:pPr>
      <w:r w:rsidRPr="662EBBA1" w:rsidR="3F8D48E5">
        <w:rPr>
          <w:noProof w:val="0"/>
          <w:lang w:val="pl-PL"/>
        </w:rPr>
        <w:t xml:space="preserve">Biblioteki takie jak </w:t>
      </w:r>
      <w:r w:rsidRPr="662EBBA1" w:rsidR="3F8D48E5">
        <w:rPr>
          <w:noProof w:val="0"/>
          <w:lang w:val="pl-PL"/>
        </w:rPr>
        <w:t>Hyperopt</w:t>
      </w:r>
      <w:r w:rsidRPr="662EBBA1" w:rsidR="3F8D48E5">
        <w:rPr>
          <w:noProof w:val="0"/>
          <w:lang w:val="pl-PL"/>
        </w:rPr>
        <w:t xml:space="preserve"> i </w:t>
      </w:r>
      <w:r w:rsidRPr="662EBBA1" w:rsidR="3F8D48E5">
        <w:rPr>
          <w:noProof w:val="0"/>
          <w:lang w:val="pl-PL"/>
        </w:rPr>
        <w:t>BayesianOptimization</w:t>
      </w:r>
      <w:r w:rsidRPr="662EBBA1" w:rsidR="3F8D48E5">
        <w:rPr>
          <w:noProof w:val="0"/>
          <w:lang w:val="pl-PL"/>
        </w:rPr>
        <w:t xml:space="preserve"> oferują implementacje tej techniki.</w:t>
      </w:r>
    </w:p>
    <w:p w:rsidR="3F8D48E5" w:rsidP="662EBBA1" w:rsidRDefault="3F8D48E5" w14:paraId="1FDB73E4" w14:textId="09FF3061">
      <w:pPr>
        <w:pStyle w:val="ListParagraph"/>
        <w:numPr>
          <w:ilvl w:val="0"/>
          <w:numId w:val="34"/>
        </w:numPr>
        <w:bidi w:val="0"/>
        <w:rPr>
          <w:noProof w:val="0"/>
          <w:lang w:val="pl-PL"/>
        </w:rPr>
      </w:pPr>
      <w:r w:rsidRPr="662EBBA1" w:rsidR="3F8D48E5">
        <w:rPr>
          <w:noProof w:val="0"/>
          <w:lang w:val="pl-PL"/>
        </w:rPr>
        <w:t>Gradient-</w:t>
      </w:r>
      <w:r w:rsidRPr="662EBBA1" w:rsidR="3F8D48E5">
        <w:rPr>
          <w:noProof w:val="0"/>
          <w:lang w:val="pl-PL"/>
        </w:rPr>
        <w:t>based</w:t>
      </w:r>
      <w:r w:rsidRPr="662EBBA1" w:rsidR="3F8D48E5">
        <w:rPr>
          <w:noProof w:val="0"/>
          <w:lang w:val="pl-PL"/>
        </w:rPr>
        <w:t xml:space="preserve"> </w:t>
      </w:r>
      <w:r w:rsidRPr="662EBBA1" w:rsidR="3F8D48E5">
        <w:rPr>
          <w:noProof w:val="0"/>
          <w:lang w:val="pl-PL"/>
        </w:rPr>
        <w:t>Optimization</w:t>
      </w:r>
      <w:r w:rsidRPr="662EBBA1" w:rsidR="7F370B29">
        <w:rPr>
          <w:noProof w:val="0"/>
          <w:lang w:val="pl-PL"/>
        </w:rPr>
        <w:t xml:space="preserve"> - </w:t>
      </w:r>
      <w:r w:rsidRPr="662EBBA1" w:rsidR="3F8D48E5">
        <w:rPr>
          <w:noProof w:val="0"/>
          <w:lang w:val="pl-PL"/>
        </w:rPr>
        <w:t xml:space="preserve">Niektóre nowoczesne techniki, takie jak te używane </w:t>
      </w:r>
      <w:r w:rsidRPr="662EBBA1" w:rsidR="3F8D48E5">
        <w:rPr>
          <w:noProof w:val="0"/>
          <w:lang w:val="pl-PL"/>
        </w:rPr>
        <w:t xml:space="preserve">w </w:t>
      </w:r>
      <w:r w:rsidRPr="662EBBA1" w:rsidR="3F8D48E5">
        <w:rPr>
          <w:noProof w:val="0"/>
          <w:lang w:val="pl-PL"/>
        </w:rPr>
        <w:t>TensorFl</w:t>
      </w:r>
      <w:r w:rsidRPr="662EBBA1" w:rsidR="3F8D48E5">
        <w:rPr>
          <w:noProof w:val="0"/>
          <w:lang w:val="pl-PL"/>
        </w:rPr>
        <w:t>ow</w:t>
      </w:r>
      <w:r w:rsidRPr="662EBBA1" w:rsidR="3F8D48E5">
        <w:rPr>
          <w:noProof w:val="0"/>
          <w:lang w:val="pl-PL"/>
        </w:rPr>
        <w:t xml:space="preserve"> (np. TFMOT) lu</w:t>
      </w:r>
      <w:r w:rsidRPr="662EBBA1" w:rsidR="3F8D48E5">
        <w:rPr>
          <w:noProof w:val="0"/>
          <w:lang w:val="pl-PL"/>
        </w:rPr>
        <w:t xml:space="preserve">b </w:t>
      </w:r>
      <w:r w:rsidRPr="662EBBA1" w:rsidR="3F8D48E5">
        <w:rPr>
          <w:noProof w:val="0"/>
          <w:lang w:val="pl-PL"/>
        </w:rPr>
        <w:t>PyTor</w:t>
      </w:r>
      <w:r w:rsidRPr="662EBBA1" w:rsidR="3F8D48E5">
        <w:rPr>
          <w:noProof w:val="0"/>
          <w:lang w:val="pl-PL"/>
        </w:rPr>
        <w:t>ch</w:t>
      </w:r>
      <w:r w:rsidRPr="662EBBA1" w:rsidR="3F8D48E5">
        <w:rPr>
          <w:noProof w:val="0"/>
          <w:lang w:val="pl-PL"/>
        </w:rPr>
        <w:t>, pozwalają na stosowanie optymalizacji opartej na gradientach dl</w:t>
      </w:r>
      <w:r w:rsidRPr="662EBBA1" w:rsidR="3F8D48E5">
        <w:rPr>
          <w:noProof w:val="0"/>
          <w:lang w:val="pl-PL"/>
        </w:rPr>
        <w:t xml:space="preserve">a </w:t>
      </w:r>
      <w:r w:rsidRPr="662EBBA1" w:rsidR="3F8D48E5">
        <w:rPr>
          <w:noProof w:val="0"/>
          <w:lang w:val="pl-PL"/>
        </w:rPr>
        <w:t>hiperparametr</w:t>
      </w:r>
      <w:r w:rsidRPr="662EBBA1" w:rsidR="3F8D48E5">
        <w:rPr>
          <w:noProof w:val="0"/>
          <w:lang w:val="pl-PL"/>
        </w:rPr>
        <w:t>ów</w:t>
      </w:r>
      <w:r w:rsidRPr="662EBBA1" w:rsidR="3F8D48E5">
        <w:rPr>
          <w:noProof w:val="0"/>
          <w:lang w:val="pl-PL"/>
        </w:rPr>
        <w:t xml:space="preserve"> modelu, zwłaszcza gdy parametry te są różniczkowalne względem funkcji celu.</w:t>
      </w:r>
    </w:p>
    <w:p w:rsidR="3F8D48E5" w:rsidP="662EBBA1" w:rsidRDefault="3F8D48E5" w14:paraId="0064DCAD" w14:textId="2349249A">
      <w:pPr>
        <w:pStyle w:val="ListParagraph"/>
        <w:numPr>
          <w:ilvl w:val="0"/>
          <w:numId w:val="34"/>
        </w:numPr>
        <w:bidi w:val="0"/>
        <w:rPr>
          <w:noProof w:val="0"/>
          <w:lang w:val="pl-PL"/>
        </w:rPr>
      </w:pPr>
      <w:r w:rsidRPr="662EBBA1" w:rsidR="3F8D48E5">
        <w:rPr>
          <w:noProof w:val="0"/>
          <w:lang w:val="pl-PL"/>
        </w:rPr>
        <w:t>Evolutionary</w:t>
      </w:r>
      <w:r w:rsidRPr="662EBBA1" w:rsidR="3F8D48E5">
        <w:rPr>
          <w:noProof w:val="0"/>
          <w:lang w:val="pl-PL"/>
        </w:rPr>
        <w:t xml:space="preserve"> </w:t>
      </w:r>
      <w:r w:rsidRPr="662EBBA1" w:rsidR="3F8D48E5">
        <w:rPr>
          <w:noProof w:val="0"/>
          <w:lang w:val="pl-PL"/>
        </w:rPr>
        <w:t>Algorithms</w:t>
      </w:r>
      <w:r w:rsidRPr="662EBBA1" w:rsidR="7EA5F4DF">
        <w:rPr>
          <w:noProof w:val="0"/>
          <w:lang w:val="pl-PL"/>
        </w:rPr>
        <w:t xml:space="preserve"> - </w:t>
      </w:r>
      <w:r w:rsidRPr="662EBBA1" w:rsidR="3F8D48E5">
        <w:rPr>
          <w:noProof w:val="0"/>
          <w:lang w:val="pl-PL"/>
        </w:rPr>
        <w:t xml:space="preserve">Algorytmy ewolucyjne, takie jak algorytmy genetyczne, stosują metody inspirowane naturą do eksploracji przestrzeni </w:t>
      </w:r>
      <w:r w:rsidRPr="662EBBA1" w:rsidR="3F8D48E5">
        <w:rPr>
          <w:noProof w:val="0"/>
          <w:lang w:val="pl-PL"/>
        </w:rPr>
        <w:t>hiperparametrów</w:t>
      </w:r>
      <w:r w:rsidRPr="662EBBA1" w:rsidR="3F8D48E5">
        <w:rPr>
          <w:noProof w:val="0"/>
          <w:lang w:val="pl-PL"/>
        </w:rPr>
        <w:t>. Tworzą populacje rozwiązań, które ewoluują z czasem, przekazując "geny" najlepszych rozwiązań do kolejnych pokoleń.</w:t>
      </w:r>
    </w:p>
    <w:p w:rsidR="3F8D48E5" w:rsidP="662EBBA1" w:rsidRDefault="3F8D48E5" w14:paraId="39E6DDAB" w14:textId="3F5CC18D">
      <w:pPr>
        <w:pStyle w:val="ListParagraph"/>
        <w:bidi w:val="0"/>
        <w:ind w:left="720" w:hanging="0"/>
        <w:rPr>
          <w:noProof w:val="0"/>
          <w:lang w:val="pl-PL"/>
        </w:rPr>
      </w:pPr>
      <w:r w:rsidRPr="662EBBA1" w:rsidR="3F8D48E5">
        <w:rPr>
          <w:noProof w:val="0"/>
          <w:lang w:val="pl-PL"/>
        </w:rPr>
        <w:t>Biblioteki takie jak DEAP implementują te algorytmy.</w:t>
      </w:r>
    </w:p>
    <w:p w:rsidR="3F8D48E5" w:rsidP="662EBBA1" w:rsidRDefault="3F8D48E5" w14:paraId="60103D0B" w14:textId="37133BBB">
      <w:pPr>
        <w:pStyle w:val="ListParagraph"/>
        <w:numPr>
          <w:ilvl w:val="0"/>
          <w:numId w:val="35"/>
        </w:numPr>
        <w:bidi w:val="0"/>
        <w:rPr>
          <w:noProof w:val="0"/>
          <w:lang w:val="pl-PL"/>
        </w:rPr>
      </w:pPr>
      <w:r w:rsidRPr="662EBBA1" w:rsidR="3F8D48E5">
        <w:rPr>
          <w:noProof w:val="0"/>
          <w:lang w:val="pl-PL"/>
        </w:rPr>
        <w:t>Optuna</w:t>
      </w:r>
      <w:r w:rsidRPr="662EBBA1" w:rsidR="1B97B4DE">
        <w:rPr>
          <w:noProof w:val="0"/>
          <w:lang w:val="pl-PL"/>
        </w:rPr>
        <w:t xml:space="preserve"> -</w:t>
      </w:r>
      <w:r w:rsidRPr="662EBBA1" w:rsidR="3F8D48E5">
        <w:rPr>
          <w:noProof w:val="0"/>
          <w:lang w:val="pl-PL"/>
        </w:rPr>
        <w:t xml:space="preserve"> nowoczesne narzędzie do automatycznej optymalizacji</w:t>
      </w:r>
      <w:r w:rsidRPr="662EBBA1" w:rsidR="3F8D48E5">
        <w:rPr>
          <w:noProof w:val="0"/>
          <w:lang w:val="pl-PL"/>
        </w:rPr>
        <w:t xml:space="preserve"> </w:t>
      </w:r>
      <w:r w:rsidRPr="662EBBA1" w:rsidR="3F8D48E5">
        <w:rPr>
          <w:noProof w:val="0"/>
          <w:lang w:val="pl-PL"/>
        </w:rPr>
        <w:t>hiperparametró</w:t>
      </w:r>
      <w:r w:rsidRPr="662EBBA1" w:rsidR="3F8D48E5">
        <w:rPr>
          <w:noProof w:val="0"/>
          <w:lang w:val="pl-PL"/>
        </w:rPr>
        <w:t>w</w:t>
      </w:r>
      <w:r w:rsidRPr="662EBBA1" w:rsidR="3F8D48E5">
        <w:rPr>
          <w:noProof w:val="0"/>
          <w:lang w:val="pl-PL"/>
        </w:rPr>
        <w:t>, które integruje różne strategie, takie jak przeszukiwanie oparte na drzewach. Jest bardzo elastyczne i łatwe w użyciu, a także pozwala na definiowanie bardziej złożonych przestrzeni</w:t>
      </w:r>
      <w:r w:rsidRPr="662EBBA1" w:rsidR="3F8D48E5">
        <w:rPr>
          <w:noProof w:val="0"/>
          <w:lang w:val="pl-PL"/>
        </w:rPr>
        <w:t xml:space="preserve"> </w:t>
      </w:r>
      <w:r w:rsidRPr="662EBBA1" w:rsidR="3F8D48E5">
        <w:rPr>
          <w:noProof w:val="0"/>
          <w:lang w:val="pl-PL"/>
        </w:rPr>
        <w:t>hiperparametró</w:t>
      </w:r>
      <w:r w:rsidRPr="662EBBA1" w:rsidR="3F8D48E5">
        <w:rPr>
          <w:noProof w:val="0"/>
          <w:lang w:val="pl-PL"/>
        </w:rPr>
        <w:t>w</w:t>
      </w:r>
      <w:r w:rsidRPr="662EBBA1" w:rsidR="3F8D48E5">
        <w:rPr>
          <w:noProof w:val="0"/>
          <w:lang w:val="pl-PL"/>
        </w:rPr>
        <w:t>.</w:t>
      </w:r>
    </w:p>
    <w:p w:rsidR="3F8D48E5" w:rsidP="662EBBA1" w:rsidRDefault="3F8D48E5" w14:paraId="416627A6" w14:textId="0A49C083">
      <w:pPr>
        <w:pStyle w:val="ListParagraph"/>
        <w:bidi w:val="0"/>
        <w:ind w:left="720" w:hanging="0"/>
        <w:rPr>
          <w:noProof w:val="0"/>
          <w:lang w:val="pl-PL"/>
        </w:rPr>
      </w:pPr>
      <w:r w:rsidRPr="662EBBA1" w:rsidR="3F8D48E5">
        <w:rPr>
          <w:noProof w:val="0"/>
          <w:lang w:val="pl-PL"/>
        </w:rPr>
        <w:t xml:space="preserve">Użytkownik definiuje funkcję celu, która trenuje model i zwraca wartość metryki, którą </w:t>
      </w:r>
      <w:r w:rsidRPr="662EBBA1" w:rsidR="3F8D48E5">
        <w:rPr>
          <w:noProof w:val="0"/>
          <w:lang w:val="pl-PL"/>
        </w:rPr>
        <w:t>Optuna</w:t>
      </w:r>
      <w:r w:rsidRPr="662EBBA1" w:rsidR="3F8D48E5">
        <w:rPr>
          <w:noProof w:val="0"/>
          <w:lang w:val="pl-PL"/>
        </w:rPr>
        <w:t xml:space="preserve"> próbuje zoptymalizować.</w:t>
      </w:r>
    </w:p>
    <w:p w:rsidR="2D7F07F1" w:rsidP="2E53871C" w:rsidRDefault="2D7F07F1" w14:paraId="09634E46" w14:textId="0DAD08DF">
      <w:pPr>
        <w:pStyle w:val="Heading3"/>
        <w:bidi w:val="0"/>
      </w:pPr>
      <w:bookmarkStart w:name="_Toc615430400" w:id="184418369"/>
      <w:r w:rsidR="2D7F07F1">
        <w:rPr/>
        <w:t>Wykorzystanie najlepszego modelu na siatce dla Krakowa</w:t>
      </w:r>
      <w:bookmarkEnd w:id="184418369"/>
    </w:p>
    <w:p w:rsidR="07BED98D" w:rsidP="2E53871C" w:rsidRDefault="07BED98D" w14:paraId="63DDA260" w14:textId="36D98263">
      <w:pPr>
        <w:pStyle w:val="Normal"/>
        <w:bidi w:val="0"/>
      </w:pPr>
      <w:r w:rsidR="07BED98D">
        <w:rPr/>
        <w:t>Otrzyman</w:t>
      </w:r>
      <w:r w:rsidR="71A0121A">
        <w:rPr/>
        <w:t>y model należy zastosować na siatce h3 dla Krakowa, a następnie otrzymane wyniki porównać z faktyczną długością ścieżek rowerowych w Krakowie.</w:t>
      </w:r>
    </w:p>
    <w:sectPr w:rsidRPr="00782268" w:rsidR="00627D1B">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6161" w:rsidP="004956A6" w:rsidRDefault="00076161" w14:paraId="31CA0BD4" w14:textId="77777777">
      <w:r>
        <w:separator/>
      </w:r>
    </w:p>
  </w:endnote>
  <w:endnote w:type="continuationSeparator" w:id="0">
    <w:p w:rsidR="00076161" w:rsidP="004956A6" w:rsidRDefault="00076161" w14:paraId="56CAB2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6161" w:rsidP="004956A6" w:rsidRDefault="00076161" w14:paraId="59DA2221" w14:textId="77777777">
      <w:r>
        <w:separator/>
      </w:r>
    </w:p>
  </w:footnote>
  <w:footnote w:type="continuationSeparator" w:id="0">
    <w:p w:rsidR="00076161" w:rsidP="004956A6" w:rsidRDefault="00076161" w14:paraId="3611A3B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719f0d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3de0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da62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aa9e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7562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81df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2ec5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ac265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407a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1664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6C048C"/>
    <w:multiLevelType w:val="hybridMultilevel"/>
    <w:tmpl w:val="236C41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1E22DAD"/>
    <w:multiLevelType w:val="hybridMultilevel"/>
    <w:tmpl w:val="C92C11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7426D9"/>
    <w:multiLevelType w:val="hybridMultilevel"/>
    <w:tmpl w:val="A89E3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692906"/>
    <w:multiLevelType w:val="hybridMultilevel"/>
    <w:tmpl w:val="F3660F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A042935"/>
    <w:multiLevelType w:val="hybridMultilevel"/>
    <w:tmpl w:val="2FA2D9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F7C5181"/>
    <w:multiLevelType w:val="hybridMultilevel"/>
    <w:tmpl w:val="083665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67F6FFD"/>
    <w:multiLevelType w:val="hybridMultilevel"/>
    <w:tmpl w:val="6AF60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E26867"/>
    <w:multiLevelType w:val="hybridMultilevel"/>
    <w:tmpl w:val="2206C6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D814972"/>
    <w:multiLevelType w:val="hybridMultilevel"/>
    <w:tmpl w:val="AF864B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0606DDF"/>
    <w:multiLevelType w:val="hybridMultilevel"/>
    <w:tmpl w:val="8CA2C0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17603D4"/>
    <w:multiLevelType w:val="hybridMultilevel"/>
    <w:tmpl w:val="F31E71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7067E7B"/>
    <w:multiLevelType w:val="hybridMultilevel"/>
    <w:tmpl w:val="37CE5B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CAF15A0"/>
    <w:multiLevelType w:val="hybridMultilevel"/>
    <w:tmpl w:val="79B0D2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1F733B3"/>
    <w:multiLevelType w:val="hybrid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215089"/>
    <w:multiLevelType w:val="hybridMultilevel"/>
    <w:tmpl w:val="BF98C2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CDB08C3"/>
    <w:multiLevelType w:val="hybridMultilevel"/>
    <w:tmpl w:val="6C4AA9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EC4527D"/>
    <w:multiLevelType w:val="hybridMultilevel"/>
    <w:tmpl w:val="6584D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A45AC2"/>
    <w:multiLevelType w:val="hybridMultilevel"/>
    <w:tmpl w:val="38D22B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5C621E9"/>
    <w:multiLevelType w:val="hybridMultilevel"/>
    <w:tmpl w:val="9B1856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1913A7"/>
    <w:multiLevelType w:val="hybridMultilevel"/>
    <w:tmpl w:val="9AB48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2C30B8"/>
    <w:multiLevelType w:val="hybridMultilevel"/>
    <w:tmpl w:val="64E871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D331F05"/>
    <w:multiLevelType w:val="hybridMultilevel"/>
    <w:tmpl w:val="87EAA0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74B1776D"/>
    <w:multiLevelType w:val="hybridMultilevel"/>
    <w:tmpl w:val="A268F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F40A0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E72948"/>
    <w:multiLevelType w:val="hybridMultilevel"/>
    <w:tmpl w:val="B32A0A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7C396202"/>
    <w:multiLevelType w:val="hybridMultilevel"/>
    <w:tmpl w:val="64B6F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1" w16cid:durableId="1167288491">
    <w:abstractNumId w:val="9"/>
  </w:num>
  <w:num w:numId="2" w16cid:durableId="1742362299">
    <w:abstractNumId w:val="0"/>
  </w:num>
  <w:num w:numId="3" w16cid:durableId="862590217">
    <w:abstractNumId w:val="10"/>
  </w:num>
  <w:num w:numId="4" w16cid:durableId="242374219">
    <w:abstractNumId w:val="25"/>
  </w:num>
  <w:num w:numId="5" w16cid:durableId="1978073434">
    <w:abstractNumId w:val="24"/>
  </w:num>
  <w:num w:numId="6" w16cid:durableId="1390809844">
    <w:abstractNumId w:val="11"/>
  </w:num>
  <w:num w:numId="7" w16cid:durableId="111482860">
    <w:abstractNumId w:val="21"/>
  </w:num>
  <w:num w:numId="8" w16cid:durableId="1765415291">
    <w:abstractNumId w:val="5"/>
  </w:num>
  <w:num w:numId="9" w16cid:durableId="849561450">
    <w:abstractNumId w:val="1"/>
  </w:num>
  <w:num w:numId="10" w16cid:durableId="1360542995">
    <w:abstractNumId w:val="13"/>
  </w:num>
  <w:num w:numId="11" w16cid:durableId="1010452477">
    <w:abstractNumId w:val="23"/>
  </w:num>
  <w:num w:numId="12" w16cid:durableId="1760059550">
    <w:abstractNumId w:val="20"/>
  </w:num>
  <w:num w:numId="13" w16cid:durableId="1801607232">
    <w:abstractNumId w:val="17"/>
  </w:num>
  <w:num w:numId="14" w16cid:durableId="1456945066">
    <w:abstractNumId w:val="4"/>
  </w:num>
  <w:num w:numId="15" w16cid:durableId="1185905103">
    <w:abstractNumId w:val="15"/>
  </w:num>
  <w:num w:numId="16" w16cid:durableId="1806316834">
    <w:abstractNumId w:val="3"/>
  </w:num>
  <w:num w:numId="17" w16cid:durableId="407384842">
    <w:abstractNumId w:val="7"/>
  </w:num>
  <w:num w:numId="18" w16cid:durableId="617950656">
    <w:abstractNumId w:val="14"/>
  </w:num>
  <w:num w:numId="19" w16cid:durableId="2029520263">
    <w:abstractNumId w:val="8"/>
  </w:num>
  <w:num w:numId="20" w16cid:durableId="129059609">
    <w:abstractNumId w:val="16"/>
  </w:num>
  <w:num w:numId="21" w16cid:durableId="660500906">
    <w:abstractNumId w:val="12"/>
  </w:num>
  <w:num w:numId="22" w16cid:durableId="1827629114">
    <w:abstractNumId w:val="18"/>
  </w:num>
  <w:num w:numId="23" w16cid:durableId="138496116">
    <w:abstractNumId w:val="2"/>
  </w:num>
  <w:num w:numId="24" w16cid:durableId="845092489">
    <w:abstractNumId w:val="19"/>
  </w:num>
  <w:num w:numId="25" w16cid:durableId="619386182">
    <w:abstractNumId w:val="22"/>
  </w:num>
  <w:num w:numId="26" w16cid:durableId="9544359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B898E2"/>
    <w:rsid w:val="00027C0C"/>
    <w:rsid w:val="000452C8"/>
    <w:rsid w:val="00073DCB"/>
    <w:rsid w:val="00076161"/>
    <w:rsid w:val="0008114F"/>
    <w:rsid w:val="000A19A9"/>
    <w:rsid w:val="000AA8C2"/>
    <w:rsid w:val="000C1525"/>
    <w:rsid w:val="000C2520"/>
    <w:rsid w:val="000E0625"/>
    <w:rsid w:val="000E7577"/>
    <w:rsid w:val="000F2D3A"/>
    <w:rsid w:val="000F751F"/>
    <w:rsid w:val="00102D9F"/>
    <w:rsid w:val="0011796F"/>
    <w:rsid w:val="00121131"/>
    <w:rsid w:val="00124D43"/>
    <w:rsid w:val="001353FA"/>
    <w:rsid w:val="00183B5F"/>
    <w:rsid w:val="00191F0A"/>
    <w:rsid w:val="001A586E"/>
    <w:rsid w:val="001B0133"/>
    <w:rsid w:val="001B6AF4"/>
    <w:rsid w:val="001C2051"/>
    <w:rsid w:val="001F6AD0"/>
    <w:rsid w:val="00212A9C"/>
    <w:rsid w:val="0022033D"/>
    <w:rsid w:val="002231D9"/>
    <w:rsid w:val="00252FC0"/>
    <w:rsid w:val="00260556"/>
    <w:rsid w:val="002621EE"/>
    <w:rsid w:val="00264C3F"/>
    <w:rsid w:val="00274697"/>
    <w:rsid w:val="00277BE8"/>
    <w:rsid w:val="002823E3"/>
    <w:rsid w:val="0028578F"/>
    <w:rsid w:val="0029194E"/>
    <w:rsid w:val="002A1082"/>
    <w:rsid w:val="002A6B0A"/>
    <w:rsid w:val="002C6DFB"/>
    <w:rsid w:val="002D7696"/>
    <w:rsid w:val="002F2AC7"/>
    <w:rsid w:val="002F3338"/>
    <w:rsid w:val="002F3E8A"/>
    <w:rsid w:val="002F51B4"/>
    <w:rsid w:val="00315AC5"/>
    <w:rsid w:val="0031626C"/>
    <w:rsid w:val="00330531"/>
    <w:rsid w:val="0033189E"/>
    <w:rsid w:val="00332492"/>
    <w:rsid w:val="003423B1"/>
    <w:rsid w:val="00351484"/>
    <w:rsid w:val="0035211F"/>
    <w:rsid w:val="00362E01"/>
    <w:rsid w:val="00376F44"/>
    <w:rsid w:val="00396B37"/>
    <w:rsid w:val="003C06C7"/>
    <w:rsid w:val="003D2F47"/>
    <w:rsid w:val="003E7A6B"/>
    <w:rsid w:val="00401258"/>
    <w:rsid w:val="00442592"/>
    <w:rsid w:val="00445A44"/>
    <w:rsid w:val="0044651E"/>
    <w:rsid w:val="00456BC4"/>
    <w:rsid w:val="00460293"/>
    <w:rsid w:val="00461ADA"/>
    <w:rsid w:val="00473EE0"/>
    <w:rsid w:val="00485989"/>
    <w:rsid w:val="00494B5A"/>
    <w:rsid w:val="004956A6"/>
    <w:rsid w:val="004A2454"/>
    <w:rsid w:val="004A385E"/>
    <w:rsid w:val="004A5D8A"/>
    <w:rsid w:val="004C2B53"/>
    <w:rsid w:val="004C7A3D"/>
    <w:rsid w:val="004C7F8F"/>
    <w:rsid w:val="004E313A"/>
    <w:rsid w:val="005125F9"/>
    <w:rsid w:val="00513410"/>
    <w:rsid w:val="005248D6"/>
    <w:rsid w:val="005272E5"/>
    <w:rsid w:val="00532EC6"/>
    <w:rsid w:val="00543972"/>
    <w:rsid w:val="00556D6E"/>
    <w:rsid w:val="005633D2"/>
    <w:rsid w:val="005639F8"/>
    <w:rsid w:val="005647DE"/>
    <w:rsid w:val="00593C9F"/>
    <w:rsid w:val="005A385B"/>
    <w:rsid w:val="005D4D44"/>
    <w:rsid w:val="005E27AE"/>
    <w:rsid w:val="00601F2C"/>
    <w:rsid w:val="00605849"/>
    <w:rsid w:val="00614960"/>
    <w:rsid w:val="00627D1B"/>
    <w:rsid w:val="00632BC3"/>
    <w:rsid w:val="00634145"/>
    <w:rsid w:val="0064042E"/>
    <w:rsid w:val="00657299"/>
    <w:rsid w:val="00672A8A"/>
    <w:rsid w:val="0067703C"/>
    <w:rsid w:val="00683361"/>
    <w:rsid w:val="0068693C"/>
    <w:rsid w:val="00694C59"/>
    <w:rsid w:val="00695FD1"/>
    <w:rsid w:val="006A002A"/>
    <w:rsid w:val="006A2F7C"/>
    <w:rsid w:val="006B1640"/>
    <w:rsid w:val="006C60A7"/>
    <w:rsid w:val="006C7D19"/>
    <w:rsid w:val="006E7D70"/>
    <w:rsid w:val="006E7DB9"/>
    <w:rsid w:val="006F6C02"/>
    <w:rsid w:val="00702795"/>
    <w:rsid w:val="00706596"/>
    <w:rsid w:val="00733656"/>
    <w:rsid w:val="0073646B"/>
    <w:rsid w:val="00752B76"/>
    <w:rsid w:val="00782268"/>
    <w:rsid w:val="007A2370"/>
    <w:rsid w:val="007A6703"/>
    <w:rsid w:val="007A7DBC"/>
    <w:rsid w:val="007C046A"/>
    <w:rsid w:val="007C29C9"/>
    <w:rsid w:val="007C4F7A"/>
    <w:rsid w:val="007C732E"/>
    <w:rsid w:val="007E20D5"/>
    <w:rsid w:val="0080113C"/>
    <w:rsid w:val="008107BE"/>
    <w:rsid w:val="00811CC3"/>
    <w:rsid w:val="00822720"/>
    <w:rsid w:val="0082481B"/>
    <w:rsid w:val="00841E19"/>
    <w:rsid w:val="00855A1C"/>
    <w:rsid w:val="00866771"/>
    <w:rsid w:val="00882FE9"/>
    <w:rsid w:val="00890A3F"/>
    <w:rsid w:val="008972CB"/>
    <w:rsid w:val="008B1673"/>
    <w:rsid w:val="008C13C3"/>
    <w:rsid w:val="008C5D8A"/>
    <w:rsid w:val="008C648F"/>
    <w:rsid w:val="008E3ACD"/>
    <w:rsid w:val="008F353C"/>
    <w:rsid w:val="008F38A3"/>
    <w:rsid w:val="008F7C83"/>
    <w:rsid w:val="009109D4"/>
    <w:rsid w:val="00912F74"/>
    <w:rsid w:val="00922292"/>
    <w:rsid w:val="00935B5C"/>
    <w:rsid w:val="00963436"/>
    <w:rsid w:val="0097166B"/>
    <w:rsid w:val="00980887"/>
    <w:rsid w:val="00994C87"/>
    <w:rsid w:val="009A1110"/>
    <w:rsid w:val="009A5977"/>
    <w:rsid w:val="009B5551"/>
    <w:rsid w:val="009C0188"/>
    <w:rsid w:val="009C1749"/>
    <w:rsid w:val="009C7FAD"/>
    <w:rsid w:val="009E5A01"/>
    <w:rsid w:val="009E75D2"/>
    <w:rsid w:val="00A006B7"/>
    <w:rsid w:val="00A06FEF"/>
    <w:rsid w:val="00A17B78"/>
    <w:rsid w:val="00A2367B"/>
    <w:rsid w:val="00A36E4D"/>
    <w:rsid w:val="00A470F6"/>
    <w:rsid w:val="00A55BC4"/>
    <w:rsid w:val="00A63800"/>
    <w:rsid w:val="00A71746"/>
    <w:rsid w:val="00A81948"/>
    <w:rsid w:val="00A867CD"/>
    <w:rsid w:val="00A909AF"/>
    <w:rsid w:val="00A975DA"/>
    <w:rsid w:val="00AA3466"/>
    <w:rsid w:val="00AF0B04"/>
    <w:rsid w:val="00AF1F4A"/>
    <w:rsid w:val="00B1234E"/>
    <w:rsid w:val="00B17474"/>
    <w:rsid w:val="00B21A50"/>
    <w:rsid w:val="00B352E4"/>
    <w:rsid w:val="00B352F9"/>
    <w:rsid w:val="00B42303"/>
    <w:rsid w:val="00B5784A"/>
    <w:rsid w:val="00B607A8"/>
    <w:rsid w:val="00B642B6"/>
    <w:rsid w:val="00B748EF"/>
    <w:rsid w:val="00B779EF"/>
    <w:rsid w:val="00B85697"/>
    <w:rsid w:val="00B85EC6"/>
    <w:rsid w:val="00B87860"/>
    <w:rsid w:val="00B90442"/>
    <w:rsid w:val="00B9611C"/>
    <w:rsid w:val="00BA42F0"/>
    <w:rsid w:val="00BB00DD"/>
    <w:rsid w:val="00BB780F"/>
    <w:rsid w:val="00BD3411"/>
    <w:rsid w:val="00BD5BC6"/>
    <w:rsid w:val="00BE4F99"/>
    <w:rsid w:val="00C130F2"/>
    <w:rsid w:val="00C20918"/>
    <w:rsid w:val="00C31AD6"/>
    <w:rsid w:val="00C4465A"/>
    <w:rsid w:val="00C46010"/>
    <w:rsid w:val="00C52402"/>
    <w:rsid w:val="00C73550"/>
    <w:rsid w:val="00C8000F"/>
    <w:rsid w:val="00C87E5C"/>
    <w:rsid w:val="00C94DD2"/>
    <w:rsid w:val="00C95DFC"/>
    <w:rsid w:val="00CA73CE"/>
    <w:rsid w:val="00CB6C3E"/>
    <w:rsid w:val="00CF246C"/>
    <w:rsid w:val="00D04BBD"/>
    <w:rsid w:val="00D10976"/>
    <w:rsid w:val="00D14D48"/>
    <w:rsid w:val="00D20A10"/>
    <w:rsid w:val="00D653F1"/>
    <w:rsid w:val="00D734A7"/>
    <w:rsid w:val="00D833A9"/>
    <w:rsid w:val="00D95DBF"/>
    <w:rsid w:val="00DA4CFE"/>
    <w:rsid w:val="00DA6FC6"/>
    <w:rsid w:val="00DB3B24"/>
    <w:rsid w:val="00DB5F39"/>
    <w:rsid w:val="00DC2530"/>
    <w:rsid w:val="00DC3150"/>
    <w:rsid w:val="00DC4F3C"/>
    <w:rsid w:val="00DD069E"/>
    <w:rsid w:val="00DD74E1"/>
    <w:rsid w:val="00DF17D7"/>
    <w:rsid w:val="00DF3154"/>
    <w:rsid w:val="00E0118C"/>
    <w:rsid w:val="00E24F05"/>
    <w:rsid w:val="00E2660F"/>
    <w:rsid w:val="00E32FFC"/>
    <w:rsid w:val="00E44D90"/>
    <w:rsid w:val="00E44DFC"/>
    <w:rsid w:val="00E549F4"/>
    <w:rsid w:val="00E70BAD"/>
    <w:rsid w:val="00E750AA"/>
    <w:rsid w:val="00E77CD7"/>
    <w:rsid w:val="00E821A4"/>
    <w:rsid w:val="00E838E9"/>
    <w:rsid w:val="00E84BB8"/>
    <w:rsid w:val="00E86D93"/>
    <w:rsid w:val="00EB068C"/>
    <w:rsid w:val="00EB16C1"/>
    <w:rsid w:val="00EC1F72"/>
    <w:rsid w:val="00EF1829"/>
    <w:rsid w:val="00F005D1"/>
    <w:rsid w:val="00F16983"/>
    <w:rsid w:val="00F16E25"/>
    <w:rsid w:val="00F32356"/>
    <w:rsid w:val="00F52FF9"/>
    <w:rsid w:val="00F54F03"/>
    <w:rsid w:val="00F64512"/>
    <w:rsid w:val="00F845E9"/>
    <w:rsid w:val="00F94DE6"/>
    <w:rsid w:val="00F95C5C"/>
    <w:rsid w:val="00FA3179"/>
    <w:rsid w:val="00FB6CD5"/>
    <w:rsid w:val="00FD6F29"/>
    <w:rsid w:val="00FE6AAF"/>
    <w:rsid w:val="00FF2335"/>
    <w:rsid w:val="010412B3"/>
    <w:rsid w:val="01192AEE"/>
    <w:rsid w:val="016D8CF7"/>
    <w:rsid w:val="01CE7494"/>
    <w:rsid w:val="028C6C09"/>
    <w:rsid w:val="02B898E2"/>
    <w:rsid w:val="02C0E4A5"/>
    <w:rsid w:val="02F3E9A8"/>
    <w:rsid w:val="038C5CFD"/>
    <w:rsid w:val="03E42E1C"/>
    <w:rsid w:val="055D8716"/>
    <w:rsid w:val="06A3FCBC"/>
    <w:rsid w:val="0756A5D7"/>
    <w:rsid w:val="078C4EBF"/>
    <w:rsid w:val="07956299"/>
    <w:rsid w:val="07BED98D"/>
    <w:rsid w:val="0A488248"/>
    <w:rsid w:val="0A6B9D1C"/>
    <w:rsid w:val="0A91657B"/>
    <w:rsid w:val="0AFD24B5"/>
    <w:rsid w:val="0B17AAF3"/>
    <w:rsid w:val="0B41E602"/>
    <w:rsid w:val="0B930E58"/>
    <w:rsid w:val="0C4905E1"/>
    <w:rsid w:val="0C57CB79"/>
    <w:rsid w:val="0DD87BA0"/>
    <w:rsid w:val="0DEB6EAF"/>
    <w:rsid w:val="0DFFBA96"/>
    <w:rsid w:val="0E8BCC14"/>
    <w:rsid w:val="0E8BCC14"/>
    <w:rsid w:val="0F05C129"/>
    <w:rsid w:val="116848AF"/>
    <w:rsid w:val="116848AF"/>
    <w:rsid w:val="11BA7125"/>
    <w:rsid w:val="129FE084"/>
    <w:rsid w:val="137BC8A1"/>
    <w:rsid w:val="139E3117"/>
    <w:rsid w:val="13A82B59"/>
    <w:rsid w:val="158A7AFE"/>
    <w:rsid w:val="15910D25"/>
    <w:rsid w:val="15E70D03"/>
    <w:rsid w:val="1658C7CA"/>
    <w:rsid w:val="184DDD8C"/>
    <w:rsid w:val="19515B9D"/>
    <w:rsid w:val="195D530A"/>
    <w:rsid w:val="1A444FC3"/>
    <w:rsid w:val="1AA771F4"/>
    <w:rsid w:val="1B97B4DE"/>
    <w:rsid w:val="1C0DB06D"/>
    <w:rsid w:val="1C6421F2"/>
    <w:rsid w:val="1CBBAFF6"/>
    <w:rsid w:val="1CFC087F"/>
    <w:rsid w:val="1D07E189"/>
    <w:rsid w:val="1D5FD535"/>
    <w:rsid w:val="1F437374"/>
    <w:rsid w:val="1F7E20C3"/>
    <w:rsid w:val="200F6999"/>
    <w:rsid w:val="219BDCEA"/>
    <w:rsid w:val="222C6E14"/>
    <w:rsid w:val="222E1BD3"/>
    <w:rsid w:val="2374A4DD"/>
    <w:rsid w:val="23B7C43B"/>
    <w:rsid w:val="261F271D"/>
    <w:rsid w:val="26C3B2A2"/>
    <w:rsid w:val="270F1217"/>
    <w:rsid w:val="27ECCBCF"/>
    <w:rsid w:val="2841A886"/>
    <w:rsid w:val="286886F7"/>
    <w:rsid w:val="28A4C663"/>
    <w:rsid w:val="292C4815"/>
    <w:rsid w:val="29727291"/>
    <w:rsid w:val="29A8CE27"/>
    <w:rsid w:val="2C2F118B"/>
    <w:rsid w:val="2C83AA73"/>
    <w:rsid w:val="2CC24AA0"/>
    <w:rsid w:val="2D7F07F1"/>
    <w:rsid w:val="2DAA4098"/>
    <w:rsid w:val="2E53871C"/>
    <w:rsid w:val="2F166105"/>
    <w:rsid w:val="30B513CB"/>
    <w:rsid w:val="344DC793"/>
    <w:rsid w:val="34DE7BA1"/>
    <w:rsid w:val="350607E3"/>
    <w:rsid w:val="352BD0CA"/>
    <w:rsid w:val="35D437DE"/>
    <w:rsid w:val="371C4224"/>
    <w:rsid w:val="3786DF32"/>
    <w:rsid w:val="37C32CF2"/>
    <w:rsid w:val="386BB7A8"/>
    <w:rsid w:val="3A3B5A30"/>
    <w:rsid w:val="3D21AD83"/>
    <w:rsid w:val="3F4DF3C2"/>
    <w:rsid w:val="3F65EE50"/>
    <w:rsid w:val="3F8D48E5"/>
    <w:rsid w:val="41C3C870"/>
    <w:rsid w:val="437017F9"/>
    <w:rsid w:val="43AF03AB"/>
    <w:rsid w:val="43F95837"/>
    <w:rsid w:val="4603D186"/>
    <w:rsid w:val="47AAF006"/>
    <w:rsid w:val="48136307"/>
    <w:rsid w:val="48BC99BD"/>
    <w:rsid w:val="48D6B75D"/>
    <w:rsid w:val="494852BA"/>
    <w:rsid w:val="4A21309D"/>
    <w:rsid w:val="4AD1CCD9"/>
    <w:rsid w:val="4C5FCF7C"/>
    <w:rsid w:val="4C7912BA"/>
    <w:rsid w:val="4CAB7369"/>
    <w:rsid w:val="4D6A710B"/>
    <w:rsid w:val="4D700421"/>
    <w:rsid w:val="4F8873A4"/>
    <w:rsid w:val="50B80861"/>
    <w:rsid w:val="51253E67"/>
    <w:rsid w:val="538B3953"/>
    <w:rsid w:val="542DF1E2"/>
    <w:rsid w:val="54316E9A"/>
    <w:rsid w:val="55638929"/>
    <w:rsid w:val="55AC8729"/>
    <w:rsid w:val="5625D7FC"/>
    <w:rsid w:val="56D38541"/>
    <w:rsid w:val="57219F9E"/>
    <w:rsid w:val="5739086D"/>
    <w:rsid w:val="577EAADB"/>
    <w:rsid w:val="57F37149"/>
    <w:rsid w:val="58E9E390"/>
    <w:rsid w:val="59366BF5"/>
    <w:rsid w:val="593ACD32"/>
    <w:rsid w:val="596C66C4"/>
    <w:rsid w:val="59BD23D2"/>
    <w:rsid w:val="5A8F2D22"/>
    <w:rsid w:val="5B2138D5"/>
    <w:rsid w:val="5B7531CB"/>
    <w:rsid w:val="5B90C931"/>
    <w:rsid w:val="5B977717"/>
    <w:rsid w:val="5B9DB262"/>
    <w:rsid w:val="5C5850F0"/>
    <w:rsid w:val="5E4D4F84"/>
    <w:rsid w:val="5EE9ED3D"/>
    <w:rsid w:val="5F05D9C0"/>
    <w:rsid w:val="5FD9838D"/>
    <w:rsid w:val="60C7834E"/>
    <w:rsid w:val="60E0B338"/>
    <w:rsid w:val="63110EAA"/>
    <w:rsid w:val="63A1877E"/>
    <w:rsid w:val="63AF964B"/>
    <w:rsid w:val="642FACFF"/>
    <w:rsid w:val="6529C5F1"/>
    <w:rsid w:val="65E9A930"/>
    <w:rsid w:val="662EBBA1"/>
    <w:rsid w:val="665FD016"/>
    <w:rsid w:val="6690E8D1"/>
    <w:rsid w:val="67DE042D"/>
    <w:rsid w:val="6B7CC94D"/>
    <w:rsid w:val="6C2D34AE"/>
    <w:rsid w:val="6E30B79D"/>
    <w:rsid w:val="6EA0A7B6"/>
    <w:rsid w:val="6EA370B4"/>
    <w:rsid w:val="6FA3E969"/>
    <w:rsid w:val="712A4D52"/>
    <w:rsid w:val="71A0121A"/>
    <w:rsid w:val="7318719B"/>
    <w:rsid w:val="74A3A2D3"/>
    <w:rsid w:val="753CE3FD"/>
    <w:rsid w:val="7735E7DB"/>
    <w:rsid w:val="77C1ED87"/>
    <w:rsid w:val="783AD353"/>
    <w:rsid w:val="791BBCEC"/>
    <w:rsid w:val="7951C9E9"/>
    <w:rsid w:val="7B17025E"/>
    <w:rsid w:val="7BE46184"/>
    <w:rsid w:val="7C0A4436"/>
    <w:rsid w:val="7EA5F4DF"/>
    <w:rsid w:val="7F370B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98E2"/>
  <w15:chartTrackingRefBased/>
  <w15:docId w15:val="{1F399979-63DC-4620-A379-74D3B72DA5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56A6"/>
    <w:pPr>
      <w:jc w:val="both"/>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9F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38A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EndnoteText">
    <w:name w:val="endnote text"/>
    <w:basedOn w:val="Normal"/>
    <w:link w:val="EndnoteTextChar"/>
    <w:uiPriority w:val="99"/>
    <w:semiHidden/>
    <w:unhideWhenUsed/>
    <w:rsid w:val="00076161"/>
    <w:pPr>
      <w:spacing w:after="0" w:line="240" w:lineRule="auto"/>
    </w:pPr>
    <w:rPr>
      <w:sz w:val="20"/>
      <w:szCs w:val="20"/>
    </w:rPr>
  </w:style>
  <w:style w:type="character" w:styleId="EndnoteTextChar" w:customStyle="1">
    <w:name w:val="Endnote Text Char"/>
    <w:basedOn w:val="DefaultParagraphFont"/>
    <w:link w:val="EndnoteText"/>
    <w:uiPriority w:val="99"/>
    <w:semiHidden/>
    <w:rsid w:val="00076161"/>
    <w:rPr>
      <w:sz w:val="20"/>
      <w:szCs w:val="20"/>
    </w:rPr>
  </w:style>
  <w:style w:type="character" w:styleId="EndnoteReference">
    <w:name w:val="endnote reference"/>
    <w:basedOn w:val="DefaultParagraphFont"/>
    <w:uiPriority w:val="99"/>
    <w:semiHidden/>
    <w:unhideWhenUsed/>
    <w:rsid w:val="00076161"/>
    <w:rPr>
      <w:vertAlign w:val="superscript"/>
    </w:rPr>
  </w:style>
  <w:style w:type="paragraph" w:styleId="ListParagraph">
    <w:name w:val="List Paragraph"/>
    <w:basedOn w:val="Normal"/>
    <w:uiPriority w:val="34"/>
    <w:qFormat/>
    <w:rsid w:val="00922292"/>
    <w:pPr>
      <w:ind w:left="720"/>
      <w:contextualSpacing/>
    </w:pPr>
  </w:style>
  <w:style w:type="character" w:styleId="Heading3Char" w:customStyle="1">
    <w:name w:val="Heading 3 Char"/>
    <w:basedOn w:val="DefaultParagraphFont"/>
    <w:link w:val="Heading3"/>
    <w:uiPriority w:val="9"/>
    <w:rsid w:val="005639F8"/>
    <w:rPr>
      <w:rFonts w:asciiTheme="majorHAnsi" w:hAnsiTheme="majorHAnsi" w:eastAsiaTheme="majorEastAsia" w:cstheme="majorBidi"/>
      <w:color w:val="1F3763" w:themeColor="accent1" w:themeShade="7F"/>
      <w:sz w:val="24"/>
      <w:szCs w:val="24"/>
    </w:rPr>
  </w:style>
  <w:style w:type="character" w:styleId="PlaceholderText">
    <w:name w:val="Placeholder Text"/>
    <w:basedOn w:val="DefaultParagraphFont"/>
    <w:uiPriority w:val="99"/>
    <w:semiHidden/>
    <w:rsid w:val="00935B5C"/>
    <w:rPr>
      <w:color w:val="666666"/>
    </w:rPr>
  </w:style>
  <w:style w:type="character" w:styleId="Hyperlink">
    <w:name w:val="Hyperlink"/>
    <w:basedOn w:val="DefaultParagraphFont"/>
    <w:uiPriority w:val="99"/>
    <w:unhideWhenUsed/>
    <w:rsid w:val="007A7DBC"/>
    <w:rPr>
      <w:color w:val="0563C1" w:themeColor="hyperlink"/>
      <w:u w:val="single"/>
    </w:rPr>
  </w:style>
  <w:style w:type="character" w:styleId="UnresolvedMention">
    <w:name w:val="Unresolved Mention"/>
    <w:basedOn w:val="DefaultParagraphFont"/>
    <w:uiPriority w:val="99"/>
    <w:semiHidden/>
    <w:unhideWhenUsed/>
    <w:rsid w:val="007A7DBC"/>
    <w:rPr>
      <w:color w:val="605E5C"/>
      <w:shd w:val="clear" w:color="auto" w:fill="E1DFDD"/>
    </w:rPr>
  </w:style>
  <w:style w:type="paragraph" w:styleId="FootnoteText">
    <w:name w:val="footnote text"/>
    <w:basedOn w:val="Normal"/>
    <w:link w:val="FootnoteTextChar"/>
    <w:uiPriority w:val="99"/>
    <w:semiHidden/>
    <w:unhideWhenUsed/>
    <w:rsid w:val="00B17474"/>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17474"/>
    <w:rPr>
      <w:sz w:val="20"/>
      <w:szCs w:val="20"/>
    </w:rPr>
  </w:style>
  <w:style w:type="character" w:styleId="FootnoteReference">
    <w:name w:val="footnote reference"/>
    <w:basedOn w:val="DefaultParagraphFont"/>
    <w:uiPriority w:val="99"/>
    <w:semiHidden/>
    <w:unhideWhenUsed/>
    <w:rsid w:val="00B17474"/>
    <w:rPr>
      <w:vertAlign w:val="superscript"/>
    </w:rPr>
  </w:style>
  <w:style w:type="character" w:styleId="Heading4Char" w:customStyle="1">
    <w:name w:val="Heading 4 Char"/>
    <w:basedOn w:val="DefaultParagraphFont"/>
    <w:link w:val="Heading4"/>
    <w:uiPriority w:val="9"/>
    <w:rsid w:val="008F38A3"/>
    <w:rPr>
      <w:rFonts w:asciiTheme="majorHAnsi" w:hAnsiTheme="majorHAnsi" w:eastAsiaTheme="majorEastAsia" w:cstheme="majorBidi"/>
      <w:i/>
      <w:iCs/>
      <w:color w:val="2F5496" w:themeColor="accent1" w:themeShade="BF"/>
    </w:rPr>
  </w:style>
  <w:style w:type="paragraph" w:styleId="TOCHeading">
    <w:name w:val="TOC Heading"/>
    <w:basedOn w:val="Heading1"/>
    <w:next w:val="Normal"/>
    <w:uiPriority w:val="39"/>
    <w:unhideWhenUsed/>
    <w:qFormat/>
    <w:rsid w:val="00782268"/>
    <w:pPr>
      <w:jc w:val="left"/>
      <w:outlineLvl w:val="9"/>
    </w:pPr>
    <w:rPr>
      <w:lang w:val="en-US"/>
    </w:rPr>
  </w:style>
  <w:style w:type="paragraph" w:styleId="TOC2">
    <w:name w:val="toc 2"/>
    <w:basedOn w:val="Normal"/>
    <w:next w:val="Normal"/>
    <w:autoRedefine/>
    <w:uiPriority w:val="39"/>
    <w:unhideWhenUsed/>
    <w:rsid w:val="00782268"/>
    <w:pPr>
      <w:spacing w:after="100"/>
      <w:ind w:left="220"/>
    </w:pPr>
  </w:style>
  <w:style w:type="paragraph" w:styleId="TOC1">
    <w:name w:val="toc 1"/>
    <w:basedOn w:val="Normal"/>
    <w:next w:val="Normal"/>
    <w:autoRedefine/>
    <w:uiPriority w:val="39"/>
    <w:unhideWhenUsed/>
    <w:rsid w:val="00782268"/>
    <w:pPr>
      <w:spacing w:after="100"/>
    </w:pPr>
  </w:style>
  <w:style w:type="paragraph" w:styleId="TOC3">
    <w:name w:val="toc 3"/>
    <w:basedOn w:val="Normal"/>
    <w:next w:val="Normal"/>
    <w:autoRedefine/>
    <w:uiPriority w:val="39"/>
    <w:unhideWhenUsed/>
    <w:rsid w:val="007822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6919">
      <w:bodyDiv w:val="1"/>
      <w:marLeft w:val="0"/>
      <w:marRight w:val="0"/>
      <w:marTop w:val="0"/>
      <w:marBottom w:val="0"/>
      <w:divBdr>
        <w:top w:val="none" w:sz="0" w:space="0" w:color="auto"/>
        <w:left w:val="none" w:sz="0" w:space="0" w:color="auto"/>
        <w:bottom w:val="none" w:sz="0" w:space="0" w:color="auto"/>
        <w:right w:val="none" w:sz="0" w:space="0" w:color="auto"/>
      </w:divBdr>
    </w:div>
    <w:div w:id="671760707">
      <w:bodyDiv w:val="1"/>
      <w:marLeft w:val="0"/>
      <w:marRight w:val="0"/>
      <w:marTop w:val="0"/>
      <w:marBottom w:val="0"/>
      <w:divBdr>
        <w:top w:val="none" w:sz="0" w:space="0" w:color="auto"/>
        <w:left w:val="none" w:sz="0" w:space="0" w:color="auto"/>
        <w:bottom w:val="none" w:sz="0" w:space="0" w:color="auto"/>
        <w:right w:val="none" w:sz="0" w:space="0" w:color="auto"/>
      </w:divBdr>
    </w:div>
    <w:div w:id="895507397">
      <w:bodyDiv w:val="1"/>
      <w:marLeft w:val="0"/>
      <w:marRight w:val="0"/>
      <w:marTop w:val="0"/>
      <w:marBottom w:val="0"/>
      <w:divBdr>
        <w:top w:val="none" w:sz="0" w:space="0" w:color="auto"/>
        <w:left w:val="none" w:sz="0" w:space="0" w:color="auto"/>
        <w:bottom w:val="none" w:sz="0" w:space="0" w:color="auto"/>
        <w:right w:val="none" w:sz="0" w:space="0" w:color="auto"/>
      </w:divBdr>
    </w:div>
    <w:div w:id="903762906">
      <w:bodyDiv w:val="1"/>
      <w:marLeft w:val="0"/>
      <w:marRight w:val="0"/>
      <w:marTop w:val="0"/>
      <w:marBottom w:val="0"/>
      <w:divBdr>
        <w:top w:val="none" w:sz="0" w:space="0" w:color="auto"/>
        <w:left w:val="none" w:sz="0" w:space="0" w:color="auto"/>
        <w:bottom w:val="none" w:sz="0" w:space="0" w:color="auto"/>
        <w:right w:val="none" w:sz="0" w:space="0" w:color="auto"/>
      </w:divBdr>
    </w:div>
    <w:div w:id="1095518134">
      <w:bodyDiv w:val="1"/>
      <w:marLeft w:val="0"/>
      <w:marRight w:val="0"/>
      <w:marTop w:val="0"/>
      <w:marBottom w:val="0"/>
      <w:divBdr>
        <w:top w:val="none" w:sz="0" w:space="0" w:color="auto"/>
        <w:left w:val="none" w:sz="0" w:space="0" w:color="auto"/>
        <w:bottom w:val="none" w:sz="0" w:space="0" w:color="auto"/>
        <w:right w:val="none" w:sz="0" w:space="0" w:color="auto"/>
      </w:divBdr>
    </w:div>
    <w:div w:id="1212033707">
      <w:bodyDiv w:val="1"/>
      <w:marLeft w:val="0"/>
      <w:marRight w:val="0"/>
      <w:marTop w:val="0"/>
      <w:marBottom w:val="0"/>
      <w:divBdr>
        <w:top w:val="none" w:sz="0" w:space="0" w:color="auto"/>
        <w:left w:val="none" w:sz="0" w:space="0" w:color="auto"/>
        <w:bottom w:val="none" w:sz="0" w:space="0" w:color="auto"/>
        <w:right w:val="none" w:sz="0" w:space="0" w:color="auto"/>
      </w:divBdr>
    </w:div>
    <w:div w:id="1744794983">
      <w:bodyDiv w:val="1"/>
      <w:marLeft w:val="0"/>
      <w:marRight w:val="0"/>
      <w:marTop w:val="0"/>
      <w:marBottom w:val="0"/>
      <w:divBdr>
        <w:top w:val="none" w:sz="0" w:space="0" w:color="auto"/>
        <w:left w:val="none" w:sz="0" w:space="0" w:color="auto"/>
        <w:bottom w:val="none" w:sz="0" w:space="0" w:color="auto"/>
        <w:right w:val="none" w:sz="0" w:space="0" w:color="auto"/>
      </w:divBdr>
    </w:div>
    <w:div w:id="1958944397">
      <w:bodyDiv w:val="1"/>
      <w:marLeft w:val="0"/>
      <w:marRight w:val="0"/>
      <w:marTop w:val="0"/>
      <w:marBottom w:val="0"/>
      <w:divBdr>
        <w:top w:val="none" w:sz="0" w:space="0" w:color="auto"/>
        <w:left w:val="none" w:sz="0" w:space="0" w:color="auto"/>
        <w:bottom w:val="none" w:sz="0" w:space="0" w:color="auto"/>
        <w:right w:val="none" w:sz="0" w:space="0" w:color="auto"/>
      </w:divBdr>
    </w:div>
    <w:div w:id="209312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glossaryDocument" Target="glossary/document.xml" Id="R90289405c4b144ad"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A425-86A9-4EA4-BD23-BAEC801FF6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Jakub Staszel</dc:creator>
  <keywords/>
  <dc:description/>
  <lastModifiedBy>Jakub Staszel</lastModifiedBy>
  <revision>274</revision>
  <dcterms:created xsi:type="dcterms:W3CDTF">2024-03-10T13:20:00.0000000Z</dcterms:created>
  <dcterms:modified xsi:type="dcterms:W3CDTF">2024-05-08T07:14:24.5563391Z</dcterms:modified>
</coreProperties>
</file>