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CF7CE" w14:textId="2218120A" w:rsidR="00B62C43" w:rsidRDefault="00A51F84" w:rsidP="00475404">
      <w:pPr>
        <w:pStyle w:val="ListParagraph"/>
        <w:numPr>
          <w:ilvl w:val="0"/>
          <w:numId w:val="1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前回</w:t>
      </w:r>
    </w:p>
    <w:p w14:paraId="2FF8C339" w14:textId="2A49589C" w:rsidR="004D1EEC" w:rsidRPr="004D1EEC" w:rsidRDefault="00EF6C8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富士河口湖のデータを使って川崎浮島発電所の</w:t>
      </w:r>
      <w:r w:rsidR="001E14D2">
        <w:rPr>
          <w:rFonts w:hint="eastAsia"/>
          <w:lang w:eastAsia="ja-JP"/>
        </w:rPr>
        <w:t>発電量を予測</w:t>
      </w:r>
      <w:r w:rsidR="004D1EEC">
        <w:rPr>
          <w:rFonts w:hint="eastAsia"/>
          <w:lang w:eastAsia="ja-JP"/>
        </w:rPr>
        <w:t>しようとした</w:t>
      </w:r>
    </w:p>
    <w:p w14:paraId="0EEB5E19" w14:textId="64DE6DA3" w:rsidR="00B62C43" w:rsidRDefault="00B17B4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発電量や</w:t>
      </w:r>
      <w:r w:rsidR="004C1425">
        <w:rPr>
          <w:lang w:eastAsia="ja-JP"/>
        </w:rPr>
        <w:t>AMeDAS</w:t>
      </w:r>
      <w:r>
        <w:rPr>
          <w:rFonts w:hint="eastAsia"/>
          <w:lang w:eastAsia="ja-JP"/>
        </w:rPr>
        <w:t>のデータを</w:t>
      </w:r>
      <w:r w:rsidR="00E11948">
        <w:rPr>
          <w:lang w:eastAsia="ja-JP"/>
        </w:rPr>
        <w:t>30</w:t>
      </w:r>
      <w:r w:rsidR="00E11948">
        <w:rPr>
          <w:rFonts w:hint="eastAsia"/>
          <w:lang w:eastAsia="ja-JP"/>
        </w:rPr>
        <w:t>分単位</w:t>
      </w:r>
      <w:r>
        <w:rPr>
          <w:rFonts w:hint="eastAsia"/>
          <w:lang w:eastAsia="ja-JP"/>
        </w:rPr>
        <w:t>に整形して</w:t>
      </w:r>
      <w:r w:rsidR="007F49EC">
        <w:rPr>
          <w:rFonts w:hint="eastAsia"/>
          <w:lang w:eastAsia="ja-JP"/>
        </w:rPr>
        <w:t>学習を行っていた</w:t>
      </w:r>
    </w:p>
    <w:p w14:paraId="3ABEA551" w14:textId="5D534B77" w:rsidR="00A51F84" w:rsidRDefault="00CD54F9">
      <w:pPr>
        <w:rPr>
          <w:lang w:eastAsia="ja-JP"/>
        </w:rPr>
      </w:pPr>
      <w:r>
        <w:rPr>
          <w:lang w:eastAsia="ja-JP"/>
        </w:rPr>
        <w:t>AMeDAS</w:t>
      </w:r>
      <w:r w:rsidR="00A51F84">
        <w:rPr>
          <w:rFonts w:hint="eastAsia"/>
          <w:lang w:eastAsia="ja-JP"/>
        </w:rPr>
        <w:t>のデータについて</w:t>
      </w:r>
      <w:r w:rsidR="00A51F84">
        <w:rPr>
          <w:lang w:eastAsia="ja-JP"/>
        </w:rPr>
        <w:t>30</w:t>
      </w:r>
      <w:r w:rsidR="00A51F84">
        <w:rPr>
          <w:rFonts w:hint="eastAsia"/>
          <w:lang w:eastAsia="ja-JP"/>
        </w:rPr>
        <w:t>分</w:t>
      </w:r>
      <w:r w:rsidR="00804711">
        <w:rPr>
          <w:rFonts w:hint="eastAsia"/>
          <w:lang w:eastAsia="ja-JP"/>
        </w:rPr>
        <w:t>単位に変更する際</w:t>
      </w:r>
      <w:r w:rsidR="00E37753">
        <w:rPr>
          <w:lang w:eastAsia="ja-JP"/>
        </w:rPr>
        <w:t>mean</w:t>
      </w:r>
      <w:r w:rsidR="00E37753">
        <w:rPr>
          <w:rFonts w:hint="eastAsia"/>
          <w:lang w:eastAsia="ja-JP"/>
        </w:rPr>
        <w:t>で集計していた</w:t>
      </w:r>
    </w:p>
    <w:p w14:paraId="5F82FBA1" w14:textId="0412CD4A" w:rsidR="00CD54F9" w:rsidRDefault="00A62D7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見かけ上学習は進むのだが</w:t>
      </w:r>
      <w:r w:rsidR="00C53822">
        <w:rPr>
          <w:rFonts w:hint="eastAsia"/>
          <w:lang w:eastAsia="ja-JP"/>
        </w:rPr>
        <w:t>正規化のリスケールをすると</w:t>
      </w:r>
      <w:r w:rsidR="002D08DC">
        <w:rPr>
          <w:rFonts w:hint="eastAsia"/>
          <w:lang w:eastAsia="ja-JP"/>
        </w:rPr>
        <w:t>値の範囲が不適切になる</w:t>
      </w:r>
    </w:p>
    <w:p w14:paraId="1DD8481F" w14:textId="77777777" w:rsidR="000E79D8" w:rsidRDefault="000E79D8">
      <w:pPr>
        <w:rPr>
          <w:rFonts w:hint="eastAsia"/>
          <w:lang w:eastAsia="ja-JP"/>
        </w:rPr>
      </w:pPr>
    </w:p>
    <w:p w14:paraId="0D539186" w14:textId="69583B39" w:rsidR="000E79D8" w:rsidRDefault="000E79D8" w:rsidP="00475404">
      <w:pPr>
        <w:pStyle w:val="ListParagraph"/>
        <w:numPr>
          <w:ilvl w:val="0"/>
          <w:numId w:val="1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変更点</w:t>
      </w:r>
    </w:p>
    <w:p w14:paraId="2E0FD1C7" w14:textId="5FE34CDB" w:rsidR="000E79D8" w:rsidRDefault="002401ED">
      <w:pPr>
        <w:rPr>
          <w:lang w:eastAsia="ja-JP"/>
        </w:rPr>
      </w:pPr>
      <w:r>
        <w:rPr>
          <w:rFonts w:hint="eastAsia"/>
          <w:lang w:eastAsia="ja-JP"/>
        </w:rPr>
        <w:t>発電量や</w:t>
      </w:r>
      <w:r>
        <w:rPr>
          <w:lang w:eastAsia="ja-JP"/>
        </w:rPr>
        <w:t>AMeDAS</w:t>
      </w:r>
      <w:r>
        <w:rPr>
          <w:rFonts w:hint="eastAsia"/>
          <w:lang w:eastAsia="ja-JP"/>
        </w:rPr>
        <w:t>のデータを</w:t>
      </w:r>
      <w:r>
        <w:rPr>
          <w:lang w:eastAsia="ja-JP"/>
        </w:rPr>
        <w:t>10</w:t>
      </w:r>
      <w:r>
        <w:rPr>
          <w:rFonts w:hint="eastAsia"/>
          <w:lang w:eastAsia="ja-JP"/>
        </w:rPr>
        <w:t>分単位のまま学習を行うことにした</w:t>
      </w:r>
      <w:r w:rsidR="009C3388">
        <w:rPr>
          <w:rFonts w:hint="eastAsia"/>
          <w:lang w:eastAsia="ja-JP"/>
        </w:rPr>
        <w:t>。それに伴って</w:t>
      </w:r>
      <w:r w:rsidR="00571F2B">
        <w:rPr>
          <w:rFonts w:hint="eastAsia"/>
          <w:lang w:eastAsia="ja-JP"/>
        </w:rPr>
        <w:t>読み込まされる時系列の長さを</w:t>
      </w:r>
      <w:r w:rsidR="00571F2B">
        <w:rPr>
          <w:lang w:eastAsia="ja-JP"/>
        </w:rPr>
        <w:t>49</w:t>
      </w:r>
      <w:r w:rsidR="00571F2B">
        <w:rPr>
          <w:rFonts w:hint="eastAsia"/>
          <w:lang w:eastAsia="ja-JP"/>
        </w:rPr>
        <w:t>から</w:t>
      </w:r>
      <w:r w:rsidR="00571F2B">
        <w:rPr>
          <w:lang w:eastAsia="ja-JP"/>
        </w:rPr>
        <w:t>144</w:t>
      </w:r>
      <w:r w:rsidR="00571F2B">
        <w:rPr>
          <w:rFonts w:hint="eastAsia"/>
          <w:lang w:eastAsia="ja-JP"/>
        </w:rPr>
        <w:t>に変更</w:t>
      </w:r>
      <w:r w:rsidR="00571F2B">
        <w:rPr>
          <w:lang w:eastAsia="ja-JP"/>
        </w:rPr>
        <w:t>(</w:t>
      </w:r>
      <w:r w:rsidR="00325954">
        <w:rPr>
          <w:rFonts w:hint="eastAsia"/>
          <w:lang w:eastAsia="ja-JP"/>
        </w:rPr>
        <w:t>学習に時間がかかるようになっ</w:t>
      </w:r>
      <w:r w:rsidR="00571F2B">
        <w:rPr>
          <w:rFonts w:hint="eastAsia"/>
          <w:lang w:eastAsia="ja-JP"/>
        </w:rPr>
        <w:t>た</w:t>
      </w:r>
      <w:r w:rsidR="00571F2B">
        <w:rPr>
          <w:lang w:eastAsia="ja-JP"/>
        </w:rPr>
        <w:t>)</w:t>
      </w:r>
    </w:p>
    <w:p w14:paraId="379ED9D8" w14:textId="2A3EF03F" w:rsidR="00E37753" w:rsidRDefault="000C15AD">
      <w:pPr>
        <w:rPr>
          <w:rFonts w:hint="eastAsia"/>
          <w:lang w:eastAsia="ja-JP"/>
        </w:rPr>
      </w:pPr>
      <w:r>
        <w:rPr>
          <w:lang w:eastAsia="ja-JP"/>
        </w:rPr>
        <w:t>LSTM</w:t>
      </w:r>
      <w:r>
        <w:rPr>
          <w:rFonts w:hint="eastAsia"/>
          <w:lang w:eastAsia="ja-JP"/>
        </w:rPr>
        <w:t>の入力を</w:t>
      </w:r>
      <w:r>
        <w:rPr>
          <w:lang w:eastAsia="ja-JP"/>
        </w:rPr>
        <w:t>[sl(</w:t>
      </w:r>
      <w:r>
        <w:rPr>
          <w:rFonts w:hint="eastAsia"/>
          <w:lang w:eastAsia="ja-JP"/>
        </w:rPr>
        <w:t>日射時間</w:t>
      </w:r>
      <w:r>
        <w:rPr>
          <w:lang w:eastAsia="ja-JP"/>
        </w:rPr>
        <w:t>), max_tp(</w:t>
      </w:r>
      <w:r w:rsidR="00B23D81">
        <w:rPr>
          <w:lang w:eastAsia="ja-JP"/>
        </w:rPr>
        <w:t>10</w:t>
      </w:r>
      <w:r w:rsidR="00B23D81">
        <w:rPr>
          <w:rFonts w:hint="eastAsia"/>
          <w:lang w:eastAsia="ja-JP"/>
        </w:rPr>
        <w:t>分あたりの</w:t>
      </w:r>
      <w:r>
        <w:rPr>
          <w:rFonts w:hint="eastAsia"/>
          <w:lang w:eastAsia="ja-JP"/>
        </w:rPr>
        <w:t>最高気温</w:t>
      </w:r>
      <w:r>
        <w:rPr>
          <w:lang w:eastAsia="ja-JP"/>
        </w:rPr>
        <w:t>)]</w:t>
      </w:r>
      <w:r w:rsidR="009A28DF">
        <w:rPr>
          <w:rFonts w:hint="eastAsia"/>
          <w:lang w:eastAsia="ja-JP"/>
        </w:rPr>
        <w:t>に変更</w:t>
      </w:r>
    </w:p>
    <w:p w14:paraId="480B356F" w14:textId="6CC1FDA0" w:rsidR="00B0281E" w:rsidRDefault="00B0281E">
      <w:pPr>
        <w:rPr>
          <w:rFonts w:hint="eastAsia"/>
          <w:lang w:eastAsia="ja-JP"/>
        </w:rPr>
      </w:pPr>
    </w:p>
    <w:p w14:paraId="130E0F82" w14:textId="1C4285FE" w:rsidR="00903947" w:rsidRDefault="00903947" w:rsidP="00475404">
      <w:pPr>
        <w:pStyle w:val="ListParagraph"/>
        <w:numPr>
          <w:ilvl w:val="0"/>
          <w:numId w:val="1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進捗</w:t>
      </w:r>
    </w:p>
    <w:p w14:paraId="0443914B" w14:textId="77777777" w:rsidR="004F1F62" w:rsidRDefault="004F1F62" w:rsidP="004F1F62">
      <w:pPr>
        <w:rPr>
          <w:lang w:eastAsia="ja-JP"/>
        </w:rPr>
      </w:pPr>
      <w:r>
        <w:rPr>
          <w:lang w:eastAsia="ja-JP"/>
        </w:rPr>
        <w:t>loss</w:t>
      </w:r>
      <w:r>
        <w:rPr>
          <w:rFonts w:hint="eastAsia"/>
          <w:lang w:eastAsia="ja-JP"/>
        </w:rPr>
        <w:t>を元のスケールに戻して計算するとどうなるか</w:t>
      </w:r>
      <w:r>
        <w:rPr>
          <w:lang w:eastAsia="ja-JP"/>
        </w:rPr>
        <w:t>(</w:t>
      </w:r>
      <w:r>
        <w:rPr>
          <w:rFonts w:hint="eastAsia"/>
          <w:lang w:eastAsia="ja-JP"/>
        </w:rPr>
        <w:t>左から</w:t>
      </w:r>
      <w:r>
        <w:rPr>
          <w:lang w:eastAsia="ja-JP"/>
        </w:rPr>
        <w:t>x10, x100, x1000)</w:t>
      </w:r>
    </w:p>
    <w:p w14:paraId="2F299748" w14:textId="77777777" w:rsidR="004F1F62" w:rsidRDefault="004F1F62" w:rsidP="004F1F62">
      <w:pPr>
        <w:rPr>
          <w:lang w:eastAsia="ja-JP"/>
        </w:rPr>
      </w:pPr>
      <w:r>
        <w:rPr>
          <w:rFonts w:hint="eastAsia"/>
          <w:noProof/>
          <w:lang w:eastAsia="ja-JP"/>
        </w:rPr>
        <w:drawing>
          <wp:inline distT="0" distB="0" distL="0" distR="0" wp14:anchorId="55526588" wp14:editId="550DE6C6">
            <wp:extent cx="1651635" cy="1131091"/>
            <wp:effectExtent l="0" t="0" r="0" b="12065"/>
            <wp:docPr id="3" name="Picture 3" descr="../presentation_material/10_tim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presentation_material/10_times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902" cy="114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ja-JP"/>
        </w:rPr>
        <w:drawing>
          <wp:inline distT="0" distB="0" distL="0" distR="0" wp14:anchorId="115B2801" wp14:editId="711A5B51">
            <wp:extent cx="1765935" cy="1120177"/>
            <wp:effectExtent l="0" t="0" r="12065" b="0"/>
            <wp:docPr id="4" name="Picture 4" descr="/Users/kyojin_syo/Documents/syo/presentation_material/100tim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yojin_syo/Documents/syo/presentation_material/100times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604" cy="112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ja-JP"/>
        </w:rPr>
        <w:drawing>
          <wp:inline distT="0" distB="0" distL="0" distR="0" wp14:anchorId="1B2E3208" wp14:editId="56421D45">
            <wp:extent cx="1651635" cy="1111437"/>
            <wp:effectExtent l="0" t="0" r="0" b="6350"/>
            <wp:docPr id="5" name="Picture 5" descr="/Users/kyojin_syo/Documents/syo/presentation_material/1000times_los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yojin_syo/Documents/syo/presentation_material/1000times_loss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264" cy="114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D5F00" w14:textId="77777777" w:rsidR="004F1F62" w:rsidRDefault="004F1F62" w:rsidP="004F1F6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いずれも</w:t>
      </w:r>
      <w:r>
        <w:rPr>
          <w:lang w:eastAsia="ja-JP"/>
        </w:rPr>
        <w:t>0~3000</w:t>
      </w:r>
      <w:r>
        <w:rPr>
          <w:rFonts w:hint="eastAsia"/>
          <w:lang w:eastAsia="ja-JP"/>
        </w:rPr>
        <w:t>の元のスケールにはあってない</w:t>
      </w:r>
      <w:r>
        <w:rPr>
          <w:lang w:eastAsia="ja-JP"/>
        </w:rPr>
        <w:t>(</w:t>
      </w:r>
      <w:r>
        <w:rPr>
          <w:rFonts w:hint="eastAsia"/>
          <w:lang w:eastAsia="ja-JP"/>
        </w:rPr>
        <w:t>実験時は河口湖のデータを使ってデータも</w:t>
      </w:r>
      <w:r>
        <w:rPr>
          <w:lang w:eastAsia="ja-JP"/>
        </w:rPr>
        <w:t>30</w:t>
      </w:r>
      <w:r>
        <w:rPr>
          <w:rFonts w:hint="eastAsia"/>
          <w:lang w:eastAsia="ja-JP"/>
        </w:rPr>
        <w:t>分単位で学習予測させていた</w:t>
      </w:r>
      <w:r>
        <w:rPr>
          <w:lang w:eastAsia="ja-JP"/>
        </w:rPr>
        <w:t>)</w:t>
      </w:r>
    </w:p>
    <w:p w14:paraId="78698C98" w14:textId="77777777" w:rsidR="004F1F62" w:rsidRDefault="004F1F62">
      <w:pPr>
        <w:rPr>
          <w:rFonts w:hint="eastAsia"/>
          <w:lang w:eastAsia="ja-JP"/>
        </w:rPr>
      </w:pPr>
    </w:p>
    <w:p w14:paraId="4169BB08" w14:textId="328FBA1A" w:rsidR="004F1F62" w:rsidRDefault="004F1F6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モデルを変更</w:t>
      </w:r>
      <w:r w:rsidR="003860A4">
        <w:rPr>
          <w:rFonts w:hint="eastAsia"/>
          <w:lang w:eastAsia="ja-JP"/>
        </w:rPr>
        <w:t>した</w:t>
      </w:r>
    </w:p>
    <w:p w14:paraId="022BD02D" w14:textId="77777777" w:rsidR="004F1F62" w:rsidRDefault="004F1F62">
      <w:pPr>
        <w:rPr>
          <w:rFonts w:hint="eastAsia"/>
          <w:lang w:eastAsia="ja-JP"/>
        </w:rPr>
      </w:pPr>
    </w:p>
    <w:p w14:paraId="6F33E82E" w14:textId="1CECF601" w:rsidR="008035BA" w:rsidRDefault="003E4B79">
      <w:pPr>
        <w:rPr>
          <w:lang w:eastAsia="ja-JP"/>
        </w:rPr>
      </w:pPr>
      <w:r>
        <w:rPr>
          <w:lang w:eastAsia="ja-JP"/>
        </w:rPr>
        <w:t>Azure</w:t>
      </w:r>
      <w:r>
        <w:rPr>
          <w:rFonts w:hint="eastAsia"/>
          <w:lang w:eastAsia="ja-JP"/>
        </w:rPr>
        <w:t>で学習を回すための</w:t>
      </w:r>
      <w:r>
        <w:rPr>
          <w:lang w:eastAsia="ja-JP"/>
        </w:rPr>
        <w:t>python</w:t>
      </w:r>
      <w:r>
        <w:rPr>
          <w:rFonts w:hint="eastAsia"/>
          <w:lang w:eastAsia="ja-JP"/>
        </w:rPr>
        <w:t>ファイルを作成</w:t>
      </w:r>
    </w:p>
    <w:p w14:paraId="26BDBF78" w14:textId="77777777" w:rsidR="00F83854" w:rsidRPr="003E4B79" w:rsidRDefault="00F83854">
      <w:pPr>
        <w:rPr>
          <w:lang w:eastAsia="ja-JP"/>
        </w:rPr>
      </w:pPr>
    </w:p>
    <w:p w14:paraId="1F9DC457" w14:textId="1A3E7628" w:rsidR="00E071FF" w:rsidRDefault="00756414">
      <w:pPr>
        <w:rPr>
          <w:lang w:eastAsia="ja-JP"/>
        </w:rPr>
      </w:pPr>
      <w:r>
        <w:rPr>
          <w:rFonts w:hint="eastAsia"/>
          <w:noProof/>
          <w:lang w:eastAsia="ja-JP"/>
        </w:rPr>
        <w:drawing>
          <wp:inline distT="0" distB="0" distL="0" distR="0" wp14:anchorId="69479CBE" wp14:editId="59E15DC8">
            <wp:extent cx="1537335" cy="792219"/>
            <wp:effectExtent l="0" t="0" r="0" b="0"/>
            <wp:docPr id="1" name="Picture 1" descr="../presentation_material/show_trainp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presentation_material/show_trainpy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963" cy="82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ja-JP"/>
        </w:rPr>
        <w:drawing>
          <wp:inline distT="0" distB="0" distL="0" distR="0" wp14:anchorId="024B19E4" wp14:editId="03847075">
            <wp:extent cx="2514965" cy="795418"/>
            <wp:effectExtent l="0" t="0" r="0" b="0"/>
            <wp:docPr id="2" name="Picture 2" descr="../presentation_material/show_predictp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presentation_material/show_predictpy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644" cy="86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1ADE0" w14:textId="77777777" w:rsidR="00756414" w:rsidRDefault="00756414">
      <w:pPr>
        <w:rPr>
          <w:lang w:eastAsia="ja-JP"/>
        </w:rPr>
      </w:pPr>
    </w:p>
    <w:p w14:paraId="558192B7" w14:textId="4A6C3EED" w:rsidR="0037508C" w:rsidRDefault="0037508C">
      <w:pPr>
        <w:rPr>
          <w:lang w:eastAsia="ja-JP"/>
        </w:rPr>
      </w:pPr>
      <w:r>
        <w:rPr>
          <w:lang w:eastAsia="ja-JP"/>
        </w:rPr>
        <w:t>batch_size</w:t>
      </w:r>
      <w:r w:rsidR="0088142B">
        <w:rPr>
          <w:rFonts w:hint="eastAsia"/>
          <w:lang w:eastAsia="ja-JP"/>
        </w:rPr>
        <w:t>のパラメーター調整を行った</w:t>
      </w:r>
      <w:r w:rsidR="00A91219">
        <w:rPr>
          <w:lang w:eastAsia="ja-JP"/>
        </w:rPr>
        <w:t>(</w:t>
      </w:r>
      <w:r w:rsidR="00A91219">
        <w:rPr>
          <w:rFonts w:hint="eastAsia"/>
          <w:lang w:eastAsia="ja-JP"/>
        </w:rPr>
        <w:t>総学習データ</w:t>
      </w:r>
      <w:r w:rsidR="0001790C">
        <w:rPr>
          <w:lang w:eastAsia="ja-JP"/>
        </w:rPr>
        <w:t>210k</w:t>
      </w:r>
      <w:r w:rsidR="00A91219">
        <w:rPr>
          <w:lang w:eastAsia="ja-JP"/>
        </w:rPr>
        <w:t>)</w:t>
      </w:r>
    </w:p>
    <w:p w14:paraId="5D706183" w14:textId="46853C88" w:rsidR="00E41BB3" w:rsidRDefault="00F23631">
      <w:pPr>
        <w:rPr>
          <w:rFonts w:hint="eastAsia"/>
          <w:lang w:eastAsia="ja-JP"/>
        </w:rPr>
      </w:pPr>
      <w:r>
        <w:rPr>
          <w:lang w:eastAsia="ja-JP"/>
        </w:rPr>
        <w:t>batch_size</w:t>
      </w:r>
      <w:r>
        <w:rPr>
          <w:rFonts w:hint="eastAsia"/>
          <w:lang w:eastAsia="ja-JP"/>
        </w:rPr>
        <w:t>を大きくすると</w:t>
      </w:r>
      <w:r w:rsidR="009B0126">
        <w:rPr>
          <w:rFonts w:hint="eastAsia"/>
          <w:lang w:eastAsia="ja-JP"/>
        </w:rPr>
        <w:t>学習が不安定になった</w:t>
      </w:r>
      <w:r w:rsidR="00306996">
        <w:rPr>
          <w:lang w:eastAsia="ja-JP"/>
        </w:rPr>
        <w:t>(1000</w:t>
      </w:r>
      <w:r w:rsidR="00306996">
        <w:rPr>
          <w:rFonts w:hint="eastAsia"/>
          <w:lang w:eastAsia="ja-JP"/>
        </w:rPr>
        <w:t>とかにしたら</w:t>
      </w:r>
      <w:r w:rsidR="002352B9">
        <w:rPr>
          <w:rFonts w:hint="eastAsia"/>
          <w:lang w:eastAsia="ja-JP"/>
        </w:rPr>
        <w:t>だめだった</w:t>
      </w:r>
      <w:r w:rsidR="00306996">
        <w:rPr>
          <w:lang w:eastAsia="ja-JP"/>
        </w:rPr>
        <w:t>)</w:t>
      </w:r>
    </w:p>
    <w:p w14:paraId="007007A0" w14:textId="194C4EA6" w:rsidR="002352B9" w:rsidRDefault="002352B9">
      <w:pPr>
        <w:rPr>
          <w:rFonts w:hint="eastAsia"/>
          <w:lang w:eastAsia="ja-JP"/>
        </w:rPr>
      </w:pPr>
      <w:r>
        <w:rPr>
          <w:lang w:eastAsia="ja-JP"/>
        </w:rPr>
        <w:t>batch_size</w:t>
      </w:r>
      <w:r>
        <w:rPr>
          <w:rFonts w:hint="eastAsia"/>
          <w:lang w:eastAsia="ja-JP"/>
        </w:rPr>
        <w:t>は</w:t>
      </w:r>
      <w:r>
        <w:rPr>
          <w:lang w:eastAsia="ja-JP"/>
        </w:rPr>
        <w:t>(100 ~ 200)</w:t>
      </w:r>
      <w:r>
        <w:rPr>
          <w:rFonts w:hint="eastAsia"/>
          <w:lang w:eastAsia="ja-JP"/>
        </w:rPr>
        <w:t>くらいがよさそう</w:t>
      </w:r>
    </w:p>
    <w:p w14:paraId="462156B9" w14:textId="77777777" w:rsidR="003D6368" w:rsidRDefault="003D6368">
      <w:pPr>
        <w:rPr>
          <w:rFonts w:hint="eastAsia"/>
          <w:lang w:eastAsia="ja-JP"/>
        </w:rPr>
      </w:pPr>
    </w:p>
    <w:p w14:paraId="245B7E98" w14:textId="1DC06182" w:rsidR="004F1F62" w:rsidRDefault="00781DB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標準化と正規化について、</w:t>
      </w:r>
      <w:r w:rsidR="00E65270">
        <w:rPr>
          <w:rFonts w:hint="eastAsia"/>
          <w:lang w:eastAsia="ja-JP"/>
        </w:rPr>
        <w:t>今回は発電量の最大最小が決まっているので</w:t>
      </w:r>
      <w:r w:rsidR="00614E7B">
        <w:rPr>
          <w:lang w:eastAsia="ja-JP"/>
        </w:rPr>
        <w:t>min-max</w:t>
      </w:r>
      <w:r w:rsidR="00614E7B">
        <w:rPr>
          <w:rFonts w:hint="eastAsia"/>
          <w:lang w:eastAsia="ja-JP"/>
        </w:rPr>
        <w:t>正規化を使う。</w:t>
      </w:r>
    </w:p>
    <w:p w14:paraId="2B0D5D3D" w14:textId="77777777" w:rsidR="00EC2957" w:rsidRDefault="00EC2957">
      <w:pPr>
        <w:rPr>
          <w:rFonts w:hint="eastAsia"/>
          <w:lang w:eastAsia="ja-JP"/>
        </w:rPr>
      </w:pPr>
    </w:p>
    <w:p w14:paraId="3ABEB34B" w14:textId="3F70A8FE" w:rsidR="00EC2957" w:rsidRDefault="005164B0">
      <w:pPr>
        <w:rPr>
          <w:rFonts w:hint="eastAsia"/>
          <w:lang w:eastAsia="ja-JP"/>
        </w:rPr>
      </w:pPr>
      <w:r>
        <w:rPr>
          <w:lang w:eastAsia="ja-JP"/>
        </w:rPr>
        <w:t>Validation</w:t>
      </w:r>
      <w:r>
        <w:rPr>
          <w:rFonts w:hint="eastAsia"/>
          <w:lang w:eastAsia="ja-JP"/>
        </w:rPr>
        <w:t>の</w:t>
      </w:r>
      <w:r w:rsidR="00E73B11">
        <w:rPr>
          <w:lang w:eastAsia="ja-JP"/>
        </w:rPr>
        <w:t>MAE</w:t>
      </w:r>
      <w:r w:rsidR="00E73B11">
        <w:rPr>
          <w:rFonts w:hint="eastAsia"/>
          <w:lang w:eastAsia="ja-JP"/>
        </w:rPr>
        <w:t>のスコアが</w:t>
      </w:r>
      <w:r w:rsidR="00E73B11">
        <w:rPr>
          <w:lang w:eastAsia="ja-JP"/>
        </w:rPr>
        <w:t>150</w:t>
      </w:r>
      <w:r w:rsidR="00E73B11">
        <w:rPr>
          <w:rFonts w:hint="eastAsia"/>
          <w:lang w:eastAsia="ja-JP"/>
        </w:rPr>
        <w:t>くらいになったりはするのだが</w:t>
      </w:r>
      <w:r>
        <w:rPr>
          <w:rFonts w:hint="eastAsia"/>
          <w:lang w:eastAsia="ja-JP"/>
        </w:rPr>
        <w:t>その実態は</w:t>
      </w:r>
      <w:r w:rsidR="00800673">
        <w:rPr>
          <w:rFonts w:hint="eastAsia"/>
          <w:lang w:eastAsia="ja-JP"/>
        </w:rPr>
        <w:t>全ての値を</w:t>
      </w:r>
      <w:r w:rsidR="00800673">
        <w:rPr>
          <w:lang w:eastAsia="ja-JP"/>
        </w:rPr>
        <w:t>34~36</w:t>
      </w:r>
      <w:r w:rsidR="00800673">
        <w:rPr>
          <w:rFonts w:hint="eastAsia"/>
          <w:lang w:eastAsia="ja-JP"/>
        </w:rPr>
        <w:t>くらいで予測するという</w:t>
      </w:r>
    </w:p>
    <w:p w14:paraId="6C157CFF" w14:textId="77777777" w:rsidR="0075123E" w:rsidRDefault="0075123E">
      <w:pPr>
        <w:rPr>
          <w:rFonts w:hint="eastAsia"/>
          <w:lang w:eastAsia="ja-JP"/>
        </w:rPr>
      </w:pPr>
    </w:p>
    <w:p w14:paraId="31C8FE8F" w14:textId="7595923E" w:rsidR="00633EA3" w:rsidRDefault="00633EA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浮島発電所と</w:t>
      </w:r>
      <w:r w:rsidR="003253F8">
        <w:rPr>
          <w:rFonts w:hint="eastAsia"/>
          <w:lang w:eastAsia="ja-JP"/>
        </w:rPr>
        <w:t>扇島発電所</w:t>
      </w:r>
      <w:r w:rsidR="00275FFB">
        <w:rPr>
          <w:rFonts w:hint="eastAsia"/>
          <w:lang w:eastAsia="ja-JP"/>
        </w:rPr>
        <w:t>の相関係数が高かったやつについて</w:t>
      </w:r>
    </w:p>
    <w:p w14:paraId="06185900" w14:textId="00275D39" w:rsidR="00275FFB" w:rsidRPr="00275FFB" w:rsidRDefault="00275FF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二つの発電量の</w:t>
      </w:r>
      <w:r>
        <w:rPr>
          <w:lang w:eastAsia="ja-JP"/>
        </w:rPr>
        <w:t>MAE</w:t>
      </w:r>
      <w:r>
        <w:rPr>
          <w:rFonts w:hint="eastAsia"/>
          <w:lang w:eastAsia="ja-JP"/>
        </w:rPr>
        <w:t>を撮って見たら</w:t>
      </w:r>
      <w:r>
        <w:rPr>
          <w:lang w:eastAsia="ja-JP"/>
        </w:rPr>
        <w:t>130</w:t>
      </w:r>
      <w:r>
        <w:rPr>
          <w:rFonts w:hint="eastAsia"/>
          <w:lang w:eastAsia="ja-JP"/>
        </w:rPr>
        <w:t>くらいあったので</w:t>
      </w:r>
      <w:r w:rsidR="00B76F87">
        <w:rPr>
          <w:rFonts w:hint="eastAsia"/>
          <w:lang w:eastAsia="ja-JP"/>
        </w:rPr>
        <w:t>別々のモデルで学習させる日ちようがありそう</w:t>
      </w:r>
    </w:p>
    <w:p w14:paraId="3210D2EB" w14:textId="1C31F366" w:rsidR="00D74A68" w:rsidRDefault="00D74A68" w:rsidP="00654937">
      <w:pPr>
        <w:pStyle w:val="ListParagraph"/>
        <w:numPr>
          <w:ilvl w:val="0"/>
          <w:numId w:val="1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疑問点</w:t>
      </w:r>
    </w:p>
    <w:p w14:paraId="6143E257" w14:textId="044F119B" w:rsidR="0061196F" w:rsidRDefault="0075123E">
      <w:pPr>
        <w:rPr>
          <w:rFonts w:hint="eastAsia"/>
          <w:lang w:eastAsia="ja-JP"/>
        </w:rPr>
      </w:pPr>
      <w:r>
        <w:rPr>
          <w:lang w:eastAsia="ja-JP"/>
        </w:rPr>
        <w:t>chunk_size</w:t>
      </w:r>
      <w:r>
        <w:rPr>
          <w:rFonts w:hint="eastAsia"/>
          <w:lang w:eastAsia="ja-JP"/>
        </w:rPr>
        <w:t>が長すぎる？</w:t>
      </w:r>
    </w:p>
    <w:p w14:paraId="55952622" w14:textId="21360CB0" w:rsidR="00654937" w:rsidRDefault="0065493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ab/>
      </w:r>
      <w:r w:rsidR="00E14810">
        <w:rPr>
          <w:lang w:eastAsia="ja-JP"/>
        </w:rPr>
        <w:t>chunk_size</w:t>
      </w:r>
      <w:r w:rsidR="00E14810">
        <w:rPr>
          <w:rFonts w:hint="eastAsia"/>
          <w:lang w:eastAsia="ja-JP"/>
        </w:rPr>
        <w:t>を変えると自動的に</w:t>
      </w:r>
      <w:r w:rsidR="00426414">
        <w:rPr>
          <w:rFonts w:hint="eastAsia"/>
          <w:lang w:eastAsia="ja-JP"/>
        </w:rPr>
        <w:t>使うデータを調整できるようにした</w:t>
      </w:r>
      <w:r w:rsidR="00165506">
        <w:rPr>
          <w:rFonts w:hint="eastAsia"/>
          <w:lang w:eastAsia="ja-JP"/>
        </w:rPr>
        <w:t>い</w:t>
      </w:r>
    </w:p>
    <w:p w14:paraId="1C28C08D" w14:textId="77777777" w:rsidR="00576017" w:rsidRDefault="00576017">
      <w:pPr>
        <w:rPr>
          <w:rFonts w:hint="eastAsia"/>
          <w:lang w:eastAsia="ja-JP"/>
        </w:rPr>
      </w:pPr>
    </w:p>
    <w:p w14:paraId="31918E0F" w14:textId="77777777" w:rsidR="00165506" w:rsidRDefault="0061196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そもそもモデルが不適当？</w:t>
      </w:r>
    </w:p>
    <w:p w14:paraId="626F9A51" w14:textId="77777777" w:rsidR="00576017" w:rsidRDefault="001B5E3E" w:rsidP="00165506">
      <w:pPr>
        <w:ind w:firstLine="720"/>
        <w:rPr>
          <w:rFonts w:hint="eastAsia"/>
          <w:lang w:eastAsia="ja-JP"/>
        </w:rPr>
      </w:pPr>
      <w:r>
        <w:rPr>
          <w:rFonts w:hint="eastAsia"/>
          <w:lang w:eastAsia="ja-JP"/>
        </w:rPr>
        <w:t>言葉だと説明しづらいので</w:t>
      </w:r>
      <w:r w:rsidR="00595A9F">
        <w:rPr>
          <w:rFonts w:hint="eastAsia"/>
          <w:lang w:eastAsia="ja-JP"/>
        </w:rPr>
        <w:t>板書とかでやりたい</w:t>
      </w:r>
    </w:p>
    <w:p w14:paraId="06C9766F" w14:textId="6E7FFEFF" w:rsidR="0048309C" w:rsidRDefault="0061196F" w:rsidP="00165506">
      <w:pPr>
        <w:ind w:firstLine="720"/>
        <w:rPr>
          <w:lang w:eastAsia="ja-JP"/>
        </w:rPr>
      </w:pPr>
      <w:r>
        <w:rPr>
          <w:rFonts w:hint="eastAsia"/>
          <w:lang w:eastAsia="ja-JP"/>
        </w:rPr>
        <w:br/>
      </w:r>
      <w:r w:rsidR="00D34CE4">
        <w:rPr>
          <w:lang w:eastAsia="ja-JP"/>
        </w:rPr>
        <w:t>optimizer</w:t>
      </w:r>
      <w:r w:rsidR="00D34CE4">
        <w:rPr>
          <w:rFonts w:hint="eastAsia"/>
          <w:lang w:eastAsia="ja-JP"/>
        </w:rPr>
        <w:t>が</w:t>
      </w:r>
      <w:r w:rsidR="00B75ECF">
        <w:rPr>
          <w:rFonts w:hint="eastAsia"/>
          <w:lang w:eastAsia="ja-JP"/>
        </w:rPr>
        <w:t>不適当</w:t>
      </w:r>
      <w:r w:rsidR="0093608F">
        <w:rPr>
          <w:rFonts w:hint="eastAsia"/>
          <w:lang w:eastAsia="ja-JP"/>
        </w:rPr>
        <w:t>？</w:t>
      </w:r>
      <w:r w:rsidR="00954D73">
        <w:rPr>
          <w:lang w:eastAsia="ja-JP"/>
        </w:rPr>
        <w:t>Adam</w:t>
      </w:r>
      <w:r w:rsidR="00954D73">
        <w:rPr>
          <w:rFonts w:hint="eastAsia"/>
          <w:lang w:eastAsia="ja-JP"/>
        </w:rPr>
        <w:t>は学習が進むにつれてだんだん更新しなくなる</w:t>
      </w:r>
    </w:p>
    <w:p w14:paraId="56BF7B08" w14:textId="453A1FBC" w:rsidR="00A50091" w:rsidRDefault="00DE663C" w:rsidP="00152540">
      <w:pPr>
        <w:ind w:left="720"/>
        <w:rPr>
          <w:rFonts w:hint="eastAsia"/>
          <w:lang w:eastAsia="ja-JP"/>
        </w:rPr>
      </w:pPr>
      <w:r>
        <w:rPr>
          <w:lang w:eastAsia="ja-JP"/>
        </w:rPr>
        <w:t>MSGD</w:t>
      </w:r>
      <w:r>
        <w:rPr>
          <w:rFonts w:hint="eastAsia"/>
          <w:lang w:eastAsia="ja-JP"/>
        </w:rPr>
        <w:t>を使って見たが</w:t>
      </w:r>
      <w:r w:rsidR="004D5EC0">
        <w:rPr>
          <w:lang w:eastAsia="ja-JP"/>
        </w:rPr>
        <w:t>loss</w:t>
      </w:r>
      <w:r w:rsidR="004D5EC0">
        <w:rPr>
          <w:rFonts w:hint="eastAsia"/>
          <w:lang w:eastAsia="ja-JP"/>
        </w:rPr>
        <w:t>を</w:t>
      </w:r>
      <w:r w:rsidR="004D5EC0">
        <w:rPr>
          <w:lang w:eastAsia="ja-JP"/>
        </w:rPr>
        <w:t>x1000</w:t>
      </w:r>
      <w:r w:rsidR="004D5EC0">
        <w:rPr>
          <w:rFonts w:hint="eastAsia"/>
          <w:lang w:eastAsia="ja-JP"/>
        </w:rPr>
        <w:t>をすると</w:t>
      </w:r>
      <w:r w:rsidR="008D5994">
        <w:rPr>
          <w:rFonts w:hint="eastAsia"/>
          <w:lang w:eastAsia="ja-JP"/>
        </w:rPr>
        <w:t>発散する</w:t>
      </w:r>
      <w:r w:rsidR="006A1942">
        <w:rPr>
          <w:lang w:eastAsia="ja-JP"/>
        </w:rPr>
        <w:t>, x1</w:t>
      </w:r>
      <w:r w:rsidR="006A1942">
        <w:rPr>
          <w:rFonts w:hint="eastAsia"/>
          <w:lang w:eastAsia="ja-JP"/>
        </w:rPr>
        <w:t>だ</w:t>
      </w:r>
      <w:r w:rsidR="006A1942">
        <w:rPr>
          <w:lang w:eastAsia="ja-JP"/>
        </w:rPr>
        <w:t>-80</w:t>
      </w:r>
      <w:r w:rsidR="006A1942">
        <w:rPr>
          <w:rFonts w:hint="eastAsia"/>
          <w:lang w:eastAsia="ja-JP"/>
        </w:rPr>
        <w:t>のとこに行ってこれまた発散</w:t>
      </w:r>
      <w:r w:rsidR="003F2A7B">
        <w:rPr>
          <w:rFonts w:hint="eastAsia"/>
          <w:lang w:eastAsia="ja-JP"/>
        </w:rPr>
        <w:t xml:space="preserve"> </w:t>
      </w:r>
    </w:p>
    <w:p w14:paraId="0ADFCC76" w14:textId="77777777" w:rsidR="00A50091" w:rsidRDefault="00A50091">
      <w:pPr>
        <w:rPr>
          <w:rFonts w:hint="eastAsia"/>
          <w:lang w:eastAsia="ja-JP"/>
        </w:rPr>
      </w:pPr>
    </w:p>
    <w:p w14:paraId="04F07DC5" w14:textId="02B81F9A" w:rsidR="0076596E" w:rsidRDefault="0089238C">
      <w:pPr>
        <w:rPr>
          <w:lang w:eastAsia="ja-JP"/>
        </w:rPr>
      </w:pPr>
      <w:r>
        <w:rPr>
          <w:lang w:eastAsia="ja-JP"/>
        </w:rPr>
        <w:t>Loss</w:t>
      </w:r>
      <w:r>
        <w:rPr>
          <w:rFonts w:hint="eastAsia"/>
          <w:lang w:eastAsia="ja-JP"/>
        </w:rPr>
        <w:t>をどう扱うか</w:t>
      </w:r>
    </w:p>
    <w:p w14:paraId="4F2F288C" w14:textId="7E52EBFE" w:rsidR="0076596E" w:rsidRDefault="00C2331A">
      <w:pPr>
        <w:rPr>
          <w:lang w:eastAsia="ja-JP"/>
        </w:rPr>
      </w:pPr>
      <w:r>
        <w:rPr>
          <w:lang w:eastAsia="ja-JP"/>
        </w:rPr>
        <w:tab/>
      </w:r>
      <w:r>
        <w:rPr>
          <w:rFonts w:hint="eastAsia"/>
          <w:lang w:eastAsia="ja-JP"/>
        </w:rPr>
        <w:t>普通は</w:t>
      </w:r>
      <w:r>
        <w:rPr>
          <w:lang w:eastAsia="ja-JP"/>
        </w:rPr>
        <w:t>loss</w:t>
      </w:r>
      <w:r>
        <w:rPr>
          <w:rFonts w:hint="eastAsia"/>
          <w:lang w:eastAsia="ja-JP"/>
        </w:rPr>
        <w:t>を定数倍するとかはしない</w:t>
      </w:r>
      <w:r w:rsidR="00D263D1">
        <w:rPr>
          <w:rFonts w:hint="eastAsia"/>
          <w:lang w:eastAsia="ja-JP"/>
        </w:rPr>
        <w:t>から</w:t>
      </w:r>
      <w:r w:rsidR="00D263D1">
        <w:rPr>
          <w:lang w:eastAsia="ja-JP"/>
        </w:rPr>
        <w:t>x1000</w:t>
      </w:r>
      <w:r w:rsidR="00D263D1">
        <w:rPr>
          <w:rFonts w:hint="eastAsia"/>
          <w:lang w:eastAsia="ja-JP"/>
        </w:rPr>
        <w:t>とかしないべきだが</w:t>
      </w:r>
      <w:r w:rsidR="00D263D1">
        <w:rPr>
          <w:lang w:eastAsia="ja-JP"/>
        </w:rPr>
        <w:t>…</w:t>
      </w:r>
    </w:p>
    <w:p w14:paraId="10B2590B" w14:textId="3719D3F8" w:rsidR="00EB0FCE" w:rsidRPr="00EB0FCE" w:rsidRDefault="00EB0FCE" w:rsidP="00EB0FCE">
      <w:pPr>
        <w:ind w:left="720"/>
        <w:rPr>
          <w:rFonts w:hint="eastAsia"/>
          <w:lang w:eastAsia="ja-JP"/>
        </w:rPr>
      </w:pPr>
      <w:r>
        <w:rPr>
          <w:rFonts w:hint="eastAsia"/>
          <w:lang w:eastAsia="ja-JP"/>
        </w:rPr>
        <w:t>評価関数と同じく</w:t>
      </w:r>
      <w:r>
        <w:rPr>
          <w:lang w:eastAsia="ja-JP"/>
        </w:rPr>
        <w:t>MAE</w:t>
      </w:r>
      <w:r>
        <w:rPr>
          <w:rFonts w:hint="eastAsia"/>
          <w:lang w:eastAsia="ja-JP"/>
        </w:rPr>
        <w:t>で</w:t>
      </w:r>
      <w:r>
        <w:rPr>
          <w:lang w:eastAsia="ja-JP"/>
        </w:rPr>
        <w:t>loss</w:t>
      </w:r>
      <w:r>
        <w:rPr>
          <w:rFonts w:hint="eastAsia"/>
          <w:lang w:eastAsia="ja-JP"/>
        </w:rPr>
        <w:t>を計算しているけど一般的な</w:t>
      </w:r>
      <w:r>
        <w:rPr>
          <w:lang w:eastAsia="ja-JP"/>
        </w:rPr>
        <w:t>mse</w:t>
      </w:r>
      <w:r>
        <w:rPr>
          <w:rFonts w:hint="eastAsia"/>
          <w:lang w:eastAsia="ja-JP"/>
        </w:rPr>
        <w:t>でやったほうがいい？</w:t>
      </w:r>
      <w:bookmarkStart w:id="0" w:name="_GoBack"/>
      <w:bookmarkEnd w:id="0"/>
    </w:p>
    <w:sectPr w:rsidR="00EB0FCE" w:rsidRPr="00EB0FCE" w:rsidSect="00422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DF4672"/>
    <w:multiLevelType w:val="hybridMultilevel"/>
    <w:tmpl w:val="5D5023B2"/>
    <w:lvl w:ilvl="0" w:tplc="7BE21810">
      <w:numFmt w:val="bullet"/>
      <w:lvlText w:val="■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AAC"/>
    <w:rsid w:val="0001790C"/>
    <w:rsid w:val="000C15AD"/>
    <w:rsid w:val="000E79D8"/>
    <w:rsid w:val="00130B95"/>
    <w:rsid w:val="00142DA3"/>
    <w:rsid w:val="00152540"/>
    <w:rsid w:val="00165506"/>
    <w:rsid w:val="001B5E3E"/>
    <w:rsid w:val="001E14D2"/>
    <w:rsid w:val="002352B9"/>
    <w:rsid w:val="002401ED"/>
    <w:rsid w:val="00275FFB"/>
    <w:rsid w:val="002D08DC"/>
    <w:rsid w:val="00306996"/>
    <w:rsid w:val="00317969"/>
    <w:rsid w:val="003253F8"/>
    <w:rsid w:val="00325954"/>
    <w:rsid w:val="0034039D"/>
    <w:rsid w:val="0037508C"/>
    <w:rsid w:val="00382DC1"/>
    <w:rsid w:val="003860A4"/>
    <w:rsid w:val="003D6368"/>
    <w:rsid w:val="003E4B79"/>
    <w:rsid w:val="003F2A7B"/>
    <w:rsid w:val="00422227"/>
    <w:rsid w:val="00426414"/>
    <w:rsid w:val="00475404"/>
    <w:rsid w:val="0048309C"/>
    <w:rsid w:val="004A1F49"/>
    <w:rsid w:val="004B1770"/>
    <w:rsid w:val="004C1425"/>
    <w:rsid w:val="004D1EEC"/>
    <w:rsid w:val="004D5EC0"/>
    <w:rsid w:val="004F1F62"/>
    <w:rsid w:val="005164B0"/>
    <w:rsid w:val="005222A2"/>
    <w:rsid w:val="005331C0"/>
    <w:rsid w:val="00571F2B"/>
    <w:rsid w:val="00576017"/>
    <w:rsid w:val="00595A9F"/>
    <w:rsid w:val="005A1A99"/>
    <w:rsid w:val="005D5EB5"/>
    <w:rsid w:val="00603A23"/>
    <w:rsid w:val="0061196F"/>
    <w:rsid w:val="00614E7B"/>
    <w:rsid w:val="00633EA3"/>
    <w:rsid w:val="00654937"/>
    <w:rsid w:val="006A1942"/>
    <w:rsid w:val="006F1F33"/>
    <w:rsid w:val="0075123E"/>
    <w:rsid w:val="007543B9"/>
    <w:rsid w:val="00756414"/>
    <w:rsid w:val="0076596E"/>
    <w:rsid w:val="00781DBE"/>
    <w:rsid w:val="00784974"/>
    <w:rsid w:val="007A58BD"/>
    <w:rsid w:val="007D2C72"/>
    <w:rsid w:val="007F49EC"/>
    <w:rsid w:val="00800673"/>
    <w:rsid w:val="008035BA"/>
    <w:rsid w:val="00804711"/>
    <w:rsid w:val="00811469"/>
    <w:rsid w:val="00862AD2"/>
    <w:rsid w:val="0088142B"/>
    <w:rsid w:val="008879F9"/>
    <w:rsid w:val="0089238C"/>
    <w:rsid w:val="008A18BC"/>
    <w:rsid w:val="008D5994"/>
    <w:rsid w:val="00903947"/>
    <w:rsid w:val="0093608F"/>
    <w:rsid w:val="00954D73"/>
    <w:rsid w:val="0097542A"/>
    <w:rsid w:val="00977057"/>
    <w:rsid w:val="0098400B"/>
    <w:rsid w:val="009A28DF"/>
    <w:rsid w:val="009B0126"/>
    <w:rsid w:val="009C3388"/>
    <w:rsid w:val="00A36AAC"/>
    <w:rsid w:val="00A50091"/>
    <w:rsid w:val="00A51F84"/>
    <w:rsid w:val="00A62D78"/>
    <w:rsid w:val="00A91219"/>
    <w:rsid w:val="00AB0D82"/>
    <w:rsid w:val="00AD56AF"/>
    <w:rsid w:val="00B0281E"/>
    <w:rsid w:val="00B17B45"/>
    <w:rsid w:val="00B23D81"/>
    <w:rsid w:val="00B42025"/>
    <w:rsid w:val="00B4643F"/>
    <w:rsid w:val="00B62C43"/>
    <w:rsid w:val="00B75ECF"/>
    <w:rsid w:val="00B76F87"/>
    <w:rsid w:val="00B97BDE"/>
    <w:rsid w:val="00BC5906"/>
    <w:rsid w:val="00C2331A"/>
    <w:rsid w:val="00C53822"/>
    <w:rsid w:val="00CD011E"/>
    <w:rsid w:val="00CD54F9"/>
    <w:rsid w:val="00D01AC7"/>
    <w:rsid w:val="00D10D41"/>
    <w:rsid w:val="00D1220D"/>
    <w:rsid w:val="00D263D1"/>
    <w:rsid w:val="00D34CE4"/>
    <w:rsid w:val="00D43287"/>
    <w:rsid w:val="00D74A68"/>
    <w:rsid w:val="00DE663C"/>
    <w:rsid w:val="00E03B60"/>
    <w:rsid w:val="00E071FF"/>
    <w:rsid w:val="00E11948"/>
    <w:rsid w:val="00E14810"/>
    <w:rsid w:val="00E37753"/>
    <w:rsid w:val="00E41BB3"/>
    <w:rsid w:val="00E65270"/>
    <w:rsid w:val="00E73B11"/>
    <w:rsid w:val="00E9766A"/>
    <w:rsid w:val="00EB0FCE"/>
    <w:rsid w:val="00EC2957"/>
    <w:rsid w:val="00EC7AD4"/>
    <w:rsid w:val="00ED497B"/>
    <w:rsid w:val="00EE3DE7"/>
    <w:rsid w:val="00EF6C88"/>
    <w:rsid w:val="00F23631"/>
    <w:rsid w:val="00F8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0A7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ＭＳ 明朝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152</Words>
  <Characters>867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　　　　喬　仁</dc:creator>
  <cp:keywords/>
  <dc:description/>
  <cp:lastModifiedBy>蕭　　　　喬　仁</cp:lastModifiedBy>
  <cp:revision>112</cp:revision>
  <dcterms:created xsi:type="dcterms:W3CDTF">2017-10-17T01:26:00Z</dcterms:created>
  <dcterms:modified xsi:type="dcterms:W3CDTF">2017-10-17T02:57:00Z</dcterms:modified>
</cp:coreProperties>
</file>