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7242B" w14:textId="77777777" w:rsidR="00D21635" w:rsidRPr="00D21635" w:rsidRDefault="00D21635" w:rsidP="00D21635">
      <w:pPr>
        <w:rPr>
          <w:b/>
          <w:bCs/>
        </w:rPr>
      </w:pPr>
      <w:r w:rsidRPr="00D21635">
        <w:rPr>
          <w:b/>
          <w:bCs/>
        </w:rPr>
        <w:t>Overview</w:t>
      </w:r>
    </w:p>
    <w:p w14:paraId="0FB37917" w14:textId="77777777" w:rsidR="00D21635" w:rsidRPr="00D21635" w:rsidRDefault="00D21635" w:rsidP="00D21635">
      <w:hyperlink r:id="rId5" w:tgtFrame="_blank" w:history="1">
        <w:r w:rsidRPr="00D21635">
          <w:rPr>
            <w:rStyle w:val="Hyperlink"/>
          </w:rPr>
          <w:t>Dataplex Universal Catalog</w:t>
        </w:r>
      </w:hyperlink>
      <w:r w:rsidRPr="00D21635">
        <w:t> Enables centralized discover, management, monitoring, and governing data and AI artifacts across your data platform, providing access to trusted data and powering analytics and AI at scale.</w:t>
      </w:r>
    </w:p>
    <w:p w14:paraId="7339174F" w14:textId="77777777" w:rsidR="00D21635" w:rsidRPr="00D21635" w:rsidRDefault="00D21635" w:rsidP="00D21635">
      <w:r w:rsidRPr="00D21635">
        <w:t>Dataplex Universal Catalog (previously named Dataplex, Dataplex Catalog, and BigQuery Universal Catalog) is a fully managed, scalable metadata management service that you can use to tag data assets using aspects and search for assets to which you have access. Aspects are a template to allow you to attach metadata fields to specific data assets for easy identification and retrieval (such as marking certain assets as containing protected or sensitive data); in addition to predefined aspects, you can also create custom aspects to assign to different data assets.</w:t>
      </w:r>
    </w:p>
    <w:p w14:paraId="70401520" w14:textId="77777777" w:rsidR="00D21635" w:rsidRPr="00D21635" w:rsidRDefault="00D21635" w:rsidP="00D21635">
      <w:r w:rsidRPr="00D21635">
        <w:t>In this lab, you learn how to use Dataplex Universal Catalog to attach aspects to a data asset and then search for assets.</w:t>
      </w:r>
    </w:p>
    <w:p w14:paraId="65776E53" w14:textId="77777777" w:rsidR="00D21635" w:rsidRPr="00D21635" w:rsidRDefault="00D21635" w:rsidP="00D21635">
      <w:r w:rsidRPr="00D21635">
        <w:t>What you'll do</w:t>
      </w:r>
    </w:p>
    <w:p w14:paraId="31D0502D" w14:textId="77777777" w:rsidR="00D21635" w:rsidRPr="00D21635" w:rsidRDefault="00D21635" w:rsidP="00D21635">
      <w:pPr>
        <w:numPr>
          <w:ilvl w:val="0"/>
          <w:numId w:val="1"/>
        </w:numPr>
      </w:pPr>
      <w:r w:rsidRPr="00D21635">
        <w:t>Enable the Dataplex and BigQuery APIs</w:t>
      </w:r>
    </w:p>
    <w:p w14:paraId="1FA0A903" w14:textId="77777777" w:rsidR="00D21635" w:rsidRPr="00D21635" w:rsidRDefault="00D21635" w:rsidP="00D21635">
      <w:pPr>
        <w:numPr>
          <w:ilvl w:val="0"/>
          <w:numId w:val="1"/>
        </w:numPr>
      </w:pPr>
      <w:r w:rsidRPr="00D21635">
        <w:t>Create a lake, zone, and asset in Dataplex Universal Catalog</w:t>
      </w:r>
    </w:p>
    <w:p w14:paraId="7180A9AF" w14:textId="77777777" w:rsidR="00D21635" w:rsidRPr="00D21635" w:rsidRDefault="00D21635" w:rsidP="00D21635">
      <w:pPr>
        <w:numPr>
          <w:ilvl w:val="0"/>
          <w:numId w:val="1"/>
        </w:numPr>
      </w:pPr>
      <w:r w:rsidRPr="00D21635">
        <w:t>Create a custom aspect type</w:t>
      </w:r>
    </w:p>
    <w:p w14:paraId="6FFA975B" w14:textId="77777777" w:rsidR="00D21635" w:rsidRPr="00D21635" w:rsidRDefault="00D21635" w:rsidP="00D21635">
      <w:pPr>
        <w:numPr>
          <w:ilvl w:val="0"/>
          <w:numId w:val="1"/>
        </w:numPr>
      </w:pPr>
      <w:r w:rsidRPr="00D21635">
        <w:t>Apply aspects based on an aspect type to assets</w:t>
      </w:r>
    </w:p>
    <w:p w14:paraId="7B8D76C4" w14:textId="77777777" w:rsidR="00D21635" w:rsidRPr="00D21635" w:rsidRDefault="00D21635" w:rsidP="00D21635">
      <w:pPr>
        <w:numPr>
          <w:ilvl w:val="0"/>
          <w:numId w:val="1"/>
        </w:numPr>
      </w:pPr>
      <w:r w:rsidRPr="00D21635">
        <w:t>Search for assets using aspects</w:t>
      </w:r>
    </w:p>
    <w:p w14:paraId="7D122F04" w14:textId="77777777" w:rsidR="00D21635" w:rsidRPr="00D21635" w:rsidRDefault="00D21635" w:rsidP="00D21635">
      <w:pPr>
        <w:rPr>
          <w:b/>
          <w:bCs/>
        </w:rPr>
      </w:pPr>
      <w:r w:rsidRPr="00D21635">
        <w:rPr>
          <w:b/>
          <w:bCs/>
        </w:rPr>
        <w:t>Setup and requirements</w:t>
      </w:r>
    </w:p>
    <w:p w14:paraId="3DA2A95C" w14:textId="77777777" w:rsidR="00D21635" w:rsidRPr="00D21635" w:rsidRDefault="00D21635" w:rsidP="00D21635">
      <w:r w:rsidRPr="00D21635">
        <w:t>Before you click the Start Lab button</w:t>
      </w:r>
    </w:p>
    <w:p w14:paraId="24480078" w14:textId="77777777" w:rsidR="00D21635" w:rsidRPr="00D21635" w:rsidRDefault="00D21635" w:rsidP="00D21635">
      <w:r w:rsidRPr="00D21635">
        <w:t>Read these instructions. Labs are timed and you cannot pause them. The timer, which starts when you click </w:t>
      </w:r>
      <w:r w:rsidRPr="00D21635">
        <w:rPr>
          <w:b/>
          <w:bCs/>
        </w:rPr>
        <w:t>Start Lab</w:t>
      </w:r>
      <w:r w:rsidRPr="00D21635">
        <w:t>, shows how long Google Cloud resources will be made available to you.</w:t>
      </w:r>
    </w:p>
    <w:p w14:paraId="7946D175" w14:textId="77777777" w:rsidR="00D21635" w:rsidRPr="00D21635" w:rsidRDefault="00D21635" w:rsidP="00D21635">
      <w:r w:rsidRPr="00D21635">
        <w:t>This hands-on lab lets you do the lab activities yourself in a real cloud environment, not in a simulation or demo environment. It does so by giving you new, temporary credentials that you use to sign in and access Google Cloud for the duration of the lab.</w:t>
      </w:r>
    </w:p>
    <w:p w14:paraId="2CDE7BDA" w14:textId="77777777" w:rsidR="00D21635" w:rsidRPr="00D21635" w:rsidRDefault="00D21635" w:rsidP="00D21635">
      <w:r w:rsidRPr="00D21635">
        <w:t>What you need</w:t>
      </w:r>
    </w:p>
    <w:p w14:paraId="6E4227E5" w14:textId="77777777" w:rsidR="00D21635" w:rsidRPr="00D21635" w:rsidRDefault="00D21635" w:rsidP="00D21635">
      <w:r w:rsidRPr="00D21635">
        <w:t>To complete this lab, you need:</w:t>
      </w:r>
    </w:p>
    <w:p w14:paraId="7B0163E4" w14:textId="77777777" w:rsidR="00D21635" w:rsidRPr="00D21635" w:rsidRDefault="00D21635" w:rsidP="00D21635">
      <w:pPr>
        <w:numPr>
          <w:ilvl w:val="0"/>
          <w:numId w:val="2"/>
        </w:numPr>
      </w:pPr>
      <w:r w:rsidRPr="00D21635">
        <w:t>Access to a standard internet browser (Chrome browser recommended).</w:t>
      </w:r>
    </w:p>
    <w:p w14:paraId="7F620AA6" w14:textId="77777777" w:rsidR="00D21635" w:rsidRPr="00D21635" w:rsidRDefault="00D21635" w:rsidP="00D21635">
      <w:pPr>
        <w:numPr>
          <w:ilvl w:val="0"/>
          <w:numId w:val="2"/>
        </w:numPr>
      </w:pPr>
      <w:r w:rsidRPr="00D21635">
        <w:lastRenderedPageBreak/>
        <w:t>Time to complete the lab.</w:t>
      </w:r>
    </w:p>
    <w:p w14:paraId="6F3F8700" w14:textId="77777777" w:rsidR="00D21635" w:rsidRPr="00D21635" w:rsidRDefault="00D21635" w:rsidP="00D21635">
      <w:r w:rsidRPr="00D21635">
        <w:rPr>
          <w:b/>
          <w:bCs/>
        </w:rPr>
        <w:t>Note:</w:t>
      </w:r>
      <w:r w:rsidRPr="00D21635">
        <w:t> If you have a personal Google Cloud account or project, do not use it for this lab.</w:t>
      </w:r>
      <w:r w:rsidRPr="00D21635">
        <w:rPr>
          <w:b/>
          <w:bCs/>
        </w:rPr>
        <w:t>Note:</w:t>
      </w:r>
      <w:r w:rsidRPr="00D21635">
        <w:t> If you are using a Pixelbook, open an Incognito window to run this lab.</w:t>
      </w:r>
    </w:p>
    <w:p w14:paraId="732AFF36" w14:textId="77777777" w:rsidR="00D21635" w:rsidRPr="00D21635" w:rsidRDefault="00D21635" w:rsidP="00D21635">
      <w:r w:rsidRPr="00D21635">
        <w:t>Log in to Google Cloud Console</w:t>
      </w:r>
    </w:p>
    <w:p w14:paraId="538DB054" w14:textId="77777777" w:rsidR="00D21635" w:rsidRPr="00D21635" w:rsidRDefault="00D21635" w:rsidP="00D21635">
      <w:pPr>
        <w:numPr>
          <w:ilvl w:val="0"/>
          <w:numId w:val="3"/>
        </w:numPr>
      </w:pPr>
      <w:r w:rsidRPr="00D21635">
        <w:t>Using the browser tab or window you are using for this lab session, copy the </w:t>
      </w:r>
      <w:r w:rsidRPr="00D21635">
        <w:rPr>
          <w:b/>
          <w:bCs/>
        </w:rPr>
        <w:t>Username</w:t>
      </w:r>
      <w:r w:rsidRPr="00D21635">
        <w:t> from the </w:t>
      </w:r>
      <w:r w:rsidRPr="00D21635">
        <w:rPr>
          <w:b/>
          <w:bCs/>
        </w:rPr>
        <w:t>Connection Details</w:t>
      </w:r>
      <w:r w:rsidRPr="00D21635">
        <w:t> panel and click the </w:t>
      </w:r>
      <w:r w:rsidRPr="00D21635">
        <w:rPr>
          <w:b/>
          <w:bCs/>
        </w:rPr>
        <w:t>Open Google Console</w:t>
      </w:r>
      <w:r w:rsidRPr="00D21635">
        <w:t> button.</w:t>
      </w:r>
    </w:p>
    <w:p w14:paraId="7DB26E23" w14:textId="77777777" w:rsidR="00D21635" w:rsidRPr="00D21635" w:rsidRDefault="00D21635" w:rsidP="00D21635">
      <w:r w:rsidRPr="00D21635">
        <w:rPr>
          <w:b/>
          <w:bCs/>
        </w:rPr>
        <w:t>Note: </w:t>
      </w:r>
      <w:r w:rsidRPr="00D21635">
        <w:t>If you are asked to choose an account, click </w:t>
      </w:r>
      <w:r w:rsidRPr="00D21635">
        <w:rPr>
          <w:b/>
          <w:bCs/>
        </w:rPr>
        <w:t>Use another account</w:t>
      </w:r>
      <w:r w:rsidRPr="00D21635">
        <w:t>.</w:t>
      </w:r>
    </w:p>
    <w:p w14:paraId="41383CEF" w14:textId="77777777" w:rsidR="00D21635" w:rsidRPr="00D21635" w:rsidRDefault="00D21635" w:rsidP="00D21635">
      <w:pPr>
        <w:numPr>
          <w:ilvl w:val="0"/>
          <w:numId w:val="4"/>
        </w:numPr>
      </w:pPr>
      <w:r w:rsidRPr="00D21635">
        <w:t>Paste in the </w:t>
      </w:r>
      <w:r w:rsidRPr="00D21635">
        <w:rPr>
          <w:b/>
          <w:bCs/>
        </w:rPr>
        <w:t>Username</w:t>
      </w:r>
      <w:r w:rsidRPr="00D21635">
        <w:t>, and then the </w:t>
      </w:r>
      <w:r w:rsidRPr="00D21635">
        <w:rPr>
          <w:b/>
          <w:bCs/>
        </w:rPr>
        <w:t>Password</w:t>
      </w:r>
      <w:r w:rsidRPr="00D21635">
        <w:t> as prompted.</w:t>
      </w:r>
    </w:p>
    <w:p w14:paraId="25867F5B" w14:textId="77777777" w:rsidR="00D21635" w:rsidRPr="00D21635" w:rsidRDefault="00D21635" w:rsidP="00D21635">
      <w:pPr>
        <w:numPr>
          <w:ilvl w:val="0"/>
          <w:numId w:val="4"/>
        </w:numPr>
      </w:pPr>
      <w:r w:rsidRPr="00D21635">
        <w:t>Click </w:t>
      </w:r>
      <w:r w:rsidRPr="00D21635">
        <w:rPr>
          <w:b/>
          <w:bCs/>
        </w:rPr>
        <w:t>Next</w:t>
      </w:r>
      <w:r w:rsidRPr="00D21635">
        <w:t>.</w:t>
      </w:r>
    </w:p>
    <w:p w14:paraId="33D09A6E" w14:textId="77777777" w:rsidR="00D21635" w:rsidRPr="00D21635" w:rsidRDefault="00D21635" w:rsidP="00D21635">
      <w:pPr>
        <w:numPr>
          <w:ilvl w:val="0"/>
          <w:numId w:val="4"/>
        </w:numPr>
      </w:pPr>
      <w:r w:rsidRPr="00D21635">
        <w:t>Accept the terms and conditions.</w:t>
      </w:r>
    </w:p>
    <w:p w14:paraId="64C135AA" w14:textId="77777777" w:rsidR="00D21635" w:rsidRPr="00D21635" w:rsidRDefault="00D21635" w:rsidP="00D21635">
      <w:r w:rsidRPr="00D21635">
        <w:t>Since this is a temporary account, which will last only as long as this lab:</w:t>
      </w:r>
    </w:p>
    <w:p w14:paraId="6334B471" w14:textId="77777777" w:rsidR="00D21635" w:rsidRPr="00D21635" w:rsidRDefault="00D21635" w:rsidP="00D21635">
      <w:pPr>
        <w:numPr>
          <w:ilvl w:val="0"/>
          <w:numId w:val="5"/>
        </w:numPr>
      </w:pPr>
      <w:r w:rsidRPr="00D21635">
        <w:t>Do not add recovery options</w:t>
      </w:r>
    </w:p>
    <w:p w14:paraId="77FB2C4A" w14:textId="77777777" w:rsidR="00D21635" w:rsidRPr="00D21635" w:rsidRDefault="00D21635" w:rsidP="00D21635">
      <w:pPr>
        <w:numPr>
          <w:ilvl w:val="0"/>
          <w:numId w:val="5"/>
        </w:numPr>
      </w:pPr>
      <w:r w:rsidRPr="00D21635">
        <w:t>Do not sign up for free trials</w:t>
      </w:r>
    </w:p>
    <w:p w14:paraId="79DEF988" w14:textId="7F34DE46" w:rsidR="00D21635" w:rsidRPr="00D21635" w:rsidRDefault="00D21635" w:rsidP="00D21635">
      <w:pPr>
        <w:numPr>
          <w:ilvl w:val="0"/>
          <w:numId w:val="6"/>
        </w:numPr>
      </w:pPr>
      <w:r w:rsidRPr="00D21635">
        <w:t>Once the console opens, view the list of services by clicking the </w:t>
      </w:r>
      <w:r w:rsidRPr="00D21635">
        <w:rPr>
          <w:b/>
          <w:bCs/>
        </w:rPr>
        <w:t>Navigation menu</w:t>
      </w:r>
      <w:r w:rsidRPr="00D21635">
        <w:t> (</w:t>
      </w:r>
      <w:r w:rsidRPr="00D21635">
        <w:rPr>
          <w:noProof/>
        </w:rPr>
        <w:drawing>
          <wp:inline distT="0" distB="0" distL="0" distR="0" wp14:anchorId="4F2133F2" wp14:editId="7D60A207">
            <wp:extent cx="139700" cy="120650"/>
            <wp:effectExtent l="0" t="0" r="0" b="0"/>
            <wp:docPr id="463373373" name="Picture 6"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vigation menu 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D21635">
        <w:t>) at the top-left.</w:t>
      </w:r>
    </w:p>
    <w:p w14:paraId="7A17D0E9" w14:textId="08DD4FB1" w:rsidR="00D21635" w:rsidRPr="00D21635" w:rsidRDefault="00D21635" w:rsidP="00D21635">
      <w:r w:rsidRPr="00D21635">
        <w:rPr>
          <w:noProof/>
        </w:rPr>
        <w:drawing>
          <wp:inline distT="0" distB="0" distL="0" distR="0" wp14:anchorId="47D2BB88" wp14:editId="4BC96966">
            <wp:extent cx="3810000" cy="2540000"/>
            <wp:effectExtent l="0" t="0" r="0" b="0"/>
            <wp:docPr id="465007678"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vigation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14:paraId="7EB67A3E" w14:textId="77777777" w:rsidR="00D21635" w:rsidRPr="00D21635" w:rsidRDefault="00D21635" w:rsidP="00D21635">
      <w:r w:rsidRPr="00D21635">
        <w:t>Verify or enable required APIs</w:t>
      </w:r>
    </w:p>
    <w:p w14:paraId="397CA99D" w14:textId="77777777" w:rsidR="00D21635" w:rsidRPr="00D21635" w:rsidRDefault="00D21635" w:rsidP="00D21635">
      <w:pPr>
        <w:numPr>
          <w:ilvl w:val="0"/>
          <w:numId w:val="7"/>
        </w:numPr>
      </w:pPr>
      <w:r w:rsidRPr="00D21635">
        <w:t>In the Google Cloud Console, enter </w:t>
      </w:r>
      <w:r w:rsidRPr="00D21635">
        <w:rPr>
          <w:b/>
          <w:bCs/>
        </w:rPr>
        <w:t>Cloud Dataplex API</w:t>
      </w:r>
      <w:r w:rsidRPr="00D21635">
        <w:t> in the top search bar.</w:t>
      </w:r>
    </w:p>
    <w:p w14:paraId="7E83C712" w14:textId="77777777" w:rsidR="00D21635" w:rsidRPr="00D21635" w:rsidRDefault="00D21635" w:rsidP="00D21635">
      <w:pPr>
        <w:numPr>
          <w:ilvl w:val="0"/>
          <w:numId w:val="7"/>
        </w:numPr>
      </w:pPr>
      <w:r w:rsidRPr="00D21635">
        <w:t>Click on the result for </w:t>
      </w:r>
      <w:r w:rsidRPr="00D21635">
        <w:rPr>
          <w:b/>
          <w:bCs/>
        </w:rPr>
        <w:t>Cloud Dataplex API</w:t>
      </w:r>
      <w:r w:rsidRPr="00D21635">
        <w:t> under Marketplace.</w:t>
      </w:r>
    </w:p>
    <w:p w14:paraId="2078F1FB" w14:textId="77777777" w:rsidR="00D21635" w:rsidRPr="00D21635" w:rsidRDefault="00D21635" w:rsidP="00D21635">
      <w:pPr>
        <w:numPr>
          <w:ilvl w:val="0"/>
          <w:numId w:val="7"/>
        </w:numPr>
      </w:pPr>
      <w:r w:rsidRPr="00D21635">
        <w:lastRenderedPageBreak/>
        <w:t>If the API is not already enabled, click </w:t>
      </w:r>
      <w:r w:rsidRPr="00D21635">
        <w:rPr>
          <w:b/>
          <w:bCs/>
        </w:rPr>
        <w:t>Enable</w:t>
      </w:r>
      <w:r w:rsidRPr="00D21635">
        <w:t> to enable the API.</w:t>
      </w:r>
    </w:p>
    <w:p w14:paraId="5AE7E826" w14:textId="77777777" w:rsidR="00D21635" w:rsidRPr="00D21635" w:rsidRDefault="00D21635" w:rsidP="00D21635">
      <w:pPr>
        <w:numPr>
          <w:ilvl w:val="0"/>
          <w:numId w:val="7"/>
        </w:numPr>
      </w:pPr>
      <w:r w:rsidRPr="00D21635">
        <w:t>Repeat steps 1-3 for </w:t>
      </w:r>
      <w:r w:rsidRPr="00D21635">
        <w:rPr>
          <w:b/>
          <w:bCs/>
        </w:rPr>
        <w:t>BigQuery API</w:t>
      </w:r>
      <w:r w:rsidRPr="00D21635">
        <w:t>.</w:t>
      </w:r>
    </w:p>
    <w:p w14:paraId="0DC1DBF7" w14:textId="77777777" w:rsidR="00D21635" w:rsidRPr="00D21635" w:rsidRDefault="00D21635" w:rsidP="00D21635">
      <w:r w:rsidRPr="00D21635">
        <w:t>Check IAM permissions</w:t>
      </w:r>
    </w:p>
    <w:p w14:paraId="61204442" w14:textId="77777777" w:rsidR="00D21635" w:rsidRPr="00D21635" w:rsidRDefault="00D21635" w:rsidP="00D21635">
      <w:pPr>
        <w:numPr>
          <w:ilvl w:val="0"/>
          <w:numId w:val="8"/>
        </w:numPr>
      </w:pPr>
      <w:r w:rsidRPr="00D21635">
        <w:t>From the navigation menu select </w:t>
      </w:r>
      <w:r w:rsidRPr="00D21635">
        <w:rPr>
          <w:b/>
          <w:bCs/>
        </w:rPr>
        <w:t>IAM &amp; Admin</w:t>
      </w:r>
      <w:r w:rsidRPr="00D21635">
        <w:t> and from the flyout submenu select </w:t>
      </w:r>
      <w:r w:rsidRPr="00D21635">
        <w:rPr>
          <w:b/>
          <w:bCs/>
        </w:rPr>
        <w:t>IAM</w:t>
      </w:r>
      <w:r w:rsidRPr="00D21635">
        <w:t>.</w:t>
      </w:r>
    </w:p>
    <w:p w14:paraId="2DE7744A" w14:textId="77777777" w:rsidR="00D21635" w:rsidRPr="00D21635" w:rsidRDefault="00D21635" w:rsidP="00D21635">
      <w:pPr>
        <w:numPr>
          <w:ilvl w:val="0"/>
          <w:numId w:val="8"/>
        </w:numPr>
      </w:pPr>
      <w:r w:rsidRPr="00D21635">
        <w:t>Find your entry which will look like </w:t>
      </w:r>
      <w:r w:rsidRPr="00D21635">
        <w:rPr>
          <w:b/>
          <w:bCs/>
        </w:rPr>
        <w:t>student-xx-xxxxxxxxxxxx@qwiklabs.net</w:t>
      </w:r>
    </w:p>
    <w:p w14:paraId="23650C55" w14:textId="77777777" w:rsidR="00D21635" w:rsidRPr="00D21635" w:rsidRDefault="00D21635" w:rsidP="00D21635">
      <w:pPr>
        <w:numPr>
          <w:ilvl w:val="0"/>
          <w:numId w:val="8"/>
        </w:numPr>
      </w:pPr>
      <w:r w:rsidRPr="00D21635">
        <w:t>Verify you have the role </w:t>
      </w:r>
      <w:r w:rsidRPr="00D21635">
        <w:rPr>
          <w:b/>
          <w:bCs/>
        </w:rPr>
        <w:t>Dataplex Administrator</w:t>
      </w:r>
      <w:r w:rsidRPr="00D21635">
        <w:t> and </w:t>
      </w:r>
      <w:r w:rsidRPr="00D21635">
        <w:rPr>
          <w:b/>
          <w:bCs/>
        </w:rPr>
        <w:t>Dataplex Catalog Admin</w:t>
      </w:r>
    </w:p>
    <w:p w14:paraId="7696DD5C" w14:textId="77777777" w:rsidR="00D21635" w:rsidRPr="00D21635" w:rsidRDefault="00D21635" w:rsidP="00D21635">
      <w:pPr>
        <w:rPr>
          <w:b/>
          <w:bCs/>
        </w:rPr>
      </w:pPr>
      <w:r w:rsidRPr="00D21635">
        <w:rPr>
          <w:b/>
          <w:bCs/>
        </w:rPr>
        <w:t>Task 1. Create a lake, zone, and asset</w:t>
      </w:r>
    </w:p>
    <w:p w14:paraId="14B71360" w14:textId="77777777" w:rsidR="00D21635" w:rsidRPr="00D21635" w:rsidRDefault="00D21635" w:rsidP="00D21635">
      <w:r w:rsidRPr="00D21635">
        <w:t>In this task, you create a new Dataplex Universal Catalog lake to store customer order information, add a curated zone to the lake, and then attach a pre-created BigQuery dataset as a new asset in the zone.</w:t>
      </w:r>
    </w:p>
    <w:p w14:paraId="4E6F1494" w14:textId="77777777" w:rsidR="00D21635" w:rsidRPr="00D21635" w:rsidRDefault="00D21635" w:rsidP="00D21635">
      <w:r w:rsidRPr="00D21635">
        <w:t>Create a lake</w:t>
      </w:r>
    </w:p>
    <w:p w14:paraId="16754F47" w14:textId="06071B47" w:rsidR="00D21635" w:rsidRPr="00D21635" w:rsidRDefault="00D21635" w:rsidP="00D21635">
      <w:pPr>
        <w:numPr>
          <w:ilvl w:val="0"/>
          <w:numId w:val="9"/>
        </w:numPr>
      </w:pPr>
      <w:r w:rsidRPr="00D21635">
        <w:t>In the Google Cloud Console, in the </w:t>
      </w:r>
      <w:r w:rsidRPr="00D21635">
        <w:rPr>
          <w:b/>
          <w:bCs/>
        </w:rPr>
        <w:t>Navigation menu</w:t>
      </w:r>
      <w:r w:rsidRPr="00D21635">
        <w:t> (</w:t>
      </w:r>
      <w:r w:rsidRPr="00D21635">
        <w:rPr>
          <w:noProof/>
        </w:rPr>
        <w:drawing>
          <wp:inline distT="0" distB="0" distL="0" distR="0" wp14:anchorId="7A712A78" wp14:editId="15C3725D">
            <wp:extent cx="139700" cy="120650"/>
            <wp:effectExtent l="0" t="0" r="0" b="0"/>
            <wp:docPr id="2068467593" name="Picture 4"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avigation men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700" cy="120650"/>
                    </a:xfrm>
                    <a:prstGeom prst="rect">
                      <a:avLst/>
                    </a:prstGeom>
                    <a:noFill/>
                    <a:ln>
                      <a:noFill/>
                    </a:ln>
                  </pic:spPr>
                </pic:pic>
              </a:graphicData>
            </a:graphic>
          </wp:inline>
        </w:drawing>
      </w:r>
      <w:r w:rsidRPr="00D21635">
        <w:t>), navigate to </w:t>
      </w:r>
      <w:r w:rsidRPr="00D21635">
        <w:rPr>
          <w:b/>
          <w:bCs/>
        </w:rPr>
        <w:t>View All Products</w:t>
      </w:r>
      <w:r w:rsidRPr="00D21635">
        <w:t> &gt; </w:t>
      </w:r>
      <w:r w:rsidRPr="00D21635">
        <w:rPr>
          <w:b/>
          <w:bCs/>
        </w:rPr>
        <w:t>Analytics</w:t>
      </w:r>
      <w:r w:rsidRPr="00D21635">
        <w:t> &gt; </w:t>
      </w:r>
      <w:r w:rsidRPr="00D21635">
        <w:rPr>
          <w:b/>
          <w:bCs/>
        </w:rPr>
        <w:t>Dataplex Universal Catalog</w:t>
      </w:r>
      <w:r w:rsidRPr="00D21635">
        <w:t>.</w:t>
      </w:r>
    </w:p>
    <w:p w14:paraId="2D6F24A5" w14:textId="77777777" w:rsidR="00D21635" w:rsidRPr="00D21635" w:rsidRDefault="00D21635" w:rsidP="00D21635">
      <w:r w:rsidRPr="00D21635">
        <w:t>If prompted Welcome to the new Dataplex experience, click </w:t>
      </w:r>
      <w:r w:rsidRPr="00D21635">
        <w:rPr>
          <w:b/>
          <w:bCs/>
        </w:rPr>
        <w:t>Close</w:t>
      </w:r>
      <w:r w:rsidRPr="00D21635">
        <w:t>.</w:t>
      </w:r>
    </w:p>
    <w:p w14:paraId="1BDD9D38" w14:textId="77777777" w:rsidR="00D21635" w:rsidRPr="00D21635" w:rsidRDefault="00D21635" w:rsidP="00D21635">
      <w:pPr>
        <w:numPr>
          <w:ilvl w:val="0"/>
          <w:numId w:val="10"/>
        </w:numPr>
      </w:pPr>
      <w:r w:rsidRPr="00D21635">
        <w:t>Under </w:t>
      </w:r>
      <w:r w:rsidRPr="00D21635">
        <w:rPr>
          <w:b/>
          <w:bCs/>
        </w:rPr>
        <w:t>Manage lakes</w:t>
      </w:r>
      <w:r w:rsidRPr="00D21635">
        <w:t>, click </w:t>
      </w:r>
      <w:r w:rsidRPr="00D21635">
        <w:rPr>
          <w:b/>
          <w:bCs/>
        </w:rPr>
        <w:t>Manage</w:t>
      </w:r>
      <w:r w:rsidRPr="00D21635">
        <w:t>.</w:t>
      </w:r>
    </w:p>
    <w:p w14:paraId="1FE52791" w14:textId="77777777" w:rsidR="00D21635" w:rsidRPr="00D21635" w:rsidRDefault="00D21635" w:rsidP="00D21635">
      <w:pPr>
        <w:numPr>
          <w:ilvl w:val="0"/>
          <w:numId w:val="10"/>
        </w:numPr>
      </w:pPr>
      <w:r w:rsidRPr="00D21635">
        <w:t>Click </w:t>
      </w:r>
      <w:r w:rsidRPr="00D21635">
        <w:rPr>
          <w:b/>
          <w:bCs/>
        </w:rPr>
        <w:t>Create</w:t>
      </w:r>
      <w:r w:rsidRPr="00D21635">
        <w:t>.</w:t>
      </w:r>
    </w:p>
    <w:p w14:paraId="352B9E53" w14:textId="77777777" w:rsidR="00D21635" w:rsidRPr="00D21635" w:rsidRDefault="00D21635" w:rsidP="00D21635">
      <w:pPr>
        <w:numPr>
          <w:ilvl w:val="0"/>
          <w:numId w:val="10"/>
        </w:numPr>
      </w:pPr>
      <w:r w:rsidRPr="00D21635">
        <w:t>Enter the required information to create a new lake:</w:t>
      </w:r>
    </w:p>
    <w:tbl>
      <w:tblPr>
        <w:tblW w:w="7214" w:type="dxa"/>
        <w:shd w:val="clear" w:color="auto" w:fill="FFFFFF"/>
        <w:tblCellMar>
          <w:top w:w="15" w:type="dxa"/>
          <w:left w:w="15" w:type="dxa"/>
          <w:bottom w:w="15" w:type="dxa"/>
          <w:right w:w="15" w:type="dxa"/>
        </w:tblCellMar>
        <w:tblLook w:val="04A0" w:firstRow="1" w:lastRow="0" w:firstColumn="1" w:lastColumn="0" w:noHBand="0" w:noVBand="1"/>
      </w:tblPr>
      <w:tblGrid>
        <w:gridCol w:w="2865"/>
        <w:gridCol w:w="4349"/>
      </w:tblGrid>
      <w:tr w:rsidR="00D21635" w:rsidRPr="00D21635" w14:paraId="62644F5A"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56595EA" w14:textId="77777777" w:rsidR="00D21635" w:rsidRPr="00D21635" w:rsidRDefault="00D21635" w:rsidP="00D21635">
            <w:pPr>
              <w:rPr>
                <w:b/>
                <w:bCs/>
              </w:rPr>
            </w:pPr>
            <w:r w:rsidRPr="00D21635">
              <w:rPr>
                <w:b/>
                <w:bCs/>
              </w:rPr>
              <w:t>Property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053521F4" w14:textId="77777777" w:rsidR="00D21635" w:rsidRPr="00D21635" w:rsidRDefault="00D21635" w:rsidP="00D21635">
            <w:pPr>
              <w:rPr>
                <w:b/>
                <w:bCs/>
              </w:rPr>
            </w:pPr>
            <w:r w:rsidRPr="00D21635">
              <w:rPr>
                <w:b/>
                <w:bCs/>
              </w:rPr>
              <w:t>Value</w:t>
            </w:r>
          </w:p>
        </w:tc>
      </w:tr>
      <w:tr w:rsidR="00D21635" w:rsidRPr="00D21635" w14:paraId="1B5F77B7"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D451500" w14:textId="77777777" w:rsidR="00D21635" w:rsidRPr="00D21635" w:rsidRDefault="00D21635" w:rsidP="00D21635">
            <w:r w:rsidRPr="00D21635">
              <w:rPr>
                <w:b/>
                <w:bCs/>
              </w:rPr>
              <w:t>Display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E436AA8" w14:textId="77777777" w:rsidR="00D21635" w:rsidRPr="00D21635" w:rsidRDefault="00D21635" w:rsidP="00D21635">
            <w:r w:rsidRPr="00D21635">
              <w:t>Orders Lake</w:t>
            </w:r>
          </w:p>
        </w:tc>
      </w:tr>
      <w:tr w:rsidR="00D21635" w:rsidRPr="00D21635" w14:paraId="52826185"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880624D" w14:textId="77777777" w:rsidR="00D21635" w:rsidRPr="00D21635" w:rsidRDefault="00D21635" w:rsidP="00D21635">
            <w:r w:rsidRPr="00D21635">
              <w:rPr>
                <w:b/>
                <w:bCs/>
              </w:rPr>
              <w:t>ID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047EE01" w14:textId="77777777" w:rsidR="00D21635" w:rsidRPr="00D21635" w:rsidRDefault="00D21635" w:rsidP="00D21635">
            <w:r w:rsidRPr="00D21635">
              <w:t>Leave the default value.</w:t>
            </w:r>
          </w:p>
        </w:tc>
      </w:tr>
      <w:tr w:rsidR="00D21635" w:rsidRPr="00D21635" w14:paraId="2DA7B2BB"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E41E41" w14:textId="77777777" w:rsidR="00D21635" w:rsidRPr="00D21635" w:rsidRDefault="00D21635" w:rsidP="00D21635">
            <w:r w:rsidRPr="00D21635">
              <w:rPr>
                <w:b/>
                <w:bCs/>
              </w:rPr>
              <w:t>Region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06995E1" w14:textId="77777777" w:rsidR="00D21635" w:rsidRPr="00D21635" w:rsidRDefault="00D21635" w:rsidP="00D21635">
            <w:r w:rsidRPr="00D21635">
              <w:t>europe-west4</w:t>
            </w:r>
          </w:p>
        </w:tc>
      </w:tr>
    </w:tbl>
    <w:p w14:paraId="1580692F" w14:textId="77777777" w:rsidR="00D21635" w:rsidRPr="00D21635" w:rsidRDefault="00D21635" w:rsidP="00D21635">
      <w:r w:rsidRPr="00D21635">
        <w:t>Leave the other default values including </w:t>
      </w:r>
      <w:r w:rsidRPr="00D21635">
        <w:rPr>
          <w:b/>
          <w:bCs/>
        </w:rPr>
        <w:t>Metastore service</w:t>
      </w:r>
      <w:r w:rsidRPr="00D21635">
        <w:t> as None.</w:t>
      </w:r>
    </w:p>
    <w:p w14:paraId="7A4FDADB" w14:textId="77777777" w:rsidR="00D21635" w:rsidRPr="00D21635" w:rsidRDefault="00D21635" w:rsidP="00D21635">
      <w:pPr>
        <w:numPr>
          <w:ilvl w:val="0"/>
          <w:numId w:val="11"/>
        </w:numPr>
      </w:pPr>
      <w:r w:rsidRPr="00D21635">
        <w:t>Click </w:t>
      </w:r>
      <w:r w:rsidRPr="00D21635">
        <w:rPr>
          <w:b/>
          <w:bCs/>
        </w:rPr>
        <w:t>Create</w:t>
      </w:r>
      <w:r w:rsidRPr="00D21635">
        <w:t>.</w:t>
      </w:r>
    </w:p>
    <w:p w14:paraId="648BF8E5" w14:textId="77777777" w:rsidR="00D21635" w:rsidRPr="00D21635" w:rsidRDefault="00D21635" w:rsidP="00D21635">
      <w:r w:rsidRPr="00D21635">
        <w:t>It can take up to 3 minutes for the lake to be created.</w:t>
      </w:r>
    </w:p>
    <w:p w14:paraId="68D85469" w14:textId="77777777" w:rsidR="00D21635" w:rsidRPr="00D21635" w:rsidRDefault="00D21635" w:rsidP="00D21635">
      <w:r w:rsidRPr="00D21635">
        <w:lastRenderedPageBreak/>
        <w:t>Add a zone to the lake</w:t>
      </w:r>
    </w:p>
    <w:p w14:paraId="4E2B3D93" w14:textId="77777777" w:rsidR="00D21635" w:rsidRPr="00D21635" w:rsidRDefault="00D21635" w:rsidP="00D21635">
      <w:pPr>
        <w:numPr>
          <w:ilvl w:val="0"/>
          <w:numId w:val="12"/>
        </w:numPr>
      </w:pPr>
      <w:r w:rsidRPr="00D21635">
        <w:t>On the </w:t>
      </w:r>
      <w:r w:rsidRPr="00D21635">
        <w:rPr>
          <w:b/>
          <w:bCs/>
        </w:rPr>
        <w:t>Manage</w:t>
      </w:r>
      <w:r w:rsidRPr="00D21635">
        <w:t> tab, click on the name of your lake.</w:t>
      </w:r>
    </w:p>
    <w:p w14:paraId="6BE60CC9" w14:textId="77777777" w:rsidR="00D21635" w:rsidRPr="00D21635" w:rsidRDefault="00D21635" w:rsidP="00D21635">
      <w:pPr>
        <w:numPr>
          <w:ilvl w:val="0"/>
          <w:numId w:val="12"/>
        </w:numPr>
      </w:pPr>
      <w:r w:rsidRPr="00D21635">
        <w:t>Click </w:t>
      </w:r>
      <w:r w:rsidRPr="00D21635">
        <w:rPr>
          <w:b/>
          <w:bCs/>
        </w:rPr>
        <w:t>Add zone</w:t>
      </w:r>
      <w:r w:rsidRPr="00D21635">
        <w:t>.</w:t>
      </w:r>
    </w:p>
    <w:p w14:paraId="738579CC" w14:textId="77777777" w:rsidR="00D21635" w:rsidRPr="00D21635" w:rsidRDefault="00D21635" w:rsidP="00D21635">
      <w:pPr>
        <w:numPr>
          <w:ilvl w:val="0"/>
          <w:numId w:val="12"/>
        </w:numPr>
      </w:pPr>
      <w:r w:rsidRPr="00D21635">
        <w:t>Enter the required information to create a new zone:</w:t>
      </w:r>
    </w:p>
    <w:tbl>
      <w:tblPr>
        <w:tblW w:w="7214" w:type="dxa"/>
        <w:shd w:val="clear" w:color="auto" w:fill="FFFFFF"/>
        <w:tblCellMar>
          <w:top w:w="15" w:type="dxa"/>
          <w:left w:w="15" w:type="dxa"/>
          <w:bottom w:w="15" w:type="dxa"/>
          <w:right w:w="15" w:type="dxa"/>
        </w:tblCellMar>
        <w:tblLook w:val="04A0" w:firstRow="1" w:lastRow="0" w:firstColumn="1" w:lastColumn="0" w:noHBand="0" w:noVBand="1"/>
      </w:tblPr>
      <w:tblGrid>
        <w:gridCol w:w="2894"/>
        <w:gridCol w:w="4320"/>
      </w:tblGrid>
      <w:tr w:rsidR="00D21635" w:rsidRPr="00D21635" w14:paraId="5D6117BB"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29E6DD6" w14:textId="77777777" w:rsidR="00D21635" w:rsidRPr="00D21635" w:rsidRDefault="00D21635" w:rsidP="00D21635">
            <w:pPr>
              <w:rPr>
                <w:b/>
                <w:bCs/>
              </w:rPr>
            </w:pPr>
            <w:r w:rsidRPr="00D21635">
              <w:rPr>
                <w:b/>
                <w:bCs/>
              </w:rPr>
              <w:t>Property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2E885C7" w14:textId="77777777" w:rsidR="00D21635" w:rsidRPr="00D21635" w:rsidRDefault="00D21635" w:rsidP="00D21635">
            <w:pPr>
              <w:rPr>
                <w:b/>
                <w:bCs/>
              </w:rPr>
            </w:pPr>
            <w:r w:rsidRPr="00D21635">
              <w:rPr>
                <w:b/>
                <w:bCs/>
              </w:rPr>
              <w:t>Value</w:t>
            </w:r>
          </w:p>
        </w:tc>
      </w:tr>
      <w:tr w:rsidR="00D21635" w:rsidRPr="00D21635" w14:paraId="193AC92E"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0D84543" w14:textId="77777777" w:rsidR="00D21635" w:rsidRPr="00D21635" w:rsidRDefault="00D21635" w:rsidP="00D21635">
            <w:r w:rsidRPr="00D21635">
              <w:rPr>
                <w:b/>
                <w:bCs/>
              </w:rPr>
              <w:t>Display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3E5FD7F" w14:textId="77777777" w:rsidR="00D21635" w:rsidRPr="00D21635" w:rsidRDefault="00D21635" w:rsidP="00D21635">
            <w:r w:rsidRPr="00D21635">
              <w:t>Customer Curated Zone</w:t>
            </w:r>
          </w:p>
        </w:tc>
      </w:tr>
      <w:tr w:rsidR="00D21635" w:rsidRPr="00D21635" w14:paraId="77CCFDB0"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F44AD98" w14:textId="77777777" w:rsidR="00D21635" w:rsidRPr="00D21635" w:rsidRDefault="00D21635" w:rsidP="00D21635">
            <w:r w:rsidRPr="00D21635">
              <w:rPr>
                <w:b/>
                <w:bCs/>
              </w:rPr>
              <w:t>ID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8C48FCA" w14:textId="77777777" w:rsidR="00D21635" w:rsidRPr="00D21635" w:rsidRDefault="00D21635" w:rsidP="00D21635">
            <w:r w:rsidRPr="00D21635">
              <w:t>Leave the default value.</w:t>
            </w:r>
          </w:p>
        </w:tc>
      </w:tr>
      <w:tr w:rsidR="00D21635" w:rsidRPr="00D21635" w14:paraId="0CB84729"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E2D49D1" w14:textId="77777777" w:rsidR="00D21635" w:rsidRPr="00D21635" w:rsidRDefault="00D21635" w:rsidP="00D21635">
            <w:r w:rsidRPr="00D21635">
              <w:rPr>
                <w:b/>
                <w:bCs/>
              </w:rPr>
              <w:t>Type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A759A95" w14:textId="77777777" w:rsidR="00D21635" w:rsidRPr="00D21635" w:rsidRDefault="00D21635" w:rsidP="00D21635">
            <w:r w:rsidRPr="00D21635">
              <w:rPr>
                <w:b/>
                <w:bCs/>
              </w:rPr>
              <w:t>Curated zone</w:t>
            </w:r>
          </w:p>
        </w:tc>
      </w:tr>
      <w:tr w:rsidR="00D21635" w:rsidRPr="00D21635" w14:paraId="019C4947"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48E9B48" w14:textId="77777777" w:rsidR="00D21635" w:rsidRPr="00D21635" w:rsidRDefault="00D21635" w:rsidP="00D21635">
            <w:r w:rsidRPr="00D21635">
              <w:rPr>
                <w:b/>
                <w:bCs/>
              </w:rPr>
              <w:t>Data locations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DE7D327" w14:textId="77777777" w:rsidR="00D21635" w:rsidRPr="00D21635" w:rsidRDefault="00D21635" w:rsidP="00D21635">
            <w:r w:rsidRPr="00D21635">
              <w:rPr>
                <w:b/>
                <w:bCs/>
              </w:rPr>
              <w:t>Regional</w:t>
            </w:r>
          </w:p>
        </w:tc>
      </w:tr>
    </w:tbl>
    <w:p w14:paraId="63B3CE8E" w14:textId="77777777" w:rsidR="00D21635" w:rsidRPr="00D21635" w:rsidRDefault="00D21635" w:rsidP="00D21635">
      <w:r w:rsidRPr="00D21635">
        <w:t>Leave the other default values.</w:t>
      </w:r>
    </w:p>
    <w:p w14:paraId="04080C69" w14:textId="77777777" w:rsidR="00D21635" w:rsidRPr="00D21635" w:rsidRDefault="00D21635" w:rsidP="00D21635">
      <w:r w:rsidRPr="00D21635">
        <w:t>For example, the option for </w:t>
      </w:r>
      <w:r w:rsidRPr="00D21635">
        <w:rPr>
          <w:b/>
          <w:bCs/>
        </w:rPr>
        <w:t>Enable metadata discovery</w:t>
      </w:r>
      <w:r w:rsidRPr="00D21635">
        <w:t> under </w:t>
      </w:r>
      <w:r w:rsidRPr="00D21635">
        <w:rPr>
          <w:b/>
          <w:bCs/>
        </w:rPr>
        <w:t>Discovery settings</w:t>
      </w:r>
      <w:r w:rsidRPr="00D21635">
        <w:t> is enabled by default and allows authorized users to discover the data in the zone.</w:t>
      </w:r>
    </w:p>
    <w:p w14:paraId="43D0C986" w14:textId="77777777" w:rsidR="00D21635" w:rsidRPr="00D21635" w:rsidRDefault="00D21635" w:rsidP="00D21635">
      <w:pPr>
        <w:numPr>
          <w:ilvl w:val="0"/>
          <w:numId w:val="13"/>
        </w:numPr>
      </w:pPr>
      <w:r w:rsidRPr="00D21635">
        <w:t>Click </w:t>
      </w:r>
      <w:r w:rsidRPr="00D21635">
        <w:rPr>
          <w:b/>
          <w:bCs/>
        </w:rPr>
        <w:t>Create</w:t>
      </w:r>
      <w:r w:rsidRPr="00D21635">
        <w:t>.</w:t>
      </w:r>
    </w:p>
    <w:p w14:paraId="3BCFE80E" w14:textId="77777777" w:rsidR="00D21635" w:rsidRPr="00D21635" w:rsidRDefault="00D21635" w:rsidP="00D21635">
      <w:r w:rsidRPr="00D21635">
        <w:t>It can take up to 2 minutes for the zone to be created.</w:t>
      </w:r>
    </w:p>
    <w:p w14:paraId="32063AC7" w14:textId="77777777" w:rsidR="00D21635" w:rsidRPr="00D21635" w:rsidRDefault="00D21635" w:rsidP="00D21635">
      <w:r w:rsidRPr="00D21635">
        <w:t>You can perform the next task once the status of the zone is </w:t>
      </w:r>
      <w:r w:rsidRPr="00D21635">
        <w:rPr>
          <w:b/>
          <w:bCs/>
        </w:rPr>
        <w:t>Active</w:t>
      </w:r>
      <w:r w:rsidRPr="00D21635">
        <w:t>.</w:t>
      </w:r>
    </w:p>
    <w:p w14:paraId="3409A807" w14:textId="77777777" w:rsidR="00D21635" w:rsidRPr="00D21635" w:rsidRDefault="00D21635" w:rsidP="00D21635">
      <w:r w:rsidRPr="00D21635">
        <w:t>Attach an asset to a zone</w:t>
      </w:r>
    </w:p>
    <w:p w14:paraId="717FF62C" w14:textId="77777777" w:rsidR="00D21635" w:rsidRPr="00D21635" w:rsidRDefault="00D21635" w:rsidP="00D21635">
      <w:pPr>
        <w:numPr>
          <w:ilvl w:val="0"/>
          <w:numId w:val="14"/>
        </w:numPr>
      </w:pPr>
      <w:r w:rsidRPr="00D21635">
        <w:t>On the </w:t>
      </w:r>
      <w:r w:rsidRPr="00D21635">
        <w:rPr>
          <w:b/>
          <w:bCs/>
        </w:rPr>
        <w:t>Zones</w:t>
      </w:r>
      <w:r w:rsidRPr="00D21635">
        <w:t> tab, click on the name of your zone.</w:t>
      </w:r>
    </w:p>
    <w:p w14:paraId="5513E9D3" w14:textId="77777777" w:rsidR="00D21635" w:rsidRPr="00D21635" w:rsidRDefault="00D21635" w:rsidP="00D21635">
      <w:pPr>
        <w:numPr>
          <w:ilvl w:val="0"/>
          <w:numId w:val="14"/>
        </w:numPr>
      </w:pPr>
      <w:r w:rsidRPr="00D21635">
        <w:t>On the </w:t>
      </w:r>
      <w:r w:rsidRPr="00D21635">
        <w:rPr>
          <w:b/>
          <w:bCs/>
        </w:rPr>
        <w:t>Assets</w:t>
      </w:r>
      <w:r w:rsidRPr="00D21635">
        <w:t> tab, click </w:t>
      </w:r>
      <w:r w:rsidRPr="00D21635">
        <w:rPr>
          <w:b/>
          <w:bCs/>
        </w:rPr>
        <w:t>Add assets</w:t>
      </w:r>
      <w:r w:rsidRPr="00D21635">
        <w:t>.</w:t>
      </w:r>
    </w:p>
    <w:p w14:paraId="77FE1698" w14:textId="77777777" w:rsidR="00D21635" w:rsidRPr="00D21635" w:rsidRDefault="00D21635" w:rsidP="00D21635">
      <w:pPr>
        <w:numPr>
          <w:ilvl w:val="0"/>
          <w:numId w:val="14"/>
        </w:numPr>
      </w:pPr>
      <w:r w:rsidRPr="00D21635">
        <w:t>Click </w:t>
      </w:r>
      <w:r w:rsidRPr="00D21635">
        <w:rPr>
          <w:b/>
          <w:bCs/>
        </w:rPr>
        <w:t>Add an asset</w:t>
      </w:r>
      <w:r w:rsidRPr="00D21635">
        <w:t>.</w:t>
      </w:r>
    </w:p>
    <w:p w14:paraId="69B5C857" w14:textId="77777777" w:rsidR="00D21635" w:rsidRPr="00D21635" w:rsidRDefault="00D21635" w:rsidP="00D21635">
      <w:pPr>
        <w:numPr>
          <w:ilvl w:val="0"/>
          <w:numId w:val="14"/>
        </w:numPr>
      </w:pPr>
      <w:r w:rsidRPr="00D21635">
        <w:t>Enter the required information to attach a new asset:</w:t>
      </w:r>
    </w:p>
    <w:tbl>
      <w:tblPr>
        <w:tblW w:w="7214"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5240"/>
      </w:tblGrid>
      <w:tr w:rsidR="00D21635" w:rsidRPr="00D21635" w14:paraId="0E27828D"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DD3AD02" w14:textId="77777777" w:rsidR="00D21635" w:rsidRPr="00D21635" w:rsidRDefault="00D21635" w:rsidP="00D21635">
            <w:pPr>
              <w:rPr>
                <w:b/>
                <w:bCs/>
              </w:rPr>
            </w:pPr>
            <w:r w:rsidRPr="00D21635">
              <w:rPr>
                <w:b/>
                <w:bCs/>
              </w:rPr>
              <w:t>Property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CA12C26" w14:textId="77777777" w:rsidR="00D21635" w:rsidRPr="00D21635" w:rsidRDefault="00D21635" w:rsidP="00D21635">
            <w:pPr>
              <w:rPr>
                <w:b/>
                <w:bCs/>
              </w:rPr>
            </w:pPr>
            <w:r w:rsidRPr="00D21635">
              <w:rPr>
                <w:b/>
                <w:bCs/>
              </w:rPr>
              <w:t>Value</w:t>
            </w:r>
          </w:p>
        </w:tc>
      </w:tr>
      <w:tr w:rsidR="00D21635" w:rsidRPr="00D21635" w14:paraId="27A57C09"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CC81F69" w14:textId="77777777" w:rsidR="00D21635" w:rsidRPr="00D21635" w:rsidRDefault="00D21635" w:rsidP="00D21635">
            <w:r w:rsidRPr="00D21635">
              <w:rPr>
                <w:b/>
                <w:bCs/>
              </w:rPr>
              <w:t>Type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469BDDC" w14:textId="77777777" w:rsidR="00D21635" w:rsidRPr="00D21635" w:rsidRDefault="00D21635" w:rsidP="00D21635">
            <w:r w:rsidRPr="00D21635">
              <w:rPr>
                <w:b/>
                <w:bCs/>
              </w:rPr>
              <w:t>BigQuery dataset</w:t>
            </w:r>
          </w:p>
        </w:tc>
      </w:tr>
      <w:tr w:rsidR="00D21635" w:rsidRPr="00D21635" w14:paraId="6F1B4CDA"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2943A51" w14:textId="77777777" w:rsidR="00D21635" w:rsidRPr="00D21635" w:rsidRDefault="00D21635" w:rsidP="00D21635">
            <w:r w:rsidRPr="00D21635">
              <w:rPr>
                <w:b/>
                <w:bCs/>
              </w:rPr>
              <w:lastRenderedPageBreak/>
              <w:t>Display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B8DEF1F" w14:textId="77777777" w:rsidR="00D21635" w:rsidRPr="00D21635" w:rsidRDefault="00D21635" w:rsidP="00D21635">
            <w:r w:rsidRPr="00D21635">
              <w:t>Customer Details Dataset</w:t>
            </w:r>
          </w:p>
        </w:tc>
      </w:tr>
      <w:tr w:rsidR="00D21635" w:rsidRPr="00D21635" w14:paraId="566A37EA"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5604A2D" w14:textId="77777777" w:rsidR="00D21635" w:rsidRPr="00D21635" w:rsidRDefault="00D21635" w:rsidP="00D21635">
            <w:r w:rsidRPr="00D21635">
              <w:rPr>
                <w:b/>
                <w:bCs/>
              </w:rPr>
              <w:t>ID</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A0A40F1" w14:textId="77777777" w:rsidR="00D21635" w:rsidRPr="00D21635" w:rsidRDefault="00D21635" w:rsidP="00D21635">
            <w:r w:rsidRPr="00D21635">
              <w:t>Leave the default value.</w:t>
            </w:r>
          </w:p>
        </w:tc>
      </w:tr>
      <w:tr w:rsidR="00D21635" w:rsidRPr="00D21635" w14:paraId="7008A1F8"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3EFE818" w14:textId="77777777" w:rsidR="00D21635" w:rsidRPr="00D21635" w:rsidRDefault="00D21635" w:rsidP="00D21635">
            <w:r w:rsidRPr="00D21635">
              <w:rPr>
                <w:b/>
                <w:bCs/>
              </w:rPr>
              <w:t>Dataset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5A7C39F" w14:textId="77777777" w:rsidR="00D21635" w:rsidRPr="00D21635" w:rsidRDefault="00D21635" w:rsidP="00D21635">
            <w:r w:rsidRPr="00D21635">
              <w:t>qwiklabs-gcp-01-b5155ae2af7e.customers</w:t>
            </w:r>
          </w:p>
        </w:tc>
      </w:tr>
    </w:tbl>
    <w:p w14:paraId="163AA6ED" w14:textId="77777777" w:rsidR="00D21635" w:rsidRPr="00D21635" w:rsidRDefault="00D21635" w:rsidP="00D21635">
      <w:r w:rsidRPr="00D21635">
        <w:t>Leave the other default values.</w:t>
      </w:r>
    </w:p>
    <w:p w14:paraId="63228113" w14:textId="77777777" w:rsidR="00D21635" w:rsidRPr="00D21635" w:rsidRDefault="00D21635" w:rsidP="00D21635">
      <w:pPr>
        <w:numPr>
          <w:ilvl w:val="0"/>
          <w:numId w:val="15"/>
        </w:numPr>
      </w:pPr>
      <w:r w:rsidRPr="00D21635">
        <w:t>Click </w:t>
      </w:r>
      <w:r w:rsidRPr="00D21635">
        <w:rPr>
          <w:b/>
          <w:bCs/>
        </w:rPr>
        <w:t>Done</w:t>
      </w:r>
      <w:r w:rsidRPr="00D21635">
        <w:t>.</w:t>
      </w:r>
    </w:p>
    <w:p w14:paraId="3DBEB1D6" w14:textId="77777777" w:rsidR="00D21635" w:rsidRPr="00D21635" w:rsidRDefault="00D21635" w:rsidP="00D21635">
      <w:pPr>
        <w:numPr>
          <w:ilvl w:val="0"/>
          <w:numId w:val="15"/>
        </w:numPr>
      </w:pPr>
      <w:r w:rsidRPr="00D21635">
        <w:t>Click </w:t>
      </w:r>
      <w:r w:rsidRPr="00D21635">
        <w:rPr>
          <w:b/>
          <w:bCs/>
        </w:rPr>
        <w:t>Continue</w:t>
      </w:r>
      <w:r w:rsidRPr="00D21635">
        <w:t>.</w:t>
      </w:r>
    </w:p>
    <w:p w14:paraId="57B922DA" w14:textId="77777777" w:rsidR="00D21635" w:rsidRPr="00D21635" w:rsidRDefault="00D21635" w:rsidP="00D21635">
      <w:pPr>
        <w:numPr>
          <w:ilvl w:val="0"/>
          <w:numId w:val="15"/>
        </w:numPr>
      </w:pPr>
      <w:r w:rsidRPr="00D21635">
        <w:t>For </w:t>
      </w:r>
      <w:r w:rsidRPr="00D21635">
        <w:rPr>
          <w:b/>
          <w:bCs/>
        </w:rPr>
        <w:t>Discovery settings</w:t>
      </w:r>
      <w:r w:rsidRPr="00D21635">
        <w:t>, select </w:t>
      </w:r>
      <w:r w:rsidRPr="00D21635">
        <w:rPr>
          <w:b/>
          <w:bCs/>
        </w:rPr>
        <w:t>Inherit</w:t>
      </w:r>
      <w:r w:rsidRPr="00D21635">
        <w:t> to inherit the Discovery settings from the zone level, and then click </w:t>
      </w:r>
      <w:r w:rsidRPr="00D21635">
        <w:rPr>
          <w:b/>
          <w:bCs/>
        </w:rPr>
        <w:t>Continue</w:t>
      </w:r>
      <w:r w:rsidRPr="00D21635">
        <w:t>.</w:t>
      </w:r>
    </w:p>
    <w:p w14:paraId="747AE34D" w14:textId="77777777" w:rsidR="00D21635" w:rsidRPr="00D21635" w:rsidRDefault="00D21635" w:rsidP="00D21635">
      <w:pPr>
        <w:numPr>
          <w:ilvl w:val="0"/>
          <w:numId w:val="15"/>
        </w:numPr>
      </w:pPr>
      <w:r w:rsidRPr="00D21635">
        <w:t>Click </w:t>
      </w:r>
      <w:r w:rsidRPr="00D21635">
        <w:rPr>
          <w:b/>
          <w:bCs/>
        </w:rPr>
        <w:t>Submit</w:t>
      </w:r>
      <w:r w:rsidRPr="00D21635">
        <w:t>.</w:t>
      </w:r>
    </w:p>
    <w:p w14:paraId="296F0692" w14:textId="77777777" w:rsidR="00D21635" w:rsidRPr="00D21635" w:rsidRDefault="00D21635" w:rsidP="00D21635">
      <w:r w:rsidRPr="00D21635">
        <w:t>Click </w:t>
      </w:r>
      <w:r w:rsidRPr="00D21635">
        <w:rPr>
          <w:b/>
          <w:bCs/>
        </w:rPr>
        <w:t>Check my progress</w:t>
      </w:r>
      <w:r w:rsidRPr="00D21635">
        <w:t> to verify your performed task.</w:t>
      </w:r>
    </w:p>
    <w:p w14:paraId="235BE3C9" w14:textId="77777777" w:rsidR="00D21635" w:rsidRPr="00D21635" w:rsidRDefault="00D21635" w:rsidP="00D21635">
      <w:r w:rsidRPr="00D21635">
        <w:t>Assessment Completed!</w:t>
      </w:r>
    </w:p>
    <w:p w14:paraId="173E5A35" w14:textId="77777777" w:rsidR="00D21635" w:rsidRPr="00D21635" w:rsidRDefault="00D21635" w:rsidP="00D21635">
      <w:r w:rsidRPr="00D21635">
        <w:t>Create a lake, zone, and asset in Dataplex.</w:t>
      </w:r>
    </w:p>
    <w:p w14:paraId="4E1761F8" w14:textId="77777777" w:rsidR="00D21635" w:rsidRPr="00D21635" w:rsidRDefault="00D21635" w:rsidP="00D21635">
      <w:r w:rsidRPr="00D21635">
        <w:rPr>
          <w:i/>
          <w:iCs/>
        </w:rPr>
        <w:t>Assessment Completed!</w:t>
      </w:r>
    </w:p>
    <w:p w14:paraId="72164234" w14:textId="77777777" w:rsidR="00D21635" w:rsidRPr="00D21635" w:rsidRDefault="00D21635" w:rsidP="00D21635">
      <w:pPr>
        <w:rPr>
          <w:b/>
          <w:bCs/>
        </w:rPr>
      </w:pPr>
      <w:r w:rsidRPr="00D21635">
        <w:rPr>
          <w:b/>
          <w:bCs/>
        </w:rPr>
        <w:t>Task 2. Dataplex Universal Catalog setup</w:t>
      </w:r>
    </w:p>
    <w:p w14:paraId="5AF6C04C" w14:textId="77777777" w:rsidR="00D21635" w:rsidRPr="00D21635" w:rsidRDefault="00D21635" w:rsidP="00D21635">
      <w:r w:rsidRPr="00D21635">
        <w:t>We will now work with Dataplex Universal Catalog and enrich the BigQuery asset you just configured.</w:t>
      </w:r>
    </w:p>
    <w:p w14:paraId="473C03BE" w14:textId="77777777" w:rsidR="00D21635" w:rsidRPr="00D21635" w:rsidRDefault="00D21635" w:rsidP="00D21635">
      <w:pPr>
        <w:numPr>
          <w:ilvl w:val="0"/>
          <w:numId w:val="16"/>
        </w:numPr>
      </w:pPr>
      <w:r w:rsidRPr="00D21635">
        <w:t>On the left menu click </w:t>
      </w:r>
      <w:r w:rsidRPr="00D21635">
        <w:rPr>
          <w:b/>
          <w:bCs/>
        </w:rPr>
        <w:t>Search</w:t>
      </w:r>
      <w:r w:rsidRPr="00D21635">
        <w:t>.</w:t>
      </w:r>
    </w:p>
    <w:p w14:paraId="64686B95" w14:textId="77777777" w:rsidR="00D21635" w:rsidRPr="00D21635" w:rsidRDefault="00D21635" w:rsidP="00D21635">
      <w:pPr>
        <w:numPr>
          <w:ilvl w:val="0"/>
          <w:numId w:val="16"/>
        </w:numPr>
      </w:pPr>
      <w:r w:rsidRPr="00D21635">
        <w:t>The search platform will automatically be </w:t>
      </w:r>
      <w:r w:rsidRPr="00D21635">
        <w:rPr>
          <w:b/>
          <w:bCs/>
        </w:rPr>
        <w:t>Dataplex Universal Catalog</w:t>
      </w:r>
      <w:r w:rsidRPr="00D21635">
        <w:t>. Ignore any messages about the prior product </w:t>
      </w:r>
      <w:r w:rsidRPr="00D21635">
        <w:rPr>
          <w:b/>
          <w:bCs/>
        </w:rPr>
        <w:t>Data Catalog</w:t>
      </w:r>
      <w:r w:rsidRPr="00D21635">
        <w:t>.</w:t>
      </w:r>
    </w:p>
    <w:p w14:paraId="14F431FC" w14:textId="77777777" w:rsidR="00D21635" w:rsidRPr="00D21635" w:rsidRDefault="00D21635" w:rsidP="00D21635">
      <w:pPr>
        <w:numPr>
          <w:ilvl w:val="0"/>
          <w:numId w:val="16"/>
        </w:numPr>
      </w:pPr>
      <w:r w:rsidRPr="00D21635">
        <w:t>In the </w:t>
      </w:r>
      <w:r w:rsidRPr="00D21635">
        <w:rPr>
          <w:b/>
          <w:bCs/>
        </w:rPr>
        <w:t>Filters</w:t>
      </w:r>
      <w:r w:rsidRPr="00D21635">
        <w:t> section go to the </w:t>
      </w:r>
      <w:r w:rsidRPr="00D21635">
        <w:rPr>
          <w:b/>
          <w:bCs/>
        </w:rPr>
        <w:t>Systems</w:t>
      </w:r>
      <w:r w:rsidRPr="00D21635">
        <w:t> section and select </w:t>
      </w:r>
      <w:r w:rsidRPr="00D21635">
        <w:rPr>
          <w:b/>
          <w:bCs/>
        </w:rPr>
        <w:t>BigQuery</w:t>
      </w:r>
      <w:r w:rsidRPr="00D21635">
        <w:t>.</w:t>
      </w:r>
    </w:p>
    <w:p w14:paraId="772E57E0" w14:textId="77777777" w:rsidR="00D21635" w:rsidRPr="00D21635" w:rsidRDefault="00D21635" w:rsidP="00D21635">
      <w:pPr>
        <w:numPr>
          <w:ilvl w:val="0"/>
          <w:numId w:val="16"/>
        </w:numPr>
      </w:pPr>
      <w:r w:rsidRPr="00D21635">
        <w:t>Once the BigQuery assets load on the right, search for </w:t>
      </w:r>
      <w:r w:rsidRPr="00D21635">
        <w:rPr>
          <w:b/>
          <w:bCs/>
        </w:rPr>
        <w:t>Customers</w:t>
      </w:r>
      <w:r w:rsidRPr="00D21635">
        <w:t>, then </w:t>
      </w:r>
      <w:r w:rsidRPr="00D21635">
        <w:rPr>
          <w:b/>
          <w:bCs/>
        </w:rPr>
        <w:t>star</w:t>
      </w:r>
      <w:r w:rsidRPr="00D21635">
        <w:t> it and click </w:t>
      </w:r>
      <w:r w:rsidRPr="00D21635">
        <w:rPr>
          <w:b/>
          <w:bCs/>
        </w:rPr>
        <w:t>Customers</w:t>
      </w:r>
      <w:r w:rsidRPr="00D21635">
        <w:t> which has the </w:t>
      </w:r>
      <w:r w:rsidRPr="00D21635">
        <w:rPr>
          <w:b/>
          <w:bCs/>
        </w:rPr>
        <w:t>Type alias</w:t>
      </w:r>
      <w:r w:rsidRPr="00D21635">
        <w:t> of </w:t>
      </w:r>
      <w:r w:rsidRPr="00D21635">
        <w:rPr>
          <w:b/>
          <w:bCs/>
        </w:rPr>
        <w:t>DATASET</w:t>
      </w:r>
      <w:r w:rsidRPr="00D21635">
        <w:t>. Changing </w:t>
      </w:r>
      <w:r w:rsidRPr="00D21635">
        <w:rPr>
          <w:b/>
          <w:bCs/>
        </w:rPr>
        <w:t>Sort by</w:t>
      </w:r>
      <w:r w:rsidRPr="00D21635">
        <w:t> to </w:t>
      </w:r>
      <w:r w:rsidRPr="00D21635">
        <w:rPr>
          <w:b/>
          <w:bCs/>
        </w:rPr>
        <w:t>Last modified (Recent first)</w:t>
      </w:r>
      <w:r w:rsidRPr="00D21635">
        <w:t> will make it easier to find.</w:t>
      </w:r>
    </w:p>
    <w:p w14:paraId="47EE2994" w14:textId="77777777" w:rsidR="00D21635" w:rsidRPr="00D21635" w:rsidRDefault="00D21635" w:rsidP="00D21635">
      <w:pPr>
        <w:numPr>
          <w:ilvl w:val="0"/>
          <w:numId w:val="16"/>
        </w:numPr>
      </w:pPr>
      <w:r w:rsidRPr="00D21635">
        <w:t>Click the </w:t>
      </w:r>
      <w:r w:rsidRPr="00D21635">
        <w:rPr>
          <w:b/>
          <w:bCs/>
        </w:rPr>
        <w:t>LIST</w:t>
      </w:r>
      <w:r w:rsidRPr="00D21635">
        <w:t> link in header.</w:t>
      </w:r>
    </w:p>
    <w:p w14:paraId="16BE00B0" w14:textId="77777777" w:rsidR="00D21635" w:rsidRPr="00D21635" w:rsidRDefault="00D21635" w:rsidP="00D21635">
      <w:pPr>
        <w:numPr>
          <w:ilvl w:val="0"/>
          <w:numId w:val="16"/>
        </w:numPr>
      </w:pPr>
      <w:r w:rsidRPr="00D21635">
        <w:t>Click </w:t>
      </w:r>
      <w:r w:rsidRPr="00D21635">
        <w:rPr>
          <w:b/>
          <w:bCs/>
        </w:rPr>
        <w:t>customer_details</w:t>
      </w:r>
      <w:r w:rsidRPr="00D21635">
        <w:t>.</w:t>
      </w:r>
    </w:p>
    <w:p w14:paraId="122D2553" w14:textId="77777777" w:rsidR="00D21635" w:rsidRPr="00D21635" w:rsidRDefault="00D21635" w:rsidP="00D21635">
      <w:pPr>
        <w:numPr>
          <w:ilvl w:val="0"/>
          <w:numId w:val="16"/>
        </w:numPr>
      </w:pPr>
      <w:r w:rsidRPr="00D21635">
        <w:lastRenderedPageBreak/>
        <w:t>In the </w:t>
      </w:r>
      <w:r w:rsidRPr="00D21635">
        <w:rPr>
          <w:b/>
          <w:bCs/>
        </w:rPr>
        <w:t>Tags &amp; aspects</w:t>
      </w:r>
      <w:r w:rsidRPr="00D21635">
        <w:t> section under </w:t>
      </w:r>
      <w:r w:rsidRPr="00D21635">
        <w:rPr>
          <w:b/>
          <w:bCs/>
        </w:rPr>
        <w:t>Required aspects</w:t>
      </w:r>
      <w:r w:rsidRPr="00D21635">
        <w:t> click the down facing </w:t>
      </w:r>
      <w:r w:rsidRPr="00D21635">
        <w:rPr>
          <w:b/>
          <w:bCs/>
        </w:rPr>
        <w:t>show more</w:t>
      </w:r>
      <w:r w:rsidRPr="00D21635">
        <w:t> arrow on the right side of the </w:t>
      </w:r>
      <w:r w:rsidRPr="00D21635">
        <w:rPr>
          <w:b/>
          <w:bCs/>
        </w:rPr>
        <w:t>Storage</w:t>
      </w:r>
      <w:r w:rsidRPr="00D21635">
        <w:t> entry. Notice the metadata under </w:t>
      </w:r>
      <w:r w:rsidRPr="00D21635">
        <w:rPr>
          <w:b/>
          <w:bCs/>
        </w:rPr>
        <w:t>Resource Name</w:t>
      </w:r>
      <w:r w:rsidRPr="00D21635">
        <w:t> showing the complete path to the BigQuery table.</w:t>
      </w:r>
    </w:p>
    <w:p w14:paraId="68FD9C45" w14:textId="77777777" w:rsidR="00D21635" w:rsidRPr="00D21635" w:rsidRDefault="00D21635" w:rsidP="00D21635">
      <w:pPr>
        <w:numPr>
          <w:ilvl w:val="0"/>
          <w:numId w:val="16"/>
        </w:numPr>
      </w:pPr>
      <w:r w:rsidRPr="00D21635">
        <w:t>In the header click on </w:t>
      </w:r>
      <w:r w:rsidRPr="00D21635">
        <w:rPr>
          <w:b/>
          <w:bCs/>
        </w:rPr>
        <w:t>SCHEMA</w:t>
      </w:r>
      <w:r w:rsidRPr="00D21635">
        <w:t> and notice the field names and other metadata for the fields.</w:t>
      </w:r>
    </w:p>
    <w:p w14:paraId="6460E8F8" w14:textId="77777777" w:rsidR="00D21635" w:rsidRPr="00D21635" w:rsidRDefault="00D21635" w:rsidP="00D21635">
      <w:pPr>
        <w:numPr>
          <w:ilvl w:val="0"/>
          <w:numId w:val="16"/>
        </w:numPr>
      </w:pPr>
      <w:r w:rsidRPr="00D21635">
        <w:t>In the header click on </w:t>
      </w:r>
      <w:r w:rsidRPr="00D21635">
        <w:rPr>
          <w:b/>
          <w:bCs/>
        </w:rPr>
        <w:t>Data Profile</w:t>
      </w:r>
      <w:r w:rsidRPr="00D21635">
        <w:t>, next click on </w:t>
      </w:r>
      <w:r w:rsidRPr="00D21635">
        <w:rPr>
          <w:b/>
          <w:bCs/>
        </w:rPr>
        <w:t>QUICK DATA PROFILE</w:t>
      </w:r>
      <w:r w:rsidRPr="00D21635">
        <w:t>. Click </w:t>
      </w:r>
      <w:r w:rsidRPr="00D21635">
        <w:rPr>
          <w:b/>
          <w:bCs/>
        </w:rPr>
        <w:t>CONFIRM</w:t>
      </w:r>
      <w:r w:rsidRPr="00D21635">
        <w:t> in the message box.</w:t>
      </w:r>
    </w:p>
    <w:p w14:paraId="74D64D21" w14:textId="77777777" w:rsidR="00D21635" w:rsidRPr="00D21635" w:rsidRDefault="00D21635" w:rsidP="00D21635">
      <w:pPr>
        <w:numPr>
          <w:ilvl w:val="0"/>
          <w:numId w:val="16"/>
        </w:numPr>
      </w:pPr>
      <w:r w:rsidRPr="00D21635">
        <w:t>In the header click on </w:t>
      </w:r>
      <w:r w:rsidRPr="00D21635">
        <w:rPr>
          <w:b/>
          <w:bCs/>
        </w:rPr>
        <w:t>Data Quality</w:t>
      </w:r>
      <w:r w:rsidRPr="00D21635">
        <w:t>, next click on </w:t>
      </w:r>
      <w:r w:rsidRPr="00D21635">
        <w:rPr>
          <w:b/>
          <w:bCs/>
        </w:rPr>
        <w:t>CREATE DATA QUALITY SCAN</w:t>
      </w:r>
      <w:r w:rsidRPr="00D21635">
        <w:t>. Enter the required information:</w:t>
      </w:r>
    </w:p>
    <w:tbl>
      <w:tblPr>
        <w:tblW w:w="7214"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3639"/>
      </w:tblGrid>
      <w:tr w:rsidR="00D21635" w:rsidRPr="00D21635" w14:paraId="08773242"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C59DF6D" w14:textId="77777777" w:rsidR="00D21635" w:rsidRPr="00D21635" w:rsidRDefault="00D21635" w:rsidP="00D21635">
            <w:pPr>
              <w:rPr>
                <w:b/>
                <w:bCs/>
              </w:rPr>
            </w:pPr>
            <w:r w:rsidRPr="00D21635">
              <w:rPr>
                <w:b/>
                <w:bCs/>
              </w:rPr>
              <w:t>Property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EDD3CEC" w14:textId="77777777" w:rsidR="00D21635" w:rsidRPr="00D21635" w:rsidRDefault="00D21635" w:rsidP="00D21635">
            <w:pPr>
              <w:rPr>
                <w:b/>
                <w:bCs/>
              </w:rPr>
            </w:pPr>
            <w:r w:rsidRPr="00D21635">
              <w:rPr>
                <w:b/>
                <w:bCs/>
              </w:rPr>
              <w:t>Value</w:t>
            </w:r>
          </w:p>
        </w:tc>
      </w:tr>
      <w:tr w:rsidR="00D21635" w:rsidRPr="00D21635" w14:paraId="34B82794"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FCFBFA7" w14:textId="77777777" w:rsidR="00D21635" w:rsidRPr="00D21635" w:rsidRDefault="00D21635" w:rsidP="00D21635">
            <w:r w:rsidRPr="00D21635">
              <w:rPr>
                <w:b/>
                <w:bCs/>
              </w:rPr>
              <w:t>Display 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FF853EB" w14:textId="77777777" w:rsidR="00D21635" w:rsidRPr="00D21635" w:rsidRDefault="00D21635" w:rsidP="00D21635">
            <w:r w:rsidRPr="00D21635">
              <w:t>Customer Detail</w:t>
            </w:r>
          </w:p>
        </w:tc>
      </w:tr>
      <w:tr w:rsidR="00D21635" w:rsidRPr="00D21635" w14:paraId="4A04F7A4"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7D31E01" w14:textId="77777777" w:rsidR="00D21635" w:rsidRPr="00D21635" w:rsidRDefault="00D21635" w:rsidP="00D21635">
            <w:r w:rsidRPr="00D21635">
              <w:rPr>
                <w:b/>
                <w:bCs/>
              </w:rPr>
              <w:t>Sampling size *</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932B98C" w14:textId="77777777" w:rsidR="00D21635" w:rsidRPr="00D21635" w:rsidRDefault="00D21635" w:rsidP="00D21635">
            <w:r w:rsidRPr="00D21635">
              <w:t>20%</w:t>
            </w:r>
          </w:p>
        </w:tc>
      </w:tr>
    </w:tbl>
    <w:p w14:paraId="3B9D28DE" w14:textId="77777777" w:rsidR="00D21635" w:rsidRPr="00D21635" w:rsidRDefault="00D21635" w:rsidP="00D21635">
      <w:pPr>
        <w:numPr>
          <w:ilvl w:val="0"/>
          <w:numId w:val="17"/>
        </w:numPr>
      </w:pPr>
      <w:r w:rsidRPr="00D21635">
        <w:t>Verify </w:t>
      </w:r>
      <w:r w:rsidRPr="00D21635">
        <w:rPr>
          <w:b/>
          <w:bCs/>
        </w:rPr>
        <w:t>Publish results to BigQuery and Dataplex Catalog UI</w:t>
      </w:r>
      <w:r w:rsidRPr="00D21635">
        <w:t> is checked. Leave the rest of the fields as their defaults. Click </w:t>
      </w:r>
      <w:r w:rsidRPr="00D21635">
        <w:rPr>
          <w:b/>
          <w:bCs/>
        </w:rPr>
        <w:t>CONTINUE</w:t>
      </w:r>
      <w:r w:rsidRPr="00D21635">
        <w:t>.</w:t>
      </w:r>
    </w:p>
    <w:p w14:paraId="1735A1C5" w14:textId="77777777" w:rsidR="00D21635" w:rsidRPr="00D21635" w:rsidRDefault="00D21635" w:rsidP="00D21635">
      <w:pPr>
        <w:numPr>
          <w:ilvl w:val="0"/>
          <w:numId w:val="17"/>
        </w:numPr>
      </w:pPr>
      <w:r w:rsidRPr="00D21635">
        <w:t>Click </w:t>
      </w:r>
      <w:r w:rsidRPr="00D21635">
        <w:rPr>
          <w:b/>
          <w:bCs/>
        </w:rPr>
        <w:t>ADD RULES</w:t>
      </w:r>
      <w:r w:rsidRPr="00D21635">
        <w:t>.</w:t>
      </w:r>
    </w:p>
    <w:p w14:paraId="7F8BC33A" w14:textId="77777777" w:rsidR="00D21635" w:rsidRPr="00D21635" w:rsidRDefault="00D21635" w:rsidP="00D21635">
      <w:pPr>
        <w:numPr>
          <w:ilvl w:val="0"/>
          <w:numId w:val="17"/>
        </w:numPr>
      </w:pPr>
      <w:r w:rsidRPr="00D21635">
        <w:t>Select </w:t>
      </w:r>
      <w:r w:rsidRPr="00D21635">
        <w:rPr>
          <w:b/>
          <w:bCs/>
        </w:rPr>
        <w:t>Profile based recommendationions</w:t>
      </w:r>
      <w:r w:rsidRPr="00D21635">
        <w:t> in the drop down menu.</w:t>
      </w:r>
    </w:p>
    <w:p w14:paraId="2FCD7EE8" w14:textId="77777777" w:rsidR="00D21635" w:rsidRPr="00D21635" w:rsidRDefault="00D21635" w:rsidP="00D21635">
      <w:pPr>
        <w:numPr>
          <w:ilvl w:val="0"/>
          <w:numId w:val="17"/>
        </w:numPr>
      </w:pPr>
      <w:r w:rsidRPr="00D21635">
        <w:t>In the field </w:t>
      </w:r>
      <w:r w:rsidRPr="00D21635">
        <w:rPr>
          <w:b/>
          <w:bCs/>
        </w:rPr>
        <w:t>Choose columns *</w:t>
      </w:r>
      <w:r w:rsidRPr="00D21635">
        <w:t> click </w:t>
      </w:r>
      <w:r w:rsidRPr="00D21635">
        <w:rPr>
          <w:b/>
          <w:bCs/>
        </w:rPr>
        <w:t>BROWSE</w:t>
      </w:r>
      <w:r w:rsidRPr="00D21635">
        <w:t>. In the pop-up check the box to the left of </w:t>
      </w:r>
      <w:r w:rsidRPr="00D21635">
        <w:rPr>
          <w:b/>
          <w:bCs/>
        </w:rPr>
        <w:t>Name</w:t>
      </w:r>
      <w:r w:rsidRPr="00D21635">
        <w:t> to select all the fields then click the </w:t>
      </w:r>
      <w:r w:rsidRPr="00D21635">
        <w:rPr>
          <w:b/>
          <w:bCs/>
        </w:rPr>
        <w:t>SELECT</w:t>
      </w:r>
      <w:r w:rsidRPr="00D21635">
        <w:t> button at the bottom. If no data fields appear you will need to wait a couple of minutes for the data profile scan you just created to run then start again at step 12</w:t>
      </w:r>
    </w:p>
    <w:p w14:paraId="798A676A" w14:textId="77777777" w:rsidR="00D21635" w:rsidRPr="00D21635" w:rsidRDefault="00D21635" w:rsidP="00D21635">
      <w:pPr>
        <w:numPr>
          <w:ilvl w:val="0"/>
          <w:numId w:val="17"/>
        </w:numPr>
      </w:pPr>
      <w:r w:rsidRPr="00D21635">
        <w:t>Check the box to the left of </w:t>
      </w:r>
      <w:r w:rsidRPr="00D21635">
        <w:rPr>
          <w:b/>
          <w:bCs/>
        </w:rPr>
        <w:t>Column name</w:t>
      </w:r>
      <w:r w:rsidRPr="00D21635">
        <w:t> to select all rows.</w:t>
      </w:r>
    </w:p>
    <w:p w14:paraId="4DAE453E" w14:textId="77777777" w:rsidR="00D21635" w:rsidRPr="00D21635" w:rsidRDefault="00D21635" w:rsidP="00D21635">
      <w:pPr>
        <w:numPr>
          <w:ilvl w:val="0"/>
          <w:numId w:val="17"/>
        </w:numPr>
      </w:pPr>
      <w:r w:rsidRPr="00D21635">
        <w:t>Scroll to the bottom and click </w:t>
      </w:r>
      <w:r w:rsidRPr="00D21635">
        <w:rPr>
          <w:b/>
          <w:bCs/>
        </w:rPr>
        <w:t>SELECT</w:t>
      </w:r>
      <w:r w:rsidRPr="00D21635">
        <w:t>.</w:t>
      </w:r>
    </w:p>
    <w:p w14:paraId="31A33F8E" w14:textId="77777777" w:rsidR="00D21635" w:rsidRPr="00D21635" w:rsidRDefault="00D21635" w:rsidP="00D21635">
      <w:pPr>
        <w:numPr>
          <w:ilvl w:val="0"/>
          <w:numId w:val="17"/>
        </w:numPr>
      </w:pPr>
      <w:r w:rsidRPr="00D21635">
        <w:t>In the next screen scroll to the bottom and click </w:t>
      </w:r>
      <w:r w:rsidRPr="00D21635">
        <w:rPr>
          <w:b/>
          <w:bCs/>
        </w:rPr>
        <w:t>CONTINUE</w:t>
      </w:r>
      <w:r w:rsidRPr="00D21635">
        <w:t>.</w:t>
      </w:r>
    </w:p>
    <w:p w14:paraId="5EC9F0DE" w14:textId="77777777" w:rsidR="00D21635" w:rsidRPr="00D21635" w:rsidRDefault="00D21635" w:rsidP="00D21635">
      <w:pPr>
        <w:numPr>
          <w:ilvl w:val="0"/>
          <w:numId w:val="17"/>
        </w:numPr>
      </w:pPr>
      <w:r w:rsidRPr="00D21635">
        <w:t>In the box </w:t>
      </w:r>
      <w:r w:rsidRPr="00D21635">
        <w:rPr>
          <w:b/>
          <w:bCs/>
        </w:rPr>
        <w:t>Select BigQuery dataset</w:t>
      </w:r>
      <w:r w:rsidRPr="00D21635">
        <w:t> click </w:t>
      </w:r>
      <w:r w:rsidRPr="00D21635">
        <w:rPr>
          <w:b/>
          <w:bCs/>
        </w:rPr>
        <w:t>BROWSE</w:t>
      </w:r>
      <w:r w:rsidRPr="00D21635">
        <w:t>.</w:t>
      </w:r>
    </w:p>
    <w:p w14:paraId="042A5D07" w14:textId="77777777" w:rsidR="00D21635" w:rsidRPr="00D21635" w:rsidRDefault="00D21635" w:rsidP="00D21635">
      <w:pPr>
        <w:numPr>
          <w:ilvl w:val="0"/>
          <w:numId w:val="17"/>
        </w:numPr>
      </w:pPr>
      <w:r w:rsidRPr="00D21635">
        <w:t>Select the radio button for </w:t>
      </w:r>
      <w:r w:rsidRPr="00D21635">
        <w:rPr>
          <w:b/>
          <w:bCs/>
        </w:rPr>
        <w:t>Customers</w:t>
      </w:r>
      <w:r w:rsidRPr="00D21635">
        <w:t> and click </w:t>
      </w:r>
      <w:r w:rsidRPr="00D21635">
        <w:rPr>
          <w:b/>
          <w:bCs/>
        </w:rPr>
        <w:t>SELECT</w:t>
      </w:r>
      <w:r w:rsidRPr="00D21635">
        <w:t>.</w:t>
      </w:r>
    </w:p>
    <w:p w14:paraId="683F89FE" w14:textId="77777777" w:rsidR="00D21635" w:rsidRPr="00D21635" w:rsidRDefault="00D21635" w:rsidP="00D21635">
      <w:pPr>
        <w:numPr>
          <w:ilvl w:val="0"/>
          <w:numId w:val="17"/>
        </w:numPr>
      </w:pPr>
      <w:r w:rsidRPr="00D21635">
        <w:t>In the box </w:t>
      </w:r>
      <w:r w:rsidRPr="00D21635">
        <w:rPr>
          <w:b/>
          <w:bCs/>
        </w:rPr>
        <w:t>BigQuery table</w:t>
      </w:r>
      <w:r w:rsidRPr="00D21635">
        <w:t> enter </w:t>
      </w:r>
      <w:r w:rsidRPr="00D21635">
        <w:rPr>
          <w:b/>
          <w:bCs/>
        </w:rPr>
        <w:t>customer_details_quality_scan</w:t>
      </w:r>
      <w:r w:rsidRPr="00D21635">
        <w:t>.</w:t>
      </w:r>
    </w:p>
    <w:p w14:paraId="689DB4CE" w14:textId="77777777" w:rsidR="00D21635" w:rsidRPr="00D21635" w:rsidRDefault="00D21635" w:rsidP="00D21635">
      <w:pPr>
        <w:numPr>
          <w:ilvl w:val="0"/>
          <w:numId w:val="17"/>
        </w:numPr>
      </w:pPr>
      <w:r w:rsidRPr="00D21635">
        <w:t>Click </w:t>
      </w:r>
      <w:r w:rsidRPr="00D21635">
        <w:rPr>
          <w:b/>
          <w:bCs/>
        </w:rPr>
        <w:t>RUN SCAN</w:t>
      </w:r>
      <w:r w:rsidRPr="00D21635">
        <w:t>.</w:t>
      </w:r>
    </w:p>
    <w:p w14:paraId="052E3362" w14:textId="77777777" w:rsidR="00D21635" w:rsidRPr="00D21635" w:rsidRDefault="00D21635" w:rsidP="00D21635">
      <w:pPr>
        <w:numPr>
          <w:ilvl w:val="0"/>
          <w:numId w:val="17"/>
        </w:numPr>
      </w:pPr>
      <w:r w:rsidRPr="00D21635">
        <w:lastRenderedPageBreak/>
        <w:t>We will now add a new aspect. Under the </w:t>
      </w:r>
      <w:r w:rsidRPr="00D21635">
        <w:rPr>
          <w:b/>
          <w:bCs/>
        </w:rPr>
        <w:t>Manage Metadata</w:t>
      </w:r>
      <w:r w:rsidRPr="00D21635">
        <w:t> menu on the left Click </w:t>
      </w:r>
      <w:r w:rsidRPr="00D21635">
        <w:rPr>
          <w:b/>
          <w:bCs/>
        </w:rPr>
        <w:t>Catalog</w:t>
      </w:r>
      <w:r w:rsidRPr="00D21635">
        <w:t>.</w:t>
      </w:r>
    </w:p>
    <w:p w14:paraId="5875E355" w14:textId="77777777" w:rsidR="00D21635" w:rsidRPr="00D21635" w:rsidRDefault="00D21635" w:rsidP="00D21635">
      <w:pPr>
        <w:numPr>
          <w:ilvl w:val="0"/>
          <w:numId w:val="17"/>
        </w:numPr>
      </w:pPr>
      <w:r w:rsidRPr="00D21635">
        <w:t>Click </w:t>
      </w:r>
      <w:r w:rsidRPr="00D21635">
        <w:rPr>
          <w:b/>
          <w:bCs/>
        </w:rPr>
        <w:t>CREATE ASPECT TYPE</w:t>
      </w:r>
      <w:r w:rsidRPr="00D21635">
        <w:t>.</w:t>
      </w:r>
    </w:p>
    <w:p w14:paraId="3D9F1E94" w14:textId="77777777" w:rsidR="00D21635" w:rsidRPr="00D21635" w:rsidRDefault="00D21635" w:rsidP="00D21635">
      <w:pPr>
        <w:numPr>
          <w:ilvl w:val="0"/>
          <w:numId w:val="17"/>
        </w:numPr>
      </w:pPr>
      <w:r w:rsidRPr="00D21635">
        <w:t>Click the box labeled </w:t>
      </w:r>
      <w:r w:rsidRPr="00D21635">
        <w:rPr>
          <w:b/>
          <w:bCs/>
        </w:rPr>
        <w:t>Data Sensitivity</w:t>
      </w:r>
      <w:r w:rsidRPr="00D21635">
        <w:t>.</w:t>
      </w:r>
    </w:p>
    <w:p w14:paraId="1C64E06B" w14:textId="77777777" w:rsidR="00D21635" w:rsidRPr="00D21635" w:rsidRDefault="00D21635" w:rsidP="00D21635">
      <w:pPr>
        <w:numPr>
          <w:ilvl w:val="0"/>
          <w:numId w:val="17"/>
        </w:numPr>
      </w:pPr>
      <w:r w:rsidRPr="00D21635">
        <w:t>Click </w:t>
      </w:r>
      <w:r w:rsidRPr="00D21635">
        <w:rPr>
          <w:b/>
          <w:bCs/>
        </w:rPr>
        <w:t>USE EXAMPLE</w:t>
      </w:r>
      <w:r w:rsidRPr="00D21635">
        <w:t>.</w:t>
      </w:r>
    </w:p>
    <w:p w14:paraId="65023BBD" w14:textId="77777777" w:rsidR="00D21635" w:rsidRPr="00D21635" w:rsidRDefault="00D21635" w:rsidP="00D21635">
      <w:pPr>
        <w:numPr>
          <w:ilvl w:val="0"/>
          <w:numId w:val="17"/>
        </w:numPr>
      </w:pPr>
      <w:r w:rsidRPr="00D21635">
        <w:t>Set the </w:t>
      </w:r>
      <w:r w:rsidRPr="00D21635">
        <w:rPr>
          <w:b/>
          <w:bCs/>
        </w:rPr>
        <w:t>Location</w:t>
      </w:r>
      <w:r w:rsidRPr="00D21635">
        <w:t> field </w:t>
      </w:r>
      <w:r w:rsidRPr="00D21635">
        <w:rPr>
          <w:b/>
          <w:bCs/>
        </w:rPr>
        <w:t>europe-west4</w:t>
      </w:r>
      <w:r w:rsidRPr="00D21635">
        <w:t>.</w:t>
      </w:r>
    </w:p>
    <w:p w14:paraId="21BABDD2" w14:textId="77777777" w:rsidR="00D21635" w:rsidRPr="00D21635" w:rsidRDefault="00D21635" w:rsidP="00D21635">
      <w:pPr>
        <w:numPr>
          <w:ilvl w:val="0"/>
          <w:numId w:val="17"/>
        </w:numPr>
      </w:pPr>
      <w:r w:rsidRPr="00D21635">
        <w:t>Click </w:t>
      </w:r>
      <w:r w:rsidRPr="00D21635">
        <w:rPr>
          <w:b/>
          <w:bCs/>
        </w:rPr>
        <w:t>SAVE</w:t>
      </w:r>
      <w:r w:rsidRPr="00D21635">
        <w:t>.</w:t>
      </w:r>
    </w:p>
    <w:p w14:paraId="1410D3F2" w14:textId="77777777" w:rsidR="00D21635" w:rsidRPr="00D21635" w:rsidRDefault="00D21635" w:rsidP="00D21635">
      <w:pPr>
        <w:numPr>
          <w:ilvl w:val="0"/>
          <w:numId w:val="17"/>
        </w:numPr>
      </w:pPr>
      <w:r w:rsidRPr="00D21635">
        <w:t>We will now add the new Aspect and connect it to fields in the table. Click </w:t>
      </w:r>
      <w:r w:rsidRPr="00D21635">
        <w:rPr>
          <w:b/>
          <w:bCs/>
        </w:rPr>
        <w:t>Search</w:t>
      </w:r>
      <w:r w:rsidRPr="00D21635">
        <w:t> in the left menu bar. Choose search platform by clicking </w:t>
      </w:r>
      <w:r w:rsidRPr="00D21635">
        <w:rPr>
          <w:b/>
          <w:bCs/>
        </w:rPr>
        <w:t>Dataplex Universal Catalog</w:t>
      </w:r>
      <w:r w:rsidRPr="00D21635">
        <w:t> on the right of the header bar.</w:t>
      </w:r>
    </w:p>
    <w:p w14:paraId="649F964C" w14:textId="77777777" w:rsidR="00D21635" w:rsidRPr="00D21635" w:rsidRDefault="00D21635" w:rsidP="00D21635">
      <w:pPr>
        <w:numPr>
          <w:ilvl w:val="0"/>
          <w:numId w:val="17"/>
        </w:numPr>
      </w:pPr>
      <w:r w:rsidRPr="00D21635">
        <w:t>Select the box for </w:t>
      </w:r>
      <w:r w:rsidRPr="00D21635">
        <w:rPr>
          <w:b/>
          <w:bCs/>
        </w:rPr>
        <w:t>BigQuery</w:t>
      </w:r>
      <w:r w:rsidRPr="00D21635">
        <w:t> in the </w:t>
      </w:r>
      <w:r w:rsidRPr="00D21635">
        <w:rPr>
          <w:b/>
          <w:bCs/>
        </w:rPr>
        <w:t>Systems</w:t>
      </w:r>
      <w:r w:rsidRPr="00D21635">
        <w:t> section under </w:t>
      </w:r>
      <w:r w:rsidRPr="00D21635">
        <w:rPr>
          <w:b/>
          <w:bCs/>
        </w:rPr>
        <w:t>Filters</w:t>
      </w:r>
      <w:r w:rsidRPr="00D21635">
        <w:t>.</w:t>
      </w:r>
    </w:p>
    <w:p w14:paraId="5955C1F7" w14:textId="77777777" w:rsidR="00D21635" w:rsidRPr="00D21635" w:rsidRDefault="00D21635" w:rsidP="00D21635">
      <w:pPr>
        <w:numPr>
          <w:ilvl w:val="0"/>
          <w:numId w:val="17"/>
        </w:numPr>
      </w:pPr>
      <w:r w:rsidRPr="00D21635">
        <w:t>Select </w:t>
      </w:r>
      <w:r w:rsidRPr="00D21635">
        <w:rPr>
          <w:b/>
          <w:bCs/>
        </w:rPr>
        <w:t>customer_details</w:t>
      </w:r>
      <w:r w:rsidRPr="00D21635">
        <w:t>.</w:t>
      </w:r>
    </w:p>
    <w:p w14:paraId="49FF1133" w14:textId="77777777" w:rsidR="00D21635" w:rsidRPr="00D21635" w:rsidRDefault="00D21635" w:rsidP="00D21635">
      <w:pPr>
        <w:numPr>
          <w:ilvl w:val="0"/>
          <w:numId w:val="17"/>
        </w:numPr>
      </w:pPr>
      <w:r w:rsidRPr="00D21635">
        <w:t>While you can connect an aspect at the table level on the </w:t>
      </w:r>
      <w:r w:rsidRPr="00D21635">
        <w:rPr>
          <w:b/>
          <w:bCs/>
        </w:rPr>
        <w:t>DETAILS</w:t>
      </w:r>
      <w:r w:rsidRPr="00D21635">
        <w:t> tab by using </w:t>
      </w:r>
      <w:r w:rsidRPr="00D21635">
        <w:rPr>
          <w:b/>
          <w:bCs/>
        </w:rPr>
        <w:t>+ ADD</w:t>
      </w:r>
      <w:r w:rsidRPr="00D21635">
        <w:t> next to </w:t>
      </w:r>
      <w:r w:rsidRPr="00D21635">
        <w:rPr>
          <w:b/>
          <w:bCs/>
        </w:rPr>
        <w:t>Optional tags &amp; aspects</w:t>
      </w:r>
      <w:r w:rsidRPr="00D21635">
        <w:t> at the bottom of the page, we are going to connect it to specific fields instead.</w:t>
      </w:r>
    </w:p>
    <w:p w14:paraId="59439DA7" w14:textId="77777777" w:rsidR="00D21635" w:rsidRPr="00D21635" w:rsidRDefault="00D21635" w:rsidP="00D21635">
      <w:pPr>
        <w:numPr>
          <w:ilvl w:val="0"/>
          <w:numId w:val="17"/>
        </w:numPr>
      </w:pPr>
      <w:r w:rsidRPr="00D21635">
        <w:t>To add or edit aspects to individual columns of our table. Click the </w:t>
      </w:r>
      <w:r w:rsidRPr="00D21635">
        <w:rPr>
          <w:b/>
          <w:bCs/>
        </w:rPr>
        <w:t>Schema</w:t>
      </w:r>
      <w:r w:rsidRPr="00D21635">
        <w:t> tab.</w:t>
      </w:r>
    </w:p>
    <w:p w14:paraId="1203FE7D" w14:textId="77777777" w:rsidR="00D21635" w:rsidRPr="00D21635" w:rsidRDefault="00D21635" w:rsidP="00D21635">
      <w:pPr>
        <w:numPr>
          <w:ilvl w:val="0"/>
          <w:numId w:val="17"/>
        </w:numPr>
      </w:pPr>
      <w:r w:rsidRPr="00D21635">
        <w:t>Select the </w:t>
      </w:r>
      <w:r w:rsidRPr="00D21635">
        <w:rPr>
          <w:b/>
          <w:bCs/>
        </w:rPr>
        <w:t>zip</w:t>
      </w:r>
      <w:r w:rsidRPr="00D21635">
        <w:t> field.</w:t>
      </w:r>
    </w:p>
    <w:p w14:paraId="3E46CDB0" w14:textId="77777777" w:rsidR="00D21635" w:rsidRPr="00D21635" w:rsidRDefault="00D21635" w:rsidP="00D21635">
      <w:pPr>
        <w:numPr>
          <w:ilvl w:val="0"/>
          <w:numId w:val="17"/>
        </w:numPr>
      </w:pPr>
      <w:r w:rsidRPr="00D21635">
        <w:t>Click </w:t>
      </w:r>
      <w:r w:rsidRPr="00D21635">
        <w:rPr>
          <w:b/>
          <w:bCs/>
        </w:rPr>
        <w:t>+ ADD TAG OR ASPECT</w:t>
      </w:r>
      <w:r w:rsidRPr="00D21635">
        <w:t> and select </w:t>
      </w:r>
      <w:r w:rsidRPr="00D21635">
        <w:rPr>
          <w:b/>
          <w:bCs/>
        </w:rPr>
        <w:t>Data_Sensitivity</w:t>
      </w:r>
      <w:r w:rsidRPr="00D21635">
        <w:t> on the pop-up menu.</w:t>
      </w:r>
    </w:p>
    <w:p w14:paraId="3D4DAF55" w14:textId="77777777" w:rsidR="00D21635" w:rsidRPr="00D21635" w:rsidRDefault="00D21635" w:rsidP="00D21635">
      <w:pPr>
        <w:numPr>
          <w:ilvl w:val="0"/>
          <w:numId w:val="17"/>
        </w:numPr>
      </w:pPr>
      <w:r w:rsidRPr="00D21635">
        <w:t>On the fly-out set </w:t>
      </w:r>
      <w:r w:rsidRPr="00D21635">
        <w:rPr>
          <w:b/>
          <w:bCs/>
        </w:rPr>
        <w:t>Is Encrypted</w:t>
      </w:r>
      <w:r w:rsidRPr="00D21635">
        <w:t> False </w:t>
      </w:r>
      <w:r w:rsidRPr="00D21635">
        <w:rPr>
          <w:b/>
          <w:bCs/>
        </w:rPr>
        <w:t>Has PII</w:t>
      </w:r>
      <w:r w:rsidRPr="00D21635">
        <w:t> True. </w:t>
      </w:r>
      <w:r w:rsidRPr="00D21635">
        <w:rPr>
          <w:b/>
          <w:bCs/>
        </w:rPr>
        <w:t>PII Type</w:t>
      </w:r>
      <w:r w:rsidRPr="00D21635">
        <w:t> Other then click </w:t>
      </w:r>
      <w:r w:rsidRPr="00D21635">
        <w:rPr>
          <w:b/>
          <w:bCs/>
        </w:rPr>
        <w:t>SAVE</w:t>
      </w:r>
      <w:r w:rsidRPr="00D21635">
        <w:t>.</w:t>
      </w:r>
    </w:p>
    <w:p w14:paraId="684C13E9" w14:textId="77777777" w:rsidR="00D21635" w:rsidRPr="00D21635" w:rsidRDefault="00D21635" w:rsidP="00D21635">
      <w:pPr>
        <w:numPr>
          <w:ilvl w:val="0"/>
          <w:numId w:val="17"/>
        </w:numPr>
      </w:pPr>
      <w:r w:rsidRPr="00D21635">
        <w:t>Repeat step 33-34 for each of the following fields using the same value for </w:t>
      </w:r>
      <w:r w:rsidRPr="00D21635">
        <w:rPr>
          <w:b/>
          <w:bCs/>
        </w:rPr>
        <w:t>Is Encrypted</w:t>
      </w:r>
      <w:r w:rsidRPr="00D21635">
        <w:t> and </w:t>
      </w:r>
      <w:r w:rsidRPr="00D21635">
        <w:rPr>
          <w:b/>
          <w:bCs/>
        </w:rPr>
        <w:t>Has PII</w:t>
      </w:r>
      <w:r w:rsidRPr="00D21635">
        <w:t> as above:</w:t>
      </w:r>
    </w:p>
    <w:tbl>
      <w:tblPr>
        <w:tblW w:w="7214" w:type="dxa"/>
        <w:shd w:val="clear" w:color="auto" w:fill="FFFFFF"/>
        <w:tblCellMar>
          <w:top w:w="15" w:type="dxa"/>
          <w:left w:w="15" w:type="dxa"/>
          <w:bottom w:w="15" w:type="dxa"/>
          <w:right w:w="15" w:type="dxa"/>
        </w:tblCellMar>
        <w:tblLook w:val="04A0" w:firstRow="1" w:lastRow="0" w:firstColumn="1" w:lastColumn="0" w:noHBand="0" w:noVBand="1"/>
      </w:tblPr>
      <w:tblGrid>
        <w:gridCol w:w="3901"/>
        <w:gridCol w:w="3313"/>
      </w:tblGrid>
      <w:tr w:rsidR="00D21635" w:rsidRPr="00D21635" w14:paraId="232AA131"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9A4CF26" w14:textId="77777777" w:rsidR="00D21635" w:rsidRPr="00D21635" w:rsidRDefault="00D21635" w:rsidP="00D21635">
            <w:pPr>
              <w:rPr>
                <w:b/>
                <w:bCs/>
              </w:rPr>
            </w:pPr>
            <w:r w:rsidRPr="00D21635">
              <w:rPr>
                <w:b/>
                <w:bCs/>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2ABC829" w14:textId="77777777" w:rsidR="00D21635" w:rsidRPr="00D21635" w:rsidRDefault="00D21635" w:rsidP="00D21635">
            <w:pPr>
              <w:rPr>
                <w:b/>
                <w:bCs/>
              </w:rPr>
            </w:pPr>
            <w:r w:rsidRPr="00D21635">
              <w:rPr>
                <w:b/>
                <w:bCs/>
              </w:rPr>
              <w:t>PII Type</w:t>
            </w:r>
          </w:p>
        </w:tc>
      </w:tr>
      <w:tr w:rsidR="00D21635" w:rsidRPr="00D21635" w14:paraId="212A2E45"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576958A" w14:textId="77777777" w:rsidR="00D21635" w:rsidRPr="00D21635" w:rsidRDefault="00D21635" w:rsidP="00D21635">
            <w:r w:rsidRPr="00D21635">
              <w:rPr>
                <w:b/>
                <w:bCs/>
              </w:rPr>
              <w:t>age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153A694" w14:textId="77777777" w:rsidR="00D21635" w:rsidRPr="00D21635" w:rsidRDefault="00D21635" w:rsidP="00D21635">
            <w:r w:rsidRPr="00D21635">
              <w:t>Other</w:t>
            </w:r>
          </w:p>
        </w:tc>
      </w:tr>
      <w:tr w:rsidR="00D21635" w:rsidRPr="00D21635" w14:paraId="1E22852D"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A3DD0E0" w14:textId="77777777" w:rsidR="00D21635" w:rsidRPr="00D21635" w:rsidRDefault="00D21635" w:rsidP="00D21635">
            <w:r w:rsidRPr="00D21635">
              <w:rPr>
                <w:b/>
                <w:bCs/>
              </w:rPr>
              <w:t>email</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08309F9" w14:textId="77777777" w:rsidR="00D21635" w:rsidRPr="00D21635" w:rsidRDefault="00D21635" w:rsidP="00D21635">
            <w:r w:rsidRPr="00D21635">
              <w:t>EMAIL</w:t>
            </w:r>
          </w:p>
        </w:tc>
      </w:tr>
      <w:tr w:rsidR="00D21635" w:rsidRPr="00D21635" w14:paraId="627C434A"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D5BE285" w14:textId="77777777" w:rsidR="00D21635" w:rsidRPr="00D21635" w:rsidRDefault="00D21635" w:rsidP="00D21635">
            <w:r w:rsidRPr="00D21635">
              <w:rPr>
                <w:b/>
                <w:bCs/>
              </w:rPr>
              <w:t>latitude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90DD39F" w14:textId="77777777" w:rsidR="00D21635" w:rsidRPr="00D21635" w:rsidRDefault="00D21635" w:rsidP="00D21635">
            <w:r w:rsidRPr="00D21635">
              <w:t>Other</w:t>
            </w:r>
          </w:p>
        </w:tc>
      </w:tr>
      <w:tr w:rsidR="00D21635" w:rsidRPr="00D21635" w14:paraId="5DC4D3C4"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2E677E" w14:textId="77777777" w:rsidR="00D21635" w:rsidRPr="00D21635" w:rsidRDefault="00D21635" w:rsidP="00D21635">
            <w:r w:rsidRPr="00D21635">
              <w:rPr>
                <w:b/>
                <w:bCs/>
              </w:rPr>
              <w:lastRenderedPageBreak/>
              <w:t>city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451F0C" w14:textId="77777777" w:rsidR="00D21635" w:rsidRPr="00D21635" w:rsidRDefault="00D21635" w:rsidP="00D21635">
            <w:r w:rsidRPr="00D21635">
              <w:t>Address</w:t>
            </w:r>
          </w:p>
        </w:tc>
      </w:tr>
      <w:tr w:rsidR="00D21635" w:rsidRPr="00D21635" w14:paraId="6AFD079A" w14:textId="77777777" w:rsidTr="00D21635">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2FD002F" w14:textId="77777777" w:rsidR="00D21635" w:rsidRPr="00D21635" w:rsidRDefault="00D21635" w:rsidP="00D21635">
            <w:r w:rsidRPr="00D21635">
              <w:rPr>
                <w:b/>
                <w:bCs/>
              </w:rPr>
              <w:t>longitude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EFD0031" w14:textId="77777777" w:rsidR="00D21635" w:rsidRPr="00D21635" w:rsidRDefault="00D21635" w:rsidP="00D21635">
            <w:r w:rsidRPr="00D21635">
              <w:t>Other</w:t>
            </w:r>
          </w:p>
        </w:tc>
      </w:tr>
    </w:tbl>
    <w:p w14:paraId="08199ACE" w14:textId="77777777" w:rsidR="00D21635" w:rsidRPr="00D21635" w:rsidRDefault="00D21635" w:rsidP="00D21635">
      <w:r w:rsidRPr="00D21635">
        <w:t>Click </w:t>
      </w:r>
      <w:r w:rsidRPr="00D21635">
        <w:rPr>
          <w:b/>
          <w:bCs/>
        </w:rPr>
        <w:t>Check my progress</w:t>
      </w:r>
      <w:r w:rsidRPr="00D21635">
        <w:t> to verify your performed task.</w:t>
      </w:r>
    </w:p>
    <w:p w14:paraId="59548E0D" w14:textId="77777777" w:rsidR="00D21635" w:rsidRPr="00D21635" w:rsidRDefault="00D21635" w:rsidP="00D21635">
      <w:r w:rsidRPr="00D21635">
        <w:t>Please add or edit aspects for specific columns in the table as instructed.</w:t>
      </w:r>
    </w:p>
    <w:p w14:paraId="1BDA71ED" w14:textId="77777777" w:rsidR="00D21635" w:rsidRPr="00D21635" w:rsidRDefault="00D21635" w:rsidP="00D21635">
      <w:r w:rsidRPr="00D21635">
        <w:t>Dataplex Universal Catalog setup.</w:t>
      </w:r>
    </w:p>
    <w:p w14:paraId="26514579" w14:textId="77777777" w:rsidR="00D21635" w:rsidRPr="00D21635" w:rsidRDefault="00D21635" w:rsidP="00D21635">
      <w:r w:rsidRPr="00D21635">
        <w:rPr>
          <w:i/>
          <w:iCs/>
        </w:rPr>
        <w:t>Please add or edit aspects for specific columns in the table as instructed.</w:t>
      </w:r>
    </w:p>
    <w:p w14:paraId="16E30B86" w14:textId="77777777" w:rsidR="00D21635" w:rsidRPr="00D21635" w:rsidRDefault="00D21635" w:rsidP="00D21635">
      <w:pPr>
        <w:rPr>
          <w:b/>
          <w:bCs/>
        </w:rPr>
      </w:pPr>
      <w:r w:rsidRPr="00D21635">
        <w:rPr>
          <w:b/>
          <w:bCs/>
        </w:rPr>
        <w:t>Task 3. Searching Dataplex Universal Catalog</w:t>
      </w:r>
    </w:p>
    <w:p w14:paraId="1F3DE1FB" w14:textId="77777777" w:rsidR="00D21635" w:rsidRPr="00D21635" w:rsidRDefault="00D21635" w:rsidP="00D21635">
      <w:pPr>
        <w:numPr>
          <w:ilvl w:val="0"/>
          <w:numId w:val="18"/>
        </w:numPr>
      </w:pPr>
      <w:r w:rsidRPr="00D21635">
        <w:t>On the left menu click </w:t>
      </w:r>
      <w:r w:rsidRPr="00D21635">
        <w:rPr>
          <w:b/>
          <w:bCs/>
        </w:rPr>
        <w:t>Search</w:t>
      </w:r>
      <w:r w:rsidRPr="00D21635">
        <w:t>.</w:t>
      </w:r>
    </w:p>
    <w:p w14:paraId="24132CE8" w14:textId="77777777" w:rsidR="00D21635" w:rsidRPr="00D21635" w:rsidRDefault="00D21635" w:rsidP="00D21635">
      <w:pPr>
        <w:numPr>
          <w:ilvl w:val="0"/>
          <w:numId w:val="18"/>
        </w:numPr>
      </w:pPr>
      <w:r w:rsidRPr="00D21635">
        <w:t>In the </w:t>
      </w:r>
      <w:r w:rsidRPr="00D21635">
        <w:rPr>
          <w:b/>
          <w:bCs/>
        </w:rPr>
        <w:t>Filters</w:t>
      </w:r>
      <w:r w:rsidRPr="00D21635">
        <w:t> section scroll down to </w:t>
      </w:r>
      <w:r w:rsidRPr="00D21635">
        <w:rPr>
          <w:b/>
          <w:bCs/>
        </w:rPr>
        <w:t>Aspects</w:t>
      </w:r>
      <w:r w:rsidRPr="00D21635">
        <w:t> and select </w:t>
      </w:r>
      <w:r w:rsidRPr="00D21635">
        <w:rPr>
          <w:b/>
          <w:bCs/>
        </w:rPr>
        <w:t>Data Sensitivity</w:t>
      </w:r>
      <w:r w:rsidRPr="00D21635">
        <w:t>.</w:t>
      </w:r>
    </w:p>
    <w:p w14:paraId="0EAE8824" w14:textId="77777777" w:rsidR="00D21635" w:rsidRPr="00D21635" w:rsidRDefault="00D21635" w:rsidP="00D21635">
      <w:pPr>
        <w:numPr>
          <w:ilvl w:val="0"/>
          <w:numId w:val="18"/>
        </w:numPr>
      </w:pPr>
      <w:r w:rsidRPr="00D21635">
        <w:t>Once the BigQuery assets load on the right, click </w:t>
      </w:r>
      <w:r w:rsidRPr="00D21635">
        <w:rPr>
          <w:b/>
          <w:bCs/>
        </w:rPr>
        <w:t>customer_details</w:t>
      </w:r>
      <w:r w:rsidRPr="00D21635">
        <w:t> which has the </w:t>
      </w:r>
      <w:r w:rsidRPr="00D21635">
        <w:rPr>
          <w:b/>
          <w:bCs/>
        </w:rPr>
        <w:t>Type alias</w:t>
      </w:r>
      <w:r w:rsidRPr="00D21635">
        <w:t> of </w:t>
      </w:r>
      <w:r w:rsidRPr="00D21635">
        <w:rPr>
          <w:b/>
          <w:bCs/>
        </w:rPr>
        <w:t>TABLE</w:t>
      </w:r>
      <w:r w:rsidRPr="00D21635">
        <w:t>.</w:t>
      </w:r>
    </w:p>
    <w:p w14:paraId="58A987F8" w14:textId="77777777" w:rsidR="00D21635" w:rsidRPr="00D21635" w:rsidRDefault="00D21635" w:rsidP="00D21635">
      <w:pPr>
        <w:numPr>
          <w:ilvl w:val="0"/>
          <w:numId w:val="18"/>
        </w:numPr>
      </w:pPr>
      <w:r w:rsidRPr="00D21635">
        <w:t>Click on the </w:t>
      </w:r>
      <w:r w:rsidRPr="00D21635">
        <w:rPr>
          <w:b/>
          <w:bCs/>
        </w:rPr>
        <w:t>SCHEMA</w:t>
      </w:r>
      <w:r w:rsidRPr="00D21635">
        <w:t> tab. Notice the fields marked </w:t>
      </w:r>
      <w:r w:rsidRPr="00D21635">
        <w:rPr>
          <w:b/>
          <w:bCs/>
        </w:rPr>
        <w:t>Data Sensitivity</w:t>
      </w:r>
      <w:r w:rsidRPr="00D21635">
        <w:t>.</w:t>
      </w:r>
    </w:p>
    <w:p w14:paraId="7AD22C74" w14:textId="77777777" w:rsidR="00D21635" w:rsidRPr="00D21635" w:rsidRDefault="00D21635" w:rsidP="00D21635">
      <w:pPr>
        <w:numPr>
          <w:ilvl w:val="0"/>
          <w:numId w:val="18"/>
        </w:numPr>
      </w:pPr>
      <w:r w:rsidRPr="00D21635">
        <w:t>Click on one of the </w:t>
      </w:r>
      <w:r w:rsidRPr="00D21635">
        <w:rPr>
          <w:b/>
          <w:bCs/>
        </w:rPr>
        <w:t>Data Sensitivity</w:t>
      </w:r>
      <w:r w:rsidRPr="00D21635">
        <w:t> tags and notice the setting in the pop-out. Click </w:t>
      </w:r>
      <w:r w:rsidRPr="00D21635">
        <w:rPr>
          <w:b/>
          <w:bCs/>
        </w:rPr>
        <w:t>CLOSE</w:t>
      </w:r>
      <w:r w:rsidRPr="00D21635">
        <w:t> on the pop-out.</w:t>
      </w:r>
    </w:p>
    <w:p w14:paraId="6C00458A" w14:textId="77777777" w:rsidR="00D21635" w:rsidRDefault="00D21635" w:rsidP="00D21635">
      <w:pPr>
        <w:numPr>
          <w:ilvl w:val="0"/>
          <w:numId w:val="18"/>
        </w:numPr>
      </w:pPr>
      <w:r w:rsidRPr="00D21635">
        <w:t>You now know how to locate data by the </w:t>
      </w:r>
      <w:r w:rsidRPr="00D21635">
        <w:rPr>
          <w:b/>
          <w:bCs/>
        </w:rPr>
        <w:t>aspect</w:t>
      </w:r>
      <w:r w:rsidRPr="00D21635">
        <w:t> associated to it.</w:t>
      </w:r>
    </w:p>
    <w:p w14:paraId="476DBA84" w14:textId="77777777" w:rsidR="00505FF7" w:rsidRDefault="00505FF7" w:rsidP="00505FF7"/>
    <w:p w14:paraId="2CE8D2F6" w14:textId="77777777" w:rsidR="00505FF7" w:rsidRDefault="00505FF7" w:rsidP="00505FF7"/>
    <w:p w14:paraId="2E3121F1" w14:textId="77777777" w:rsidR="00505FF7" w:rsidRDefault="00505FF7" w:rsidP="00505FF7"/>
    <w:p w14:paraId="6524242D" w14:textId="77777777" w:rsidR="00505FF7" w:rsidRDefault="00505FF7" w:rsidP="00505FF7"/>
    <w:p w14:paraId="518D92E1" w14:textId="77777777" w:rsidR="00505FF7" w:rsidRDefault="00505FF7" w:rsidP="00505FF7"/>
    <w:p w14:paraId="60F53DE2" w14:textId="77777777" w:rsidR="00505FF7" w:rsidRDefault="00505FF7" w:rsidP="00505FF7"/>
    <w:p w14:paraId="1D47FF73" w14:textId="77777777" w:rsidR="00505FF7" w:rsidRDefault="00505FF7" w:rsidP="00505FF7"/>
    <w:p w14:paraId="4B8E210B" w14:textId="77777777" w:rsidR="00505FF7" w:rsidRDefault="00505FF7" w:rsidP="00505FF7"/>
    <w:p w14:paraId="78C3D271" w14:textId="77777777" w:rsidR="00505FF7" w:rsidRDefault="00505FF7" w:rsidP="00505FF7"/>
    <w:p w14:paraId="77CD0945" w14:textId="77777777" w:rsidR="00505FF7" w:rsidRDefault="00505FF7" w:rsidP="00505FF7"/>
    <w:p w14:paraId="118FA40F" w14:textId="77777777" w:rsidR="00505FF7" w:rsidRDefault="00505FF7" w:rsidP="00505FF7"/>
    <w:p w14:paraId="5A269B1A" w14:textId="77777777" w:rsidR="00505FF7" w:rsidRDefault="00505FF7" w:rsidP="00505FF7"/>
    <w:p w14:paraId="5C0F401A" w14:textId="77777777" w:rsidR="00505FF7" w:rsidRPr="00505FF7" w:rsidRDefault="00505FF7" w:rsidP="00505FF7">
      <w:r w:rsidRPr="00505FF7">
        <w:t>Redshift to BigQuery Migration using Data Transfer Service</w:t>
      </w:r>
    </w:p>
    <w:p w14:paraId="501B0EA5" w14:textId="77777777" w:rsidR="00505FF7" w:rsidRPr="00505FF7" w:rsidRDefault="00505FF7" w:rsidP="00505FF7">
      <w:r w:rsidRPr="00505FF7">
        <w:t>experimentLabschedule1 hour 30 minutesuniversal_currency_altNo costshow_chartIntermediate</w:t>
      </w:r>
    </w:p>
    <w:p w14:paraId="390DAAAE" w14:textId="77777777" w:rsidR="00505FF7" w:rsidRPr="00505FF7" w:rsidRDefault="00505FF7" w:rsidP="00505FF7">
      <w:pPr>
        <w:rPr>
          <w:rStyle w:val="Hyperlink"/>
        </w:rPr>
      </w:pPr>
      <w:r w:rsidRPr="00505FF7">
        <w:fldChar w:fldCharType="begin"/>
      </w:r>
      <w:r w:rsidRPr="00505FF7">
        <w:instrText>HYPERLINK "https://partner.cloudskillsboost.google/focuses/68189/reviews?parent=catalog"</w:instrText>
      </w:r>
      <w:r w:rsidRPr="00505FF7">
        <w:fldChar w:fldCharType="separate"/>
      </w:r>
    </w:p>
    <w:p w14:paraId="5C59ADC6" w14:textId="77777777" w:rsidR="00505FF7" w:rsidRPr="00505FF7" w:rsidRDefault="00505FF7" w:rsidP="00505FF7">
      <w:r w:rsidRPr="00505FF7">
        <w:fldChar w:fldCharType="end"/>
      </w:r>
    </w:p>
    <w:p w14:paraId="776C7997" w14:textId="77777777" w:rsidR="00505FF7" w:rsidRPr="00505FF7" w:rsidRDefault="00505FF7" w:rsidP="00505FF7">
      <w:r w:rsidRPr="00505FF7">
        <w:t>infoThis lab may incorporate AI tools to support your learning.</w:t>
      </w:r>
    </w:p>
    <w:p w14:paraId="17818EF1" w14:textId="77777777" w:rsidR="00505FF7" w:rsidRPr="00505FF7" w:rsidRDefault="00505FF7" w:rsidP="00505FF7">
      <w:pPr>
        <w:rPr>
          <w:b/>
          <w:bCs/>
        </w:rPr>
      </w:pPr>
      <w:r w:rsidRPr="00505FF7">
        <w:rPr>
          <w:b/>
          <w:bCs/>
        </w:rPr>
        <w:t>Introduction</w:t>
      </w:r>
    </w:p>
    <w:p w14:paraId="60557B68" w14:textId="77777777" w:rsidR="00505FF7" w:rsidRPr="00505FF7" w:rsidRDefault="00505FF7" w:rsidP="00505FF7">
      <w:r w:rsidRPr="00505FF7">
        <w:t>In this lab, you will look at the process and execution of end-to-end data migration from Redshift to BigQuery using provided sample data. To demonstrate this process, the exercise uses the BigQuery Data Transfer Service for both data and schema migration from Redshift to BigQuery.</w:t>
      </w:r>
    </w:p>
    <w:p w14:paraId="4A6C260A" w14:textId="77777777" w:rsidR="00505FF7" w:rsidRPr="00505FF7" w:rsidRDefault="00505FF7" w:rsidP="00505FF7">
      <w:r w:rsidRPr="00505FF7">
        <w:t>To learn more about this process read the following documentation on </w:t>
      </w:r>
      <w:hyperlink r:id="rId8" w:tgtFrame="_blank" w:history="1">
        <w:r w:rsidRPr="00505FF7">
          <w:rPr>
            <w:rStyle w:val="Hyperlink"/>
          </w:rPr>
          <w:t>Redshift to BigQuery Migration Overview</w:t>
        </w:r>
      </w:hyperlink>
      <w:r w:rsidRPr="00505FF7">
        <w:t>.</w:t>
      </w:r>
    </w:p>
    <w:p w14:paraId="31FC1EA2" w14:textId="77777777" w:rsidR="00505FF7" w:rsidRPr="00505FF7" w:rsidRDefault="00505FF7" w:rsidP="00505FF7">
      <w:r w:rsidRPr="00505FF7">
        <w:t>What you'll learn</w:t>
      </w:r>
    </w:p>
    <w:p w14:paraId="302FEDE4" w14:textId="77777777" w:rsidR="00505FF7" w:rsidRPr="00505FF7" w:rsidRDefault="00505FF7" w:rsidP="00505FF7">
      <w:pPr>
        <w:numPr>
          <w:ilvl w:val="0"/>
          <w:numId w:val="19"/>
        </w:numPr>
      </w:pPr>
      <w:r w:rsidRPr="00505FF7">
        <w:t>Create BigQuery transfers using the BigQuery Data Transfer Service</w:t>
      </w:r>
    </w:p>
    <w:p w14:paraId="39C610C8" w14:textId="77777777" w:rsidR="00505FF7" w:rsidRPr="00505FF7" w:rsidRDefault="00505FF7" w:rsidP="00505FF7">
      <w:pPr>
        <w:numPr>
          <w:ilvl w:val="0"/>
          <w:numId w:val="19"/>
        </w:numPr>
      </w:pPr>
      <w:r w:rsidRPr="00505FF7">
        <w:t>End-to-end data migration from Redshift to BigQuery</w:t>
      </w:r>
    </w:p>
    <w:p w14:paraId="7E7E9109" w14:textId="77777777" w:rsidR="00505FF7" w:rsidRPr="00505FF7" w:rsidRDefault="00505FF7" w:rsidP="00505FF7">
      <w:pPr>
        <w:rPr>
          <w:b/>
          <w:bCs/>
        </w:rPr>
      </w:pPr>
      <w:r w:rsidRPr="00505FF7">
        <w:rPr>
          <w:b/>
          <w:bCs/>
        </w:rPr>
        <w:t>Setup</w:t>
      </w:r>
    </w:p>
    <w:p w14:paraId="588EF1F1" w14:textId="77777777" w:rsidR="00505FF7" w:rsidRPr="00505FF7" w:rsidRDefault="00505FF7" w:rsidP="00505FF7">
      <w:pPr>
        <w:rPr>
          <w:b/>
          <w:bCs/>
        </w:rPr>
      </w:pPr>
      <w:r w:rsidRPr="00505FF7">
        <w:rPr>
          <w:b/>
          <w:bCs/>
        </w:rPr>
        <w:t>Before you click the Start Lab button</w:t>
      </w:r>
    </w:p>
    <w:p w14:paraId="7EE48523" w14:textId="77777777" w:rsidR="00505FF7" w:rsidRPr="00505FF7" w:rsidRDefault="00505FF7" w:rsidP="00505FF7">
      <w:r w:rsidRPr="00505FF7">
        <w:t>Read these instructions. Labs are timed and you cannot pause them. The timer, which starts when you click </w:t>
      </w:r>
      <w:r w:rsidRPr="00505FF7">
        <w:rPr>
          <w:b/>
          <w:bCs/>
        </w:rPr>
        <w:t>Start Lab</w:t>
      </w:r>
      <w:r w:rsidRPr="00505FF7">
        <w:t>, shows how long Google Cloud resources will be made available to you.</w:t>
      </w:r>
    </w:p>
    <w:p w14:paraId="1FD480B6" w14:textId="77777777" w:rsidR="00505FF7" w:rsidRPr="00505FF7" w:rsidRDefault="00505FF7" w:rsidP="00505FF7">
      <w:r w:rsidRPr="00505FF7">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365A764C" w14:textId="77777777" w:rsidR="00505FF7" w:rsidRPr="00505FF7" w:rsidRDefault="00505FF7" w:rsidP="00505FF7">
      <w:pPr>
        <w:rPr>
          <w:b/>
          <w:bCs/>
        </w:rPr>
      </w:pPr>
      <w:r w:rsidRPr="00505FF7">
        <w:rPr>
          <w:b/>
          <w:bCs/>
        </w:rPr>
        <w:t>What you need</w:t>
      </w:r>
    </w:p>
    <w:p w14:paraId="47791395" w14:textId="77777777" w:rsidR="00505FF7" w:rsidRPr="00505FF7" w:rsidRDefault="00505FF7" w:rsidP="00505FF7">
      <w:r w:rsidRPr="00505FF7">
        <w:t>To complete this lab, you need:</w:t>
      </w:r>
    </w:p>
    <w:p w14:paraId="0AF10A08" w14:textId="77777777" w:rsidR="00505FF7" w:rsidRPr="00505FF7" w:rsidRDefault="00505FF7" w:rsidP="00505FF7">
      <w:pPr>
        <w:numPr>
          <w:ilvl w:val="0"/>
          <w:numId w:val="20"/>
        </w:numPr>
      </w:pPr>
      <w:r w:rsidRPr="00505FF7">
        <w:lastRenderedPageBreak/>
        <w:t>Access to a standard internet browser (Chrome browser recommended).</w:t>
      </w:r>
    </w:p>
    <w:p w14:paraId="5C1A92A5" w14:textId="77777777" w:rsidR="00505FF7" w:rsidRPr="00505FF7" w:rsidRDefault="00505FF7" w:rsidP="00505FF7">
      <w:pPr>
        <w:numPr>
          <w:ilvl w:val="0"/>
          <w:numId w:val="20"/>
        </w:numPr>
      </w:pPr>
      <w:r w:rsidRPr="00505FF7">
        <w:t>Time to complete the lab.</w:t>
      </w:r>
    </w:p>
    <w:p w14:paraId="0278B78F" w14:textId="77777777" w:rsidR="00505FF7" w:rsidRPr="00505FF7" w:rsidRDefault="00505FF7" w:rsidP="00505FF7">
      <w:r w:rsidRPr="00505FF7">
        <w:rPr>
          <w:b/>
          <w:bCs/>
        </w:rPr>
        <w:t>Note:</w:t>
      </w:r>
      <w:r w:rsidRPr="00505FF7">
        <w:t> If you already have your own personal Google Cloud account or project, do not use it for this lab.</w:t>
      </w:r>
    </w:p>
    <w:p w14:paraId="6C26A6D6" w14:textId="77777777" w:rsidR="00505FF7" w:rsidRPr="00505FF7" w:rsidRDefault="00505FF7" w:rsidP="00505FF7">
      <w:r w:rsidRPr="00505FF7">
        <w:rPr>
          <w:b/>
          <w:bCs/>
        </w:rPr>
        <w:t>Note:</w:t>
      </w:r>
      <w:r w:rsidRPr="00505FF7">
        <w:t> If you are using a Pixelbook, open an Incognito window to run this lab.</w:t>
      </w:r>
    </w:p>
    <w:p w14:paraId="21DB614C" w14:textId="77777777" w:rsidR="00505FF7" w:rsidRPr="00505FF7" w:rsidRDefault="00505FF7" w:rsidP="00505FF7">
      <w:pPr>
        <w:rPr>
          <w:b/>
          <w:bCs/>
        </w:rPr>
      </w:pPr>
      <w:r w:rsidRPr="00505FF7">
        <w:rPr>
          <w:b/>
          <w:bCs/>
        </w:rPr>
        <w:t>How to start your lab and sign in to the Google Cloud Console</w:t>
      </w:r>
    </w:p>
    <w:p w14:paraId="78306D42" w14:textId="77777777" w:rsidR="00505FF7" w:rsidRPr="00505FF7" w:rsidRDefault="00505FF7" w:rsidP="00505FF7">
      <w:r w:rsidRPr="00505FF7">
        <w:t>1. Click the </w:t>
      </w:r>
      <w:r w:rsidRPr="00505FF7">
        <w:rPr>
          <w:b/>
          <w:bCs/>
        </w:rPr>
        <w:t>Start Lab</w:t>
      </w:r>
      <w:r w:rsidRPr="00505FF7">
        <w:t> button. If you need to pay for the lab, a pop-up opens for you to select your payment method. On the left is a panel populated with the temporary credentials that you must use for this lab.</w:t>
      </w:r>
    </w:p>
    <w:p w14:paraId="74DC7635" w14:textId="6BF4AAE1" w:rsidR="00505FF7" w:rsidRPr="00505FF7" w:rsidRDefault="00505FF7" w:rsidP="00505FF7">
      <w:r w:rsidRPr="00505FF7">
        <w:t> </w:t>
      </w:r>
      <w:r w:rsidRPr="00505FF7">
        <w:drawing>
          <wp:inline distT="0" distB="0" distL="0" distR="0" wp14:anchorId="2B1675E5" wp14:editId="7F39EAE1">
            <wp:extent cx="2830830" cy="2790825"/>
            <wp:effectExtent l="0" t="0" r="7620" b="9525"/>
            <wp:docPr id="1297568188" name="Picture 5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Open Google Conso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0830" cy="2790825"/>
                    </a:xfrm>
                    <a:prstGeom prst="rect">
                      <a:avLst/>
                    </a:prstGeom>
                    <a:noFill/>
                    <a:ln>
                      <a:noFill/>
                    </a:ln>
                  </pic:spPr>
                </pic:pic>
              </a:graphicData>
            </a:graphic>
          </wp:inline>
        </w:drawing>
      </w:r>
    </w:p>
    <w:p w14:paraId="48AFCB8F" w14:textId="77777777" w:rsidR="00505FF7" w:rsidRPr="00505FF7" w:rsidRDefault="00505FF7" w:rsidP="00505FF7">
      <w:r w:rsidRPr="00505FF7">
        <w:t>2. Copy the username, and then click </w:t>
      </w:r>
      <w:r w:rsidRPr="00505FF7">
        <w:rPr>
          <w:b/>
          <w:bCs/>
        </w:rPr>
        <w:t>Open Google Console</w:t>
      </w:r>
      <w:r w:rsidRPr="00505FF7">
        <w:t>. The lab spins up resources, and then opens another tab that shows the </w:t>
      </w:r>
      <w:r w:rsidRPr="00505FF7">
        <w:rPr>
          <w:b/>
          <w:bCs/>
        </w:rPr>
        <w:t>Sign in</w:t>
      </w:r>
      <w:r w:rsidRPr="00505FF7">
        <w:t> page.</w:t>
      </w:r>
    </w:p>
    <w:p w14:paraId="1B2113FA" w14:textId="6CDC76C1" w:rsidR="00505FF7" w:rsidRPr="00505FF7" w:rsidRDefault="00505FF7" w:rsidP="00505FF7">
      <w:r w:rsidRPr="00505FF7">
        <w:lastRenderedPageBreak/>
        <w:t> </w:t>
      </w:r>
      <w:r w:rsidRPr="00505FF7">
        <w:drawing>
          <wp:inline distT="0" distB="0" distL="0" distR="0" wp14:anchorId="17B59495" wp14:editId="4AA66779">
            <wp:extent cx="4126865" cy="2639695"/>
            <wp:effectExtent l="0" t="0" r="6985" b="8255"/>
            <wp:docPr id="1337405546" name="Picture 55"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ign 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6865" cy="2639695"/>
                    </a:xfrm>
                    <a:prstGeom prst="rect">
                      <a:avLst/>
                    </a:prstGeom>
                    <a:noFill/>
                    <a:ln>
                      <a:noFill/>
                    </a:ln>
                  </pic:spPr>
                </pic:pic>
              </a:graphicData>
            </a:graphic>
          </wp:inline>
        </w:drawing>
      </w:r>
    </w:p>
    <w:p w14:paraId="5F082E4B" w14:textId="77777777" w:rsidR="00505FF7" w:rsidRPr="00505FF7" w:rsidRDefault="00505FF7" w:rsidP="00505FF7">
      <w:r w:rsidRPr="00505FF7">
        <w:t> </w:t>
      </w:r>
      <w:r w:rsidRPr="00505FF7">
        <w:rPr>
          <w:b/>
          <w:bCs/>
          <w:i/>
          <w:iCs/>
        </w:rPr>
        <w:t>Tip:</w:t>
      </w:r>
      <w:r w:rsidRPr="00505FF7">
        <w:t> Open the tabs in separate windows, side-by-side.</w:t>
      </w:r>
    </w:p>
    <w:p w14:paraId="57E4D03B" w14:textId="77777777" w:rsidR="00505FF7" w:rsidRPr="00505FF7" w:rsidRDefault="00505FF7" w:rsidP="00505FF7">
      <w:r w:rsidRPr="00505FF7">
        <w:t> </w:t>
      </w:r>
      <w:r w:rsidRPr="00505FF7">
        <w:t>If you see the </w:t>
      </w:r>
      <w:r w:rsidRPr="00505FF7">
        <w:rPr>
          <w:b/>
          <w:bCs/>
        </w:rPr>
        <w:t>Choose an account</w:t>
      </w:r>
      <w:r w:rsidRPr="00505FF7">
        <w:t> page, click </w:t>
      </w:r>
      <w:r w:rsidRPr="00505FF7">
        <w:rPr>
          <w:b/>
          <w:bCs/>
        </w:rPr>
        <w:t>Use Another Account</w:t>
      </w:r>
      <w:r w:rsidRPr="00505FF7">
        <w:t>.</w:t>
      </w:r>
    </w:p>
    <w:p w14:paraId="0015513D" w14:textId="105750B4" w:rsidR="00505FF7" w:rsidRPr="00505FF7" w:rsidRDefault="00505FF7" w:rsidP="00505FF7">
      <w:r w:rsidRPr="00505FF7">
        <w:t> </w:t>
      </w:r>
      <w:r w:rsidRPr="00505FF7">
        <w:t> </w:t>
      </w:r>
      <w:r w:rsidRPr="00505FF7">
        <w:drawing>
          <wp:inline distT="0" distB="0" distL="0" distR="0" wp14:anchorId="2C11C90F" wp14:editId="6E88C76B">
            <wp:extent cx="3387090" cy="2361565"/>
            <wp:effectExtent l="0" t="0" r="3810" b="635"/>
            <wp:docPr id="1982179245" name="Picture 54"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hoose an accou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7090" cy="2361565"/>
                    </a:xfrm>
                    <a:prstGeom prst="rect">
                      <a:avLst/>
                    </a:prstGeom>
                    <a:noFill/>
                    <a:ln>
                      <a:noFill/>
                    </a:ln>
                  </pic:spPr>
                </pic:pic>
              </a:graphicData>
            </a:graphic>
          </wp:inline>
        </w:drawing>
      </w:r>
    </w:p>
    <w:p w14:paraId="4CDA308E" w14:textId="77777777" w:rsidR="00505FF7" w:rsidRPr="00505FF7" w:rsidRDefault="00505FF7" w:rsidP="00505FF7">
      <w:r w:rsidRPr="00505FF7">
        <w:t>3. In the </w:t>
      </w:r>
      <w:r w:rsidRPr="00505FF7">
        <w:rPr>
          <w:b/>
          <w:bCs/>
        </w:rPr>
        <w:t>Sign in</w:t>
      </w:r>
      <w:r w:rsidRPr="00505FF7">
        <w:t> page, paste the username that you copied from the Connection Details panel. Then copy and paste the password.</w:t>
      </w:r>
    </w:p>
    <w:p w14:paraId="6985958C" w14:textId="77777777" w:rsidR="00505FF7" w:rsidRPr="00505FF7" w:rsidRDefault="00505FF7" w:rsidP="00505FF7">
      <w:r w:rsidRPr="00505FF7">
        <w:rPr>
          <w:b/>
          <w:bCs/>
          <w:i/>
          <w:iCs/>
        </w:rPr>
        <w:t>Important:</w:t>
      </w:r>
      <w:r w:rsidRPr="00505FF7">
        <w:t> You must use the credentials from the Connection Details panel. Do not use your Qwiklabs credentials. If you have your own Google Cloud account, do not use it for this lab (avoids incurring charges).</w:t>
      </w:r>
    </w:p>
    <w:p w14:paraId="44C6FACB" w14:textId="77777777" w:rsidR="00505FF7" w:rsidRPr="00505FF7" w:rsidRDefault="00505FF7" w:rsidP="00505FF7">
      <w:r w:rsidRPr="00505FF7">
        <w:t>4. Click through the subsequent pages:</w:t>
      </w:r>
    </w:p>
    <w:p w14:paraId="20901CE8" w14:textId="77777777" w:rsidR="00505FF7" w:rsidRPr="00505FF7" w:rsidRDefault="00505FF7" w:rsidP="00505FF7">
      <w:pPr>
        <w:numPr>
          <w:ilvl w:val="0"/>
          <w:numId w:val="21"/>
        </w:numPr>
      </w:pPr>
      <w:r w:rsidRPr="00505FF7">
        <w:t>Accept the terms and conditions.</w:t>
      </w:r>
    </w:p>
    <w:p w14:paraId="53B1BDFB" w14:textId="77777777" w:rsidR="00505FF7" w:rsidRPr="00505FF7" w:rsidRDefault="00505FF7" w:rsidP="00505FF7">
      <w:pPr>
        <w:numPr>
          <w:ilvl w:val="0"/>
          <w:numId w:val="21"/>
        </w:numPr>
      </w:pPr>
      <w:r w:rsidRPr="00505FF7">
        <w:lastRenderedPageBreak/>
        <w:t>Do not add recovery options or two-factor authentication (because this is a temporary account).</w:t>
      </w:r>
    </w:p>
    <w:p w14:paraId="64D22DE2" w14:textId="77777777" w:rsidR="00505FF7" w:rsidRPr="00505FF7" w:rsidRDefault="00505FF7" w:rsidP="00505FF7">
      <w:pPr>
        <w:numPr>
          <w:ilvl w:val="0"/>
          <w:numId w:val="21"/>
        </w:numPr>
      </w:pPr>
      <w:r w:rsidRPr="00505FF7">
        <w:t>Do not sign up for free trials.</w:t>
      </w:r>
    </w:p>
    <w:p w14:paraId="6E371FEC" w14:textId="77777777" w:rsidR="00505FF7" w:rsidRPr="00505FF7" w:rsidRDefault="00505FF7" w:rsidP="00505FF7">
      <w:r w:rsidRPr="00505FF7">
        <w:t>After a few moments, the Cloud Console opens in this tab.</w:t>
      </w:r>
    </w:p>
    <w:p w14:paraId="53D0A55B" w14:textId="0DC16BBB" w:rsidR="00505FF7" w:rsidRPr="00505FF7" w:rsidRDefault="00505FF7" w:rsidP="00505FF7">
      <w:r w:rsidRPr="00505FF7">
        <w:rPr>
          <w:b/>
          <w:bCs/>
        </w:rPr>
        <w:t>Note:</w:t>
      </w:r>
      <w:r w:rsidRPr="00505FF7">
        <w:t> You can view the menu with a list of Google Cloud Products and Services by clicking the </w:t>
      </w:r>
      <w:r w:rsidRPr="00505FF7">
        <w:rPr>
          <w:b/>
          <w:bCs/>
        </w:rPr>
        <w:t>Navigation menu</w:t>
      </w:r>
      <w:r w:rsidRPr="00505FF7">
        <w:t> at the top-left. </w:t>
      </w:r>
      <w:r w:rsidRPr="00505FF7">
        <w:drawing>
          <wp:inline distT="0" distB="0" distL="0" distR="0" wp14:anchorId="415B0F61" wp14:editId="0948C228">
            <wp:extent cx="5943600" cy="668020"/>
            <wp:effectExtent l="0" t="0" r="0" b="0"/>
            <wp:docPr id="645740646" name="Picture 53"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loud Console Men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68020"/>
                    </a:xfrm>
                    <a:prstGeom prst="rect">
                      <a:avLst/>
                    </a:prstGeom>
                    <a:noFill/>
                    <a:ln>
                      <a:noFill/>
                    </a:ln>
                  </pic:spPr>
                </pic:pic>
              </a:graphicData>
            </a:graphic>
          </wp:inline>
        </w:drawing>
      </w:r>
    </w:p>
    <w:p w14:paraId="06648162" w14:textId="77777777" w:rsidR="00505FF7" w:rsidRPr="00505FF7" w:rsidRDefault="00505FF7" w:rsidP="00505FF7">
      <w:r w:rsidRPr="00505FF7">
        <w:t>Activate Cloud Shell</w:t>
      </w:r>
    </w:p>
    <w:p w14:paraId="58C4409A" w14:textId="77777777" w:rsidR="00505FF7" w:rsidRPr="00505FF7" w:rsidRDefault="00505FF7" w:rsidP="00505FF7">
      <w:r w:rsidRPr="00505FF7">
        <w:t>Cloud Shell is a virtual machine that is loaded with development tools. It offers a persistent 5GB home directory and runs on the Google Cloud. Cloud Shell provides command-line access to your Google Cloud resources.</w:t>
      </w:r>
    </w:p>
    <w:p w14:paraId="7BEF3007" w14:textId="77777777" w:rsidR="00505FF7" w:rsidRPr="00505FF7" w:rsidRDefault="00505FF7" w:rsidP="00505FF7">
      <w:r w:rsidRPr="00505FF7">
        <w:t>In the Cloud Console, in the top right toolbar, click the </w:t>
      </w:r>
      <w:r w:rsidRPr="00505FF7">
        <w:rPr>
          <w:b/>
          <w:bCs/>
        </w:rPr>
        <w:t>Activate Cloud Shell</w:t>
      </w:r>
      <w:r w:rsidRPr="00505FF7">
        <w:t> button.</w:t>
      </w:r>
    </w:p>
    <w:p w14:paraId="221285D0" w14:textId="1C165522" w:rsidR="00505FF7" w:rsidRPr="00505FF7" w:rsidRDefault="00505FF7" w:rsidP="00505FF7">
      <w:r w:rsidRPr="00505FF7">
        <w:drawing>
          <wp:inline distT="0" distB="0" distL="0" distR="0" wp14:anchorId="5D69C84A" wp14:editId="531D0A05">
            <wp:extent cx="5943600" cy="1350010"/>
            <wp:effectExtent l="0" t="0" r="0" b="2540"/>
            <wp:docPr id="45106565" name="Picture 52"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loud Shell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3BA44D69" w14:textId="77777777" w:rsidR="00505FF7" w:rsidRPr="00505FF7" w:rsidRDefault="00505FF7" w:rsidP="00505FF7">
      <w:r w:rsidRPr="00505FF7">
        <w:t>Click </w:t>
      </w:r>
      <w:r w:rsidRPr="00505FF7">
        <w:rPr>
          <w:b/>
          <w:bCs/>
        </w:rPr>
        <w:t>Continue</w:t>
      </w:r>
      <w:r w:rsidRPr="00505FF7">
        <w:t>.</w:t>
      </w:r>
    </w:p>
    <w:p w14:paraId="293A8E9C" w14:textId="58C210E7" w:rsidR="00505FF7" w:rsidRPr="00505FF7" w:rsidRDefault="00505FF7" w:rsidP="00505FF7">
      <w:r w:rsidRPr="00505FF7">
        <w:lastRenderedPageBreak/>
        <w:drawing>
          <wp:inline distT="0" distB="0" distL="0" distR="0" wp14:anchorId="3E35A6BC" wp14:editId="2FC5F7D9">
            <wp:extent cx="5597525" cy="2536190"/>
            <wp:effectExtent l="0" t="0" r="3175" b="0"/>
            <wp:docPr id="29758292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7525" cy="2536190"/>
                    </a:xfrm>
                    <a:prstGeom prst="rect">
                      <a:avLst/>
                    </a:prstGeom>
                    <a:noFill/>
                    <a:ln>
                      <a:noFill/>
                    </a:ln>
                  </pic:spPr>
                </pic:pic>
              </a:graphicData>
            </a:graphic>
          </wp:inline>
        </w:drawing>
      </w:r>
    </w:p>
    <w:p w14:paraId="467DCBDE" w14:textId="77777777" w:rsidR="00505FF7" w:rsidRPr="00505FF7" w:rsidRDefault="00505FF7" w:rsidP="00505FF7">
      <w:r w:rsidRPr="00505FF7">
        <w:t>It takes a few moments to provision and connect to the environment. When you are connected, you are already authenticated, and the project is set to your </w:t>
      </w:r>
      <w:r w:rsidRPr="00505FF7">
        <w:rPr>
          <w:i/>
          <w:iCs/>
        </w:rPr>
        <w:t>PROJECT_ID</w:t>
      </w:r>
      <w:r w:rsidRPr="00505FF7">
        <w:t>. For example:</w:t>
      </w:r>
    </w:p>
    <w:p w14:paraId="6302CB47" w14:textId="60ECB62B" w:rsidR="00505FF7" w:rsidRPr="00505FF7" w:rsidRDefault="00505FF7" w:rsidP="00505FF7">
      <w:r w:rsidRPr="00505FF7">
        <w:drawing>
          <wp:inline distT="0" distB="0" distL="0" distR="0" wp14:anchorId="2B4A4AB2" wp14:editId="642B01B0">
            <wp:extent cx="5943600" cy="920115"/>
            <wp:effectExtent l="0" t="0" r="0" b="0"/>
            <wp:docPr id="483358708" name="Picture 50"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loud Shell Termi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20115"/>
                    </a:xfrm>
                    <a:prstGeom prst="rect">
                      <a:avLst/>
                    </a:prstGeom>
                    <a:noFill/>
                    <a:ln>
                      <a:noFill/>
                    </a:ln>
                  </pic:spPr>
                </pic:pic>
              </a:graphicData>
            </a:graphic>
          </wp:inline>
        </w:drawing>
      </w:r>
    </w:p>
    <w:p w14:paraId="7D3D5581" w14:textId="77777777" w:rsidR="00505FF7" w:rsidRPr="00505FF7" w:rsidRDefault="00505FF7" w:rsidP="00505FF7">
      <w:r w:rsidRPr="00505FF7">
        <w:t>gcloud is the command-line tool for Google Cloud. It comes pre-installed on Cloud Shell and supports tab-completion.</w:t>
      </w:r>
    </w:p>
    <w:p w14:paraId="35063997" w14:textId="77777777" w:rsidR="00505FF7" w:rsidRPr="00505FF7" w:rsidRDefault="00505FF7" w:rsidP="00505FF7">
      <w:r w:rsidRPr="00505FF7">
        <w:t>You can list the active account name with this command:</w:t>
      </w:r>
    </w:p>
    <w:p w14:paraId="4ADC15EB" w14:textId="77777777" w:rsidR="00505FF7" w:rsidRPr="00505FF7" w:rsidRDefault="00505FF7" w:rsidP="00505FF7">
      <w:r w:rsidRPr="00505FF7">
        <w:t>gcloud auth list</w:t>
      </w:r>
    </w:p>
    <w:p w14:paraId="7841BDD2" w14:textId="77777777" w:rsidR="00505FF7" w:rsidRPr="00505FF7" w:rsidRDefault="00505FF7" w:rsidP="00505FF7">
      <w:r w:rsidRPr="00505FF7">
        <w:t>Copied!</w:t>
      </w:r>
    </w:p>
    <w:p w14:paraId="0D1C1F3F" w14:textId="77777777" w:rsidR="00505FF7" w:rsidRPr="00505FF7" w:rsidRDefault="00505FF7" w:rsidP="00505FF7">
      <w:r w:rsidRPr="00505FF7">
        <w:t>(Output)</w:t>
      </w:r>
    </w:p>
    <w:p w14:paraId="0AE77467" w14:textId="77777777" w:rsidR="00505FF7" w:rsidRPr="00505FF7" w:rsidRDefault="00505FF7" w:rsidP="00505FF7">
      <w:r w:rsidRPr="00505FF7">
        <w:t>Credentialed accounts:</w:t>
      </w:r>
    </w:p>
    <w:p w14:paraId="6C6955F4" w14:textId="77777777" w:rsidR="00505FF7" w:rsidRPr="00505FF7" w:rsidRDefault="00505FF7" w:rsidP="00505FF7">
      <w:r w:rsidRPr="00505FF7">
        <w:t xml:space="preserve"> - &lt;myaccount&gt;@&lt;mydomain&gt;.com (active)</w:t>
      </w:r>
    </w:p>
    <w:p w14:paraId="201356DF" w14:textId="77777777" w:rsidR="00505FF7" w:rsidRPr="00505FF7" w:rsidRDefault="00505FF7" w:rsidP="00505FF7">
      <w:r w:rsidRPr="00505FF7">
        <w:t>(Example output)</w:t>
      </w:r>
    </w:p>
    <w:p w14:paraId="20F86BC6" w14:textId="77777777" w:rsidR="00505FF7" w:rsidRPr="00505FF7" w:rsidRDefault="00505FF7" w:rsidP="00505FF7">
      <w:r w:rsidRPr="00505FF7">
        <w:t>Credentialed accounts:</w:t>
      </w:r>
    </w:p>
    <w:p w14:paraId="754B5EB2" w14:textId="77777777" w:rsidR="00505FF7" w:rsidRPr="00505FF7" w:rsidRDefault="00505FF7" w:rsidP="00505FF7">
      <w:r w:rsidRPr="00505FF7">
        <w:t xml:space="preserve"> - google1623327_student@qwiklabs.net</w:t>
      </w:r>
    </w:p>
    <w:p w14:paraId="677CD5B6" w14:textId="77777777" w:rsidR="00505FF7" w:rsidRPr="00505FF7" w:rsidRDefault="00505FF7" w:rsidP="00505FF7">
      <w:r w:rsidRPr="00505FF7">
        <w:t>You can list the project ID with this command:</w:t>
      </w:r>
    </w:p>
    <w:p w14:paraId="3B1F9B7B" w14:textId="77777777" w:rsidR="00505FF7" w:rsidRPr="00505FF7" w:rsidRDefault="00505FF7" w:rsidP="00505FF7">
      <w:r w:rsidRPr="00505FF7">
        <w:lastRenderedPageBreak/>
        <w:t>gcloud config list project</w:t>
      </w:r>
    </w:p>
    <w:p w14:paraId="469C9AE5" w14:textId="77777777" w:rsidR="00505FF7" w:rsidRPr="00505FF7" w:rsidRDefault="00505FF7" w:rsidP="00505FF7">
      <w:r w:rsidRPr="00505FF7">
        <w:t>Copied!</w:t>
      </w:r>
    </w:p>
    <w:p w14:paraId="00EF1B89" w14:textId="77777777" w:rsidR="00505FF7" w:rsidRPr="00505FF7" w:rsidRDefault="00505FF7" w:rsidP="00505FF7">
      <w:r w:rsidRPr="00505FF7">
        <w:t>(Output)</w:t>
      </w:r>
    </w:p>
    <w:p w14:paraId="70001029" w14:textId="77777777" w:rsidR="00505FF7" w:rsidRPr="00505FF7" w:rsidRDefault="00505FF7" w:rsidP="00505FF7">
      <w:r w:rsidRPr="00505FF7">
        <w:t>[core]</w:t>
      </w:r>
    </w:p>
    <w:p w14:paraId="4D78FA58" w14:textId="77777777" w:rsidR="00505FF7" w:rsidRPr="00505FF7" w:rsidRDefault="00505FF7" w:rsidP="00505FF7">
      <w:r w:rsidRPr="00505FF7">
        <w:t>project = &lt;project_ID&gt;</w:t>
      </w:r>
    </w:p>
    <w:p w14:paraId="3528D451" w14:textId="77777777" w:rsidR="00505FF7" w:rsidRPr="00505FF7" w:rsidRDefault="00505FF7" w:rsidP="00505FF7">
      <w:r w:rsidRPr="00505FF7">
        <w:t>(Example output)</w:t>
      </w:r>
    </w:p>
    <w:p w14:paraId="7A65F2CD" w14:textId="77777777" w:rsidR="00505FF7" w:rsidRPr="00505FF7" w:rsidRDefault="00505FF7" w:rsidP="00505FF7">
      <w:r w:rsidRPr="00505FF7">
        <w:t>[core]</w:t>
      </w:r>
    </w:p>
    <w:p w14:paraId="34209856" w14:textId="77777777" w:rsidR="00505FF7" w:rsidRPr="00505FF7" w:rsidRDefault="00505FF7" w:rsidP="00505FF7">
      <w:r w:rsidRPr="00505FF7">
        <w:t>project = qwiklabs-gcp-44776a13dea667a6</w:t>
      </w:r>
    </w:p>
    <w:p w14:paraId="6180EA71" w14:textId="77777777" w:rsidR="00505FF7" w:rsidRPr="00505FF7" w:rsidRDefault="00505FF7" w:rsidP="00505FF7">
      <w:r w:rsidRPr="00505FF7">
        <w:t>For full documentation of gcloud see the </w:t>
      </w:r>
      <w:hyperlink r:id="rId16" w:tgtFrame="_blank" w:history="1">
        <w:r w:rsidRPr="00505FF7">
          <w:rPr>
            <w:rStyle w:val="Hyperlink"/>
          </w:rPr>
          <w:t>gcloud command-line tool overview</w:t>
        </w:r>
      </w:hyperlink>
      <w:r w:rsidRPr="00505FF7">
        <w:t>.</w:t>
      </w:r>
    </w:p>
    <w:p w14:paraId="29AECAAB" w14:textId="77777777" w:rsidR="00505FF7" w:rsidRPr="00505FF7" w:rsidRDefault="00505FF7" w:rsidP="00505FF7">
      <w:pPr>
        <w:rPr>
          <w:b/>
          <w:bCs/>
        </w:rPr>
      </w:pPr>
      <w:r w:rsidRPr="00505FF7">
        <w:rPr>
          <w:b/>
          <w:bCs/>
        </w:rPr>
        <w:t>Reference Architecture</w:t>
      </w:r>
    </w:p>
    <w:p w14:paraId="31A1BEE4" w14:textId="77777777" w:rsidR="00505FF7" w:rsidRPr="00505FF7" w:rsidRDefault="00505FF7" w:rsidP="00505FF7">
      <w:r w:rsidRPr="00505FF7">
        <w:t>BigQuery and Amazon Redshift are both based on a massively parallel processing (MPP) architecture. Queries are distributed across multiple servers to accelerate their execution. As for system architecture, Amazon Redshift and BigQuery primarily differ in how data is stored and how queries are executed.</w:t>
      </w:r>
    </w:p>
    <w:p w14:paraId="2524F038" w14:textId="77777777" w:rsidR="00505FF7" w:rsidRPr="00505FF7" w:rsidRDefault="00505FF7" w:rsidP="00505FF7">
      <w:r w:rsidRPr="00505FF7">
        <w:t>In BigQuery, the underlying hardware and configurations are abstracted away so that storage and compute allow your data warehouse to grow without any intervention.</w:t>
      </w:r>
    </w:p>
    <w:p w14:paraId="15206173" w14:textId="77777777" w:rsidR="00505FF7" w:rsidRPr="00505FF7" w:rsidRDefault="00505FF7" w:rsidP="00505FF7">
      <w:r w:rsidRPr="00505FF7">
        <w:t>Redshift and BigQuery are both analytic data warehouses but have some key architectural differences.</w:t>
      </w:r>
    </w:p>
    <w:p w14:paraId="164728BC" w14:textId="77777777" w:rsidR="00505FF7" w:rsidRPr="00505FF7" w:rsidRDefault="00505FF7" w:rsidP="00505FF7">
      <w:r w:rsidRPr="00505FF7">
        <w:t>In Amazon Redshift, CPU, memory, and disk storage are tied together through </w:t>
      </w:r>
      <w:hyperlink r:id="rId17" w:tgtFrame="_blank" w:history="1">
        <w:r w:rsidRPr="00505FF7">
          <w:rPr>
            <w:rStyle w:val="Hyperlink"/>
          </w:rPr>
          <w:t>compute nodes</w:t>
        </w:r>
      </w:hyperlink>
      <w:r w:rsidRPr="00505FF7">
        <w:t>, as illustrated in </w:t>
      </w:r>
      <w:hyperlink r:id="rId18" w:tgtFrame="_blank" w:history="1">
        <w:r w:rsidRPr="00505FF7">
          <w:rPr>
            <w:rStyle w:val="Hyperlink"/>
          </w:rPr>
          <w:t>this diagram from the Amazon Redshift documentation</w:t>
        </w:r>
      </w:hyperlink>
      <w:r w:rsidRPr="00505FF7">
        <w:t>.</w:t>
      </w:r>
    </w:p>
    <w:p w14:paraId="42F2715D" w14:textId="0406F771" w:rsidR="00505FF7" w:rsidRPr="00505FF7" w:rsidRDefault="00505FF7" w:rsidP="00505FF7">
      <w:r w:rsidRPr="00505FF7">
        <w:lastRenderedPageBreak/>
        <w:drawing>
          <wp:inline distT="0" distB="0" distL="0" distR="0" wp14:anchorId="5C2064AE" wp14:editId="31D9BD87">
            <wp:extent cx="5943600" cy="2728595"/>
            <wp:effectExtent l="0" t="0" r="0" b="0"/>
            <wp:docPr id="1027845479" name="Picture 49" descr="Redshif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dshift Archite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p>
    <w:p w14:paraId="69F3D80C" w14:textId="77777777" w:rsidR="00505FF7" w:rsidRPr="00505FF7" w:rsidRDefault="00505FF7" w:rsidP="00505FF7">
      <w:r w:rsidRPr="00505FF7">
        <w:t>Cluster performance and storage capacity are determined by the type and the quantity of compute nodes, both of which must be configured. To change compute or storage, you need to resize your cluster through a process (</w:t>
      </w:r>
      <w:hyperlink r:id="rId20" w:tgtFrame="_blank" w:history="1">
        <w:r w:rsidRPr="00505FF7">
          <w:rPr>
            <w:rStyle w:val="Hyperlink"/>
          </w:rPr>
          <w:t>over a couple of hours and possibly up to two days or longer</w:t>
        </w:r>
      </w:hyperlink>
      <w:r w:rsidRPr="00505FF7">
        <w:t>).</w:t>
      </w:r>
    </w:p>
    <w:p w14:paraId="4AB42757" w14:textId="77777777" w:rsidR="00505FF7" w:rsidRPr="00505FF7" w:rsidRDefault="00505FF7" w:rsidP="00505FF7">
      <w:r w:rsidRPr="00505FF7">
        <w:t>This process creates a brand new cluster and copies the data over. Amazon Redshift also offers RA3 nodes with managed storage that help separate compute and storage. The largest node in the RA3 category caps at 64 TB of managed storage for each node.</w:t>
      </w:r>
    </w:p>
    <w:p w14:paraId="7C560C6B" w14:textId="77777777" w:rsidR="00505FF7" w:rsidRPr="00505FF7" w:rsidRDefault="00505FF7" w:rsidP="00505FF7">
      <w:r w:rsidRPr="00505FF7">
        <w:t>From the start, BigQuery does not tie together compute, memory, and storage but instead treats each separately. BigQuery compute is defined by </w:t>
      </w:r>
      <w:hyperlink r:id="rId21" w:tgtFrame="_blank" w:history="1">
        <w:r w:rsidRPr="00505FF7">
          <w:rPr>
            <w:rStyle w:val="Hyperlink"/>
          </w:rPr>
          <w:t>slots</w:t>
        </w:r>
      </w:hyperlink>
      <w:r w:rsidRPr="00505FF7">
        <w:t>, a unit of computational capacity required to execute queries. Google manages the entire infrastructure that a slot encapsulates, eliminating all but the task of choosing the proper slot quantity for your BigQuery workloads. BigQuery memory is provided by a </w:t>
      </w:r>
      <w:hyperlink r:id="rId22" w:tgtFrame="_blank" w:history="1">
        <w:r w:rsidRPr="00505FF7">
          <w:rPr>
            <w:rStyle w:val="Hyperlink"/>
          </w:rPr>
          <w:t>remote distributed service</w:t>
        </w:r>
      </w:hyperlink>
      <w:r w:rsidRPr="00505FF7">
        <w:t>, connected to compute slots by Google's petabit network, all managed by Google.</w:t>
      </w:r>
    </w:p>
    <w:p w14:paraId="0C276095" w14:textId="77777777" w:rsidR="00505FF7" w:rsidRPr="00505FF7" w:rsidRDefault="00505FF7" w:rsidP="00505FF7">
      <w:r w:rsidRPr="00505FF7">
        <w:t>BigQuery and Amazon Redshift both use columnar storage, but BigQuery uses </w:t>
      </w:r>
      <w:hyperlink r:id="rId23" w:tgtFrame="_blank" w:history="1">
        <w:r w:rsidRPr="00505FF7">
          <w:rPr>
            <w:rStyle w:val="Hyperlink"/>
          </w:rPr>
          <w:t>variations and advancements</w:t>
        </w:r>
      </w:hyperlink>
      <w:r w:rsidRPr="00505FF7">
        <w:t> on columnar storage. While columns are being encoded, various statistics about the data are persisted and later are used during query execution to compile optimal plans and to choose the most efficient runtime algorithm.</w:t>
      </w:r>
    </w:p>
    <w:p w14:paraId="5DB0E368" w14:textId="77777777" w:rsidR="00505FF7" w:rsidRPr="00505FF7" w:rsidRDefault="00505FF7" w:rsidP="00505FF7">
      <w:r w:rsidRPr="00505FF7">
        <w:t>BigQuery stores your data in </w:t>
      </w:r>
      <w:hyperlink r:id="rId24" w:tgtFrame="_blank" w:history="1">
        <w:r w:rsidRPr="00505FF7">
          <w:rPr>
            <w:rStyle w:val="Hyperlink"/>
          </w:rPr>
          <w:t>Google's distributed file system</w:t>
        </w:r>
      </w:hyperlink>
      <w:r w:rsidRPr="00505FF7">
        <w:t>, where it's automatically compressed, encrypted, replicated, and distributed. This is all accomplished without affecting the computing power available for your queries. Separating storage from compute lets you scale up to dozens of petabytes in storage seamlessly, without requiring additional expensive compute resources. A number of other </w:t>
      </w:r>
      <w:hyperlink r:id="rId25" w:tgtFrame="_blank" w:history="1">
        <w:r w:rsidRPr="00505FF7">
          <w:rPr>
            <w:rStyle w:val="Hyperlink"/>
          </w:rPr>
          <w:t>benefits of separating compute and storage</w:t>
        </w:r>
      </w:hyperlink>
      <w:r w:rsidRPr="00505FF7">
        <w:t> exist as well.</w:t>
      </w:r>
    </w:p>
    <w:p w14:paraId="6610FE38" w14:textId="77777777" w:rsidR="00505FF7" w:rsidRPr="00505FF7" w:rsidRDefault="00505FF7" w:rsidP="00505FF7">
      <w:r w:rsidRPr="00505FF7">
        <w:lastRenderedPageBreak/>
        <w:t>This lab describes the process of migrating data from Amazon Redshift to BigQuery using the BigQuery Data Transfer Service. The service engages migration agents on Google Kubernetes Engine (GKE) and triggers an unload operation from Amazon Redshift to a staging area in an Amazon S3 bucket. Then the BigQuery Data Transfer Service transfers your data from the Amazon S3 bucket to BigQuery.</w:t>
      </w:r>
    </w:p>
    <w:p w14:paraId="34F5AAB2" w14:textId="77777777" w:rsidR="00505FF7" w:rsidRPr="00505FF7" w:rsidRDefault="00505FF7" w:rsidP="00505FF7">
      <w:r w:rsidRPr="00505FF7">
        <w:t>This diagram shows the overall flow of data between an Amazon Redshift data warehouse and BigQuery during a migration.</w:t>
      </w:r>
    </w:p>
    <w:p w14:paraId="4FA24E46" w14:textId="4D58CE71" w:rsidR="00505FF7" w:rsidRPr="00505FF7" w:rsidRDefault="00505FF7" w:rsidP="00505FF7">
      <w:r w:rsidRPr="00505FF7">
        <w:drawing>
          <wp:inline distT="0" distB="0" distL="0" distR="0" wp14:anchorId="61C35521" wp14:editId="1F8F08FE">
            <wp:extent cx="5943600" cy="3542665"/>
            <wp:effectExtent l="0" t="0" r="0" b="0"/>
            <wp:docPr id="1063014928" name="Picture 48" descr="Redshift Mig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edshift Migration 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20A1A494" w14:textId="77777777" w:rsidR="00505FF7" w:rsidRPr="00505FF7" w:rsidRDefault="00505FF7" w:rsidP="00505FF7">
      <w:pPr>
        <w:rPr>
          <w:b/>
          <w:bCs/>
        </w:rPr>
      </w:pPr>
      <w:r w:rsidRPr="00505FF7">
        <w:rPr>
          <w:b/>
          <w:bCs/>
        </w:rPr>
        <w:t>Migration Prerequisites</w:t>
      </w:r>
    </w:p>
    <w:p w14:paraId="743390BD" w14:textId="77777777" w:rsidR="00505FF7" w:rsidRPr="00505FF7" w:rsidRDefault="00505FF7" w:rsidP="00505FF7">
      <w:r w:rsidRPr="00505FF7">
        <w:t>The BigQuery Data Transfer Service spins up agents on GKE which connect to Redshift via a JDBC URL. The Data Transfer Service also takes care of schema conversions for moving data from Redshift to BigQuery.</w:t>
      </w:r>
    </w:p>
    <w:p w14:paraId="79448DBB" w14:textId="77777777" w:rsidR="00505FF7" w:rsidRPr="00505FF7" w:rsidRDefault="00505FF7" w:rsidP="00505FF7">
      <w:r w:rsidRPr="00505FF7">
        <w:t>The migration process has two steps:</w:t>
      </w:r>
    </w:p>
    <w:p w14:paraId="55FE2E80" w14:textId="77777777" w:rsidR="00505FF7" w:rsidRPr="00505FF7" w:rsidRDefault="00505FF7" w:rsidP="00505FF7">
      <w:pPr>
        <w:numPr>
          <w:ilvl w:val="0"/>
          <w:numId w:val="22"/>
        </w:numPr>
      </w:pPr>
      <w:r w:rsidRPr="00505FF7">
        <w:rPr>
          <w:b/>
          <w:bCs/>
        </w:rPr>
        <w:t>UNLOAD from Redshift to S3</w:t>
      </w:r>
      <w:r w:rsidRPr="00505FF7">
        <w:t>: The GKE agent initiates an UNLOAD operation from Redshift to a staging bucket in S3. The agent extracts Redshift data as a compressed file, which helps customers minimize the egress costs.</w:t>
      </w:r>
    </w:p>
    <w:p w14:paraId="134AD02D" w14:textId="77777777" w:rsidR="00505FF7" w:rsidRPr="00505FF7" w:rsidRDefault="00505FF7" w:rsidP="00505FF7">
      <w:pPr>
        <w:numPr>
          <w:ilvl w:val="0"/>
          <w:numId w:val="22"/>
        </w:numPr>
      </w:pPr>
      <w:r w:rsidRPr="00505FF7">
        <w:rPr>
          <w:b/>
          <w:bCs/>
        </w:rPr>
        <w:t>Transfer Unloaded Data from S3 to BigQuery</w:t>
      </w:r>
      <w:r w:rsidRPr="00505FF7">
        <w:t>: The unloaded data is then copied from the S3 staging bucket to BigQuery dataset.</w:t>
      </w:r>
    </w:p>
    <w:p w14:paraId="38210280" w14:textId="0D5544ED" w:rsidR="00505FF7" w:rsidRPr="00505FF7" w:rsidRDefault="00505FF7" w:rsidP="00505FF7">
      <w:r w:rsidRPr="00505FF7">
        <w:lastRenderedPageBreak/>
        <w:drawing>
          <wp:inline distT="0" distB="0" distL="0" distR="0" wp14:anchorId="1DA5BEBD" wp14:editId="69842390">
            <wp:extent cx="5319395" cy="2639695"/>
            <wp:effectExtent l="0" t="0" r="0" b="8255"/>
            <wp:docPr id="823555433" name="Picture 47" descr="Move to Big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Move to BigQue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395" cy="2639695"/>
                    </a:xfrm>
                    <a:prstGeom prst="rect">
                      <a:avLst/>
                    </a:prstGeom>
                    <a:noFill/>
                    <a:ln>
                      <a:noFill/>
                    </a:ln>
                  </pic:spPr>
                </pic:pic>
              </a:graphicData>
            </a:graphic>
          </wp:inline>
        </w:drawing>
      </w:r>
    </w:p>
    <w:p w14:paraId="6569AC29" w14:textId="77777777" w:rsidR="00505FF7" w:rsidRPr="00505FF7" w:rsidRDefault="00505FF7" w:rsidP="00505FF7">
      <w:pPr>
        <w:rPr>
          <w:b/>
          <w:bCs/>
        </w:rPr>
      </w:pPr>
      <w:r w:rsidRPr="00505FF7">
        <w:rPr>
          <w:b/>
          <w:bCs/>
        </w:rPr>
        <w:t>Task 1: Generating Sample Data in Redshift for Migration</w:t>
      </w:r>
    </w:p>
    <w:p w14:paraId="21FE7B8F" w14:textId="77777777" w:rsidR="00505FF7" w:rsidRPr="00505FF7" w:rsidRDefault="00505FF7" w:rsidP="00505FF7">
      <w:r w:rsidRPr="00505FF7">
        <w:t>The following CSV will be used as the data sample redshift_sample_data.csv.</w:t>
      </w:r>
    </w:p>
    <w:p w14:paraId="3AD6EE8C" w14:textId="77777777" w:rsidR="00505FF7" w:rsidRPr="00505FF7" w:rsidRDefault="00505FF7" w:rsidP="00505FF7">
      <w:pPr>
        <w:numPr>
          <w:ilvl w:val="0"/>
          <w:numId w:val="23"/>
        </w:numPr>
      </w:pPr>
      <w:r w:rsidRPr="00505FF7">
        <w:t>Login to the </w:t>
      </w:r>
      <w:r w:rsidRPr="00505FF7">
        <w:rPr>
          <w:b/>
          <w:bCs/>
        </w:rPr>
        <w:t>AWS Console</w:t>
      </w:r>
      <w:r w:rsidRPr="00505FF7">
        <w:t> using the </w:t>
      </w:r>
      <w:r w:rsidRPr="00505FF7">
        <w:rPr>
          <w:b/>
          <w:bCs/>
        </w:rPr>
        <w:t>AWS Username</w:t>
      </w:r>
      <w:r w:rsidRPr="00505FF7">
        <w:t> awsstudent and the </w:t>
      </w:r>
      <w:r w:rsidRPr="00505FF7">
        <w:rPr>
          <w:b/>
          <w:bCs/>
        </w:rPr>
        <w:t>AWS Password</w:t>
      </w:r>
      <w:r w:rsidRPr="00505FF7">
        <w:t> provided. Use the </w:t>
      </w:r>
      <w:r w:rsidRPr="00505FF7">
        <w:rPr>
          <w:b/>
          <w:bCs/>
        </w:rPr>
        <w:t>Open AWS Console</w:t>
      </w:r>
      <w:r w:rsidRPr="00505FF7">
        <w:t> button provided in the lab details pane to open the AWS console login page in a new incognito browser tab.</w:t>
      </w:r>
    </w:p>
    <w:p w14:paraId="628A4347" w14:textId="314C9BB7" w:rsidR="00505FF7" w:rsidRPr="00505FF7" w:rsidRDefault="00505FF7" w:rsidP="00505FF7">
      <w:r w:rsidRPr="00505FF7">
        <w:drawing>
          <wp:inline distT="0" distB="0" distL="0" distR="0" wp14:anchorId="7A9313C6" wp14:editId="0AFD44FF">
            <wp:extent cx="5812155" cy="2783205"/>
            <wp:effectExtent l="0" t="0" r="0" b="0"/>
            <wp:docPr id="448619329" name="Picture 46" descr="AWS Consol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WS Console 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2155" cy="2783205"/>
                    </a:xfrm>
                    <a:prstGeom prst="rect">
                      <a:avLst/>
                    </a:prstGeom>
                    <a:noFill/>
                    <a:ln>
                      <a:noFill/>
                    </a:ln>
                  </pic:spPr>
                </pic:pic>
              </a:graphicData>
            </a:graphic>
          </wp:inline>
        </w:drawing>
      </w:r>
    </w:p>
    <w:p w14:paraId="6D43F380" w14:textId="77777777" w:rsidR="00505FF7" w:rsidRPr="00505FF7" w:rsidRDefault="00505FF7" w:rsidP="00505FF7">
      <w:pPr>
        <w:numPr>
          <w:ilvl w:val="0"/>
          <w:numId w:val="24"/>
        </w:numPr>
      </w:pPr>
      <w:r w:rsidRPr="00505FF7">
        <w:t>In the top search bar enter S3 and select the service when it appears.</w:t>
      </w:r>
    </w:p>
    <w:p w14:paraId="62E1673D" w14:textId="77777777" w:rsidR="00505FF7" w:rsidRPr="00505FF7" w:rsidRDefault="00505FF7" w:rsidP="00505FF7">
      <w:pPr>
        <w:numPr>
          <w:ilvl w:val="0"/>
          <w:numId w:val="24"/>
        </w:numPr>
      </w:pPr>
      <w:r w:rsidRPr="00505FF7">
        <w:t>Click on </w:t>
      </w:r>
      <w:r w:rsidRPr="00505FF7">
        <w:rPr>
          <w:b/>
          <w:bCs/>
        </w:rPr>
        <w:t>Create bucket</w:t>
      </w:r>
      <w:r w:rsidRPr="00505FF7">
        <w:t> to create an S3 bucket.</w:t>
      </w:r>
    </w:p>
    <w:p w14:paraId="7C42852B" w14:textId="77777777" w:rsidR="00505FF7" w:rsidRPr="00505FF7" w:rsidRDefault="00505FF7" w:rsidP="00505FF7">
      <w:r w:rsidRPr="00505FF7">
        <w:t>Enter the following details for the bucket:</w:t>
      </w:r>
    </w:p>
    <w:tbl>
      <w:tblPr>
        <w:tblW w:w="9600" w:type="dxa"/>
        <w:tblCellMar>
          <w:top w:w="15" w:type="dxa"/>
          <w:left w:w="15" w:type="dxa"/>
          <w:bottom w:w="15" w:type="dxa"/>
          <w:right w:w="15" w:type="dxa"/>
        </w:tblCellMar>
        <w:tblLook w:val="04A0" w:firstRow="1" w:lastRow="0" w:firstColumn="1" w:lastColumn="0" w:noHBand="0" w:noVBand="1"/>
      </w:tblPr>
      <w:tblGrid>
        <w:gridCol w:w="6862"/>
        <w:gridCol w:w="2738"/>
      </w:tblGrid>
      <w:tr w:rsidR="00505FF7" w:rsidRPr="00505FF7" w14:paraId="089CD496" w14:textId="77777777" w:rsidTr="00505FF7">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EFBC60C" w14:textId="77777777" w:rsidR="00505FF7" w:rsidRPr="00505FF7" w:rsidRDefault="00505FF7" w:rsidP="00505FF7">
            <w:pPr>
              <w:rPr>
                <w:b/>
                <w:bCs/>
              </w:rPr>
            </w:pPr>
            <w:r w:rsidRPr="00505FF7">
              <w:rPr>
                <w:b/>
                <w:bCs/>
              </w:rPr>
              <w:lastRenderedPageBreak/>
              <w:t>Name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BE984EA" w14:textId="77777777" w:rsidR="00505FF7" w:rsidRPr="00505FF7" w:rsidRDefault="00505FF7" w:rsidP="00505FF7">
            <w:pPr>
              <w:rPr>
                <w:b/>
                <w:bCs/>
              </w:rPr>
            </w:pPr>
            <w:r w:rsidRPr="00505FF7">
              <w:rPr>
                <w:b/>
                <w:bCs/>
              </w:rPr>
              <w:t>Value</w:t>
            </w:r>
          </w:p>
        </w:tc>
      </w:tr>
      <w:tr w:rsidR="00505FF7" w:rsidRPr="00505FF7" w14:paraId="245B3210"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3942E3A" w14:textId="77777777" w:rsidR="00505FF7" w:rsidRPr="00505FF7" w:rsidRDefault="00505FF7" w:rsidP="00505FF7">
            <w:r w:rsidRPr="00505FF7">
              <w:t>Bucket name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6BE0F3B" w14:textId="77777777" w:rsidR="00505FF7" w:rsidRPr="00505FF7" w:rsidRDefault="00505FF7" w:rsidP="00505FF7">
            <w:r w:rsidRPr="00505FF7">
              <w:t>qwiklabs-gcp-04-6b8ab7514f17</w:t>
            </w:r>
          </w:p>
        </w:tc>
      </w:tr>
      <w:tr w:rsidR="00505FF7" w:rsidRPr="00505FF7" w14:paraId="4CD74647"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99C4B4E" w14:textId="77777777" w:rsidR="00505FF7" w:rsidRPr="00505FF7" w:rsidRDefault="00505FF7" w:rsidP="00505FF7">
            <w:r w:rsidRPr="00505FF7">
              <w:t>AWS Region</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C01D1B7" w14:textId="77777777" w:rsidR="00505FF7" w:rsidRPr="00505FF7" w:rsidRDefault="00505FF7" w:rsidP="00505FF7">
            <w:r w:rsidRPr="00505FF7">
              <w:t>us-east-1</w:t>
            </w:r>
          </w:p>
        </w:tc>
      </w:tr>
      <w:tr w:rsidR="00505FF7" w:rsidRPr="00505FF7" w14:paraId="5D7A8FA6"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9AFE1BD" w14:textId="77777777" w:rsidR="00505FF7" w:rsidRPr="00505FF7" w:rsidRDefault="00505FF7" w:rsidP="00505FF7">
            <w:r w:rsidRPr="00505FF7">
              <w:t>Block all public access</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B740898" w14:textId="77777777" w:rsidR="00505FF7" w:rsidRPr="00505FF7" w:rsidRDefault="00505FF7" w:rsidP="00505FF7">
            <w:r w:rsidRPr="00505FF7">
              <w:t>(Uncheck)</w:t>
            </w:r>
          </w:p>
        </w:tc>
      </w:tr>
      <w:tr w:rsidR="00505FF7" w:rsidRPr="00505FF7" w14:paraId="20849CA1"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1E5CAD1" w14:textId="77777777" w:rsidR="00505FF7" w:rsidRPr="00505FF7" w:rsidRDefault="00505FF7" w:rsidP="00505FF7">
            <w:r w:rsidRPr="00505FF7">
              <w:t>I acknowledge that the current settings might result in this bucket and the objects within becoming public</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7A282E7" w14:textId="77777777" w:rsidR="00505FF7" w:rsidRPr="00505FF7" w:rsidRDefault="00505FF7" w:rsidP="00505FF7">
            <w:r w:rsidRPr="00505FF7">
              <w:t>Check</w:t>
            </w:r>
          </w:p>
        </w:tc>
      </w:tr>
    </w:tbl>
    <w:p w14:paraId="1A79959F" w14:textId="77777777" w:rsidR="00505FF7" w:rsidRPr="00505FF7" w:rsidRDefault="00505FF7" w:rsidP="00505FF7">
      <w:r w:rsidRPr="00505FF7">
        <w:t>Then scroll to the bottom of the page and select </w:t>
      </w:r>
      <w:r w:rsidRPr="00505FF7">
        <w:rPr>
          <w:b/>
          <w:bCs/>
        </w:rPr>
        <w:t>Create bucket</w:t>
      </w:r>
      <w:r w:rsidRPr="00505FF7">
        <w:t>.</w:t>
      </w:r>
    </w:p>
    <w:p w14:paraId="456DB307" w14:textId="77777777" w:rsidR="00505FF7" w:rsidRPr="00505FF7" w:rsidRDefault="00505FF7" w:rsidP="00505FF7">
      <w:pPr>
        <w:numPr>
          <w:ilvl w:val="0"/>
          <w:numId w:val="25"/>
        </w:numPr>
      </w:pPr>
      <w:r w:rsidRPr="00505FF7">
        <w:t>Once the S3 bucket is created upload the file redshift_sample_data.csv to the bucket. You can download the file to your local machine using the link provided below:</w:t>
      </w:r>
    </w:p>
    <w:p w14:paraId="1C79EB36" w14:textId="77777777" w:rsidR="00505FF7" w:rsidRPr="00505FF7" w:rsidRDefault="00505FF7" w:rsidP="00505FF7">
      <w:r w:rsidRPr="00505FF7">
        <w:t>https://storage.googleapis.com/partner-usecase-bucket/ucase047/redshift_sample_data.csv</w:t>
      </w:r>
    </w:p>
    <w:p w14:paraId="0C413E07" w14:textId="77777777" w:rsidR="00505FF7" w:rsidRPr="00505FF7" w:rsidRDefault="00505FF7" w:rsidP="00505FF7">
      <w:r w:rsidRPr="00505FF7">
        <w:t>Copied!</w:t>
      </w:r>
    </w:p>
    <w:p w14:paraId="3DF549FE" w14:textId="77777777" w:rsidR="00505FF7" w:rsidRPr="00505FF7" w:rsidRDefault="00505FF7" w:rsidP="00505FF7">
      <w:r w:rsidRPr="00505FF7">
        <w:t>Click </w:t>
      </w:r>
      <w:r w:rsidRPr="00505FF7">
        <w:rPr>
          <w:b/>
          <w:bCs/>
        </w:rPr>
        <w:t>Upload</w:t>
      </w:r>
      <w:r w:rsidRPr="00505FF7">
        <w:t> to upload the file to S3 once downloaded.</w:t>
      </w:r>
    </w:p>
    <w:p w14:paraId="062458A3" w14:textId="77777777" w:rsidR="00505FF7" w:rsidRPr="00505FF7" w:rsidRDefault="00505FF7" w:rsidP="00505FF7">
      <w:pPr>
        <w:numPr>
          <w:ilvl w:val="0"/>
          <w:numId w:val="26"/>
        </w:numPr>
      </w:pPr>
      <w:r w:rsidRPr="00505FF7">
        <w:t>On the </w:t>
      </w:r>
      <w:r w:rsidRPr="00505FF7">
        <w:rPr>
          <w:b/>
          <w:bCs/>
        </w:rPr>
        <w:t>Upload</w:t>
      </w:r>
      <w:r w:rsidRPr="00505FF7">
        <w:t> page of S3, select </w:t>
      </w:r>
      <w:r w:rsidRPr="00505FF7">
        <w:rPr>
          <w:b/>
          <w:bCs/>
        </w:rPr>
        <w:t>Add files</w:t>
      </w:r>
      <w:r w:rsidRPr="00505FF7">
        <w:t>, select redshift_sample_data.csv from your local machine then click </w:t>
      </w:r>
      <w:r w:rsidRPr="00505FF7">
        <w:rPr>
          <w:b/>
          <w:bCs/>
        </w:rPr>
        <w:t>Upload</w:t>
      </w:r>
      <w:r w:rsidRPr="00505FF7">
        <w:t> at the bottom of the page.</w:t>
      </w:r>
    </w:p>
    <w:p w14:paraId="3B692401" w14:textId="77777777" w:rsidR="00505FF7" w:rsidRPr="00505FF7" w:rsidRDefault="00505FF7" w:rsidP="00505FF7">
      <w:r w:rsidRPr="00505FF7">
        <w:t>When the upload completes click </w:t>
      </w:r>
      <w:r w:rsidRPr="00505FF7">
        <w:rPr>
          <w:b/>
          <w:bCs/>
        </w:rPr>
        <w:t>Close</w:t>
      </w:r>
      <w:r w:rsidRPr="00505FF7">
        <w:t>.</w:t>
      </w:r>
    </w:p>
    <w:p w14:paraId="4B971C72" w14:textId="77777777" w:rsidR="00505FF7" w:rsidRPr="00505FF7" w:rsidRDefault="00505FF7" w:rsidP="00505FF7">
      <w:r w:rsidRPr="00505FF7">
        <w:t>Click </w:t>
      </w:r>
      <w:r w:rsidRPr="00505FF7">
        <w:rPr>
          <w:b/>
          <w:bCs/>
        </w:rPr>
        <w:t>Check my progress</w:t>
      </w:r>
      <w:r w:rsidRPr="00505FF7">
        <w:t> to verify the objective.</w:t>
      </w:r>
    </w:p>
    <w:p w14:paraId="7F2B1255" w14:textId="77777777" w:rsidR="00505FF7" w:rsidRPr="00505FF7" w:rsidRDefault="00505FF7" w:rsidP="00505FF7">
      <w:r w:rsidRPr="00505FF7">
        <w:t>Assessment completed!</w:t>
      </w:r>
    </w:p>
    <w:p w14:paraId="326B4DAD" w14:textId="77777777" w:rsidR="00505FF7" w:rsidRPr="00505FF7" w:rsidRDefault="00505FF7" w:rsidP="00505FF7">
      <w:r w:rsidRPr="00505FF7">
        <w:t>Create s3 storage bucket and upload a file on it</w:t>
      </w:r>
    </w:p>
    <w:p w14:paraId="598FB6FE" w14:textId="77777777" w:rsidR="00505FF7" w:rsidRPr="00505FF7" w:rsidRDefault="00505FF7" w:rsidP="00505FF7">
      <w:r w:rsidRPr="00505FF7">
        <w:rPr>
          <w:i/>
          <w:iCs/>
        </w:rPr>
        <w:t>Assessment completed!</w:t>
      </w:r>
    </w:p>
    <w:p w14:paraId="796C239C" w14:textId="77777777" w:rsidR="00505FF7" w:rsidRPr="00505FF7" w:rsidRDefault="00505FF7" w:rsidP="00505FF7">
      <w:pPr>
        <w:numPr>
          <w:ilvl w:val="0"/>
          <w:numId w:val="27"/>
        </w:numPr>
      </w:pPr>
      <w:r w:rsidRPr="00505FF7">
        <w:t>To ensure that the BigQuery Data Transfer Service can access the bucket click the </w:t>
      </w:r>
      <w:r w:rsidRPr="00505FF7">
        <w:rPr>
          <w:b/>
          <w:bCs/>
        </w:rPr>
        <w:t>Permissions</w:t>
      </w:r>
      <w:r w:rsidRPr="00505FF7">
        <w:t> tab to edit the bucket's permissions.</w:t>
      </w:r>
    </w:p>
    <w:p w14:paraId="449F02BF" w14:textId="77777777" w:rsidR="00505FF7" w:rsidRPr="00505FF7" w:rsidRDefault="00505FF7" w:rsidP="00505FF7">
      <w:pPr>
        <w:numPr>
          <w:ilvl w:val="0"/>
          <w:numId w:val="27"/>
        </w:numPr>
      </w:pPr>
      <w:r w:rsidRPr="00505FF7">
        <w:t>In the </w:t>
      </w:r>
      <w:r w:rsidRPr="00505FF7">
        <w:rPr>
          <w:b/>
          <w:bCs/>
        </w:rPr>
        <w:t>Bucket Policy</w:t>
      </w:r>
      <w:r w:rsidRPr="00505FF7">
        <w:t> section, click </w:t>
      </w:r>
      <w:r w:rsidRPr="00505FF7">
        <w:rPr>
          <w:b/>
          <w:bCs/>
        </w:rPr>
        <w:t>Edit</w:t>
      </w:r>
      <w:r w:rsidRPr="00505FF7">
        <w:t>.</w:t>
      </w:r>
    </w:p>
    <w:p w14:paraId="23392298" w14:textId="77777777" w:rsidR="00505FF7" w:rsidRPr="00505FF7" w:rsidRDefault="00505FF7" w:rsidP="00505FF7">
      <w:pPr>
        <w:numPr>
          <w:ilvl w:val="0"/>
          <w:numId w:val="27"/>
        </w:numPr>
      </w:pPr>
      <w:r w:rsidRPr="00505FF7">
        <w:t>Copy and paste in the below JSON string to the bucket policy.</w:t>
      </w:r>
    </w:p>
    <w:p w14:paraId="61F0E673" w14:textId="77777777" w:rsidR="00505FF7" w:rsidRPr="00505FF7" w:rsidRDefault="00505FF7" w:rsidP="00505FF7">
      <w:r w:rsidRPr="00505FF7">
        <w:lastRenderedPageBreak/>
        <w:t>{</w:t>
      </w:r>
    </w:p>
    <w:p w14:paraId="71C5C3AF" w14:textId="77777777" w:rsidR="00505FF7" w:rsidRPr="00505FF7" w:rsidRDefault="00505FF7" w:rsidP="00505FF7">
      <w:r w:rsidRPr="00505FF7">
        <w:tab/>
        <w:t>"Version": "2008-10-17",</w:t>
      </w:r>
    </w:p>
    <w:p w14:paraId="4AF0FEB8" w14:textId="77777777" w:rsidR="00505FF7" w:rsidRPr="00505FF7" w:rsidRDefault="00505FF7" w:rsidP="00505FF7">
      <w:r w:rsidRPr="00505FF7">
        <w:tab/>
        <w:t>"Statement": [</w:t>
      </w:r>
    </w:p>
    <w:p w14:paraId="1A68B349" w14:textId="77777777" w:rsidR="00505FF7" w:rsidRPr="00505FF7" w:rsidRDefault="00505FF7" w:rsidP="00505FF7">
      <w:r w:rsidRPr="00505FF7">
        <w:tab/>
      </w:r>
      <w:r w:rsidRPr="00505FF7">
        <w:tab/>
        <w:t>{</w:t>
      </w:r>
    </w:p>
    <w:p w14:paraId="3DB2B436" w14:textId="77777777" w:rsidR="00505FF7" w:rsidRPr="00505FF7" w:rsidRDefault="00505FF7" w:rsidP="00505FF7">
      <w:r w:rsidRPr="00505FF7">
        <w:tab/>
      </w:r>
      <w:r w:rsidRPr="00505FF7">
        <w:tab/>
      </w:r>
      <w:r w:rsidRPr="00505FF7">
        <w:tab/>
        <w:t>"Sid": "AllowPublicRead",</w:t>
      </w:r>
    </w:p>
    <w:p w14:paraId="0BB85A68" w14:textId="77777777" w:rsidR="00505FF7" w:rsidRPr="00505FF7" w:rsidRDefault="00505FF7" w:rsidP="00505FF7">
      <w:r w:rsidRPr="00505FF7">
        <w:tab/>
      </w:r>
      <w:r w:rsidRPr="00505FF7">
        <w:tab/>
      </w:r>
      <w:r w:rsidRPr="00505FF7">
        <w:tab/>
        <w:t>"Effect": "Allow",</w:t>
      </w:r>
    </w:p>
    <w:p w14:paraId="3A70F2A4" w14:textId="77777777" w:rsidR="00505FF7" w:rsidRPr="00505FF7" w:rsidRDefault="00505FF7" w:rsidP="00505FF7">
      <w:r w:rsidRPr="00505FF7">
        <w:tab/>
      </w:r>
      <w:r w:rsidRPr="00505FF7">
        <w:tab/>
      </w:r>
      <w:r w:rsidRPr="00505FF7">
        <w:tab/>
        <w:t>"Principal": {</w:t>
      </w:r>
    </w:p>
    <w:p w14:paraId="1A195386" w14:textId="77777777" w:rsidR="00505FF7" w:rsidRPr="00505FF7" w:rsidRDefault="00505FF7" w:rsidP="00505FF7">
      <w:r w:rsidRPr="00505FF7">
        <w:tab/>
      </w:r>
      <w:r w:rsidRPr="00505FF7">
        <w:tab/>
      </w:r>
      <w:r w:rsidRPr="00505FF7">
        <w:tab/>
      </w:r>
      <w:r w:rsidRPr="00505FF7">
        <w:tab/>
        <w:t>"AWS": "*"</w:t>
      </w:r>
    </w:p>
    <w:p w14:paraId="58A5FC44" w14:textId="77777777" w:rsidR="00505FF7" w:rsidRPr="00505FF7" w:rsidRDefault="00505FF7" w:rsidP="00505FF7">
      <w:r w:rsidRPr="00505FF7">
        <w:tab/>
      </w:r>
      <w:r w:rsidRPr="00505FF7">
        <w:tab/>
      </w:r>
      <w:r w:rsidRPr="00505FF7">
        <w:tab/>
        <w:t>},</w:t>
      </w:r>
    </w:p>
    <w:p w14:paraId="72CBAC91" w14:textId="77777777" w:rsidR="00505FF7" w:rsidRPr="00505FF7" w:rsidRDefault="00505FF7" w:rsidP="00505FF7">
      <w:r w:rsidRPr="00505FF7">
        <w:tab/>
      </w:r>
      <w:r w:rsidRPr="00505FF7">
        <w:tab/>
      </w:r>
      <w:r w:rsidRPr="00505FF7">
        <w:tab/>
        <w:t>"Action": "s3:*",</w:t>
      </w:r>
    </w:p>
    <w:p w14:paraId="0AA83E26" w14:textId="77777777" w:rsidR="00505FF7" w:rsidRPr="00505FF7" w:rsidRDefault="00505FF7" w:rsidP="00505FF7">
      <w:r w:rsidRPr="00505FF7">
        <w:tab/>
      </w:r>
      <w:r w:rsidRPr="00505FF7">
        <w:tab/>
      </w:r>
      <w:r w:rsidRPr="00505FF7">
        <w:tab/>
        <w:t>"Resource": "arn:aws:s3:::qwiklabs-gcp-04-6b8ab7514f17/*"</w:t>
      </w:r>
    </w:p>
    <w:p w14:paraId="7364FADD" w14:textId="77777777" w:rsidR="00505FF7" w:rsidRPr="00505FF7" w:rsidRDefault="00505FF7" w:rsidP="00505FF7">
      <w:r w:rsidRPr="00505FF7">
        <w:tab/>
      </w:r>
      <w:r w:rsidRPr="00505FF7">
        <w:tab/>
        <w:t>}</w:t>
      </w:r>
    </w:p>
    <w:p w14:paraId="03F8DFEF" w14:textId="77777777" w:rsidR="00505FF7" w:rsidRPr="00505FF7" w:rsidRDefault="00505FF7" w:rsidP="00505FF7">
      <w:r w:rsidRPr="00505FF7">
        <w:tab/>
        <w:t>]</w:t>
      </w:r>
    </w:p>
    <w:p w14:paraId="7DB379CF" w14:textId="77777777" w:rsidR="00505FF7" w:rsidRPr="00505FF7" w:rsidRDefault="00505FF7" w:rsidP="00505FF7">
      <w:r w:rsidRPr="00505FF7">
        <w:t>}</w:t>
      </w:r>
    </w:p>
    <w:p w14:paraId="6954FDEC" w14:textId="77777777" w:rsidR="00505FF7" w:rsidRPr="00505FF7" w:rsidRDefault="00505FF7" w:rsidP="00505FF7">
      <w:r w:rsidRPr="00505FF7">
        <w:t>Copied!</w:t>
      </w:r>
    </w:p>
    <w:p w14:paraId="7C9E2D28" w14:textId="77777777" w:rsidR="00505FF7" w:rsidRPr="00505FF7" w:rsidRDefault="00505FF7" w:rsidP="00505FF7">
      <w:r w:rsidRPr="00505FF7">
        <w:t>Click </w:t>
      </w:r>
      <w:r w:rsidRPr="00505FF7">
        <w:rPr>
          <w:b/>
          <w:bCs/>
        </w:rPr>
        <w:t>Save changes</w:t>
      </w:r>
      <w:r w:rsidRPr="00505FF7">
        <w:t> when finished.</w:t>
      </w:r>
    </w:p>
    <w:p w14:paraId="5B376359" w14:textId="77777777" w:rsidR="00505FF7" w:rsidRPr="00505FF7" w:rsidRDefault="00505FF7" w:rsidP="00505FF7">
      <w:r w:rsidRPr="00505FF7">
        <w:t>Load the sample data</w:t>
      </w:r>
    </w:p>
    <w:p w14:paraId="76EB2512" w14:textId="77777777" w:rsidR="00505FF7" w:rsidRPr="00505FF7" w:rsidRDefault="00505FF7" w:rsidP="00505FF7">
      <w:pPr>
        <w:numPr>
          <w:ilvl w:val="0"/>
          <w:numId w:val="28"/>
        </w:numPr>
      </w:pPr>
      <w:r w:rsidRPr="00505FF7">
        <w:t>Navigate to the Redshift service in the AWS Console. In the top search, type Redshift and select the Redshift service when it appears.</w:t>
      </w:r>
    </w:p>
    <w:p w14:paraId="35FA1847" w14:textId="77777777" w:rsidR="00505FF7" w:rsidRPr="00505FF7" w:rsidRDefault="00505FF7" w:rsidP="00505FF7">
      <w:pPr>
        <w:numPr>
          <w:ilvl w:val="0"/>
          <w:numId w:val="28"/>
        </w:numPr>
      </w:pPr>
      <w:r w:rsidRPr="00505FF7">
        <w:t>Click on </w:t>
      </w:r>
      <w:r w:rsidRPr="00505FF7">
        <w:rPr>
          <w:b/>
          <w:bCs/>
        </w:rPr>
        <w:t>Try Redshift Serverless</w:t>
      </w:r>
      <w:r w:rsidRPr="00505FF7">
        <w:t> then on the next page leave "Use the default settings" selected and click </w:t>
      </w:r>
      <w:r w:rsidRPr="00505FF7">
        <w:rPr>
          <w:b/>
          <w:bCs/>
        </w:rPr>
        <w:t>Save Configuration</w:t>
      </w:r>
      <w:r w:rsidRPr="00505FF7">
        <w:t> at the bottom of the page. You will be presented with a dialog similar to the image below. Wait until the service completes provisioning before proceeding.</w:t>
      </w:r>
    </w:p>
    <w:p w14:paraId="568235A2" w14:textId="66F35D1D" w:rsidR="00505FF7" w:rsidRPr="00505FF7" w:rsidRDefault="00505FF7" w:rsidP="00505FF7">
      <w:r w:rsidRPr="00505FF7">
        <w:lastRenderedPageBreak/>
        <w:drawing>
          <wp:inline distT="0" distB="0" distL="0" distR="0" wp14:anchorId="776A9F31" wp14:editId="2D871267">
            <wp:extent cx="5943600" cy="3376295"/>
            <wp:effectExtent l="0" t="0" r="0" b="0"/>
            <wp:docPr id="1214141912" name="Picture 45" descr="Redshift Provi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Redshift Provision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5C505986" w14:textId="77777777" w:rsidR="00505FF7" w:rsidRPr="00505FF7" w:rsidRDefault="00505FF7" w:rsidP="00505FF7">
      <w:pPr>
        <w:numPr>
          <w:ilvl w:val="0"/>
          <w:numId w:val="29"/>
        </w:numPr>
      </w:pPr>
      <w:r w:rsidRPr="00505FF7">
        <w:t>Click </w:t>
      </w:r>
      <w:r w:rsidRPr="00505FF7">
        <w:rPr>
          <w:b/>
          <w:bCs/>
        </w:rPr>
        <w:t>Continue</w:t>
      </w:r>
      <w:r w:rsidRPr="00505FF7">
        <w:t> when the provisioning dialog has finished.</w:t>
      </w:r>
    </w:p>
    <w:p w14:paraId="11874313" w14:textId="77777777" w:rsidR="00505FF7" w:rsidRPr="00505FF7" w:rsidRDefault="00505FF7" w:rsidP="00505FF7">
      <w:pPr>
        <w:numPr>
          <w:ilvl w:val="0"/>
          <w:numId w:val="29"/>
        </w:numPr>
      </w:pPr>
      <w:r w:rsidRPr="00505FF7">
        <w:t>In the left navigation click on </w:t>
      </w:r>
      <w:r w:rsidRPr="00505FF7">
        <w:rPr>
          <w:b/>
          <w:bCs/>
        </w:rPr>
        <w:t>Namespace configuration</w:t>
      </w:r>
      <w:r w:rsidRPr="00505FF7">
        <w:t>. On the resulting page click on the default-namespace hyperlink to see its details.</w:t>
      </w:r>
    </w:p>
    <w:p w14:paraId="0D24D7C5" w14:textId="77777777" w:rsidR="00505FF7" w:rsidRPr="00505FF7" w:rsidRDefault="00505FF7" w:rsidP="00505FF7">
      <w:pPr>
        <w:numPr>
          <w:ilvl w:val="0"/>
          <w:numId w:val="29"/>
        </w:numPr>
      </w:pPr>
      <w:r w:rsidRPr="00505FF7">
        <w:t>On the default-namespace namespace configuration, select the </w:t>
      </w:r>
      <w:r w:rsidRPr="00505FF7">
        <w:rPr>
          <w:b/>
          <w:bCs/>
        </w:rPr>
        <w:t>Security and encryption</w:t>
      </w:r>
      <w:r w:rsidRPr="00505FF7">
        <w:t> tab, then click on the </w:t>
      </w:r>
      <w:r w:rsidRPr="00505FF7">
        <w:rPr>
          <w:b/>
          <w:bCs/>
        </w:rPr>
        <w:t>Manage IAM roles</w:t>
      </w:r>
      <w:r w:rsidRPr="00505FF7">
        <w:t> button.</w:t>
      </w:r>
    </w:p>
    <w:p w14:paraId="597645F4" w14:textId="77777777" w:rsidR="00505FF7" w:rsidRPr="00505FF7" w:rsidRDefault="00505FF7" w:rsidP="00505FF7">
      <w:pPr>
        <w:numPr>
          <w:ilvl w:val="0"/>
          <w:numId w:val="29"/>
        </w:numPr>
      </w:pPr>
      <w:r w:rsidRPr="00505FF7">
        <w:t>On the </w:t>
      </w:r>
      <w:r w:rsidRPr="00505FF7">
        <w:rPr>
          <w:b/>
          <w:bCs/>
        </w:rPr>
        <w:t>Manage IAM Roles</w:t>
      </w:r>
      <w:r w:rsidRPr="00505FF7">
        <w:t> page, click on the </w:t>
      </w:r>
      <w:r w:rsidRPr="00505FF7">
        <w:rPr>
          <w:b/>
          <w:bCs/>
        </w:rPr>
        <w:t>Manage IAM Roles</w:t>
      </w:r>
      <w:r w:rsidRPr="00505FF7">
        <w:t> dropdown and select </w:t>
      </w:r>
      <w:r w:rsidRPr="00505FF7">
        <w:rPr>
          <w:b/>
          <w:bCs/>
        </w:rPr>
        <w:t>Create IAM role</w:t>
      </w:r>
      <w:r w:rsidRPr="00505FF7">
        <w:t>.</w:t>
      </w:r>
    </w:p>
    <w:p w14:paraId="296693FC" w14:textId="5B5D6236" w:rsidR="00505FF7" w:rsidRPr="00505FF7" w:rsidRDefault="00505FF7" w:rsidP="00505FF7">
      <w:r w:rsidRPr="00505FF7">
        <w:lastRenderedPageBreak/>
        <w:drawing>
          <wp:inline distT="0" distB="0" distL="0" distR="0" wp14:anchorId="506A1C34" wp14:editId="3BB518D9">
            <wp:extent cx="5943600" cy="4447540"/>
            <wp:effectExtent l="0" t="0" r="0" b="0"/>
            <wp:docPr id="84861020" name="Picture 44" descr="Role 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ole A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14:paraId="5F47E510" w14:textId="77777777" w:rsidR="00505FF7" w:rsidRPr="00505FF7" w:rsidRDefault="00505FF7" w:rsidP="00505FF7">
      <w:pPr>
        <w:numPr>
          <w:ilvl w:val="0"/>
          <w:numId w:val="30"/>
        </w:numPr>
      </w:pPr>
      <w:r w:rsidRPr="00505FF7">
        <w:t>Select the radio option </w:t>
      </w:r>
      <w:r w:rsidRPr="00505FF7">
        <w:rPr>
          <w:b/>
          <w:bCs/>
        </w:rPr>
        <w:t>Any S3 bucket</w:t>
      </w:r>
      <w:r w:rsidRPr="00505FF7">
        <w:t> then select </w:t>
      </w:r>
      <w:r w:rsidRPr="00505FF7">
        <w:rPr>
          <w:b/>
          <w:bCs/>
        </w:rPr>
        <w:t>Create IAM role as default</w:t>
      </w:r>
      <w:r w:rsidRPr="00505FF7">
        <w:t>. Once the Role creates you will be re-directed to the </w:t>
      </w:r>
      <w:r w:rsidRPr="00505FF7">
        <w:rPr>
          <w:b/>
          <w:bCs/>
        </w:rPr>
        <w:t>Manage IAM roles</w:t>
      </w:r>
      <w:r w:rsidRPr="00505FF7">
        <w:t> page.</w:t>
      </w:r>
    </w:p>
    <w:p w14:paraId="642B91B1" w14:textId="77777777" w:rsidR="00505FF7" w:rsidRPr="00505FF7" w:rsidRDefault="00505FF7" w:rsidP="00505FF7">
      <w:r w:rsidRPr="00505FF7">
        <w:t>Click on the link for the newly created role. It will look similar to the following AmazonRedshift-CommandsAccessRole-20230406T162647.</w:t>
      </w:r>
    </w:p>
    <w:p w14:paraId="76812F4E" w14:textId="332E8E89" w:rsidR="00505FF7" w:rsidRPr="00505FF7" w:rsidRDefault="00505FF7" w:rsidP="00505FF7">
      <w:r w:rsidRPr="00505FF7">
        <w:lastRenderedPageBreak/>
        <w:drawing>
          <wp:inline distT="0" distB="0" distL="0" distR="0" wp14:anchorId="11C8C50B" wp14:editId="2AAFF775">
            <wp:extent cx="5943600" cy="4623435"/>
            <wp:effectExtent l="0" t="0" r="0" b="5715"/>
            <wp:docPr id="1882967886" name="Picture 43" descr="Role 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Role AR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623435"/>
                    </a:xfrm>
                    <a:prstGeom prst="rect">
                      <a:avLst/>
                    </a:prstGeom>
                    <a:noFill/>
                    <a:ln>
                      <a:noFill/>
                    </a:ln>
                  </pic:spPr>
                </pic:pic>
              </a:graphicData>
            </a:graphic>
          </wp:inline>
        </w:drawing>
      </w:r>
    </w:p>
    <w:p w14:paraId="5500B4C7" w14:textId="77777777" w:rsidR="00505FF7" w:rsidRPr="00505FF7" w:rsidRDefault="00505FF7" w:rsidP="00505FF7">
      <w:r w:rsidRPr="00505FF7">
        <w:t>On the IAM Role page, copy the Role ARN and note it down, you will use this in the steps below.</w:t>
      </w:r>
    </w:p>
    <w:p w14:paraId="1724106F" w14:textId="524F94AB" w:rsidR="00505FF7" w:rsidRPr="00505FF7" w:rsidRDefault="00505FF7" w:rsidP="00505FF7">
      <w:r w:rsidRPr="00505FF7">
        <w:drawing>
          <wp:inline distT="0" distB="0" distL="0" distR="0" wp14:anchorId="5E3BFBC7" wp14:editId="4491DBF4">
            <wp:extent cx="5943600" cy="1204595"/>
            <wp:effectExtent l="0" t="0" r="0" b="0"/>
            <wp:docPr id="1499809713" name="Picture 42" descr="Role 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ole AR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204595"/>
                    </a:xfrm>
                    <a:prstGeom prst="rect">
                      <a:avLst/>
                    </a:prstGeom>
                    <a:noFill/>
                    <a:ln>
                      <a:noFill/>
                    </a:ln>
                  </pic:spPr>
                </pic:pic>
              </a:graphicData>
            </a:graphic>
          </wp:inline>
        </w:drawing>
      </w:r>
    </w:p>
    <w:p w14:paraId="5D973981" w14:textId="77777777" w:rsidR="00505FF7" w:rsidRPr="00505FF7" w:rsidRDefault="00505FF7" w:rsidP="00505FF7">
      <w:r w:rsidRPr="00505FF7">
        <w:t>Navigate to the prevision IAM role page and click on </w:t>
      </w:r>
      <w:r w:rsidRPr="00505FF7">
        <w:rPr>
          <w:b/>
          <w:bCs/>
        </w:rPr>
        <w:t>Save changes</w:t>
      </w:r>
      <w:r w:rsidRPr="00505FF7">
        <w:t>.</w:t>
      </w:r>
    </w:p>
    <w:p w14:paraId="0D85F923" w14:textId="77777777" w:rsidR="00505FF7" w:rsidRPr="00505FF7" w:rsidRDefault="00505FF7" w:rsidP="00505FF7">
      <w:pPr>
        <w:numPr>
          <w:ilvl w:val="0"/>
          <w:numId w:val="31"/>
        </w:numPr>
      </w:pPr>
      <w:r w:rsidRPr="00505FF7">
        <w:t>Navigate back to the Redshift landing page by searching for Redshift in the top search. Click </w:t>
      </w:r>
      <w:r w:rsidRPr="00505FF7">
        <w:rPr>
          <w:b/>
          <w:bCs/>
        </w:rPr>
        <w:t>Query data</w:t>
      </w:r>
      <w:r w:rsidRPr="00505FF7">
        <w:t> near the top right corner of the Redshift landing page.</w:t>
      </w:r>
    </w:p>
    <w:p w14:paraId="67B35D13" w14:textId="43C3F16B" w:rsidR="00505FF7" w:rsidRPr="00505FF7" w:rsidRDefault="00505FF7" w:rsidP="00505FF7">
      <w:r w:rsidRPr="00505FF7">
        <w:lastRenderedPageBreak/>
        <w:drawing>
          <wp:inline distT="0" distB="0" distL="0" distR="0" wp14:anchorId="3E36F7C1" wp14:editId="750E619E">
            <wp:extent cx="5943600" cy="1158875"/>
            <wp:effectExtent l="0" t="0" r="0" b="3175"/>
            <wp:docPr id="266676742" name="Picture 41" descr="Redshift Quer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Redshift Query 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58875"/>
                    </a:xfrm>
                    <a:prstGeom prst="rect">
                      <a:avLst/>
                    </a:prstGeom>
                    <a:noFill/>
                    <a:ln>
                      <a:noFill/>
                    </a:ln>
                  </pic:spPr>
                </pic:pic>
              </a:graphicData>
            </a:graphic>
          </wp:inline>
        </w:drawing>
      </w:r>
    </w:p>
    <w:p w14:paraId="670685EE" w14:textId="36EA14F0" w:rsidR="00505FF7" w:rsidRPr="00505FF7" w:rsidRDefault="00505FF7" w:rsidP="00505FF7">
      <w:pPr>
        <w:numPr>
          <w:ilvl w:val="0"/>
          <w:numId w:val="32"/>
        </w:numPr>
      </w:pPr>
      <w:r w:rsidRPr="00505FF7">
        <w:t>Now you can see Redshift query editior page as follow: </w:t>
      </w:r>
      <w:r w:rsidRPr="00505FF7">
        <w:drawing>
          <wp:inline distT="0" distB="0" distL="0" distR="0" wp14:anchorId="5DCB879F" wp14:editId="150A3B4E">
            <wp:extent cx="5943600" cy="3108960"/>
            <wp:effectExtent l="0" t="0" r="0" b="0"/>
            <wp:docPr id="1659233161" name="Picture 40" descr="Redshift Query Edit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Redshift Query Editi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04CE81C" w14:textId="77777777" w:rsidR="00505FF7" w:rsidRPr="00505FF7" w:rsidRDefault="00505FF7" w:rsidP="00505FF7">
      <w:r w:rsidRPr="00505FF7">
        <w:rPr>
          <w:b/>
          <w:bCs/>
        </w:rPr>
        <w:t>Note: If you are not able to see the above Redshift query editor UI then please use the normal window tab instead of incognito and login to the AWS account using the login credentials provided in the connection details panel on the left-hand side.</w:t>
      </w:r>
    </w:p>
    <w:p w14:paraId="21713C30" w14:textId="77777777" w:rsidR="00505FF7" w:rsidRPr="00505FF7" w:rsidRDefault="00505FF7" w:rsidP="00505FF7">
      <w:pPr>
        <w:numPr>
          <w:ilvl w:val="0"/>
          <w:numId w:val="33"/>
        </w:numPr>
      </w:pPr>
      <w:r w:rsidRPr="00505FF7">
        <w:t>From left navigation, click on Serverless: default-workgroup and then select Federated user and click on </w:t>
      </w:r>
      <w:r w:rsidRPr="00505FF7">
        <w:rPr>
          <w:b/>
          <w:bCs/>
        </w:rPr>
        <w:t>Create connection</w:t>
      </w:r>
      <w:r w:rsidRPr="00505FF7">
        <w:t>.</w:t>
      </w:r>
    </w:p>
    <w:p w14:paraId="101EB1E4" w14:textId="77777777" w:rsidR="00505FF7" w:rsidRPr="00505FF7" w:rsidRDefault="00505FF7" w:rsidP="00505FF7">
      <w:pPr>
        <w:numPr>
          <w:ilvl w:val="0"/>
          <w:numId w:val="33"/>
        </w:numPr>
      </w:pPr>
      <w:r w:rsidRPr="00505FF7">
        <w:t>Run the following query to create the table used to store the sample data.</w:t>
      </w:r>
    </w:p>
    <w:p w14:paraId="049B3F63" w14:textId="77777777" w:rsidR="00505FF7" w:rsidRPr="00505FF7" w:rsidRDefault="00505FF7" w:rsidP="00505FF7">
      <w:r w:rsidRPr="00505FF7">
        <w:t>CREATE TABLE "public"."category_sample"(</w:t>
      </w:r>
    </w:p>
    <w:p w14:paraId="52DB7E59" w14:textId="77777777" w:rsidR="00505FF7" w:rsidRPr="00505FF7" w:rsidRDefault="00505FF7" w:rsidP="00505FF7">
      <w:r w:rsidRPr="00505FF7">
        <w:t xml:space="preserve">    "catid" SMALLINT NULL,</w:t>
      </w:r>
    </w:p>
    <w:p w14:paraId="498AFDD0" w14:textId="77777777" w:rsidR="00505FF7" w:rsidRPr="00505FF7" w:rsidRDefault="00505FF7" w:rsidP="00505FF7">
      <w:r w:rsidRPr="00505FF7">
        <w:t xml:space="preserve">    "catgroup" VARCHAR NULL,</w:t>
      </w:r>
    </w:p>
    <w:p w14:paraId="7437FA76" w14:textId="77777777" w:rsidR="00505FF7" w:rsidRPr="00505FF7" w:rsidRDefault="00505FF7" w:rsidP="00505FF7">
      <w:r w:rsidRPr="00505FF7">
        <w:t xml:space="preserve">    "catname" VARCHAR NULL,</w:t>
      </w:r>
    </w:p>
    <w:p w14:paraId="22908245" w14:textId="77777777" w:rsidR="00505FF7" w:rsidRPr="00505FF7" w:rsidRDefault="00505FF7" w:rsidP="00505FF7">
      <w:r w:rsidRPr="00505FF7">
        <w:t xml:space="preserve">    "catdesc" VARCHAR NULL</w:t>
      </w:r>
    </w:p>
    <w:p w14:paraId="1CE25F38" w14:textId="77777777" w:rsidR="00505FF7" w:rsidRPr="00505FF7" w:rsidRDefault="00505FF7" w:rsidP="00505FF7">
      <w:r w:rsidRPr="00505FF7">
        <w:lastRenderedPageBreak/>
        <w:t>) ENCODE AUTO;</w:t>
      </w:r>
    </w:p>
    <w:p w14:paraId="336BAC21" w14:textId="77777777" w:rsidR="00505FF7" w:rsidRPr="00505FF7" w:rsidRDefault="00505FF7" w:rsidP="00505FF7">
      <w:r w:rsidRPr="00505FF7">
        <w:t>Copied!</w:t>
      </w:r>
    </w:p>
    <w:p w14:paraId="44B73E16" w14:textId="77777777" w:rsidR="00505FF7" w:rsidRPr="00505FF7" w:rsidRDefault="00505FF7" w:rsidP="00505FF7">
      <w:r w:rsidRPr="00505FF7">
        <w:t>Press </w:t>
      </w:r>
      <w:r w:rsidRPr="00505FF7">
        <w:rPr>
          <w:b/>
          <w:bCs/>
        </w:rPr>
        <w:t>Run</w:t>
      </w:r>
      <w:r w:rsidRPr="00505FF7">
        <w:t> to execute the query. The result should look similar to the below figure.</w:t>
      </w:r>
    </w:p>
    <w:p w14:paraId="44D5B280" w14:textId="3F590F4F" w:rsidR="00505FF7" w:rsidRPr="00505FF7" w:rsidRDefault="00505FF7" w:rsidP="00505FF7">
      <w:r w:rsidRPr="00505FF7">
        <w:drawing>
          <wp:inline distT="0" distB="0" distL="0" distR="0" wp14:anchorId="641EB6CD" wp14:editId="7F059AA2">
            <wp:extent cx="5943600" cy="3923030"/>
            <wp:effectExtent l="0" t="0" r="0" b="1270"/>
            <wp:docPr id="1822008259" name="Picture 39" descr="Run Crea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Run Create Quer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552DB08A" w14:textId="77777777" w:rsidR="00505FF7" w:rsidRPr="00505FF7" w:rsidRDefault="00505FF7" w:rsidP="00505FF7">
      <w:pPr>
        <w:numPr>
          <w:ilvl w:val="0"/>
          <w:numId w:val="34"/>
        </w:numPr>
      </w:pPr>
      <w:r w:rsidRPr="00505FF7">
        <w:t>Now that the table has been created, you can copy data from the S3 bucket to Redshift using the IAM Role created in earlier steps.</w:t>
      </w:r>
    </w:p>
    <w:p w14:paraId="54DA8861" w14:textId="77777777" w:rsidR="00505FF7" w:rsidRPr="00505FF7" w:rsidRDefault="00505FF7" w:rsidP="00505FF7">
      <w:r w:rsidRPr="00505FF7">
        <w:t>To do so, run the query below in the Redshift query editor in a new query tab. Replace the S3 bucket with qwiklabs-gcp-04-6b8ab7514f17 and enter the </w:t>
      </w:r>
      <w:r w:rsidRPr="00505FF7">
        <w:rPr>
          <w:b/>
          <w:bCs/>
        </w:rPr>
        <w:t>Role ARN</w:t>
      </w:r>
      <w:r w:rsidRPr="00505FF7">
        <w:t> in the query where denoted (copied from the IAM Roles page earlier).</w:t>
      </w:r>
    </w:p>
    <w:p w14:paraId="5EAEE0CE" w14:textId="77777777" w:rsidR="00505FF7" w:rsidRPr="00505FF7" w:rsidRDefault="00505FF7" w:rsidP="00505FF7">
      <w:r w:rsidRPr="00505FF7">
        <w:t>COPY dev.public.category_sample (catid, catgroup, catname, catdesc) FROM 's3://qwiklabs-gcp-04-6b8ab7514f17/redshift_sample_data.csv' IAM_ROLE 'ENTER Redshift IAM ROLE ARN' FORMAT AS CSV DELIMITER ',' QUOTE '"' IGNOREHEADER 1 REGION AS 'us-east-1'</w:t>
      </w:r>
    </w:p>
    <w:p w14:paraId="75F32A6E" w14:textId="77777777" w:rsidR="00505FF7" w:rsidRPr="00505FF7" w:rsidRDefault="00505FF7" w:rsidP="00505FF7">
      <w:r w:rsidRPr="00505FF7">
        <w:t>Copied!</w:t>
      </w:r>
    </w:p>
    <w:p w14:paraId="0CAFB7DF" w14:textId="44C2FC71" w:rsidR="00505FF7" w:rsidRPr="00505FF7" w:rsidRDefault="00505FF7" w:rsidP="00505FF7">
      <w:r w:rsidRPr="00505FF7">
        <w:lastRenderedPageBreak/>
        <w:drawing>
          <wp:inline distT="0" distB="0" distL="0" distR="0" wp14:anchorId="0957C0BA" wp14:editId="1A9270FF">
            <wp:extent cx="5943600" cy="2988945"/>
            <wp:effectExtent l="0" t="0" r="0" b="1905"/>
            <wp:docPr id="171339662" name="Picture 38" descr="Copy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opy Dat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4C2DADDE" w14:textId="77777777" w:rsidR="00505FF7" w:rsidRPr="00505FF7" w:rsidRDefault="00505FF7" w:rsidP="00505FF7">
      <w:pPr>
        <w:rPr>
          <w:b/>
          <w:bCs/>
        </w:rPr>
      </w:pPr>
      <w:r w:rsidRPr="00505FF7">
        <w:rPr>
          <w:b/>
          <w:bCs/>
        </w:rPr>
        <w:t>Task 2: Create the BigQuery Dataset</w:t>
      </w:r>
    </w:p>
    <w:p w14:paraId="0F73FEE9" w14:textId="77777777" w:rsidR="00505FF7" w:rsidRPr="00505FF7" w:rsidRDefault="00505FF7" w:rsidP="00505FF7">
      <w:r w:rsidRPr="00505FF7">
        <w:t>You are now ready to create a BigQuery dataset to store the migration data and create empty tables corresponding to each Redshift table to be migrated.</w:t>
      </w:r>
    </w:p>
    <w:p w14:paraId="7006DB47" w14:textId="77777777" w:rsidR="00505FF7" w:rsidRPr="00505FF7" w:rsidRDefault="00505FF7" w:rsidP="00505FF7">
      <w:r w:rsidRPr="00505FF7">
        <w:t>Log in to the Google Cloud Console using an incognito browser tab and the student credentials provided with this lab.</w:t>
      </w:r>
    </w:p>
    <w:p w14:paraId="52171A31" w14:textId="77777777" w:rsidR="00505FF7" w:rsidRPr="00505FF7" w:rsidRDefault="00505FF7" w:rsidP="00505FF7">
      <w:pPr>
        <w:numPr>
          <w:ilvl w:val="0"/>
          <w:numId w:val="35"/>
        </w:numPr>
      </w:pPr>
      <w:r w:rsidRPr="00505FF7">
        <w:t>In Cloud Console, navigate to </w:t>
      </w:r>
      <w:r w:rsidRPr="00505FF7">
        <w:rPr>
          <w:b/>
          <w:bCs/>
        </w:rPr>
        <w:t>BigQuery</w:t>
      </w:r>
      <w:r w:rsidRPr="00505FF7">
        <w:t> &gt; </w:t>
      </w:r>
      <w:r w:rsidRPr="00505FF7">
        <w:rPr>
          <w:b/>
          <w:bCs/>
        </w:rPr>
        <w:t>select your GCP project</w:t>
      </w:r>
      <w:r w:rsidRPr="00505FF7">
        <w:t>(qwiklabs-gcp-04-6b8ab7514f17).</w:t>
      </w:r>
    </w:p>
    <w:p w14:paraId="5B54BD1D" w14:textId="77777777" w:rsidR="00505FF7" w:rsidRPr="00505FF7" w:rsidRDefault="00505FF7" w:rsidP="00505FF7">
      <w:pPr>
        <w:numPr>
          <w:ilvl w:val="0"/>
          <w:numId w:val="35"/>
        </w:numPr>
      </w:pPr>
      <w:r w:rsidRPr="00505FF7">
        <w:t>Click </w:t>
      </w:r>
      <w:r w:rsidRPr="00505FF7">
        <w:rPr>
          <w:b/>
          <w:bCs/>
        </w:rPr>
        <w:t>Create Dataset</w:t>
      </w:r>
      <w:r w:rsidRPr="00505FF7">
        <w:t> then enter redshift_to_bq in the us-east1 region.</w:t>
      </w:r>
    </w:p>
    <w:p w14:paraId="5CE7F047" w14:textId="4CC0F9CE" w:rsidR="00505FF7" w:rsidRPr="00505FF7" w:rsidRDefault="00505FF7" w:rsidP="00505FF7">
      <w:r w:rsidRPr="00505FF7">
        <w:drawing>
          <wp:inline distT="0" distB="0" distL="0" distR="0" wp14:anchorId="0689426A" wp14:editId="2E3F482F">
            <wp:extent cx="5943600" cy="2750820"/>
            <wp:effectExtent l="0" t="0" r="0" b="0"/>
            <wp:docPr id="978014423" name="Picture 37" descr="Creat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reate Datas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48F9BF77" w14:textId="403A88A2" w:rsidR="00505FF7" w:rsidRPr="00505FF7" w:rsidRDefault="00505FF7" w:rsidP="00505FF7">
      <w:r w:rsidRPr="00505FF7">
        <w:lastRenderedPageBreak/>
        <w:drawing>
          <wp:inline distT="0" distB="0" distL="0" distR="0" wp14:anchorId="5AC5A1BE" wp14:editId="4B9E7F9C">
            <wp:extent cx="5943600" cy="7008495"/>
            <wp:effectExtent l="0" t="0" r="0" b="1905"/>
            <wp:docPr id="275587865" name="Picture 36" descr="Create Datase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reate Dataset Inpu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008495"/>
                    </a:xfrm>
                    <a:prstGeom prst="rect">
                      <a:avLst/>
                    </a:prstGeom>
                    <a:noFill/>
                    <a:ln>
                      <a:noFill/>
                    </a:ln>
                  </pic:spPr>
                </pic:pic>
              </a:graphicData>
            </a:graphic>
          </wp:inline>
        </w:drawing>
      </w:r>
    </w:p>
    <w:p w14:paraId="303312BF" w14:textId="77777777" w:rsidR="00505FF7" w:rsidRPr="00505FF7" w:rsidRDefault="00505FF7" w:rsidP="00505FF7">
      <w:r w:rsidRPr="00505FF7">
        <w:t>Click </w:t>
      </w:r>
      <w:r w:rsidRPr="00505FF7">
        <w:rPr>
          <w:b/>
          <w:bCs/>
        </w:rPr>
        <w:t>Check my progress</w:t>
      </w:r>
      <w:r w:rsidRPr="00505FF7">
        <w:t> to verify the objective.</w:t>
      </w:r>
    </w:p>
    <w:p w14:paraId="3262ED0C" w14:textId="77777777" w:rsidR="00505FF7" w:rsidRPr="00505FF7" w:rsidRDefault="00505FF7" w:rsidP="00505FF7">
      <w:r w:rsidRPr="00505FF7">
        <w:t>Create the BigQuery Dataset</w:t>
      </w:r>
    </w:p>
    <w:p w14:paraId="182CC006" w14:textId="77777777" w:rsidR="00505FF7" w:rsidRPr="00505FF7" w:rsidRDefault="00505FF7" w:rsidP="00505FF7">
      <w:pPr>
        <w:numPr>
          <w:ilvl w:val="0"/>
          <w:numId w:val="36"/>
        </w:numPr>
      </w:pPr>
      <w:r w:rsidRPr="00505FF7">
        <w:t>Navigate to </w:t>
      </w:r>
      <w:r w:rsidRPr="00505FF7">
        <w:rPr>
          <w:b/>
          <w:bCs/>
        </w:rPr>
        <w:t>IAM &amp; Admin</w:t>
      </w:r>
      <w:r w:rsidRPr="00505FF7">
        <w:t> &gt; </w:t>
      </w:r>
      <w:r w:rsidRPr="00505FF7">
        <w:rPr>
          <w:b/>
          <w:bCs/>
        </w:rPr>
        <w:t>Roles</w:t>
      </w:r>
      <w:r w:rsidRPr="00505FF7">
        <w:t>. Click </w:t>
      </w:r>
      <w:r w:rsidRPr="00505FF7">
        <w:rPr>
          <w:b/>
          <w:bCs/>
        </w:rPr>
        <w:t>+ Create Role</w:t>
      </w:r>
      <w:r w:rsidRPr="00505FF7">
        <w:t> at the top of the landing page.</w:t>
      </w:r>
    </w:p>
    <w:p w14:paraId="07CF77C8" w14:textId="77777777" w:rsidR="00505FF7" w:rsidRPr="00505FF7" w:rsidRDefault="00505FF7" w:rsidP="00505FF7">
      <w:pPr>
        <w:numPr>
          <w:ilvl w:val="0"/>
          <w:numId w:val="36"/>
        </w:numPr>
      </w:pPr>
      <w:r w:rsidRPr="00505FF7">
        <w:lastRenderedPageBreak/>
        <w:t>Enter the following details for the Role:</w:t>
      </w:r>
    </w:p>
    <w:tbl>
      <w:tblPr>
        <w:tblW w:w="9600" w:type="dxa"/>
        <w:tblCellMar>
          <w:top w:w="15" w:type="dxa"/>
          <w:left w:w="15" w:type="dxa"/>
          <w:bottom w:w="15" w:type="dxa"/>
          <w:right w:w="15" w:type="dxa"/>
        </w:tblCellMar>
        <w:tblLook w:val="04A0" w:firstRow="1" w:lastRow="0" w:firstColumn="1" w:lastColumn="0" w:noHBand="0" w:noVBand="1"/>
      </w:tblPr>
      <w:tblGrid>
        <w:gridCol w:w="2467"/>
        <w:gridCol w:w="7133"/>
      </w:tblGrid>
      <w:tr w:rsidR="00505FF7" w:rsidRPr="00505FF7" w14:paraId="6E932D64" w14:textId="77777777" w:rsidTr="00505FF7">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D32DFB7" w14:textId="77777777" w:rsidR="00505FF7" w:rsidRPr="00505FF7" w:rsidRDefault="00505FF7" w:rsidP="00505FF7">
            <w:pPr>
              <w:rPr>
                <w:b/>
                <w:bCs/>
              </w:rPr>
            </w:pPr>
            <w:r w:rsidRPr="00505FF7">
              <w:rPr>
                <w:b/>
                <w:bCs/>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3BD41D3" w14:textId="77777777" w:rsidR="00505FF7" w:rsidRPr="00505FF7" w:rsidRDefault="00505FF7" w:rsidP="00505FF7">
            <w:pPr>
              <w:rPr>
                <w:b/>
                <w:bCs/>
              </w:rPr>
            </w:pPr>
            <w:r w:rsidRPr="00505FF7">
              <w:rPr>
                <w:b/>
                <w:bCs/>
              </w:rPr>
              <w:t>Value</w:t>
            </w:r>
          </w:p>
        </w:tc>
      </w:tr>
      <w:tr w:rsidR="00505FF7" w:rsidRPr="00505FF7" w14:paraId="22CBE79E"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F414B31" w14:textId="77777777" w:rsidR="00505FF7" w:rsidRPr="00505FF7" w:rsidRDefault="00505FF7" w:rsidP="00505FF7">
            <w:r w:rsidRPr="00505FF7">
              <w:t>Title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6EE6600" w14:textId="77777777" w:rsidR="00505FF7" w:rsidRPr="00505FF7" w:rsidRDefault="00505FF7" w:rsidP="00505FF7">
            <w:r w:rsidRPr="00505FF7">
              <w:t>BigQuery Transfer Role</w:t>
            </w:r>
          </w:p>
        </w:tc>
      </w:tr>
      <w:tr w:rsidR="00505FF7" w:rsidRPr="00505FF7" w14:paraId="7198CA30"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381552B" w14:textId="77777777" w:rsidR="00505FF7" w:rsidRPr="00505FF7" w:rsidRDefault="00505FF7" w:rsidP="00505FF7">
            <w:r w:rsidRPr="00505FF7">
              <w:t>ID</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3AD1203" w14:textId="77777777" w:rsidR="00505FF7" w:rsidRPr="00505FF7" w:rsidRDefault="00505FF7" w:rsidP="00505FF7">
            <w:r w:rsidRPr="00505FF7">
              <w:t>BQ_DTS</w:t>
            </w:r>
          </w:p>
        </w:tc>
      </w:tr>
    </w:tbl>
    <w:p w14:paraId="0D91901F" w14:textId="77777777" w:rsidR="00505FF7" w:rsidRPr="00505FF7" w:rsidRDefault="00505FF7" w:rsidP="00505FF7">
      <w:pPr>
        <w:numPr>
          <w:ilvl w:val="0"/>
          <w:numId w:val="37"/>
        </w:numPr>
      </w:pPr>
      <w:r w:rsidRPr="00505FF7">
        <w:t>Click on the </w:t>
      </w:r>
      <w:r w:rsidRPr="00505FF7">
        <w:rPr>
          <w:b/>
          <w:bCs/>
        </w:rPr>
        <w:t>+ ADD PERMISSIONS</w:t>
      </w:r>
      <w:r w:rsidRPr="00505FF7">
        <w:t> button and add the following three permissions to the role. Use the search filter to do so.</w:t>
      </w:r>
    </w:p>
    <w:p w14:paraId="2452B255" w14:textId="77777777" w:rsidR="00505FF7" w:rsidRPr="00505FF7" w:rsidRDefault="00505FF7" w:rsidP="00505FF7">
      <w:pPr>
        <w:numPr>
          <w:ilvl w:val="0"/>
          <w:numId w:val="38"/>
        </w:numPr>
      </w:pPr>
      <w:r w:rsidRPr="00505FF7">
        <w:t>bigquery.datasets.get</w:t>
      </w:r>
    </w:p>
    <w:p w14:paraId="13901BC8" w14:textId="77777777" w:rsidR="00505FF7" w:rsidRPr="00505FF7" w:rsidRDefault="00505FF7" w:rsidP="00505FF7">
      <w:pPr>
        <w:numPr>
          <w:ilvl w:val="0"/>
          <w:numId w:val="38"/>
        </w:numPr>
      </w:pPr>
      <w:r w:rsidRPr="00505FF7">
        <w:t>bigquery.datasets.update</w:t>
      </w:r>
    </w:p>
    <w:p w14:paraId="1A868447" w14:textId="77777777" w:rsidR="00505FF7" w:rsidRPr="00505FF7" w:rsidRDefault="00505FF7" w:rsidP="00505FF7">
      <w:pPr>
        <w:numPr>
          <w:ilvl w:val="0"/>
          <w:numId w:val="38"/>
        </w:numPr>
      </w:pPr>
      <w:r w:rsidRPr="00505FF7">
        <w:t>bigquery.transfers.update</w:t>
      </w:r>
    </w:p>
    <w:p w14:paraId="358D493F" w14:textId="77777777" w:rsidR="00505FF7" w:rsidRPr="00505FF7" w:rsidRDefault="00505FF7" w:rsidP="00505FF7">
      <w:r w:rsidRPr="00505FF7">
        <w:t>Scroll down to the bottom of the page and click </w:t>
      </w:r>
      <w:r w:rsidRPr="00505FF7">
        <w:rPr>
          <w:b/>
          <w:bCs/>
        </w:rPr>
        <w:t>CREATE</w:t>
      </w:r>
      <w:r w:rsidRPr="00505FF7">
        <w:t>.</w:t>
      </w:r>
    </w:p>
    <w:p w14:paraId="083FCB3C" w14:textId="77777777" w:rsidR="00505FF7" w:rsidRPr="00505FF7" w:rsidRDefault="00505FF7" w:rsidP="00505FF7">
      <w:pPr>
        <w:numPr>
          <w:ilvl w:val="0"/>
          <w:numId w:val="39"/>
        </w:numPr>
      </w:pPr>
      <w:r w:rsidRPr="00505FF7">
        <w:t>Navigate to </w:t>
      </w:r>
      <w:r w:rsidRPr="00505FF7">
        <w:rPr>
          <w:b/>
          <w:bCs/>
        </w:rPr>
        <w:t>IAM &amp; Admin</w:t>
      </w:r>
      <w:r w:rsidRPr="00505FF7">
        <w:t> &gt; </w:t>
      </w:r>
      <w:r w:rsidRPr="00505FF7">
        <w:rPr>
          <w:b/>
          <w:bCs/>
        </w:rPr>
        <w:t>IAM</w:t>
      </w:r>
      <w:r w:rsidRPr="00505FF7">
        <w:t>.</w:t>
      </w:r>
    </w:p>
    <w:p w14:paraId="12646C01" w14:textId="77777777" w:rsidR="00505FF7" w:rsidRPr="00505FF7" w:rsidRDefault="00505FF7" w:rsidP="00505FF7">
      <w:pPr>
        <w:numPr>
          <w:ilvl w:val="0"/>
          <w:numId w:val="39"/>
        </w:numPr>
      </w:pPr>
      <w:r w:rsidRPr="00505FF7">
        <w:t>Click </w:t>
      </w:r>
      <w:r w:rsidRPr="00505FF7">
        <w:rPr>
          <w:b/>
          <w:bCs/>
        </w:rPr>
        <w:t>+ GRANT ACCESS</w:t>
      </w:r>
      <w:r w:rsidRPr="00505FF7">
        <w:t>. Enter Compute Engine default and select the principal that populates in the </w:t>
      </w:r>
      <w:r w:rsidRPr="00505FF7">
        <w:rPr>
          <w:b/>
          <w:bCs/>
        </w:rPr>
        <w:t>New principals</w:t>
      </w:r>
      <w:r w:rsidRPr="00505FF7">
        <w:t> field. Select BigQuery Transfer Role for the </w:t>
      </w:r>
      <w:r w:rsidRPr="00505FF7">
        <w:rPr>
          <w:b/>
          <w:bCs/>
        </w:rPr>
        <w:t>Role</w:t>
      </w:r>
      <w:r w:rsidRPr="00505FF7">
        <w:t> dropdown (the role will display in the </w:t>
      </w:r>
      <w:r w:rsidRPr="00505FF7">
        <w:rPr>
          <w:b/>
          <w:bCs/>
        </w:rPr>
        <w:t>Custom</w:t>
      </w:r>
      <w:r w:rsidRPr="00505FF7">
        <w:t> section).</w:t>
      </w:r>
    </w:p>
    <w:p w14:paraId="31902679" w14:textId="77777777" w:rsidR="00505FF7" w:rsidRPr="00505FF7" w:rsidRDefault="00505FF7" w:rsidP="00505FF7">
      <w:r w:rsidRPr="00505FF7">
        <w:t>Click </w:t>
      </w:r>
      <w:r w:rsidRPr="00505FF7">
        <w:rPr>
          <w:b/>
          <w:bCs/>
        </w:rPr>
        <w:t>Save</w:t>
      </w:r>
      <w:r w:rsidRPr="00505FF7">
        <w:t>.</w:t>
      </w:r>
    </w:p>
    <w:p w14:paraId="0220CE12" w14:textId="571CEC6F" w:rsidR="00505FF7" w:rsidRPr="00505FF7" w:rsidRDefault="00505FF7" w:rsidP="00505FF7">
      <w:r w:rsidRPr="00505FF7">
        <w:lastRenderedPageBreak/>
        <w:drawing>
          <wp:inline distT="0" distB="0" distL="0" distR="0" wp14:anchorId="6ADAC991" wp14:editId="63127B9C">
            <wp:extent cx="5943600" cy="7531100"/>
            <wp:effectExtent l="0" t="0" r="0" b="0"/>
            <wp:docPr id="861382557" name="Picture 35" descr="compute engine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mpute engine ro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531100"/>
                    </a:xfrm>
                    <a:prstGeom prst="rect">
                      <a:avLst/>
                    </a:prstGeom>
                    <a:noFill/>
                    <a:ln>
                      <a:noFill/>
                    </a:ln>
                  </pic:spPr>
                </pic:pic>
              </a:graphicData>
            </a:graphic>
          </wp:inline>
        </w:drawing>
      </w:r>
    </w:p>
    <w:p w14:paraId="3F8E4169" w14:textId="77777777" w:rsidR="00505FF7" w:rsidRPr="00505FF7" w:rsidRDefault="00505FF7" w:rsidP="00505FF7">
      <w:pPr>
        <w:rPr>
          <w:b/>
          <w:bCs/>
        </w:rPr>
      </w:pPr>
      <w:r w:rsidRPr="00505FF7">
        <w:rPr>
          <w:b/>
          <w:bCs/>
        </w:rPr>
        <w:t>Task 3: AWS Configuration</w:t>
      </w:r>
    </w:p>
    <w:p w14:paraId="4F702DD1" w14:textId="77777777" w:rsidR="00505FF7" w:rsidRPr="00505FF7" w:rsidRDefault="00505FF7" w:rsidP="00505FF7">
      <w:r w:rsidRPr="00505FF7">
        <w:t>Configure inbound rules for SQL clients</w:t>
      </w:r>
    </w:p>
    <w:p w14:paraId="1D9A7F26" w14:textId="77777777" w:rsidR="00505FF7" w:rsidRPr="00505FF7" w:rsidRDefault="00505FF7" w:rsidP="00505FF7">
      <w:r w:rsidRPr="00505FF7">
        <w:lastRenderedPageBreak/>
        <w:t>In order to allow the Data Transfer Service to access the Redshift cluster you must configure an allowlist for the IP addresses </w:t>
      </w:r>
      <w:hyperlink r:id="rId40" w:anchor="regional-locations" w:tgtFrame="_blank" w:history="1">
        <w:r w:rsidRPr="00505FF7">
          <w:rPr>
            <w:rStyle w:val="Hyperlink"/>
          </w:rPr>
          <w:t>reserved for Redshift migration to BigQuery</w:t>
        </w:r>
      </w:hyperlink>
      <w:r w:rsidRPr="00505FF7">
        <w:t>.</w:t>
      </w:r>
    </w:p>
    <w:p w14:paraId="4B0C8E93" w14:textId="77777777" w:rsidR="00505FF7" w:rsidRPr="00505FF7" w:rsidRDefault="00505FF7" w:rsidP="00505FF7">
      <w:pPr>
        <w:numPr>
          <w:ilvl w:val="0"/>
          <w:numId w:val="40"/>
        </w:numPr>
      </w:pPr>
      <w:r w:rsidRPr="00505FF7">
        <w:t>Navigate to </w:t>
      </w:r>
      <w:r w:rsidRPr="00505FF7">
        <w:rPr>
          <w:b/>
          <w:bCs/>
        </w:rPr>
        <w:t>Redshift</w:t>
      </w:r>
      <w:r w:rsidRPr="00505FF7">
        <w:t> &gt; </w:t>
      </w:r>
      <w:r w:rsidRPr="00505FF7">
        <w:rPr>
          <w:b/>
          <w:bCs/>
        </w:rPr>
        <w:t>Workgroup configuration</w:t>
      </w:r>
      <w:r w:rsidRPr="00505FF7">
        <w:t> &gt; </w:t>
      </w:r>
      <w:r w:rsidRPr="00505FF7">
        <w:rPr>
          <w:b/>
          <w:bCs/>
        </w:rPr>
        <w:t>default-workgroup</w:t>
      </w:r>
      <w:r w:rsidRPr="00505FF7">
        <w:t>.</w:t>
      </w:r>
    </w:p>
    <w:p w14:paraId="3BC678F7" w14:textId="77777777" w:rsidR="00505FF7" w:rsidRPr="00505FF7" w:rsidRDefault="00505FF7" w:rsidP="00505FF7">
      <w:pPr>
        <w:numPr>
          <w:ilvl w:val="0"/>
          <w:numId w:val="40"/>
        </w:numPr>
      </w:pPr>
      <w:r w:rsidRPr="00505FF7">
        <w:t>On the resulting page, click on the </w:t>
      </w:r>
      <w:r w:rsidRPr="00505FF7">
        <w:rPr>
          <w:b/>
          <w:bCs/>
        </w:rPr>
        <w:t>VPC security group</w:t>
      </w:r>
      <w:r w:rsidRPr="00505FF7">
        <w:t> link found in the </w:t>
      </w:r>
      <w:r w:rsidRPr="00505FF7">
        <w:rPr>
          <w:b/>
          <w:bCs/>
        </w:rPr>
        <w:t>Network and security</w:t>
      </w:r>
      <w:r w:rsidRPr="00505FF7">
        <w:t> settings section.</w:t>
      </w:r>
    </w:p>
    <w:p w14:paraId="481B7438" w14:textId="56EC8359" w:rsidR="00505FF7" w:rsidRPr="00505FF7" w:rsidRDefault="00505FF7" w:rsidP="00505FF7">
      <w:r w:rsidRPr="00505FF7">
        <w:drawing>
          <wp:inline distT="0" distB="0" distL="0" distR="0" wp14:anchorId="6673ADD2" wp14:editId="7817FEFF">
            <wp:extent cx="5943600" cy="843280"/>
            <wp:effectExtent l="0" t="0" r="0" b="0"/>
            <wp:docPr id="949666088" name="Picture 34" descr="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ecurity Grou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843280"/>
                    </a:xfrm>
                    <a:prstGeom prst="rect">
                      <a:avLst/>
                    </a:prstGeom>
                    <a:noFill/>
                    <a:ln>
                      <a:noFill/>
                    </a:ln>
                  </pic:spPr>
                </pic:pic>
              </a:graphicData>
            </a:graphic>
          </wp:inline>
        </w:drawing>
      </w:r>
    </w:p>
    <w:p w14:paraId="6046760A" w14:textId="77777777" w:rsidR="00505FF7" w:rsidRPr="00505FF7" w:rsidRDefault="00505FF7" w:rsidP="00505FF7">
      <w:pPr>
        <w:numPr>
          <w:ilvl w:val="0"/>
          <w:numId w:val="41"/>
        </w:numPr>
      </w:pPr>
      <w:r w:rsidRPr="00505FF7">
        <w:t>On </w:t>
      </w:r>
      <w:r w:rsidRPr="00505FF7">
        <w:rPr>
          <w:b/>
          <w:bCs/>
        </w:rPr>
        <w:t>Security Groups</w:t>
      </w:r>
      <w:r w:rsidRPr="00505FF7">
        <w:t> page, click on </w:t>
      </w:r>
      <w:r w:rsidRPr="00505FF7">
        <w:rPr>
          <w:b/>
          <w:bCs/>
        </w:rPr>
        <w:t>Security group ID</w:t>
      </w:r>
      <w:r w:rsidRPr="00505FF7">
        <w:t>, then click on </w:t>
      </w:r>
      <w:r w:rsidRPr="00505FF7">
        <w:rPr>
          <w:b/>
          <w:bCs/>
        </w:rPr>
        <w:t>Edit inbound rules</w:t>
      </w:r>
      <w:r w:rsidRPr="00505FF7">
        <w:t>.</w:t>
      </w:r>
    </w:p>
    <w:p w14:paraId="0A2B347A" w14:textId="77777777" w:rsidR="00505FF7" w:rsidRPr="00505FF7" w:rsidRDefault="00505FF7" w:rsidP="00505FF7">
      <w:pPr>
        <w:numPr>
          <w:ilvl w:val="0"/>
          <w:numId w:val="41"/>
        </w:numPr>
      </w:pPr>
      <w:r w:rsidRPr="00505FF7">
        <w:t>Click </w:t>
      </w:r>
      <w:r w:rsidRPr="00505FF7">
        <w:rPr>
          <w:b/>
          <w:bCs/>
        </w:rPr>
        <w:t>Add rule</w:t>
      </w:r>
      <w:r w:rsidRPr="00505FF7">
        <w:t> and set the following properties.</w:t>
      </w:r>
    </w:p>
    <w:tbl>
      <w:tblPr>
        <w:tblW w:w="9600" w:type="dxa"/>
        <w:tblCellMar>
          <w:top w:w="15" w:type="dxa"/>
          <w:left w:w="15" w:type="dxa"/>
          <w:bottom w:w="15" w:type="dxa"/>
          <w:right w:w="15" w:type="dxa"/>
        </w:tblCellMar>
        <w:tblLook w:val="04A0" w:firstRow="1" w:lastRow="0" w:firstColumn="1" w:lastColumn="0" w:noHBand="0" w:noVBand="1"/>
      </w:tblPr>
      <w:tblGrid>
        <w:gridCol w:w="4967"/>
        <w:gridCol w:w="4633"/>
      </w:tblGrid>
      <w:tr w:rsidR="00505FF7" w:rsidRPr="00505FF7" w14:paraId="2D2A50DB" w14:textId="77777777" w:rsidTr="00505FF7">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688F3CE" w14:textId="77777777" w:rsidR="00505FF7" w:rsidRPr="00505FF7" w:rsidRDefault="00505FF7" w:rsidP="00505FF7">
            <w:pPr>
              <w:rPr>
                <w:b/>
                <w:bCs/>
              </w:rPr>
            </w:pPr>
            <w:r w:rsidRPr="00505FF7">
              <w:rPr>
                <w:b/>
                <w:bCs/>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EFDE440" w14:textId="77777777" w:rsidR="00505FF7" w:rsidRPr="00505FF7" w:rsidRDefault="00505FF7" w:rsidP="00505FF7">
            <w:pPr>
              <w:rPr>
                <w:b/>
                <w:bCs/>
              </w:rPr>
            </w:pPr>
            <w:r w:rsidRPr="00505FF7">
              <w:rPr>
                <w:b/>
                <w:bCs/>
              </w:rPr>
              <w:t>Value</w:t>
            </w:r>
          </w:p>
        </w:tc>
      </w:tr>
      <w:tr w:rsidR="00505FF7" w:rsidRPr="00505FF7" w14:paraId="49BCBCE2"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B6CA0B9" w14:textId="77777777" w:rsidR="00505FF7" w:rsidRPr="00505FF7" w:rsidRDefault="00505FF7" w:rsidP="00505FF7">
            <w:r w:rsidRPr="00505FF7">
              <w:t>Type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15EB7C5" w14:textId="77777777" w:rsidR="00505FF7" w:rsidRPr="00505FF7" w:rsidRDefault="00505FF7" w:rsidP="00505FF7">
            <w:r w:rsidRPr="00505FF7">
              <w:t>All Traffic</w:t>
            </w:r>
          </w:p>
        </w:tc>
      </w:tr>
      <w:tr w:rsidR="00505FF7" w:rsidRPr="00505FF7" w14:paraId="21C34FBE"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8A70C68" w14:textId="77777777" w:rsidR="00505FF7" w:rsidRPr="00505FF7" w:rsidRDefault="00505FF7" w:rsidP="00505FF7">
            <w:r w:rsidRPr="00505FF7">
              <w:t>Source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B93D79B" w14:textId="77777777" w:rsidR="00505FF7" w:rsidRPr="00505FF7" w:rsidRDefault="00505FF7" w:rsidP="00505FF7">
            <w:r w:rsidRPr="00505FF7">
              <w:t>Custom</w:t>
            </w:r>
          </w:p>
        </w:tc>
      </w:tr>
      <w:tr w:rsidR="00505FF7" w:rsidRPr="00505FF7" w14:paraId="175DF354"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CD6FE5E" w14:textId="77777777" w:rsidR="00505FF7" w:rsidRPr="00505FF7" w:rsidRDefault="00505FF7" w:rsidP="00505FF7">
            <w:r w:rsidRPr="00505FF7">
              <w:t>Search Icon Column</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EE94DE4" w14:textId="77777777" w:rsidR="00505FF7" w:rsidRPr="00505FF7" w:rsidRDefault="00505FF7" w:rsidP="00505FF7">
            <w:r w:rsidRPr="00505FF7">
              <w:t>35.196.207.183/32</w:t>
            </w:r>
          </w:p>
        </w:tc>
      </w:tr>
    </w:tbl>
    <w:p w14:paraId="0A4CACA5" w14:textId="77777777" w:rsidR="00505FF7" w:rsidRPr="00505FF7" w:rsidRDefault="00505FF7" w:rsidP="00505FF7">
      <w:r w:rsidRPr="00505FF7">
        <w:t>Repeat the same process for the following IP addresses.</w:t>
      </w:r>
    </w:p>
    <w:p w14:paraId="3A87E23A" w14:textId="77777777" w:rsidR="00505FF7" w:rsidRPr="00505FF7" w:rsidRDefault="00505FF7" w:rsidP="00505FF7">
      <w:pPr>
        <w:numPr>
          <w:ilvl w:val="0"/>
          <w:numId w:val="42"/>
        </w:numPr>
      </w:pPr>
      <w:r w:rsidRPr="00505FF7">
        <w:t>35.237.231.98/32</w:t>
      </w:r>
    </w:p>
    <w:p w14:paraId="09FE8BF6" w14:textId="77777777" w:rsidR="00505FF7" w:rsidRPr="00505FF7" w:rsidRDefault="00505FF7" w:rsidP="00505FF7">
      <w:pPr>
        <w:numPr>
          <w:ilvl w:val="0"/>
          <w:numId w:val="42"/>
        </w:numPr>
      </w:pPr>
      <w:r w:rsidRPr="00505FF7">
        <w:t>104.196.102.222/32</w:t>
      </w:r>
    </w:p>
    <w:p w14:paraId="054C1B63" w14:textId="77777777" w:rsidR="00505FF7" w:rsidRPr="00505FF7" w:rsidRDefault="00505FF7" w:rsidP="00505FF7">
      <w:pPr>
        <w:numPr>
          <w:ilvl w:val="0"/>
          <w:numId w:val="42"/>
        </w:numPr>
      </w:pPr>
      <w:r w:rsidRPr="00505FF7">
        <w:t>35.231.13.201/32</w:t>
      </w:r>
    </w:p>
    <w:p w14:paraId="53C34F39" w14:textId="77777777" w:rsidR="00505FF7" w:rsidRPr="00505FF7" w:rsidRDefault="00505FF7" w:rsidP="00505FF7">
      <w:pPr>
        <w:numPr>
          <w:ilvl w:val="0"/>
          <w:numId w:val="42"/>
        </w:numPr>
      </w:pPr>
      <w:r w:rsidRPr="00505FF7">
        <w:t>34.75.129.215/32</w:t>
      </w:r>
    </w:p>
    <w:p w14:paraId="06C328A2" w14:textId="77777777" w:rsidR="00505FF7" w:rsidRPr="00505FF7" w:rsidRDefault="00505FF7" w:rsidP="00505FF7">
      <w:pPr>
        <w:numPr>
          <w:ilvl w:val="0"/>
          <w:numId w:val="42"/>
        </w:numPr>
      </w:pPr>
      <w:r w:rsidRPr="00505FF7">
        <w:t>34.75.127.9/32</w:t>
      </w:r>
    </w:p>
    <w:p w14:paraId="07FA8A0C" w14:textId="77777777" w:rsidR="00505FF7" w:rsidRPr="00505FF7" w:rsidRDefault="00505FF7" w:rsidP="00505FF7">
      <w:pPr>
        <w:numPr>
          <w:ilvl w:val="0"/>
          <w:numId w:val="42"/>
        </w:numPr>
      </w:pPr>
      <w:r w:rsidRPr="00505FF7">
        <w:t>35.229.36.137/32</w:t>
      </w:r>
    </w:p>
    <w:p w14:paraId="318EB4DE" w14:textId="77777777" w:rsidR="00505FF7" w:rsidRPr="00505FF7" w:rsidRDefault="00505FF7" w:rsidP="00505FF7">
      <w:pPr>
        <w:numPr>
          <w:ilvl w:val="0"/>
          <w:numId w:val="42"/>
        </w:numPr>
      </w:pPr>
      <w:r w:rsidRPr="00505FF7">
        <w:t>35.237.91.139/32</w:t>
      </w:r>
    </w:p>
    <w:p w14:paraId="4ABD7F91" w14:textId="77777777" w:rsidR="00505FF7" w:rsidRPr="00505FF7" w:rsidRDefault="00505FF7" w:rsidP="00505FF7">
      <w:r w:rsidRPr="00505FF7">
        <w:rPr>
          <w:b/>
          <w:bCs/>
        </w:rPr>
        <w:lastRenderedPageBreak/>
        <w:t>Note: </w:t>
      </w:r>
      <w:r w:rsidRPr="00505FF7">
        <w:t>The IP addresses above correspond to the region us-east1 selected for the purposes of this lab. Google Cloud Platform reserves IP addresses for migration by region so the values will change if using another region.</w:t>
      </w:r>
    </w:p>
    <w:p w14:paraId="62D3AC20" w14:textId="77777777" w:rsidR="00505FF7" w:rsidRPr="00505FF7" w:rsidRDefault="00505FF7" w:rsidP="00505FF7">
      <w:r w:rsidRPr="00505FF7">
        <w:t>The result of adding the inbound rules to the security group will looks similar to the following image.</w:t>
      </w:r>
    </w:p>
    <w:p w14:paraId="6D7F2848" w14:textId="2BE9C06F" w:rsidR="00505FF7" w:rsidRPr="00505FF7" w:rsidRDefault="00505FF7" w:rsidP="00505FF7">
      <w:r w:rsidRPr="00505FF7">
        <w:drawing>
          <wp:inline distT="0" distB="0" distL="0" distR="0" wp14:anchorId="7EE02BB9" wp14:editId="40377E01">
            <wp:extent cx="3856355" cy="6830060"/>
            <wp:effectExtent l="0" t="0" r="0" b="8890"/>
            <wp:docPr id="114765900" name="Picture 33" descr="Inbound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nbound I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6355" cy="6830060"/>
                    </a:xfrm>
                    <a:prstGeom prst="rect">
                      <a:avLst/>
                    </a:prstGeom>
                    <a:noFill/>
                    <a:ln>
                      <a:noFill/>
                    </a:ln>
                  </pic:spPr>
                </pic:pic>
              </a:graphicData>
            </a:graphic>
          </wp:inline>
        </w:drawing>
      </w:r>
    </w:p>
    <w:p w14:paraId="42393822" w14:textId="77777777" w:rsidR="00505FF7" w:rsidRPr="00505FF7" w:rsidRDefault="00505FF7" w:rsidP="00505FF7">
      <w:r w:rsidRPr="00505FF7">
        <w:lastRenderedPageBreak/>
        <w:t>Click </w:t>
      </w:r>
      <w:r w:rsidRPr="00505FF7">
        <w:rPr>
          <w:b/>
          <w:bCs/>
        </w:rPr>
        <w:t>Save rules</w:t>
      </w:r>
      <w:r w:rsidRPr="00505FF7">
        <w:t>.</w:t>
      </w:r>
    </w:p>
    <w:p w14:paraId="282B526F" w14:textId="77777777" w:rsidR="00505FF7" w:rsidRPr="00505FF7" w:rsidRDefault="00505FF7" w:rsidP="00505FF7">
      <w:r w:rsidRPr="00505FF7">
        <w:rPr>
          <w:b/>
          <w:bCs/>
        </w:rPr>
        <w:t>Important: </w:t>
      </w:r>
      <w:r w:rsidRPr="00505FF7">
        <w:t>You must enable public access for the Redshift cluster in the context of this lab for the transfer to work properly. Ensure the below step is completed before proceeding!</w:t>
      </w:r>
    </w:p>
    <w:p w14:paraId="21063D40" w14:textId="77777777" w:rsidR="00505FF7" w:rsidRPr="00505FF7" w:rsidRDefault="00505FF7" w:rsidP="00505FF7">
      <w:pPr>
        <w:numPr>
          <w:ilvl w:val="0"/>
          <w:numId w:val="43"/>
        </w:numPr>
      </w:pPr>
      <w:r w:rsidRPr="00505FF7">
        <w:t>Search for </w:t>
      </w:r>
      <w:r w:rsidRPr="00505FF7">
        <w:rPr>
          <w:b/>
          <w:bCs/>
        </w:rPr>
        <w:t>Redshift</w:t>
      </w:r>
      <w:r w:rsidRPr="00505FF7">
        <w:t> in the top search bar and navigate to the service.</w:t>
      </w:r>
    </w:p>
    <w:p w14:paraId="07687A53" w14:textId="77777777" w:rsidR="00505FF7" w:rsidRPr="00505FF7" w:rsidRDefault="00505FF7" w:rsidP="00505FF7">
      <w:pPr>
        <w:numPr>
          <w:ilvl w:val="0"/>
          <w:numId w:val="43"/>
        </w:numPr>
      </w:pPr>
      <w:r w:rsidRPr="00505FF7">
        <w:t>Click on </w:t>
      </w:r>
      <w:r w:rsidRPr="00505FF7">
        <w:rPr>
          <w:b/>
          <w:bCs/>
        </w:rPr>
        <w:t>Workgroup configuration</w:t>
      </w:r>
      <w:r w:rsidRPr="00505FF7">
        <w:t> &gt; </w:t>
      </w:r>
      <w:r w:rsidRPr="00505FF7">
        <w:rPr>
          <w:b/>
          <w:bCs/>
        </w:rPr>
        <w:t>default-workgroup</w:t>
      </w:r>
      <w:r w:rsidRPr="00505FF7">
        <w:t> &gt; Under </w:t>
      </w:r>
      <w:r w:rsidRPr="00505FF7">
        <w:rPr>
          <w:b/>
          <w:bCs/>
        </w:rPr>
        <w:t>Network and security</w:t>
      </w:r>
      <w:r w:rsidRPr="00505FF7">
        <w:t> click on </w:t>
      </w:r>
      <w:r w:rsidRPr="00505FF7">
        <w:rPr>
          <w:b/>
          <w:bCs/>
        </w:rPr>
        <w:t>Edit</w:t>
      </w:r>
      <w:r w:rsidRPr="00505FF7">
        <w:t>.</w:t>
      </w:r>
    </w:p>
    <w:p w14:paraId="4E296CDC" w14:textId="77777777" w:rsidR="00505FF7" w:rsidRPr="00505FF7" w:rsidRDefault="00505FF7" w:rsidP="00505FF7">
      <w:pPr>
        <w:numPr>
          <w:ilvl w:val="0"/>
          <w:numId w:val="43"/>
        </w:numPr>
      </w:pPr>
      <w:r w:rsidRPr="00505FF7">
        <w:t>Under Publicly accessible select the checkbox to enable public access to the instance.</w:t>
      </w:r>
    </w:p>
    <w:p w14:paraId="2642224B" w14:textId="77777777" w:rsidR="00505FF7" w:rsidRPr="00505FF7" w:rsidRDefault="00505FF7" w:rsidP="00505FF7">
      <w:pPr>
        <w:numPr>
          <w:ilvl w:val="0"/>
          <w:numId w:val="43"/>
        </w:numPr>
      </w:pPr>
      <w:r w:rsidRPr="00505FF7">
        <w:t>Click </w:t>
      </w:r>
      <w:r w:rsidRPr="00505FF7">
        <w:rPr>
          <w:b/>
          <w:bCs/>
        </w:rPr>
        <w:t>Save changes</w:t>
      </w:r>
      <w:r w:rsidRPr="00505FF7">
        <w:t>.</w:t>
      </w:r>
    </w:p>
    <w:p w14:paraId="522A6013" w14:textId="77777777" w:rsidR="00505FF7" w:rsidRPr="00505FF7" w:rsidRDefault="00505FF7" w:rsidP="00505FF7">
      <w:pPr>
        <w:rPr>
          <w:b/>
          <w:bCs/>
        </w:rPr>
      </w:pPr>
      <w:r w:rsidRPr="00505FF7">
        <w:rPr>
          <w:b/>
          <w:bCs/>
        </w:rPr>
        <w:t>Task 4: Migrate data using Data Transfer Service</w:t>
      </w:r>
    </w:p>
    <w:p w14:paraId="3EB4A805" w14:textId="77777777" w:rsidR="00505FF7" w:rsidRPr="00505FF7" w:rsidRDefault="00505FF7" w:rsidP="00505FF7">
      <w:r w:rsidRPr="00505FF7">
        <w:t>In this task, you will configure the Data Transfer Service and migrate data from the AWS Redshift instance.</w:t>
      </w:r>
    </w:p>
    <w:p w14:paraId="339EAFF8" w14:textId="77777777" w:rsidR="00505FF7" w:rsidRPr="00505FF7" w:rsidRDefault="00505FF7" w:rsidP="00505FF7">
      <w:pPr>
        <w:numPr>
          <w:ilvl w:val="0"/>
          <w:numId w:val="44"/>
        </w:numPr>
      </w:pPr>
      <w:r w:rsidRPr="00505FF7">
        <w:t>In the AWS Console, navigate to </w:t>
      </w:r>
      <w:r w:rsidRPr="00505FF7">
        <w:rPr>
          <w:b/>
          <w:bCs/>
        </w:rPr>
        <w:t>Redshift</w:t>
      </w:r>
      <w:r w:rsidRPr="00505FF7">
        <w:t> &gt; </w:t>
      </w:r>
      <w:r w:rsidRPr="00505FF7">
        <w:rPr>
          <w:b/>
          <w:bCs/>
        </w:rPr>
        <w:t>Workgroup configuration</w:t>
      </w:r>
      <w:r w:rsidRPr="00505FF7">
        <w:t> &gt; </w:t>
      </w:r>
      <w:r w:rsidRPr="00505FF7">
        <w:rPr>
          <w:b/>
          <w:bCs/>
        </w:rPr>
        <w:t>default-workgroup</w:t>
      </w:r>
      <w:r w:rsidRPr="00505FF7">
        <w:t>.</w:t>
      </w:r>
    </w:p>
    <w:p w14:paraId="69D18300" w14:textId="77777777" w:rsidR="00505FF7" w:rsidRPr="00505FF7" w:rsidRDefault="00505FF7" w:rsidP="00505FF7">
      <w:pPr>
        <w:numPr>
          <w:ilvl w:val="0"/>
          <w:numId w:val="44"/>
        </w:numPr>
      </w:pPr>
      <w:r w:rsidRPr="00505FF7">
        <w:t>Copy the </w:t>
      </w:r>
      <w:r w:rsidRPr="00505FF7">
        <w:rPr>
          <w:b/>
          <w:bCs/>
        </w:rPr>
        <w:t>JDBC URL</w:t>
      </w:r>
      <w:r w:rsidRPr="00505FF7">
        <w:t> provided on the page. You will need to note this value down to refer to later.</w:t>
      </w:r>
    </w:p>
    <w:p w14:paraId="259B82E6" w14:textId="77777777" w:rsidR="00505FF7" w:rsidRPr="00505FF7" w:rsidRDefault="00505FF7" w:rsidP="00505FF7">
      <w:pPr>
        <w:numPr>
          <w:ilvl w:val="0"/>
          <w:numId w:val="44"/>
        </w:numPr>
      </w:pPr>
      <w:r w:rsidRPr="00505FF7">
        <w:t>Navigate to </w:t>
      </w:r>
      <w:r w:rsidRPr="00505FF7">
        <w:rPr>
          <w:b/>
          <w:bCs/>
        </w:rPr>
        <w:t>Namespace configuration</w:t>
      </w:r>
      <w:r w:rsidRPr="00505FF7">
        <w:t> &gt; </w:t>
      </w:r>
      <w:r w:rsidRPr="00505FF7">
        <w:rPr>
          <w:b/>
          <w:bCs/>
        </w:rPr>
        <w:t>default-namespace</w:t>
      </w:r>
      <w:r w:rsidRPr="00505FF7">
        <w:t>.</w:t>
      </w:r>
    </w:p>
    <w:p w14:paraId="59F97A9C" w14:textId="77777777" w:rsidR="00505FF7" w:rsidRPr="00505FF7" w:rsidRDefault="00505FF7" w:rsidP="00505FF7">
      <w:pPr>
        <w:numPr>
          <w:ilvl w:val="0"/>
          <w:numId w:val="44"/>
        </w:numPr>
      </w:pPr>
      <w:r w:rsidRPr="00505FF7">
        <w:t>Click on </w:t>
      </w:r>
      <w:r w:rsidRPr="00505FF7">
        <w:rPr>
          <w:b/>
          <w:bCs/>
        </w:rPr>
        <w:t>Action</w:t>
      </w:r>
      <w:r w:rsidRPr="00505FF7">
        <w:t> and select </w:t>
      </w:r>
      <w:r w:rsidRPr="00505FF7">
        <w:rPr>
          <w:b/>
          <w:bCs/>
        </w:rPr>
        <w:t>Edit admin credentials</w:t>
      </w:r>
      <w:r w:rsidRPr="00505FF7">
        <w:t> from dropdown.</w:t>
      </w:r>
    </w:p>
    <w:p w14:paraId="52E19055" w14:textId="77777777" w:rsidR="00505FF7" w:rsidRPr="00505FF7" w:rsidRDefault="00505FF7" w:rsidP="00505FF7">
      <w:pPr>
        <w:numPr>
          <w:ilvl w:val="0"/>
          <w:numId w:val="44"/>
        </w:numPr>
      </w:pPr>
      <w:r w:rsidRPr="00505FF7">
        <w:t>Enter admin for </w:t>
      </w:r>
      <w:r w:rsidRPr="00505FF7">
        <w:rPr>
          <w:b/>
          <w:bCs/>
        </w:rPr>
        <w:t>Admin user name</w:t>
      </w:r>
      <w:r w:rsidRPr="00505FF7">
        <w:t>. For </w:t>
      </w:r>
      <w:r w:rsidRPr="00505FF7">
        <w:rPr>
          <w:b/>
          <w:bCs/>
        </w:rPr>
        <w:t>Admin password</w:t>
      </w:r>
      <w:r w:rsidRPr="00505FF7">
        <w:t> field, select </w:t>
      </w:r>
      <w:r w:rsidRPr="00505FF7">
        <w:rPr>
          <w:b/>
          <w:bCs/>
        </w:rPr>
        <w:t>Manually add the admin password</w:t>
      </w:r>
      <w:r w:rsidRPr="00505FF7">
        <w:t> and enter the </w:t>
      </w:r>
      <w:r w:rsidRPr="00505FF7">
        <w:rPr>
          <w:b/>
          <w:bCs/>
        </w:rPr>
        <w:t>Admin user password</w:t>
      </w:r>
      <w:r w:rsidRPr="00505FF7">
        <w:t> as Admin1234! and then click on </w:t>
      </w:r>
      <w:r w:rsidRPr="00505FF7">
        <w:rPr>
          <w:b/>
          <w:bCs/>
        </w:rPr>
        <w:t>Save Changes</w:t>
      </w:r>
      <w:r w:rsidRPr="00505FF7">
        <w:t>.</w:t>
      </w:r>
    </w:p>
    <w:p w14:paraId="326AE8AB" w14:textId="77777777" w:rsidR="00505FF7" w:rsidRPr="00505FF7" w:rsidRDefault="00505FF7" w:rsidP="00505FF7">
      <w:pPr>
        <w:numPr>
          <w:ilvl w:val="0"/>
          <w:numId w:val="44"/>
        </w:numPr>
      </w:pPr>
      <w:r w:rsidRPr="00505FF7">
        <w:t>In the GCP Console, navigate to </w:t>
      </w:r>
      <w:r w:rsidRPr="00505FF7">
        <w:rPr>
          <w:b/>
          <w:bCs/>
        </w:rPr>
        <w:t>BigQuery</w:t>
      </w:r>
      <w:r w:rsidRPr="00505FF7">
        <w:t> &gt; </w:t>
      </w:r>
      <w:r w:rsidRPr="00505FF7">
        <w:rPr>
          <w:b/>
          <w:bCs/>
        </w:rPr>
        <w:t>Data transfers</w:t>
      </w:r>
      <w:r w:rsidRPr="00505FF7">
        <w:t>.</w:t>
      </w:r>
    </w:p>
    <w:p w14:paraId="4A6CAF27" w14:textId="77777777" w:rsidR="00505FF7" w:rsidRPr="00505FF7" w:rsidRDefault="00505FF7" w:rsidP="00505FF7">
      <w:pPr>
        <w:numPr>
          <w:ilvl w:val="0"/>
          <w:numId w:val="44"/>
        </w:numPr>
      </w:pPr>
      <w:r w:rsidRPr="00505FF7">
        <w:t>Click </w:t>
      </w:r>
      <w:r w:rsidRPr="00505FF7">
        <w:rPr>
          <w:b/>
          <w:bCs/>
        </w:rPr>
        <w:t>Create a transfer</w:t>
      </w:r>
      <w:r w:rsidRPr="00505FF7">
        <w:t>.</w:t>
      </w:r>
    </w:p>
    <w:p w14:paraId="46884C80" w14:textId="77777777" w:rsidR="00505FF7" w:rsidRPr="00505FF7" w:rsidRDefault="00505FF7" w:rsidP="00505FF7">
      <w:pPr>
        <w:numPr>
          <w:ilvl w:val="0"/>
          <w:numId w:val="44"/>
        </w:numPr>
      </w:pPr>
      <w:r w:rsidRPr="00505FF7">
        <w:t>Specify the following configuration for the data transfer.</w:t>
      </w:r>
    </w:p>
    <w:tbl>
      <w:tblPr>
        <w:tblW w:w="9600" w:type="dxa"/>
        <w:tblCellMar>
          <w:top w:w="15" w:type="dxa"/>
          <w:left w:w="15" w:type="dxa"/>
          <w:bottom w:w="15" w:type="dxa"/>
          <w:right w:w="15" w:type="dxa"/>
        </w:tblCellMar>
        <w:tblLook w:val="04A0" w:firstRow="1" w:lastRow="0" w:firstColumn="1" w:lastColumn="0" w:noHBand="0" w:noVBand="1"/>
      </w:tblPr>
      <w:tblGrid>
        <w:gridCol w:w="2810"/>
        <w:gridCol w:w="6790"/>
      </w:tblGrid>
      <w:tr w:rsidR="00505FF7" w:rsidRPr="00505FF7" w14:paraId="6F3578FD" w14:textId="77777777" w:rsidTr="00505FF7">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5EBA276" w14:textId="77777777" w:rsidR="00505FF7" w:rsidRPr="00505FF7" w:rsidRDefault="00505FF7" w:rsidP="00505FF7">
            <w:pPr>
              <w:rPr>
                <w:b/>
                <w:bCs/>
              </w:rPr>
            </w:pPr>
            <w:r w:rsidRPr="00505FF7">
              <w:rPr>
                <w:b/>
                <w:bCs/>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BC49282" w14:textId="77777777" w:rsidR="00505FF7" w:rsidRPr="00505FF7" w:rsidRDefault="00505FF7" w:rsidP="00505FF7">
            <w:pPr>
              <w:rPr>
                <w:b/>
                <w:bCs/>
              </w:rPr>
            </w:pPr>
            <w:r w:rsidRPr="00505FF7">
              <w:rPr>
                <w:b/>
                <w:bCs/>
              </w:rPr>
              <w:t>Value</w:t>
            </w:r>
          </w:p>
        </w:tc>
      </w:tr>
      <w:tr w:rsidR="00505FF7" w:rsidRPr="00505FF7" w14:paraId="3EEE0EED"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16F742C" w14:textId="77777777" w:rsidR="00505FF7" w:rsidRPr="00505FF7" w:rsidRDefault="00505FF7" w:rsidP="00505FF7">
            <w:r w:rsidRPr="00505FF7">
              <w:t>Source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BC8BC56" w14:textId="77777777" w:rsidR="00505FF7" w:rsidRPr="00505FF7" w:rsidRDefault="00505FF7" w:rsidP="00505FF7">
            <w:r w:rsidRPr="00505FF7">
              <w:t>Migration: Redshift</w:t>
            </w:r>
          </w:p>
        </w:tc>
      </w:tr>
      <w:tr w:rsidR="00505FF7" w:rsidRPr="00505FF7" w14:paraId="017B40D5"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DBF7236" w14:textId="77777777" w:rsidR="00505FF7" w:rsidRPr="00505FF7" w:rsidRDefault="00505FF7" w:rsidP="00505FF7">
            <w:r w:rsidRPr="00505FF7">
              <w:lastRenderedPageBreak/>
              <w:t>Display Name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48D72D5" w14:textId="77777777" w:rsidR="00505FF7" w:rsidRPr="00505FF7" w:rsidRDefault="00505FF7" w:rsidP="00505FF7">
            <w:r w:rsidRPr="00505FF7">
              <w:t>redshift_to_bq_migration</w:t>
            </w:r>
          </w:p>
        </w:tc>
      </w:tr>
      <w:tr w:rsidR="00505FF7" w:rsidRPr="00505FF7" w14:paraId="2CAE92E2"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072CA9F" w14:textId="77777777" w:rsidR="00505FF7" w:rsidRPr="00505FF7" w:rsidRDefault="00505FF7" w:rsidP="00505FF7">
            <w:r w:rsidRPr="00505FF7">
              <w:t>Dataset</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ED42C25" w14:textId="77777777" w:rsidR="00505FF7" w:rsidRPr="00505FF7" w:rsidRDefault="00505FF7" w:rsidP="00505FF7">
            <w:r w:rsidRPr="00505FF7">
              <w:t>redshift_to_bq</w:t>
            </w:r>
          </w:p>
        </w:tc>
      </w:tr>
      <w:tr w:rsidR="00505FF7" w:rsidRPr="00505FF7" w14:paraId="758B3220"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045C34A" w14:textId="77777777" w:rsidR="00505FF7" w:rsidRPr="00505FF7" w:rsidRDefault="00505FF7" w:rsidP="00505FF7">
            <w:r w:rsidRPr="00505FF7">
              <w:t>JDBC connection for Redshift URL</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F61C9E5" w14:textId="77777777" w:rsidR="00505FF7" w:rsidRPr="00505FF7" w:rsidRDefault="00505FF7" w:rsidP="00505FF7">
            <w:r w:rsidRPr="00505FF7">
              <w:t>(Enter the JDBC URL copied from the Redshift page)</w:t>
            </w:r>
          </w:p>
        </w:tc>
      </w:tr>
      <w:tr w:rsidR="00505FF7" w:rsidRPr="00505FF7" w14:paraId="3261F140"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80EF0F4" w14:textId="77777777" w:rsidR="00505FF7" w:rsidRPr="00505FF7" w:rsidRDefault="00505FF7" w:rsidP="00505FF7">
            <w:r w:rsidRPr="00505FF7">
              <w:t>Username of your database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03EC03E" w14:textId="77777777" w:rsidR="00505FF7" w:rsidRPr="00505FF7" w:rsidRDefault="00505FF7" w:rsidP="00505FF7">
            <w:r w:rsidRPr="00505FF7">
              <w:t>admin</w:t>
            </w:r>
          </w:p>
        </w:tc>
      </w:tr>
      <w:tr w:rsidR="00505FF7" w:rsidRPr="00505FF7" w14:paraId="06B2A656"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270FF49" w14:textId="77777777" w:rsidR="00505FF7" w:rsidRPr="00505FF7" w:rsidRDefault="00505FF7" w:rsidP="00505FF7">
            <w:r w:rsidRPr="00505FF7">
              <w:t>Password of your database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3FE87F5" w14:textId="77777777" w:rsidR="00505FF7" w:rsidRPr="00505FF7" w:rsidRDefault="00505FF7" w:rsidP="00505FF7">
            <w:r w:rsidRPr="00505FF7">
              <w:t>Admin1234!</w:t>
            </w:r>
          </w:p>
        </w:tc>
      </w:tr>
      <w:tr w:rsidR="00505FF7" w:rsidRPr="00505FF7" w14:paraId="50754D19"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EA3ED1D" w14:textId="77777777" w:rsidR="00505FF7" w:rsidRPr="00505FF7" w:rsidRDefault="00505FF7" w:rsidP="00505FF7">
            <w:r w:rsidRPr="00505FF7">
              <w:t>Access key ID</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1CC2A08" w14:textId="77777777" w:rsidR="00505FF7" w:rsidRPr="00505FF7" w:rsidRDefault="00505FF7" w:rsidP="00505FF7">
            <w:r w:rsidRPr="00505FF7">
              <w:t>(AWS Access Key provided in the lab details pane)</w:t>
            </w:r>
          </w:p>
        </w:tc>
      </w:tr>
      <w:tr w:rsidR="00505FF7" w:rsidRPr="00505FF7" w14:paraId="20DB18DF"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F1B89E7" w14:textId="77777777" w:rsidR="00505FF7" w:rsidRPr="00505FF7" w:rsidRDefault="00505FF7" w:rsidP="00505FF7">
            <w:r w:rsidRPr="00505FF7">
              <w:t>Secret access key</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E864A3F" w14:textId="77777777" w:rsidR="00505FF7" w:rsidRPr="00505FF7" w:rsidRDefault="00505FF7" w:rsidP="00505FF7">
            <w:r w:rsidRPr="00505FF7">
              <w:t>(AWS Secret Key provided in the lab details pane)</w:t>
            </w:r>
          </w:p>
        </w:tc>
      </w:tr>
      <w:tr w:rsidR="00505FF7" w:rsidRPr="00505FF7" w14:paraId="60B56580"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055EF84" w14:textId="77777777" w:rsidR="00505FF7" w:rsidRPr="00505FF7" w:rsidRDefault="00505FF7" w:rsidP="00505FF7">
            <w:r w:rsidRPr="00505FF7">
              <w:t>Amazon S3 URI</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BD25FE3" w14:textId="77777777" w:rsidR="00505FF7" w:rsidRPr="00505FF7" w:rsidRDefault="00505FF7" w:rsidP="00505FF7">
            <w:r w:rsidRPr="00505FF7">
              <w:t>s3://qwiklabs-gcp-04-6b8ab7514f17</w:t>
            </w:r>
          </w:p>
        </w:tc>
      </w:tr>
      <w:tr w:rsidR="00505FF7" w:rsidRPr="00505FF7" w14:paraId="01B89D7C"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A03B7C4" w14:textId="77777777" w:rsidR="00505FF7" w:rsidRPr="00505FF7" w:rsidRDefault="00505FF7" w:rsidP="00505FF7">
            <w:r w:rsidRPr="00505FF7">
              <w:t>Redshift schema</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BADB2FE" w14:textId="77777777" w:rsidR="00505FF7" w:rsidRPr="00505FF7" w:rsidRDefault="00505FF7" w:rsidP="00505FF7">
            <w:r w:rsidRPr="00505FF7">
              <w:t>public</w:t>
            </w:r>
          </w:p>
        </w:tc>
      </w:tr>
      <w:tr w:rsidR="00505FF7" w:rsidRPr="00505FF7" w14:paraId="1EA90885"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27E3E0B" w14:textId="77777777" w:rsidR="00505FF7" w:rsidRPr="00505FF7" w:rsidRDefault="00505FF7" w:rsidP="00505FF7">
            <w:r w:rsidRPr="00505FF7">
              <w:t>Table name patterns</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01EF4FA" w14:textId="77777777" w:rsidR="00505FF7" w:rsidRPr="00505FF7" w:rsidRDefault="00505FF7" w:rsidP="00505FF7">
            <w:r w:rsidRPr="00505FF7">
              <w:t>.*</w:t>
            </w:r>
          </w:p>
        </w:tc>
      </w:tr>
      <w:tr w:rsidR="00505FF7" w:rsidRPr="00505FF7" w14:paraId="6BE810A2"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5B886CB" w14:textId="77777777" w:rsidR="00505FF7" w:rsidRPr="00505FF7" w:rsidRDefault="00505FF7" w:rsidP="00505FF7">
            <w:r w:rsidRPr="00505FF7">
              <w:t>Service account</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3180798" w14:textId="77777777" w:rsidR="00505FF7" w:rsidRPr="00505FF7" w:rsidRDefault="00505FF7" w:rsidP="00505FF7">
            <w:r w:rsidRPr="00505FF7">
              <w:t>Leave the service account field unselected</w:t>
            </w:r>
          </w:p>
        </w:tc>
      </w:tr>
      <w:tr w:rsidR="00505FF7" w:rsidRPr="00505FF7" w14:paraId="216425AF"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0D2FC74" w14:textId="77777777" w:rsidR="00505FF7" w:rsidRPr="00505FF7" w:rsidRDefault="00505FF7" w:rsidP="00505FF7">
            <w:r w:rsidRPr="00505FF7">
              <w:t>VP and reserved IP range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92BD3AA" w14:textId="77777777" w:rsidR="00505FF7" w:rsidRPr="00505FF7" w:rsidRDefault="00505FF7" w:rsidP="00505FF7">
            <w:r w:rsidRPr="00505FF7">
              <w:t>(Leave blank)</w:t>
            </w:r>
          </w:p>
        </w:tc>
      </w:tr>
      <w:tr w:rsidR="00505FF7" w:rsidRPr="00505FF7" w14:paraId="15F8A0F7" w14:textId="77777777" w:rsidTr="00505FF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A06670B" w14:textId="77777777" w:rsidR="00505FF7" w:rsidRPr="00505FF7" w:rsidRDefault="00505FF7" w:rsidP="00505FF7">
            <w:r w:rsidRPr="00505FF7">
              <w:t>Pub/Sub notifications</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2ABDAE1" w14:textId="77777777" w:rsidR="00505FF7" w:rsidRPr="00505FF7" w:rsidRDefault="00505FF7" w:rsidP="00505FF7">
            <w:r w:rsidRPr="00505FF7">
              <w:t>Toggle to </w:t>
            </w:r>
            <w:r w:rsidRPr="00505FF7">
              <w:rPr>
                <w:b/>
                <w:bCs/>
              </w:rPr>
              <w:t>On</w:t>
            </w:r>
            <w:r w:rsidRPr="00505FF7">
              <w:t>. Click </w:t>
            </w:r>
            <w:r w:rsidRPr="00505FF7">
              <w:rPr>
                <w:b/>
                <w:bCs/>
              </w:rPr>
              <w:t>CREATE A TOPIC</w:t>
            </w:r>
            <w:r w:rsidRPr="00505FF7">
              <w:t> button. Provide a Topic ID of choice then click </w:t>
            </w:r>
            <w:r w:rsidRPr="00505FF7">
              <w:rPr>
                <w:b/>
                <w:bCs/>
              </w:rPr>
              <w:t>CREATE</w:t>
            </w:r>
            <w:r w:rsidRPr="00505FF7">
              <w:t>.</w:t>
            </w:r>
          </w:p>
        </w:tc>
      </w:tr>
    </w:tbl>
    <w:p w14:paraId="7E43D22F" w14:textId="77777777" w:rsidR="00505FF7" w:rsidRPr="00505FF7" w:rsidRDefault="00505FF7" w:rsidP="00505FF7">
      <w:r w:rsidRPr="00505FF7">
        <w:t>Click </w:t>
      </w:r>
      <w:r w:rsidRPr="00505FF7">
        <w:rPr>
          <w:b/>
          <w:bCs/>
        </w:rPr>
        <w:t>SAVE</w:t>
      </w:r>
      <w:r w:rsidRPr="00505FF7">
        <w:t>. When the </w:t>
      </w:r>
      <w:r w:rsidRPr="00505FF7">
        <w:rPr>
          <w:b/>
          <w:bCs/>
        </w:rPr>
        <w:t>Choose an account</w:t>
      </w:r>
      <w:r w:rsidRPr="00505FF7">
        <w:t> dialog appears select the student student-02-86f2f99c22b0@qwiklabs.net then click the </w:t>
      </w:r>
      <w:r w:rsidRPr="00505FF7">
        <w:rPr>
          <w:b/>
          <w:bCs/>
        </w:rPr>
        <w:t>Allow</w:t>
      </w:r>
      <w:r w:rsidRPr="00505FF7">
        <w:t> button on the next screen.</w:t>
      </w:r>
    </w:p>
    <w:p w14:paraId="0AE35D99" w14:textId="20A64E2C" w:rsidR="00505FF7" w:rsidRPr="00505FF7" w:rsidRDefault="00505FF7" w:rsidP="00505FF7">
      <w:r w:rsidRPr="00505FF7">
        <w:lastRenderedPageBreak/>
        <w:drawing>
          <wp:inline distT="0" distB="0" distL="0" distR="0" wp14:anchorId="78FA619F" wp14:editId="2CB35D88">
            <wp:extent cx="5943600" cy="3714750"/>
            <wp:effectExtent l="0" t="0" r="0" b="0"/>
            <wp:docPr id="749818724" name="Picture 32" descr="Transfer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Transfer Confi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F8A6842" w14:textId="77777777" w:rsidR="00505FF7" w:rsidRPr="00505FF7" w:rsidRDefault="00505FF7" w:rsidP="00505FF7">
      <w:pPr>
        <w:numPr>
          <w:ilvl w:val="0"/>
          <w:numId w:val="45"/>
        </w:numPr>
      </w:pPr>
      <w:r w:rsidRPr="00505FF7">
        <w:t>The Data Transfer Job will now execute. View the status of the transfer by clicking on the display name redshift_to_bq_migration in the </w:t>
      </w:r>
      <w:r w:rsidRPr="00505FF7">
        <w:rPr>
          <w:b/>
          <w:bCs/>
        </w:rPr>
        <w:t>Data transfers</w:t>
      </w:r>
      <w:r w:rsidRPr="00505FF7">
        <w:t> section of </w:t>
      </w:r>
      <w:r w:rsidRPr="00505FF7">
        <w:rPr>
          <w:b/>
          <w:bCs/>
        </w:rPr>
        <w:t>BigQuery</w:t>
      </w:r>
      <w:r w:rsidRPr="00505FF7">
        <w:t>.</w:t>
      </w:r>
    </w:p>
    <w:p w14:paraId="0BCE963A" w14:textId="77777777" w:rsidR="00505FF7" w:rsidRPr="00505FF7" w:rsidRDefault="00505FF7" w:rsidP="00505FF7">
      <w:pPr>
        <w:numPr>
          <w:ilvl w:val="0"/>
          <w:numId w:val="45"/>
        </w:numPr>
      </w:pPr>
      <w:r w:rsidRPr="00505FF7">
        <w:t>On the redshift_to_bq_migration to status page, select the radio option next to the transfer job name to view the logs of the transfer. After a few minutes you should see the transfer completes successfully.</w:t>
      </w:r>
    </w:p>
    <w:p w14:paraId="0F65F847" w14:textId="40184FA0" w:rsidR="00505FF7" w:rsidRPr="00505FF7" w:rsidRDefault="00505FF7" w:rsidP="00505FF7">
      <w:r w:rsidRPr="00505FF7">
        <w:lastRenderedPageBreak/>
        <w:drawing>
          <wp:inline distT="0" distB="0" distL="0" distR="0" wp14:anchorId="3880160F" wp14:editId="7DD698DD">
            <wp:extent cx="5943600" cy="3115945"/>
            <wp:effectExtent l="0" t="0" r="0" b="8255"/>
            <wp:docPr id="553606271" name="Picture 31" descr="data transfer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ata transfer jo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55F28107" w14:textId="77777777" w:rsidR="00505FF7" w:rsidRPr="00505FF7" w:rsidRDefault="00505FF7" w:rsidP="00505FF7">
      <w:r w:rsidRPr="00505FF7">
        <w:t>Click </w:t>
      </w:r>
      <w:r w:rsidRPr="00505FF7">
        <w:rPr>
          <w:b/>
          <w:bCs/>
        </w:rPr>
        <w:t>Check my progress</w:t>
      </w:r>
      <w:r w:rsidRPr="00505FF7">
        <w:t> to verify the objective.</w:t>
      </w:r>
    </w:p>
    <w:p w14:paraId="534CBD16" w14:textId="77777777" w:rsidR="00505FF7" w:rsidRPr="00505FF7" w:rsidRDefault="00505FF7" w:rsidP="00505FF7">
      <w:r w:rsidRPr="00505FF7">
        <w:t>Assessment Completed!</w:t>
      </w:r>
    </w:p>
    <w:p w14:paraId="41FEE323" w14:textId="77777777" w:rsidR="00505FF7" w:rsidRPr="00505FF7" w:rsidRDefault="00505FF7" w:rsidP="00505FF7">
      <w:r w:rsidRPr="00505FF7">
        <w:t>Migrate data using data transfer service</w:t>
      </w:r>
    </w:p>
    <w:p w14:paraId="6A5C9000" w14:textId="77777777" w:rsidR="00505FF7" w:rsidRPr="00505FF7" w:rsidRDefault="00505FF7" w:rsidP="00505FF7">
      <w:r w:rsidRPr="00505FF7">
        <w:rPr>
          <w:i/>
          <w:iCs/>
        </w:rPr>
        <w:t>Assessment Completed!</w:t>
      </w:r>
    </w:p>
    <w:p w14:paraId="7C0D4B7A" w14:textId="77777777" w:rsidR="00505FF7" w:rsidRPr="00505FF7" w:rsidRDefault="00505FF7" w:rsidP="00505FF7">
      <w:pPr>
        <w:rPr>
          <w:b/>
          <w:bCs/>
        </w:rPr>
      </w:pPr>
      <w:r w:rsidRPr="00505FF7">
        <w:rPr>
          <w:b/>
          <w:bCs/>
        </w:rPr>
        <w:t>Task 5: Validate Migration</w:t>
      </w:r>
    </w:p>
    <w:p w14:paraId="251594B6" w14:textId="77777777" w:rsidR="00505FF7" w:rsidRPr="00505FF7" w:rsidRDefault="00505FF7" w:rsidP="00505FF7">
      <w:r w:rsidRPr="00505FF7">
        <w:t>Now that the Data Transfer Service migration has completed you can confirm that the data is present in the BigQuery Dataset created earlier.</w:t>
      </w:r>
    </w:p>
    <w:p w14:paraId="47F6DAAA" w14:textId="77777777" w:rsidR="00505FF7" w:rsidRPr="00505FF7" w:rsidRDefault="00505FF7" w:rsidP="00505FF7">
      <w:pPr>
        <w:numPr>
          <w:ilvl w:val="0"/>
          <w:numId w:val="46"/>
        </w:numPr>
      </w:pPr>
      <w:r w:rsidRPr="00505FF7">
        <w:t>Navigate to </w:t>
      </w:r>
      <w:r w:rsidRPr="00505FF7">
        <w:rPr>
          <w:b/>
          <w:bCs/>
        </w:rPr>
        <w:t>BigQuery</w:t>
      </w:r>
      <w:r w:rsidRPr="00505FF7">
        <w:t> &gt; </w:t>
      </w:r>
      <w:r w:rsidRPr="00505FF7">
        <w:rPr>
          <w:b/>
          <w:bCs/>
        </w:rPr>
        <w:t>SQL BigQuery Studio</w:t>
      </w:r>
      <w:r w:rsidRPr="00505FF7">
        <w:t>.</w:t>
      </w:r>
    </w:p>
    <w:p w14:paraId="642F8FB6" w14:textId="77777777" w:rsidR="00505FF7" w:rsidRPr="00505FF7" w:rsidRDefault="00505FF7" w:rsidP="00505FF7">
      <w:pPr>
        <w:numPr>
          <w:ilvl w:val="0"/>
          <w:numId w:val="46"/>
        </w:numPr>
      </w:pPr>
      <w:r w:rsidRPr="00505FF7">
        <w:t>Expand the project qwiklabs-gcp-04-6b8ab7514f17 listed in the workspace as well as the Dataset redshift_to_bq then select the table category_sample.</w:t>
      </w:r>
    </w:p>
    <w:p w14:paraId="0FA91ECC" w14:textId="77777777" w:rsidR="00505FF7" w:rsidRPr="00505FF7" w:rsidRDefault="00505FF7" w:rsidP="00505FF7">
      <w:pPr>
        <w:numPr>
          <w:ilvl w:val="0"/>
          <w:numId w:val="46"/>
        </w:numPr>
      </w:pPr>
      <w:r w:rsidRPr="00505FF7">
        <w:t>Click on the </w:t>
      </w:r>
      <w:r w:rsidRPr="00505FF7">
        <w:rPr>
          <w:b/>
          <w:bCs/>
        </w:rPr>
        <w:t>PREVIEW</w:t>
      </w:r>
      <w:r w:rsidRPr="00505FF7">
        <w:t> tab of the table to display the data it contains.</w:t>
      </w:r>
    </w:p>
    <w:p w14:paraId="660F3E3E" w14:textId="28E70559" w:rsidR="00505FF7" w:rsidRPr="00505FF7" w:rsidRDefault="00505FF7" w:rsidP="00505FF7">
      <w:r w:rsidRPr="00505FF7">
        <w:lastRenderedPageBreak/>
        <w:drawing>
          <wp:inline distT="0" distB="0" distL="0" distR="0" wp14:anchorId="24DB1CAF" wp14:editId="4165EA34">
            <wp:extent cx="5943600" cy="2364105"/>
            <wp:effectExtent l="0" t="0" r="0" b="0"/>
            <wp:docPr id="234967814" name="Picture 30" descr="BigQuery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BigQuery Previe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364105"/>
                    </a:xfrm>
                    <a:prstGeom prst="rect">
                      <a:avLst/>
                    </a:prstGeom>
                    <a:noFill/>
                    <a:ln>
                      <a:noFill/>
                    </a:ln>
                  </pic:spPr>
                </pic:pic>
              </a:graphicData>
            </a:graphic>
          </wp:inline>
        </w:drawing>
      </w:r>
    </w:p>
    <w:p w14:paraId="71D3AAF6" w14:textId="77777777" w:rsidR="00505FF7" w:rsidRPr="00505FF7" w:rsidRDefault="00505FF7" w:rsidP="00505FF7">
      <w:pPr>
        <w:numPr>
          <w:ilvl w:val="0"/>
          <w:numId w:val="47"/>
        </w:numPr>
      </w:pPr>
      <w:r w:rsidRPr="00505FF7">
        <w:t>To confirm the data matches that of the AWS Redshift instance, in the AWS Console navigate to </w:t>
      </w:r>
      <w:r w:rsidRPr="00505FF7">
        <w:rPr>
          <w:b/>
          <w:bCs/>
        </w:rPr>
        <w:t>Redshift</w:t>
      </w:r>
      <w:r w:rsidRPr="00505FF7">
        <w:t>.</w:t>
      </w:r>
    </w:p>
    <w:p w14:paraId="6052826C" w14:textId="77777777" w:rsidR="00505FF7" w:rsidRPr="00505FF7" w:rsidRDefault="00505FF7" w:rsidP="00505FF7">
      <w:pPr>
        <w:numPr>
          <w:ilvl w:val="0"/>
          <w:numId w:val="47"/>
        </w:numPr>
      </w:pPr>
      <w:r w:rsidRPr="00505FF7">
        <w:t>Click the </w:t>
      </w:r>
      <w:r w:rsidRPr="00505FF7">
        <w:rPr>
          <w:b/>
          <w:bCs/>
        </w:rPr>
        <w:t>Query data</w:t>
      </w:r>
      <w:r w:rsidRPr="00505FF7">
        <w:t> button on the top navigation.</w:t>
      </w:r>
    </w:p>
    <w:p w14:paraId="5862482B" w14:textId="77777777" w:rsidR="00505FF7" w:rsidRPr="00505FF7" w:rsidRDefault="00505FF7" w:rsidP="00505FF7">
      <w:pPr>
        <w:numPr>
          <w:ilvl w:val="0"/>
          <w:numId w:val="47"/>
        </w:numPr>
      </w:pPr>
      <w:r w:rsidRPr="00505FF7">
        <w:t>In a new query tab, run the following SQL statement.</w:t>
      </w:r>
    </w:p>
    <w:p w14:paraId="4D7778C8" w14:textId="77777777" w:rsidR="00505FF7" w:rsidRPr="00505FF7" w:rsidRDefault="00505FF7" w:rsidP="00505FF7">
      <w:r w:rsidRPr="00505FF7">
        <w:t>SELECT * FROM "public"."category_sample"</w:t>
      </w:r>
    </w:p>
    <w:p w14:paraId="7B615E5B" w14:textId="77777777" w:rsidR="00505FF7" w:rsidRPr="00505FF7" w:rsidRDefault="00505FF7" w:rsidP="00505FF7">
      <w:r w:rsidRPr="00505FF7">
        <w:t>Copied!</w:t>
      </w:r>
    </w:p>
    <w:p w14:paraId="616DB0C2" w14:textId="5649136F" w:rsidR="00505FF7" w:rsidRPr="00505FF7" w:rsidRDefault="00505FF7" w:rsidP="00505FF7">
      <w:r w:rsidRPr="00505FF7">
        <w:lastRenderedPageBreak/>
        <w:drawing>
          <wp:inline distT="0" distB="0" distL="0" distR="0" wp14:anchorId="04E83A3F" wp14:editId="2EA66B0F">
            <wp:extent cx="5943600" cy="4587875"/>
            <wp:effectExtent l="0" t="0" r="0" b="3175"/>
            <wp:docPr id="1957011964" name="Picture 29" descr="Redshift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Redshift Quer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587875"/>
                    </a:xfrm>
                    <a:prstGeom prst="rect">
                      <a:avLst/>
                    </a:prstGeom>
                    <a:noFill/>
                    <a:ln>
                      <a:noFill/>
                    </a:ln>
                  </pic:spPr>
                </pic:pic>
              </a:graphicData>
            </a:graphic>
          </wp:inline>
        </w:drawing>
      </w:r>
    </w:p>
    <w:p w14:paraId="4822EB4D" w14:textId="77777777" w:rsidR="00505FF7" w:rsidRPr="00505FF7" w:rsidRDefault="00505FF7" w:rsidP="00505FF7">
      <w:r w:rsidRPr="00505FF7">
        <w:t>The data returned from the Redshift query should match the BigQuery result.</w:t>
      </w:r>
    </w:p>
    <w:p w14:paraId="5ED203D0" w14:textId="77777777" w:rsidR="00505FF7" w:rsidRPr="00D21635" w:rsidRDefault="00505FF7" w:rsidP="00505FF7"/>
    <w:p w14:paraId="124EF744" w14:textId="77777777" w:rsidR="00CA00BC" w:rsidRDefault="00CA00BC"/>
    <w:sectPr w:rsidR="00CA00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582B"/>
    <w:multiLevelType w:val="multilevel"/>
    <w:tmpl w:val="4DBE088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F0A45"/>
    <w:multiLevelType w:val="multilevel"/>
    <w:tmpl w:val="711E25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A635E"/>
    <w:multiLevelType w:val="multilevel"/>
    <w:tmpl w:val="C268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30D6E"/>
    <w:multiLevelType w:val="multilevel"/>
    <w:tmpl w:val="EE6A13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463AB"/>
    <w:multiLevelType w:val="multilevel"/>
    <w:tmpl w:val="D1DE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5009C"/>
    <w:multiLevelType w:val="multilevel"/>
    <w:tmpl w:val="21D2D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D2A42"/>
    <w:multiLevelType w:val="multilevel"/>
    <w:tmpl w:val="CBEEF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CF3580"/>
    <w:multiLevelType w:val="multilevel"/>
    <w:tmpl w:val="64826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E3C38"/>
    <w:multiLevelType w:val="multilevel"/>
    <w:tmpl w:val="EDC6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82EB9"/>
    <w:multiLevelType w:val="multilevel"/>
    <w:tmpl w:val="3426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8539B"/>
    <w:multiLevelType w:val="multilevel"/>
    <w:tmpl w:val="563CB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A4C1B"/>
    <w:multiLevelType w:val="multilevel"/>
    <w:tmpl w:val="F32477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9410C9"/>
    <w:multiLevelType w:val="multilevel"/>
    <w:tmpl w:val="2438D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5D2633"/>
    <w:multiLevelType w:val="multilevel"/>
    <w:tmpl w:val="7090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E6E3F"/>
    <w:multiLevelType w:val="multilevel"/>
    <w:tmpl w:val="872062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841B4D"/>
    <w:multiLevelType w:val="multilevel"/>
    <w:tmpl w:val="45009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AC0BBE"/>
    <w:multiLevelType w:val="multilevel"/>
    <w:tmpl w:val="738062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561E96"/>
    <w:multiLevelType w:val="multilevel"/>
    <w:tmpl w:val="2B70AB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273EB5"/>
    <w:multiLevelType w:val="multilevel"/>
    <w:tmpl w:val="DB74A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F2763E"/>
    <w:multiLevelType w:val="multilevel"/>
    <w:tmpl w:val="0114CD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41FD2"/>
    <w:multiLevelType w:val="multilevel"/>
    <w:tmpl w:val="FF8C45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B97D76"/>
    <w:multiLevelType w:val="multilevel"/>
    <w:tmpl w:val="E19C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F3327B"/>
    <w:multiLevelType w:val="multilevel"/>
    <w:tmpl w:val="AF640F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CC3AF7"/>
    <w:multiLevelType w:val="multilevel"/>
    <w:tmpl w:val="C8B6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C33EA"/>
    <w:multiLevelType w:val="multilevel"/>
    <w:tmpl w:val="A4A84CC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376E31"/>
    <w:multiLevelType w:val="multilevel"/>
    <w:tmpl w:val="4BAC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4340B7"/>
    <w:multiLevelType w:val="multilevel"/>
    <w:tmpl w:val="E34A41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B83EA2"/>
    <w:multiLevelType w:val="multilevel"/>
    <w:tmpl w:val="1AEC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C81A30"/>
    <w:multiLevelType w:val="multilevel"/>
    <w:tmpl w:val="A40278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676703"/>
    <w:multiLevelType w:val="multilevel"/>
    <w:tmpl w:val="56AC88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5F55FE"/>
    <w:multiLevelType w:val="multilevel"/>
    <w:tmpl w:val="6F5C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7260BB"/>
    <w:multiLevelType w:val="multilevel"/>
    <w:tmpl w:val="473E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E1DC5"/>
    <w:multiLevelType w:val="multilevel"/>
    <w:tmpl w:val="9F5CF7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ED347E"/>
    <w:multiLevelType w:val="multilevel"/>
    <w:tmpl w:val="0A1E9D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AF5A25"/>
    <w:multiLevelType w:val="multilevel"/>
    <w:tmpl w:val="14D8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E607CF"/>
    <w:multiLevelType w:val="multilevel"/>
    <w:tmpl w:val="8214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670AF7"/>
    <w:multiLevelType w:val="multilevel"/>
    <w:tmpl w:val="C84A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AA0FC9"/>
    <w:multiLevelType w:val="multilevel"/>
    <w:tmpl w:val="89DC2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7C0352"/>
    <w:multiLevelType w:val="multilevel"/>
    <w:tmpl w:val="08A0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8E0ACE"/>
    <w:multiLevelType w:val="multilevel"/>
    <w:tmpl w:val="7652C7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4052BE"/>
    <w:multiLevelType w:val="multilevel"/>
    <w:tmpl w:val="12F0E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730E0F"/>
    <w:multiLevelType w:val="multilevel"/>
    <w:tmpl w:val="F37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C82C8E"/>
    <w:multiLevelType w:val="multilevel"/>
    <w:tmpl w:val="1BECA6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A54B95"/>
    <w:multiLevelType w:val="multilevel"/>
    <w:tmpl w:val="A1105D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0F3F9C"/>
    <w:multiLevelType w:val="multilevel"/>
    <w:tmpl w:val="F02A3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1D3AAF"/>
    <w:multiLevelType w:val="multilevel"/>
    <w:tmpl w:val="21B211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0313AA"/>
    <w:multiLevelType w:val="multilevel"/>
    <w:tmpl w:val="447A75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647673">
    <w:abstractNumId w:val="2"/>
  </w:num>
  <w:num w:numId="2" w16cid:durableId="2069331498">
    <w:abstractNumId w:val="4"/>
  </w:num>
  <w:num w:numId="3" w16cid:durableId="1768581027">
    <w:abstractNumId w:val="38"/>
  </w:num>
  <w:num w:numId="4" w16cid:durableId="934825858">
    <w:abstractNumId w:val="18"/>
  </w:num>
  <w:num w:numId="5" w16cid:durableId="899364158">
    <w:abstractNumId w:val="34"/>
  </w:num>
  <w:num w:numId="6" w16cid:durableId="1154182747">
    <w:abstractNumId w:val="19"/>
  </w:num>
  <w:num w:numId="7" w16cid:durableId="1985698476">
    <w:abstractNumId w:val="36"/>
  </w:num>
  <w:num w:numId="8" w16cid:durableId="458958573">
    <w:abstractNumId w:val="25"/>
  </w:num>
  <w:num w:numId="9" w16cid:durableId="959460931">
    <w:abstractNumId w:val="9"/>
  </w:num>
  <w:num w:numId="10" w16cid:durableId="1192187066">
    <w:abstractNumId w:val="37"/>
  </w:num>
  <w:num w:numId="11" w16cid:durableId="989331685">
    <w:abstractNumId w:val="28"/>
  </w:num>
  <w:num w:numId="12" w16cid:durableId="49770480">
    <w:abstractNumId w:val="41"/>
  </w:num>
  <w:num w:numId="13" w16cid:durableId="747967561">
    <w:abstractNumId w:val="39"/>
  </w:num>
  <w:num w:numId="14" w16cid:durableId="1589583355">
    <w:abstractNumId w:val="44"/>
  </w:num>
  <w:num w:numId="15" w16cid:durableId="1164202359">
    <w:abstractNumId w:val="11"/>
  </w:num>
  <w:num w:numId="16" w16cid:durableId="55248401">
    <w:abstractNumId w:val="10"/>
  </w:num>
  <w:num w:numId="17" w16cid:durableId="827289161">
    <w:abstractNumId w:val="0"/>
  </w:num>
  <w:num w:numId="18" w16cid:durableId="245964017">
    <w:abstractNumId w:val="12"/>
  </w:num>
  <w:num w:numId="19" w16cid:durableId="1291664526">
    <w:abstractNumId w:val="21"/>
  </w:num>
  <w:num w:numId="20" w16cid:durableId="1288583258">
    <w:abstractNumId w:val="35"/>
  </w:num>
  <w:num w:numId="21" w16cid:durableId="768309173">
    <w:abstractNumId w:val="13"/>
  </w:num>
  <w:num w:numId="22" w16cid:durableId="1811827870">
    <w:abstractNumId w:val="31"/>
  </w:num>
  <w:num w:numId="23" w16cid:durableId="844125936">
    <w:abstractNumId w:val="7"/>
  </w:num>
  <w:num w:numId="24" w16cid:durableId="110906857">
    <w:abstractNumId w:val="40"/>
  </w:num>
  <w:num w:numId="25" w16cid:durableId="1563176744">
    <w:abstractNumId w:val="46"/>
  </w:num>
  <w:num w:numId="26" w16cid:durableId="1519276879">
    <w:abstractNumId w:val="20"/>
  </w:num>
  <w:num w:numId="27" w16cid:durableId="504707059">
    <w:abstractNumId w:val="43"/>
  </w:num>
  <w:num w:numId="28" w16cid:durableId="867376142">
    <w:abstractNumId w:val="15"/>
  </w:num>
  <w:num w:numId="29" w16cid:durableId="546142985">
    <w:abstractNumId w:val="1"/>
  </w:num>
  <w:num w:numId="30" w16cid:durableId="1035153845">
    <w:abstractNumId w:val="26"/>
  </w:num>
  <w:num w:numId="31" w16cid:durableId="1208831972">
    <w:abstractNumId w:val="16"/>
  </w:num>
  <w:num w:numId="32" w16cid:durableId="1645624001">
    <w:abstractNumId w:val="17"/>
  </w:num>
  <w:num w:numId="33" w16cid:durableId="1383286516">
    <w:abstractNumId w:val="24"/>
  </w:num>
  <w:num w:numId="34" w16cid:durableId="532429098">
    <w:abstractNumId w:val="22"/>
  </w:num>
  <w:num w:numId="35" w16cid:durableId="610168665">
    <w:abstractNumId w:val="5"/>
  </w:num>
  <w:num w:numId="36" w16cid:durableId="1483621745">
    <w:abstractNumId w:val="45"/>
  </w:num>
  <w:num w:numId="37" w16cid:durableId="1608730588">
    <w:abstractNumId w:val="32"/>
  </w:num>
  <w:num w:numId="38" w16cid:durableId="2033991879">
    <w:abstractNumId w:val="8"/>
  </w:num>
  <w:num w:numId="39" w16cid:durableId="1122384055">
    <w:abstractNumId w:val="33"/>
  </w:num>
  <w:num w:numId="40" w16cid:durableId="1496342093">
    <w:abstractNumId w:val="6"/>
  </w:num>
  <w:num w:numId="41" w16cid:durableId="301227771">
    <w:abstractNumId w:val="3"/>
  </w:num>
  <w:num w:numId="42" w16cid:durableId="391001733">
    <w:abstractNumId w:val="27"/>
  </w:num>
  <w:num w:numId="43" w16cid:durableId="769395103">
    <w:abstractNumId w:val="29"/>
  </w:num>
  <w:num w:numId="44" w16cid:durableId="1928996140">
    <w:abstractNumId w:val="23"/>
  </w:num>
  <w:num w:numId="45" w16cid:durableId="327098537">
    <w:abstractNumId w:val="42"/>
  </w:num>
  <w:num w:numId="46" w16cid:durableId="1648125615">
    <w:abstractNumId w:val="30"/>
  </w:num>
  <w:num w:numId="47" w16cid:durableId="2251463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E79"/>
    <w:rsid w:val="004947CA"/>
    <w:rsid w:val="00505FF7"/>
    <w:rsid w:val="006F4E79"/>
    <w:rsid w:val="00CA00BC"/>
    <w:rsid w:val="00D21635"/>
    <w:rsid w:val="00DB3ECE"/>
    <w:rsid w:val="00E54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AA54C"/>
  <w15:chartTrackingRefBased/>
  <w15:docId w15:val="{63615D0D-4FB5-4307-81B6-0406D3DBB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E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E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E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E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E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E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E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E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E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E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E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E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E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E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E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E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E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E79"/>
    <w:rPr>
      <w:rFonts w:eastAsiaTheme="majorEastAsia" w:cstheme="majorBidi"/>
      <w:color w:val="272727" w:themeColor="text1" w:themeTint="D8"/>
    </w:rPr>
  </w:style>
  <w:style w:type="paragraph" w:styleId="Title">
    <w:name w:val="Title"/>
    <w:basedOn w:val="Normal"/>
    <w:next w:val="Normal"/>
    <w:link w:val="TitleChar"/>
    <w:uiPriority w:val="10"/>
    <w:qFormat/>
    <w:rsid w:val="006F4E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E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E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E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E79"/>
    <w:pPr>
      <w:spacing w:before="160"/>
      <w:jc w:val="center"/>
    </w:pPr>
    <w:rPr>
      <w:i/>
      <w:iCs/>
      <w:color w:val="404040" w:themeColor="text1" w:themeTint="BF"/>
    </w:rPr>
  </w:style>
  <w:style w:type="character" w:customStyle="1" w:styleId="QuoteChar">
    <w:name w:val="Quote Char"/>
    <w:basedOn w:val="DefaultParagraphFont"/>
    <w:link w:val="Quote"/>
    <w:uiPriority w:val="29"/>
    <w:rsid w:val="006F4E79"/>
    <w:rPr>
      <w:i/>
      <w:iCs/>
      <w:color w:val="404040" w:themeColor="text1" w:themeTint="BF"/>
    </w:rPr>
  </w:style>
  <w:style w:type="paragraph" w:styleId="ListParagraph">
    <w:name w:val="List Paragraph"/>
    <w:basedOn w:val="Normal"/>
    <w:uiPriority w:val="34"/>
    <w:qFormat/>
    <w:rsid w:val="006F4E79"/>
    <w:pPr>
      <w:ind w:left="720"/>
      <w:contextualSpacing/>
    </w:pPr>
  </w:style>
  <w:style w:type="character" w:styleId="IntenseEmphasis">
    <w:name w:val="Intense Emphasis"/>
    <w:basedOn w:val="DefaultParagraphFont"/>
    <w:uiPriority w:val="21"/>
    <w:qFormat/>
    <w:rsid w:val="006F4E79"/>
    <w:rPr>
      <w:i/>
      <w:iCs/>
      <w:color w:val="0F4761" w:themeColor="accent1" w:themeShade="BF"/>
    </w:rPr>
  </w:style>
  <w:style w:type="paragraph" w:styleId="IntenseQuote">
    <w:name w:val="Intense Quote"/>
    <w:basedOn w:val="Normal"/>
    <w:next w:val="Normal"/>
    <w:link w:val="IntenseQuoteChar"/>
    <w:uiPriority w:val="30"/>
    <w:qFormat/>
    <w:rsid w:val="006F4E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E79"/>
    <w:rPr>
      <w:i/>
      <w:iCs/>
      <w:color w:val="0F4761" w:themeColor="accent1" w:themeShade="BF"/>
    </w:rPr>
  </w:style>
  <w:style w:type="character" w:styleId="IntenseReference">
    <w:name w:val="Intense Reference"/>
    <w:basedOn w:val="DefaultParagraphFont"/>
    <w:uiPriority w:val="32"/>
    <w:qFormat/>
    <w:rsid w:val="006F4E79"/>
    <w:rPr>
      <w:b/>
      <w:bCs/>
      <w:smallCaps/>
      <w:color w:val="0F4761" w:themeColor="accent1" w:themeShade="BF"/>
      <w:spacing w:val="5"/>
    </w:rPr>
  </w:style>
  <w:style w:type="character" w:styleId="Hyperlink">
    <w:name w:val="Hyperlink"/>
    <w:basedOn w:val="DefaultParagraphFont"/>
    <w:uiPriority w:val="99"/>
    <w:unhideWhenUsed/>
    <w:rsid w:val="00D21635"/>
    <w:rPr>
      <w:color w:val="467886" w:themeColor="hyperlink"/>
      <w:u w:val="single"/>
    </w:rPr>
  </w:style>
  <w:style w:type="character" w:styleId="UnresolvedMention">
    <w:name w:val="Unresolved Mention"/>
    <w:basedOn w:val="DefaultParagraphFont"/>
    <w:uiPriority w:val="99"/>
    <w:semiHidden/>
    <w:unhideWhenUsed/>
    <w:rsid w:val="00D21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865986">
      <w:bodyDiv w:val="1"/>
      <w:marLeft w:val="0"/>
      <w:marRight w:val="0"/>
      <w:marTop w:val="0"/>
      <w:marBottom w:val="0"/>
      <w:divBdr>
        <w:top w:val="none" w:sz="0" w:space="0" w:color="auto"/>
        <w:left w:val="none" w:sz="0" w:space="0" w:color="auto"/>
        <w:bottom w:val="none" w:sz="0" w:space="0" w:color="auto"/>
        <w:right w:val="none" w:sz="0" w:space="0" w:color="auto"/>
      </w:divBdr>
      <w:divsChild>
        <w:div w:id="1015158420">
          <w:marLeft w:val="0"/>
          <w:marRight w:val="0"/>
          <w:marTop w:val="0"/>
          <w:marBottom w:val="0"/>
          <w:divBdr>
            <w:top w:val="none" w:sz="0" w:space="0" w:color="auto"/>
            <w:left w:val="none" w:sz="0" w:space="0" w:color="auto"/>
            <w:bottom w:val="none" w:sz="0" w:space="0" w:color="auto"/>
            <w:right w:val="single" w:sz="12" w:space="0" w:color="FFFFFF"/>
          </w:divBdr>
          <w:divsChild>
            <w:div w:id="31217797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33236986">
          <w:marLeft w:val="0"/>
          <w:marRight w:val="0"/>
          <w:marTop w:val="0"/>
          <w:marBottom w:val="0"/>
          <w:divBdr>
            <w:top w:val="none" w:sz="0" w:space="0" w:color="auto"/>
            <w:left w:val="none" w:sz="0" w:space="0" w:color="auto"/>
            <w:bottom w:val="none" w:sz="0" w:space="0" w:color="auto"/>
            <w:right w:val="none" w:sz="0" w:space="0" w:color="auto"/>
          </w:divBdr>
          <w:divsChild>
            <w:div w:id="1296326765">
              <w:marLeft w:val="0"/>
              <w:marRight w:val="0"/>
              <w:marTop w:val="0"/>
              <w:marBottom w:val="0"/>
              <w:divBdr>
                <w:top w:val="none" w:sz="0" w:space="0" w:color="auto"/>
                <w:left w:val="none" w:sz="0" w:space="0" w:color="auto"/>
                <w:bottom w:val="none" w:sz="0" w:space="0" w:color="auto"/>
                <w:right w:val="none" w:sz="0" w:space="0" w:color="auto"/>
              </w:divBdr>
            </w:div>
          </w:divsChild>
        </w:div>
        <w:div w:id="914824152">
          <w:marLeft w:val="0"/>
          <w:marRight w:val="0"/>
          <w:marTop w:val="0"/>
          <w:marBottom w:val="0"/>
          <w:divBdr>
            <w:top w:val="none" w:sz="0" w:space="0" w:color="auto"/>
            <w:left w:val="none" w:sz="0" w:space="0" w:color="auto"/>
            <w:bottom w:val="none" w:sz="0" w:space="0" w:color="auto"/>
            <w:right w:val="single" w:sz="12" w:space="0" w:color="FFFFFF"/>
          </w:divBdr>
          <w:divsChild>
            <w:div w:id="1497845754">
              <w:marLeft w:val="0"/>
              <w:marRight w:val="0"/>
              <w:marTop w:val="0"/>
              <w:marBottom w:val="0"/>
              <w:divBdr>
                <w:top w:val="single" w:sz="12" w:space="0" w:color="DADCE0"/>
                <w:left w:val="single" w:sz="12" w:space="0" w:color="DADCE0"/>
                <w:bottom w:val="single" w:sz="12" w:space="0" w:color="DADCE0"/>
                <w:right w:val="single" w:sz="12" w:space="0" w:color="DADCE0"/>
              </w:divBdr>
            </w:div>
          </w:divsChild>
        </w:div>
        <w:div w:id="704214125">
          <w:marLeft w:val="0"/>
          <w:marRight w:val="0"/>
          <w:marTop w:val="0"/>
          <w:marBottom w:val="0"/>
          <w:divBdr>
            <w:top w:val="none" w:sz="0" w:space="0" w:color="auto"/>
            <w:left w:val="none" w:sz="0" w:space="0" w:color="auto"/>
            <w:bottom w:val="none" w:sz="0" w:space="0" w:color="auto"/>
            <w:right w:val="none" w:sz="0" w:space="0" w:color="auto"/>
          </w:divBdr>
          <w:divsChild>
            <w:div w:id="12515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3780">
      <w:bodyDiv w:val="1"/>
      <w:marLeft w:val="0"/>
      <w:marRight w:val="0"/>
      <w:marTop w:val="0"/>
      <w:marBottom w:val="0"/>
      <w:divBdr>
        <w:top w:val="none" w:sz="0" w:space="0" w:color="auto"/>
        <w:left w:val="none" w:sz="0" w:space="0" w:color="auto"/>
        <w:bottom w:val="none" w:sz="0" w:space="0" w:color="auto"/>
        <w:right w:val="none" w:sz="0" w:space="0" w:color="auto"/>
      </w:divBdr>
      <w:divsChild>
        <w:div w:id="2006400309">
          <w:marLeft w:val="0"/>
          <w:marRight w:val="0"/>
          <w:marTop w:val="0"/>
          <w:marBottom w:val="0"/>
          <w:divBdr>
            <w:top w:val="none" w:sz="0" w:space="0" w:color="auto"/>
            <w:left w:val="none" w:sz="0" w:space="0" w:color="auto"/>
            <w:bottom w:val="none" w:sz="0" w:space="0" w:color="auto"/>
            <w:right w:val="single" w:sz="12" w:space="0" w:color="FFFFFF"/>
          </w:divBdr>
          <w:divsChild>
            <w:div w:id="873225376">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33512111">
          <w:marLeft w:val="0"/>
          <w:marRight w:val="0"/>
          <w:marTop w:val="0"/>
          <w:marBottom w:val="0"/>
          <w:divBdr>
            <w:top w:val="none" w:sz="0" w:space="0" w:color="auto"/>
            <w:left w:val="none" w:sz="0" w:space="0" w:color="auto"/>
            <w:bottom w:val="none" w:sz="0" w:space="0" w:color="auto"/>
            <w:right w:val="none" w:sz="0" w:space="0" w:color="auto"/>
          </w:divBdr>
          <w:divsChild>
            <w:div w:id="841165520">
              <w:marLeft w:val="0"/>
              <w:marRight w:val="0"/>
              <w:marTop w:val="0"/>
              <w:marBottom w:val="0"/>
              <w:divBdr>
                <w:top w:val="none" w:sz="0" w:space="0" w:color="auto"/>
                <w:left w:val="none" w:sz="0" w:space="0" w:color="auto"/>
                <w:bottom w:val="none" w:sz="0" w:space="0" w:color="auto"/>
                <w:right w:val="none" w:sz="0" w:space="0" w:color="auto"/>
              </w:divBdr>
            </w:div>
          </w:divsChild>
        </w:div>
        <w:div w:id="1336229755">
          <w:marLeft w:val="0"/>
          <w:marRight w:val="0"/>
          <w:marTop w:val="0"/>
          <w:marBottom w:val="0"/>
          <w:divBdr>
            <w:top w:val="none" w:sz="0" w:space="0" w:color="auto"/>
            <w:left w:val="none" w:sz="0" w:space="0" w:color="auto"/>
            <w:bottom w:val="none" w:sz="0" w:space="0" w:color="auto"/>
            <w:right w:val="single" w:sz="12" w:space="0" w:color="FFFFFF"/>
          </w:divBdr>
          <w:divsChild>
            <w:div w:id="779766871">
              <w:marLeft w:val="0"/>
              <w:marRight w:val="0"/>
              <w:marTop w:val="0"/>
              <w:marBottom w:val="0"/>
              <w:divBdr>
                <w:top w:val="single" w:sz="12" w:space="0" w:color="DADCE0"/>
                <w:left w:val="single" w:sz="12" w:space="0" w:color="DADCE0"/>
                <w:bottom w:val="single" w:sz="12" w:space="0" w:color="DADCE0"/>
                <w:right w:val="single" w:sz="12" w:space="0" w:color="DADCE0"/>
              </w:divBdr>
            </w:div>
          </w:divsChild>
        </w:div>
        <w:div w:id="1384984638">
          <w:marLeft w:val="0"/>
          <w:marRight w:val="0"/>
          <w:marTop w:val="0"/>
          <w:marBottom w:val="0"/>
          <w:divBdr>
            <w:top w:val="none" w:sz="0" w:space="0" w:color="auto"/>
            <w:left w:val="none" w:sz="0" w:space="0" w:color="auto"/>
            <w:bottom w:val="none" w:sz="0" w:space="0" w:color="auto"/>
            <w:right w:val="none" w:sz="0" w:space="0" w:color="auto"/>
          </w:divBdr>
          <w:divsChild>
            <w:div w:id="16052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20057">
      <w:bodyDiv w:val="1"/>
      <w:marLeft w:val="0"/>
      <w:marRight w:val="0"/>
      <w:marTop w:val="0"/>
      <w:marBottom w:val="0"/>
      <w:divBdr>
        <w:top w:val="none" w:sz="0" w:space="0" w:color="auto"/>
        <w:left w:val="none" w:sz="0" w:space="0" w:color="auto"/>
        <w:bottom w:val="none" w:sz="0" w:space="0" w:color="auto"/>
        <w:right w:val="none" w:sz="0" w:space="0" w:color="auto"/>
      </w:divBdr>
      <w:divsChild>
        <w:div w:id="236743295">
          <w:marLeft w:val="0"/>
          <w:marRight w:val="0"/>
          <w:marTop w:val="0"/>
          <w:marBottom w:val="0"/>
          <w:divBdr>
            <w:top w:val="none" w:sz="0" w:space="0" w:color="auto"/>
            <w:left w:val="none" w:sz="0" w:space="0" w:color="auto"/>
            <w:bottom w:val="none" w:sz="0" w:space="0" w:color="auto"/>
            <w:right w:val="none" w:sz="0" w:space="0" w:color="auto"/>
          </w:divBdr>
          <w:divsChild>
            <w:div w:id="1191452968">
              <w:marLeft w:val="0"/>
              <w:marRight w:val="0"/>
              <w:marTop w:val="0"/>
              <w:marBottom w:val="240"/>
              <w:divBdr>
                <w:top w:val="none" w:sz="0" w:space="0" w:color="auto"/>
                <w:left w:val="none" w:sz="0" w:space="0" w:color="auto"/>
                <w:bottom w:val="none" w:sz="0" w:space="0" w:color="auto"/>
                <w:right w:val="none" w:sz="0" w:space="0" w:color="auto"/>
              </w:divBdr>
            </w:div>
            <w:div w:id="495191694">
              <w:marLeft w:val="0"/>
              <w:marRight w:val="0"/>
              <w:marTop w:val="0"/>
              <w:marBottom w:val="0"/>
              <w:divBdr>
                <w:top w:val="none" w:sz="0" w:space="0" w:color="auto"/>
                <w:left w:val="none" w:sz="0" w:space="0" w:color="auto"/>
                <w:bottom w:val="none" w:sz="0" w:space="0" w:color="auto"/>
                <w:right w:val="none" w:sz="0" w:space="0" w:color="auto"/>
              </w:divBdr>
            </w:div>
            <w:div w:id="117843784">
              <w:marLeft w:val="0"/>
              <w:marRight w:val="0"/>
              <w:marTop w:val="0"/>
              <w:marBottom w:val="0"/>
              <w:divBdr>
                <w:top w:val="none" w:sz="0" w:space="0" w:color="auto"/>
                <w:left w:val="none" w:sz="0" w:space="0" w:color="auto"/>
                <w:bottom w:val="none" w:sz="0" w:space="0" w:color="auto"/>
                <w:right w:val="none" w:sz="0" w:space="0" w:color="auto"/>
              </w:divBdr>
            </w:div>
          </w:divsChild>
        </w:div>
        <w:div w:id="796679899">
          <w:marLeft w:val="0"/>
          <w:marRight w:val="0"/>
          <w:marTop w:val="0"/>
          <w:marBottom w:val="0"/>
          <w:divBdr>
            <w:top w:val="none" w:sz="0" w:space="0" w:color="auto"/>
            <w:left w:val="none" w:sz="0" w:space="0" w:color="auto"/>
            <w:bottom w:val="none" w:sz="0" w:space="0" w:color="auto"/>
            <w:right w:val="none" w:sz="0" w:space="0" w:color="auto"/>
          </w:divBdr>
          <w:divsChild>
            <w:div w:id="617680050">
              <w:marLeft w:val="0"/>
              <w:marRight w:val="0"/>
              <w:marTop w:val="0"/>
              <w:marBottom w:val="0"/>
              <w:divBdr>
                <w:top w:val="none" w:sz="0" w:space="0" w:color="auto"/>
                <w:left w:val="none" w:sz="0" w:space="0" w:color="auto"/>
                <w:bottom w:val="none" w:sz="0" w:space="0" w:color="auto"/>
                <w:right w:val="none" w:sz="0" w:space="0" w:color="auto"/>
              </w:divBdr>
            </w:div>
            <w:div w:id="266042665">
              <w:marLeft w:val="0"/>
              <w:marRight w:val="0"/>
              <w:marTop w:val="0"/>
              <w:marBottom w:val="0"/>
              <w:divBdr>
                <w:top w:val="none" w:sz="0" w:space="0" w:color="auto"/>
                <w:left w:val="none" w:sz="0" w:space="0" w:color="auto"/>
                <w:bottom w:val="none" w:sz="0" w:space="0" w:color="auto"/>
                <w:right w:val="none" w:sz="0" w:space="0" w:color="auto"/>
              </w:divBdr>
            </w:div>
            <w:div w:id="763191182">
              <w:marLeft w:val="0"/>
              <w:marRight w:val="0"/>
              <w:marTop w:val="0"/>
              <w:marBottom w:val="0"/>
              <w:divBdr>
                <w:top w:val="none" w:sz="0" w:space="0" w:color="auto"/>
                <w:left w:val="none" w:sz="0" w:space="0" w:color="auto"/>
                <w:bottom w:val="none" w:sz="0" w:space="0" w:color="auto"/>
                <w:right w:val="none" w:sz="0" w:space="0" w:color="auto"/>
              </w:divBdr>
            </w:div>
            <w:div w:id="35277054">
              <w:marLeft w:val="0"/>
              <w:marRight w:val="0"/>
              <w:marTop w:val="0"/>
              <w:marBottom w:val="0"/>
              <w:divBdr>
                <w:top w:val="none" w:sz="0" w:space="0" w:color="auto"/>
                <w:left w:val="none" w:sz="0" w:space="0" w:color="auto"/>
                <w:bottom w:val="none" w:sz="0" w:space="0" w:color="auto"/>
                <w:right w:val="none" w:sz="0" w:space="0" w:color="auto"/>
              </w:divBdr>
            </w:div>
            <w:div w:id="1242061472">
              <w:marLeft w:val="0"/>
              <w:marRight w:val="0"/>
              <w:marTop w:val="0"/>
              <w:marBottom w:val="0"/>
              <w:divBdr>
                <w:top w:val="none" w:sz="0" w:space="0" w:color="auto"/>
                <w:left w:val="none" w:sz="0" w:space="0" w:color="auto"/>
                <w:bottom w:val="none" w:sz="0" w:space="0" w:color="auto"/>
                <w:right w:val="none" w:sz="0" w:space="0" w:color="auto"/>
              </w:divBdr>
            </w:div>
            <w:div w:id="1066025137">
              <w:marLeft w:val="0"/>
              <w:marRight w:val="0"/>
              <w:marTop w:val="0"/>
              <w:marBottom w:val="0"/>
              <w:divBdr>
                <w:top w:val="none" w:sz="0" w:space="0" w:color="auto"/>
                <w:left w:val="none" w:sz="0" w:space="0" w:color="auto"/>
                <w:bottom w:val="none" w:sz="0" w:space="0" w:color="auto"/>
                <w:right w:val="none" w:sz="0" w:space="0" w:color="auto"/>
              </w:divBdr>
            </w:div>
            <w:div w:id="1479491994">
              <w:marLeft w:val="0"/>
              <w:marRight w:val="0"/>
              <w:marTop w:val="0"/>
              <w:marBottom w:val="0"/>
              <w:divBdr>
                <w:top w:val="none" w:sz="0" w:space="0" w:color="auto"/>
                <w:left w:val="none" w:sz="0" w:space="0" w:color="auto"/>
                <w:bottom w:val="none" w:sz="0" w:space="0" w:color="auto"/>
                <w:right w:val="none" w:sz="0" w:space="0" w:color="auto"/>
              </w:divBdr>
            </w:div>
            <w:div w:id="1550191115">
              <w:marLeft w:val="0"/>
              <w:marRight w:val="0"/>
              <w:marTop w:val="0"/>
              <w:marBottom w:val="0"/>
              <w:divBdr>
                <w:top w:val="none" w:sz="0" w:space="0" w:color="auto"/>
                <w:left w:val="none" w:sz="0" w:space="0" w:color="auto"/>
                <w:bottom w:val="none" w:sz="0" w:space="0" w:color="auto"/>
                <w:right w:val="none" w:sz="0" w:space="0" w:color="auto"/>
              </w:divBdr>
            </w:div>
            <w:div w:id="1216426014">
              <w:marLeft w:val="0"/>
              <w:marRight w:val="0"/>
              <w:marTop w:val="0"/>
              <w:marBottom w:val="0"/>
              <w:divBdr>
                <w:top w:val="none" w:sz="0" w:space="0" w:color="auto"/>
                <w:left w:val="none" w:sz="0" w:space="0" w:color="auto"/>
                <w:bottom w:val="none" w:sz="0" w:space="0" w:color="auto"/>
                <w:right w:val="none" w:sz="0" w:space="0" w:color="auto"/>
              </w:divBdr>
            </w:div>
            <w:div w:id="2063015092">
              <w:marLeft w:val="0"/>
              <w:marRight w:val="0"/>
              <w:marTop w:val="0"/>
              <w:marBottom w:val="0"/>
              <w:divBdr>
                <w:top w:val="none" w:sz="0" w:space="0" w:color="auto"/>
                <w:left w:val="none" w:sz="0" w:space="0" w:color="auto"/>
                <w:bottom w:val="none" w:sz="0" w:space="0" w:color="auto"/>
                <w:right w:val="none" w:sz="0" w:space="0" w:color="auto"/>
              </w:divBdr>
            </w:div>
            <w:div w:id="386614980">
              <w:marLeft w:val="0"/>
              <w:marRight w:val="0"/>
              <w:marTop w:val="0"/>
              <w:marBottom w:val="0"/>
              <w:divBdr>
                <w:top w:val="none" w:sz="0" w:space="0" w:color="auto"/>
                <w:left w:val="none" w:sz="0" w:space="0" w:color="auto"/>
                <w:bottom w:val="none" w:sz="0" w:space="0" w:color="auto"/>
                <w:right w:val="single" w:sz="12" w:space="0" w:color="FFFFFF"/>
              </w:divBdr>
              <w:divsChild>
                <w:div w:id="107107961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59873247">
              <w:marLeft w:val="0"/>
              <w:marRight w:val="0"/>
              <w:marTop w:val="0"/>
              <w:marBottom w:val="0"/>
              <w:divBdr>
                <w:top w:val="none" w:sz="0" w:space="0" w:color="auto"/>
                <w:left w:val="none" w:sz="0" w:space="0" w:color="auto"/>
                <w:bottom w:val="none" w:sz="0" w:space="0" w:color="auto"/>
                <w:right w:val="none" w:sz="0" w:space="0" w:color="auto"/>
              </w:divBdr>
              <w:divsChild>
                <w:div w:id="1479304108">
                  <w:marLeft w:val="0"/>
                  <w:marRight w:val="0"/>
                  <w:marTop w:val="0"/>
                  <w:marBottom w:val="0"/>
                  <w:divBdr>
                    <w:top w:val="none" w:sz="0" w:space="0" w:color="auto"/>
                    <w:left w:val="none" w:sz="0" w:space="0" w:color="auto"/>
                    <w:bottom w:val="none" w:sz="0" w:space="0" w:color="auto"/>
                    <w:right w:val="none" w:sz="0" w:space="0" w:color="auto"/>
                  </w:divBdr>
                </w:div>
              </w:divsChild>
            </w:div>
            <w:div w:id="853493412">
              <w:marLeft w:val="0"/>
              <w:marRight w:val="0"/>
              <w:marTop w:val="0"/>
              <w:marBottom w:val="0"/>
              <w:divBdr>
                <w:top w:val="none" w:sz="0" w:space="0" w:color="auto"/>
                <w:left w:val="none" w:sz="0" w:space="0" w:color="auto"/>
                <w:bottom w:val="none" w:sz="0" w:space="0" w:color="auto"/>
                <w:right w:val="none" w:sz="0" w:space="0" w:color="auto"/>
              </w:divBdr>
            </w:div>
            <w:div w:id="444009420">
              <w:marLeft w:val="0"/>
              <w:marRight w:val="0"/>
              <w:marTop w:val="0"/>
              <w:marBottom w:val="0"/>
              <w:divBdr>
                <w:top w:val="none" w:sz="0" w:space="0" w:color="auto"/>
                <w:left w:val="none" w:sz="0" w:space="0" w:color="auto"/>
                <w:bottom w:val="none" w:sz="0" w:space="0" w:color="auto"/>
                <w:right w:val="none" w:sz="0" w:space="0" w:color="auto"/>
              </w:divBdr>
            </w:div>
            <w:div w:id="1175148156">
              <w:marLeft w:val="0"/>
              <w:marRight w:val="0"/>
              <w:marTop w:val="0"/>
              <w:marBottom w:val="0"/>
              <w:divBdr>
                <w:top w:val="none" w:sz="0" w:space="0" w:color="auto"/>
                <w:left w:val="none" w:sz="0" w:space="0" w:color="auto"/>
                <w:bottom w:val="none" w:sz="0" w:space="0" w:color="auto"/>
                <w:right w:val="none" w:sz="0" w:space="0" w:color="auto"/>
              </w:divBdr>
            </w:div>
            <w:div w:id="1935671902">
              <w:marLeft w:val="0"/>
              <w:marRight w:val="0"/>
              <w:marTop w:val="0"/>
              <w:marBottom w:val="0"/>
              <w:divBdr>
                <w:top w:val="none" w:sz="0" w:space="0" w:color="auto"/>
                <w:left w:val="none" w:sz="0" w:space="0" w:color="auto"/>
                <w:bottom w:val="none" w:sz="0" w:space="0" w:color="auto"/>
                <w:right w:val="none" w:sz="0" w:space="0" w:color="auto"/>
              </w:divBdr>
            </w:div>
            <w:div w:id="1100443497">
              <w:marLeft w:val="0"/>
              <w:marRight w:val="0"/>
              <w:marTop w:val="0"/>
              <w:marBottom w:val="0"/>
              <w:divBdr>
                <w:top w:val="none" w:sz="0" w:space="0" w:color="auto"/>
                <w:left w:val="none" w:sz="0" w:space="0" w:color="auto"/>
                <w:bottom w:val="none" w:sz="0" w:space="0" w:color="auto"/>
                <w:right w:val="none" w:sz="0" w:space="0" w:color="auto"/>
              </w:divBdr>
            </w:div>
            <w:div w:id="850266383">
              <w:marLeft w:val="0"/>
              <w:marRight w:val="0"/>
              <w:marTop w:val="0"/>
              <w:marBottom w:val="0"/>
              <w:divBdr>
                <w:top w:val="none" w:sz="0" w:space="0" w:color="auto"/>
                <w:left w:val="none" w:sz="0" w:space="0" w:color="auto"/>
                <w:bottom w:val="none" w:sz="0" w:space="0" w:color="auto"/>
                <w:right w:val="none" w:sz="0" w:space="0" w:color="auto"/>
              </w:divBdr>
            </w:div>
            <w:div w:id="1128082778">
              <w:marLeft w:val="0"/>
              <w:marRight w:val="0"/>
              <w:marTop w:val="0"/>
              <w:marBottom w:val="0"/>
              <w:divBdr>
                <w:top w:val="none" w:sz="0" w:space="0" w:color="auto"/>
                <w:left w:val="none" w:sz="0" w:space="0" w:color="auto"/>
                <w:bottom w:val="none" w:sz="0" w:space="0" w:color="auto"/>
                <w:right w:val="none" w:sz="0" w:space="0" w:color="auto"/>
              </w:divBdr>
              <w:divsChild>
                <w:div w:id="1710644656">
                  <w:marLeft w:val="0"/>
                  <w:marRight w:val="0"/>
                  <w:marTop w:val="0"/>
                  <w:marBottom w:val="0"/>
                  <w:divBdr>
                    <w:top w:val="none" w:sz="0" w:space="0" w:color="auto"/>
                    <w:left w:val="none" w:sz="0" w:space="0" w:color="auto"/>
                    <w:bottom w:val="none" w:sz="0" w:space="0" w:color="auto"/>
                    <w:right w:val="none" w:sz="0" w:space="0" w:color="auto"/>
                  </w:divBdr>
                </w:div>
              </w:divsChild>
            </w:div>
            <w:div w:id="1856797820">
              <w:marLeft w:val="0"/>
              <w:marRight w:val="0"/>
              <w:marTop w:val="0"/>
              <w:marBottom w:val="0"/>
              <w:divBdr>
                <w:top w:val="none" w:sz="0" w:space="0" w:color="auto"/>
                <w:left w:val="none" w:sz="0" w:space="0" w:color="auto"/>
                <w:bottom w:val="none" w:sz="0" w:space="0" w:color="auto"/>
                <w:right w:val="single" w:sz="12" w:space="0" w:color="FFFFFF"/>
              </w:divBdr>
              <w:divsChild>
                <w:div w:id="8055155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480118800">
              <w:marLeft w:val="0"/>
              <w:marRight w:val="0"/>
              <w:marTop w:val="0"/>
              <w:marBottom w:val="0"/>
              <w:divBdr>
                <w:top w:val="none" w:sz="0" w:space="0" w:color="auto"/>
                <w:left w:val="none" w:sz="0" w:space="0" w:color="auto"/>
                <w:bottom w:val="none" w:sz="0" w:space="0" w:color="auto"/>
                <w:right w:val="none" w:sz="0" w:space="0" w:color="auto"/>
              </w:divBdr>
              <w:divsChild>
                <w:div w:id="1207333867">
                  <w:marLeft w:val="0"/>
                  <w:marRight w:val="0"/>
                  <w:marTop w:val="0"/>
                  <w:marBottom w:val="0"/>
                  <w:divBdr>
                    <w:top w:val="none" w:sz="0" w:space="0" w:color="auto"/>
                    <w:left w:val="none" w:sz="0" w:space="0" w:color="auto"/>
                    <w:bottom w:val="none" w:sz="0" w:space="0" w:color="auto"/>
                    <w:right w:val="none" w:sz="0" w:space="0" w:color="auto"/>
                  </w:divBdr>
                </w:div>
              </w:divsChild>
            </w:div>
            <w:div w:id="1118262331">
              <w:marLeft w:val="0"/>
              <w:marRight w:val="0"/>
              <w:marTop w:val="0"/>
              <w:marBottom w:val="0"/>
              <w:divBdr>
                <w:top w:val="none" w:sz="0" w:space="0" w:color="auto"/>
                <w:left w:val="none" w:sz="0" w:space="0" w:color="auto"/>
                <w:bottom w:val="none" w:sz="0" w:space="0" w:color="auto"/>
                <w:right w:val="none" w:sz="0" w:space="0" w:color="auto"/>
              </w:divBdr>
            </w:div>
            <w:div w:id="20799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7765">
      <w:bodyDiv w:val="1"/>
      <w:marLeft w:val="0"/>
      <w:marRight w:val="0"/>
      <w:marTop w:val="0"/>
      <w:marBottom w:val="0"/>
      <w:divBdr>
        <w:top w:val="none" w:sz="0" w:space="0" w:color="auto"/>
        <w:left w:val="none" w:sz="0" w:space="0" w:color="auto"/>
        <w:bottom w:val="none" w:sz="0" w:space="0" w:color="auto"/>
        <w:right w:val="none" w:sz="0" w:space="0" w:color="auto"/>
      </w:divBdr>
      <w:divsChild>
        <w:div w:id="241377631">
          <w:marLeft w:val="0"/>
          <w:marRight w:val="0"/>
          <w:marTop w:val="0"/>
          <w:marBottom w:val="0"/>
          <w:divBdr>
            <w:top w:val="none" w:sz="0" w:space="0" w:color="auto"/>
            <w:left w:val="none" w:sz="0" w:space="0" w:color="auto"/>
            <w:bottom w:val="none" w:sz="0" w:space="0" w:color="auto"/>
            <w:right w:val="none" w:sz="0" w:space="0" w:color="auto"/>
          </w:divBdr>
          <w:divsChild>
            <w:div w:id="1391150139">
              <w:marLeft w:val="0"/>
              <w:marRight w:val="0"/>
              <w:marTop w:val="0"/>
              <w:marBottom w:val="240"/>
              <w:divBdr>
                <w:top w:val="none" w:sz="0" w:space="0" w:color="auto"/>
                <w:left w:val="none" w:sz="0" w:space="0" w:color="auto"/>
                <w:bottom w:val="none" w:sz="0" w:space="0" w:color="auto"/>
                <w:right w:val="none" w:sz="0" w:space="0" w:color="auto"/>
              </w:divBdr>
            </w:div>
            <w:div w:id="543568116">
              <w:marLeft w:val="0"/>
              <w:marRight w:val="0"/>
              <w:marTop w:val="0"/>
              <w:marBottom w:val="0"/>
              <w:divBdr>
                <w:top w:val="none" w:sz="0" w:space="0" w:color="auto"/>
                <w:left w:val="none" w:sz="0" w:space="0" w:color="auto"/>
                <w:bottom w:val="none" w:sz="0" w:space="0" w:color="auto"/>
                <w:right w:val="none" w:sz="0" w:space="0" w:color="auto"/>
              </w:divBdr>
            </w:div>
            <w:div w:id="571038166">
              <w:marLeft w:val="0"/>
              <w:marRight w:val="0"/>
              <w:marTop w:val="0"/>
              <w:marBottom w:val="0"/>
              <w:divBdr>
                <w:top w:val="none" w:sz="0" w:space="0" w:color="auto"/>
                <w:left w:val="none" w:sz="0" w:space="0" w:color="auto"/>
                <w:bottom w:val="none" w:sz="0" w:space="0" w:color="auto"/>
                <w:right w:val="none" w:sz="0" w:space="0" w:color="auto"/>
              </w:divBdr>
            </w:div>
          </w:divsChild>
        </w:div>
        <w:div w:id="2050254934">
          <w:marLeft w:val="0"/>
          <w:marRight w:val="0"/>
          <w:marTop w:val="0"/>
          <w:marBottom w:val="0"/>
          <w:divBdr>
            <w:top w:val="none" w:sz="0" w:space="0" w:color="auto"/>
            <w:left w:val="none" w:sz="0" w:space="0" w:color="auto"/>
            <w:bottom w:val="none" w:sz="0" w:space="0" w:color="auto"/>
            <w:right w:val="none" w:sz="0" w:space="0" w:color="auto"/>
          </w:divBdr>
          <w:divsChild>
            <w:div w:id="2021852201">
              <w:marLeft w:val="0"/>
              <w:marRight w:val="0"/>
              <w:marTop w:val="0"/>
              <w:marBottom w:val="0"/>
              <w:divBdr>
                <w:top w:val="none" w:sz="0" w:space="0" w:color="auto"/>
                <w:left w:val="none" w:sz="0" w:space="0" w:color="auto"/>
                <w:bottom w:val="none" w:sz="0" w:space="0" w:color="auto"/>
                <w:right w:val="none" w:sz="0" w:space="0" w:color="auto"/>
              </w:divBdr>
            </w:div>
            <w:div w:id="842865738">
              <w:marLeft w:val="0"/>
              <w:marRight w:val="0"/>
              <w:marTop w:val="0"/>
              <w:marBottom w:val="0"/>
              <w:divBdr>
                <w:top w:val="none" w:sz="0" w:space="0" w:color="auto"/>
                <w:left w:val="none" w:sz="0" w:space="0" w:color="auto"/>
                <w:bottom w:val="none" w:sz="0" w:space="0" w:color="auto"/>
                <w:right w:val="none" w:sz="0" w:space="0" w:color="auto"/>
              </w:divBdr>
            </w:div>
            <w:div w:id="1624000122">
              <w:marLeft w:val="0"/>
              <w:marRight w:val="0"/>
              <w:marTop w:val="0"/>
              <w:marBottom w:val="0"/>
              <w:divBdr>
                <w:top w:val="none" w:sz="0" w:space="0" w:color="auto"/>
                <w:left w:val="none" w:sz="0" w:space="0" w:color="auto"/>
                <w:bottom w:val="none" w:sz="0" w:space="0" w:color="auto"/>
                <w:right w:val="none" w:sz="0" w:space="0" w:color="auto"/>
              </w:divBdr>
            </w:div>
            <w:div w:id="1448574681">
              <w:marLeft w:val="0"/>
              <w:marRight w:val="0"/>
              <w:marTop w:val="0"/>
              <w:marBottom w:val="0"/>
              <w:divBdr>
                <w:top w:val="none" w:sz="0" w:space="0" w:color="auto"/>
                <w:left w:val="none" w:sz="0" w:space="0" w:color="auto"/>
                <w:bottom w:val="none" w:sz="0" w:space="0" w:color="auto"/>
                <w:right w:val="none" w:sz="0" w:space="0" w:color="auto"/>
              </w:divBdr>
            </w:div>
            <w:div w:id="127163395">
              <w:marLeft w:val="0"/>
              <w:marRight w:val="0"/>
              <w:marTop w:val="0"/>
              <w:marBottom w:val="0"/>
              <w:divBdr>
                <w:top w:val="none" w:sz="0" w:space="0" w:color="auto"/>
                <w:left w:val="none" w:sz="0" w:space="0" w:color="auto"/>
                <w:bottom w:val="none" w:sz="0" w:space="0" w:color="auto"/>
                <w:right w:val="none" w:sz="0" w:space="0" w:color="auto"/>
              </w:divBdr>
            </w:div>
            <w:div w:id="261304991">
              <w:marLeft w:val="0"/>
              <w:marRight w:val="0"/>
              <w:marTop w:val="0"/>
              <w:marBottom w:val="0"/>
              <w:divBdr>
                <w:top w:val="none" w:sz="0" w:space="0" w:color="auto"/>
                <w:left w:val="none" w:sz="0" w:space="0" w:color="auto"/>
                <w:bottom w:val="none" w:sz="0" w:space="0" w:color="auto"/>
                <w:right w:val="none" w:sz="0" w:space="0" w:color="auto"/>
              </w:divBdr>
            </w:div>
            <w:div w:id="184171681">
              <w:marLeft w:val="0"/>
              <w:marRight w:val="0"/>
              <w:marTop w:val="0"/>
              <w:marBottom w:val="0"/>
              <w:divBdr>
                <w:top w:val="none" w:sz="0" w:space="0" w:color="auto"/>
                <w:left w:val="none" w:sz="0" w:space="0" w:color="auto"/>
                <w:bottom w:val="none" w:sz="0" w:space="0" w:color="auto"/>
                <w:right w:val="none" w:sz="0" w:space="0" w:color="auto"/>
              </w:divBdr>
            </w:div>
            <w:div w:id="331884051">
              <w:marLeft w:val="0"/>
              <w:marRight w:val="0"/>
              <w:marTop w:val="0"/>
              <w:marBottom w:val="0"/>
              <w:divBdr>
                <w:top w:val="none" w:sz="0" w:space="0" w:color="auto"/>
                <w:left w:val="none" w:sz="0" w:space="0" w:color="auto"/>
                <w:bottom w:val="none" w:sz="0" w:space="0" w:color="auto"/>
                <w:right w:val="none" w:sz="0" w:space="0" w:color="auto"/>
              </w:divBdr>
            </w:div>
            <w:div w:id="110101146">
              <w:marLeft w:val="0"/>
              <w:marRight w:val="0"/>
              <w:marTop w:val="0"/>
              <w:marBottom w:val="0"/>
              <w:divBdr>
                <w:top w:val="none" w:sz="0" w:space="0" w:color="auto"/>
                <w:left w:val="none" w:sz="0" w:space="0" w:color="auto"/>
                <w:bottom w:val="none" w:sz="0" w:space="0" w:color="auto"/>
                <w:right w:val="none" w:sz="0" w:space="0" w:color="auto"/>
              </w:divBdr>
            </w:div>
            <w:div w:id="1344160912">
              <w:marLeft w:val="0"/>
              <w:marRight w:val="0"/>
              <w:marTop w:val="0"/>
              <w:marBottom w:val="0"/>
              <w:divBdr>
                <w:top w:val="none" w:sz="0" w:space="0" w:color="auto"/>
                <w:left w:val="none" w:sz="0" w:space="0" w:color="auto"/>
                <w:bottom w:val="none" w:sz="0" w:space="0" w:color="auto"/>
                <w:right w:val="none" w:sz="0" w:space="0" w:color="auto"/>
              </w:divBdr>
            </w:div>
            <w:div w:id="1344435426">
              <w:marLeft w:val="0"/>
              <w:marRight w:val="0"/>
              <w:marTop w:val="0"/>
              <w:marBottom w:val="0"/>
              <w:divBdr>
                <w:top w:val="none" w:sz="0" w:space="0" w:color="auto"/>
                <w:left w:val="none" w:sz="0" w:space="0" w:color="auto"/>
                <w:bottom w:val="none" w:sz="0" w:space="0" w:color="auto"/>
                <w:right w:val="single" w:sz="12" w:space="0" w:color="FFFFFF"/>
              </w:divBdr>
              <w:divsChild>
                <w:div w:id="1432622971">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23259484">
              <w:marLeft w:val="0"/>
              <w:marRight w:val="0"/>
              <w:marTop w:val="0"/>
              <w:marBottom w:val="0"/>
              <w:divBdr>
                <w:top w:val="none" w:sz="0" w:space="0" w:color="auto"/>
                <w:left w:val="none" w:sz="0" w:space="0" w:color="auto"/>
                <w:bottom w:val="none" w:sz="0" w:space="0" w:color="auto"/>
                <w:right w:val="none" w:sz="0" w:space="0" w:color="auto"/>
              </w:divBdr>
              <w:divsChild>
                <w:div w:id="833961153">
                  <w:marLeft w:val="0"/>
                  <w:marRight w:val="0"/>
                  <w:marTop w:val="0"/>
                  <w:marBottom w:val="0"/>
                  <w:divBdr>
                    <w:top w:val="none" w:sz="0" w:space="0" w:color="auto"/>
                    <w:left w:val="none" w:sz="0" w:space="0" w:color="auto"/>
                    <w:bottom w:val="none" w:sz="0" w:space="0" w:color="auto"/>
                    <w:right w:val="none" w:sz="0" w:space="0" w:color="auto"/>
                  </w:divBdr>
                </w:div>
              </w:divsChild>
            </w:div>
            <w:div w:id="1480416863">
              <w:marLeft w:val="0"/>
              <w:marRight w:val="0"/>
              <w:marTop w:val="0"/>
              <w:marBottom w:val="0"/>
              <w:divBdr>
                <w:top w:val="none" w:sz="0" w:space="0" w:color="auto"/>
                <w:left w:val="none" w:sz="0" w:space="0" w:color="auto"/>
                <w:bottom w:val="none" w:sz="0" w:space="0" w:color="auto"/>
                <w:right w:val="none" w:sz="0" w:space="0" w:color="auto"/>
              </w:divBdr>
            </w:div>
            <w:div w:id="3944802">
              <w:marLeft w:val="0"/>
              <w:marRight w:val="0"/>
              <w:marTop w:val="0"/>
              <w:marBottom w:val="0"/>
              <w:divBdr>
                <w:top w:val="none" w:sz="0" w:space="0" w:color="auto"/>
                <w:left w:val="none" w:sz="0" w:space="0" w:color="auto"/>
                <w:bottom w:val="none" w:sz="0" w:space="0" w:color="auto"/>
                <w:right w:val="none" w:sz="0" w:space="0" w:color="auto"/>
              </w:divBdr>
            </w:div>
            <w:div w:id="821778245">
              <w:marLeft w:val="0"/>
              <w:marRight w:val="0"/>
              <w:marTop w:val="0"/>
              <w:marBottom w:val="0"/>
              <w:divBdr>
                <w:top w:val="none" w:sz="0" w:space="0" w:color="auto"/>
                <w:left w:val="none" w:sz="0" w:space="0" w:color="auto"/>
                <w:bottom w:val="none" w:sz="0" w:space="0" w:color="auto"/>
                <w:right w:val="none" w:sz="0" w:space="0" w:color="auto"/>
              </w:divBdr>
            </w:div>
            <w:div w:id="95905380">
              <w:marLeft w:val="0"/>
              <w:marRight w:val="0"/>
              <w:marTop w:val="0"/>
              <w:marBottom w:val="0"/>
              <w:divBdr>
                <w:top w:val="none" w:sz="0" w:space="0" w:color="auto"/>
                <w:left w:val="none" w:sz="0" w:space="0" w:color="auto"/>
                <w:bottom w:val="none" w:sz="0" w:space="0" w:color="auto"/>
                <w:right w:val="none" w:sz="0" w:space="0" w:color="auto"/>
              </w:divBdr>
            </w:div>
            <w:div w:id="379286993">
              <w:marLeft w:val="0"/>
              <w:marRight w:val="0"/>
              <w:marTop w:val="0"/>
              <w:marBottom w:val="0"/>
              <w:divBdr>
                <w:top w:val="none" w:sz="0" w:space="0" w:color="auto"/>
                <w:left w:val="none" w:sz="0" w:space="0" w:color="auto"/>
                <w:bottom w:val="none" w:sz="0" w:space="0" w:color="auto"/>
                <w:right w:val="none" w:sz="0" w:space="0" w:color="auto"/>
              </w:divBdr>
            </w:div>
            <w:div w:id="236716398">
              <w:marLeft w:val="0"/>
              <w:marRight w:val="0"/>
              <w:marTop w:val="0"/>
              <w:marBottom w:val="0"/>
              <w:divBdr>
                <w:top w:val="none" w:sz="0" w:space="0" w:color="auto"/>
                <w:left w:val="none" w:sz="0" w:space="0" w:color="auto"/>
                <w:bottom w:val="none" w:sz="0" w:space="0" w:color="auto"/>
                <w:right w:val="none" w:sz="0" w:space="0" w:color="auto"/>
              </w:divBdr>
            </w:div>
            <w:div w:id="473791563">
              <w:marLeft w:val="0"/>
              <w:marRight w:val="0"/>
              <w:marTop w:val="0"/>
              <w:marBottom w:val="0"/>
              <w:divBdr>
                <w:top w:val="none" w:sz="0" w:space="0" w:color="auto"/>
                <w:left w:val="none" w:sz="0" w:space="0" w:color="auto"/>
                <w:bottom w:val="none" w:sz="0" w:space="0" w:color="auto"/>
                <w:right w:val="none" w:sz="0" w:space="0" w:color="auto"/>
              </w:divBdr>
              <w:divsChild>
                <w:div w:id="1652053345">
                  <w:marLeft w:val="0"/>
                  <w:marRight w:val="0"/>
                  <w:marTop w:val="0"/>
                  <w:marBottom w:val="0"/>
                  <w:divBdr>
                    <w:top w:val="none" w:sz="0" w:space="0" w:color="auto"/>
                    <w:left w:val="none" w:sz="0" w:space="0" w:color="auto"/>
                    <w:bottom w:val="none" w:sz="0" w:space="0" w:color="auto"/>
                    <w:right w:val="none" w:sz="0" w:space="0" w:color="auto"/>
                  </w:divBdr>
                </w:div>
              </w:divsChild>
            </w:div>
            <w:div w:id="850098610">
              <w:marLeft w:val="0"/>
              <w:marRight w:val="0"/>
              <w:marTop w:val="0"/>
              <w:marBottom w:val="0"/>
              <w:divBdr>
                <w:top w:val="none" w:sz="0" w:space="0" w:color="auto"/>
                <w:left w:val="none" w:sz="0" w:space="0" w:color="auto"/>
                <w:bottom w:val="none" w:sz="0" w:space="0" w:color="auto"/>
                <w:right w:val="single" w:sz="12" w:space="0" w:color="FFFFFF"/>
              </w:divBdr>
              <w:divsChild>
                <w:div w:id="207677505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38690026">
              <w:marLeft w:val="0"/>
              <w:marRight w:val="0"/>
              <w:marTop w:val="0"/>
              <w:marBottom w:val="0"/>
              <w:divBdr>
                <w:top w:val="none" w:sz="0" w:space="0" w:color="auto"/>
                <w:left w:val="none" w:sz="0" w:space="0" w:color="auto"/>
                <w:bottom w:val="none" w:sz="0" w:space="0" w:color="auto"/>
                <w:right w:val="none" w:sz="0" w:space="0" w:color="auto"/>
              </w:divBdr>
              <w:divsChild>
                <w:div w:id="1259631779">
                  <w:marLeft w:val="0"/>
                  <w:marRight w:val="0"/>
                  <w:marTop w:val="0"/>
                  <w:marBottom w:val="0"/>
                  <w:divBdr>
                    <w:top w:val="none" w:sz="0" w:space="0" w:color="auto"/>
                    <w:left w:val="none" w:sz="0" w:space="0" w:color="auto"/>
                    <w:bottom w:val="none" w:sz="0" w:space="0" w:color="auto"/>
                    <w:right w:val="none" w:sz="0" w:space="0" w:color="auto"/>
                  </w:divBdr>
                </w:div>
              </w:divsChild>
            </w:div>
            <w:div w:id="1493256505">
              <w:marLeft w:val="0"/>
              <w:marRight w:val="0"/>
              <w:marTop w:val="0"/>
              <w:marBottom w:val="0"/>
              <w:divBdr>
                <w:top w:val="none" w:sz="0" w:space="0" w:color="auto"/>
                <w:left w:val="none" w:sz="0" w:space="0" w:color="auto"/>
                <w:bottom w:val="none" w:sz="0" w:space="0" w:color="auto"/>
                <w:right w:val="none" w:sz="0" w:space="0" w:color="auto"/>
              </w:divBdr>
            </w:div>
            <w:div w:id="57227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cs.aws.amazon.com/redshift/latest/dg/c_high_level_system_architecture.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cloud.google.com/bigquery/docs/slots"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loud.google.com/sdk/gcloud"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loud.google.com/static/files/storage_architecture_and_challenges.pdf"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cloud.google.com/bigquery/docs/migration/redshift" TargetMode="External"/><Relationship Id="rId45" Type="http://schemas.openxmlformats.org/officeDocument/2006/relationships/image" Target="media/image29.png"/><Relationship Id="rId5" Type="http://schemas.openxmlformats.org/officeDocument/2006/relationships/hyperlink" Target="https://cloud.google.com/dataplex" TargetMode="External"/><Relationship Id="rId15" Type="http://schemas.openxmlformats.org/officeDocument/2006/relationships/image" Target="media/image9.png"/><Relationship Id="rId23" Type="http://schemas.openxmlformats.org/officeDocument/2006/relationships/hyperlink" Target="https://cloud.google.com/blog/products/gcp/inside-capacitor-bigquerys-next-generation-columnar-storage-format"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loud.google.com/blog/products/gcp/in-memory-query-execution-in-google-bigquery"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yperlink" Target="https://cloud.google.com/bigquery/docs/migration/redshift-overview"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aws.amazon.com/redshift/latest/dg/c_high_level_system_architecture.html" TargetMode="External"/><Relationship Id="rId25" Type="http://schemas.openxmlformats.org/officeDocument/2006/relationships/hyperlink" Target="https://cloud.google.com/blog/products/gcp/separation-of-compute-and-state-in-google-bigquery-and-cloud-dataflow-and-why-it-matter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hyperlink" Target="https://docs.aws.amazon.com/redshift/latest/mgmt/managing-cluster-operations.html" TargetMode="External"/><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4302</Words>
  <Characters>24525</Characters>
  <Application>Microsoft Office Word</Application>
  <DocSecurity>0</DocSecurity>
  <Lines>204</Lines>
  <Paragraphs>57</Paragraphs>
  <ScaleCrop>false</ScaleCrop>
  <Company/>
  <LinksUpToDate>false</LinksUpToDate>
  <CharactersWithSpaces>28770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 Garigipati, Chaitanya</dc:creator>
  <cp:keywords/>
  <dc:description/>
  <cp:lastModifiedBy>Keerthan Garigipati, Chaitanya</cp:lastModifiedBy>
  <cp:revision>3</cp:revision>
  <dcterms:created xsi:type="dcterms:W3CDTF">2025-10-15T11:42:00Z</dcterms:created>
  <dcterms:modified xsi:type="dcterms:W3CDTF">2025-10-17T11:44:00Z</dcterms:modified>
</cp:coreProperties>
</file>