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Arial"/>
        </w:rPr>
        <w:id w:val="-2009513010"/>
        <w:docPartObj>
          <w:docPartGallery w:val="Cover Pages"/>
          <w:docPartUnique/>
        </w:docPartObj>
      </w:sdtPr>
      <w:sdtContent>
        <w:p w14:paraId="158F605C" w14:textId="77777777" w:rsidR="00822362" w:rsidRPr="002249A4" w:rsidRDefault="00822362">
          <w:pPr>
            <w:rPr>
              <w:rFonts w:cs="Arial"/>
            </w:rPr>
          </w:pPr>
          <w:r w:rsidRPr="002249A4">
            <w:rPr>
              <w:rFonts w:cs="Arial"/>
              <w:noProof/>
              <w:lang w:eastAsia="en-GB"/>
            </w:rPr>
            <mc:AlternateContent>
              <mc:Choice Requires="wps">
                <w:drawing>
                  <wp:anchor distT="0" distB="0" distL="114300" distR="114300" simplePos="0" relativeHeight="251659264" behindDoc="0" locked="0" layoutInCell="1" allowOverlap="1" wp14:anchorId="475988D8" wp14:editId="50E39D4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475988D8"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5b9bd5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0AF57275" w14:textId="77777777" w:rsidR="00822362" w:rsidRDefault="00822362">
                              <w:pPr>
                                <w:pStyle w:val="Title"/>
                                <w:jc w:val="right"/>
                                <w:rPr>
                                  <w:caps/>
                                  <w:color w:val="FFFFFF" w:themeColor="background1"/>
                                  <w:sz w:val="80"/>
                                  <w:szCs w:val="80"/>
                                </w:rPr>
                              </w:pPr>
                              <w:r>
                                <w:rPr>
                                  <w:caps/>
                                  <w:color w:val="FFFFFF" w:themeColor="background1"/>
                                  <w:sz w:val="80"/>
                                  <w:szCs w:val="80"/>
                                </w:rPr>
                                <w:t>Casino nea</w:t>
                              </w:r>
                            </w:p>
                          </w:sdtContent>
                        </w:sdt>
                        <w:p w14:paraId="05349D84" w14:textId="77777777" w:rsidR="00822362" w:rsidRDefault="00822362">
                          <w:pPr>
                            <w:spacing w:before="240"/>
                            <w:ind w:left="720"/>
                            <w:jc w:val="right"/>
                            <w:rPr>
                              <w:color w:val="FFFFFF" w:themeColor="background1"/>
                            </w:rPr>
                          </w:pPr>
                        </w:p>
                        <w:sdt>
                          <w:sdtPr>
                            <w:rPr>
                              <w:color w:val="FFFFFF" w:themeColor="background1"/>
                              <w:sz w:val="21"/>
                              <w:szCs w:val="21"/>
                            </w:rPr>
                            <w:alias w:val="Abstract"/>
                            <w:id w:val="-1812170092"/>
                            <w:dataBinding w:prefixMappings="xmlns:ns0='http://schemas.microsoft.com/office/2006/coverPageProps'" w:xpath="/ns0:CoverPageProperties[1]/ns0:Abstract[1]" w:storeItemID="{55AF091B-3C7A-41E3-B477-F2FDAA23CFDA}"/>
                            <w:text/>
                          </w:sdtPr>
                          <w:sdtContent>
                            <w:p w14:paraId="4E8B8E78" w14:textId="77777777" w:rsidR="00822362" w:rsidRDefault="00822362">
                              <w:pPr>
                                <w:spacing w:before="240"/>
                                <w:ind w:left="1008"/>
                                <w:jc w:val="right"/>
                                <w:rPr>
                                  <w:color w:val="FFFFFF" w:themeColor="background1"/>
                                </w:rPr>
                              </w:pPr>
                              <w:r>
                                <w:rPr>
                                  <w:color w:val="FFFFFF" w:themeColor="background1"/>
                                  <w:sz w:val="21"/>
                                  <w:szCs w:val="21"/>
                                </w:rPr>
                                <w:t>A brief guide to how I constructed a top down 2D platformer casino</w:t>
                              </w:r>
                            </w:p>
                          </w:sdtContent>
                        </w:sdt>
                      </w:txbxContent>
                    </v:textbox>
                    <w10:wrap anchorx="page" anchory="page"/>
                  </v:rect>
                </w:pict>
              </mc:Fallback>
            </mc:AlternateContent>
          </w:r>
          <w:r w:rsidRPr="002249A4">
            <w:rPr>
              <w:rFonts w:cs="Arial"/>
              <w:noProof/>
              <w:lang w:eastAsia="en-GB"/>
            </w:rPr>
            <mc:AlternateContent>
              <mc:Choice Requires="wps">
                <w:drawing>
                  <wp:anchor distT="0" distB="0" distL="114300" distR="114300" simplePos="0" relativeHeight="251660288" behindDoc="0" locked="0" layoutInCell="1" allowOverlap="1" wp14:anchorId="4716CD8B" wp14:editId="50D83246">
                    <wp:simplePos x="0" y="0"/>
                    <mc:AlternateContent>
                      <mc:Choice Requires="wp14">
                        <wp:positionH relativeFrom="page">
                          <wp14:pctPosHOffset>73000</wp14:pctPosHOffset>
                        </wp:positionH>
                      </mc:Choice>
                      <mc:Fallback>
                        <wp:positionH relativeFrom="page">
                          <wp:posOffset>5518150</wp:posOffset>
                        </wp:positionH>
                      </mc:Fallback>
                    </mc:AlternateContent>
                    <wp:positionV relativeFrom="page">
                      <wp:align>center</wp:align>
                    </wp:positionV>
                    <wp:extent cx="1880870" cy="9655810"/>
                    <wp:effectExtent l="0" t="0" r="5080" b="254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4716CD8B" id="Rectangle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6F8BCEB" w14:textId="77777777" w:rsidR="00822362" w:rsidRDefault="00822362">
                              <w:pPr>
                                <w:pStyle w:val="Subtitle"/>
                                <w:rPr>
                                  <w:rFonts w:cstheme="minorBidi"/>
                                  <w:color w:val="FFFFFF" w:themeColor="background1"/>
                                </w:rPr>
                              </w:pPr>
                              <w:r>
                                <w:rPr>
                                  <w:rFonts w:cstheme="minorBidi"/>
                                  <w:color w:val="FFFFFF" w:themeColor="background1"/>
                                </w:rPr>
                                <w:t>Gevin Chendhilkumar</w:t>
                              </w:r>
                            </w:p>
                          </w:sdtContent>
                        </w:sdt>
                      </w:txbxContent>
                    </v:textbox>
                    <w10:wrap anchorx="page" anchory="page"/>
                  </v:rect>
                </w:pict>
              </mc:Fallback>
            </mc:AlternateContent>
          </w:r>
        </w:p>
        <w:p w14:paraId="6F7469F2" w14:textId="77777777" w:rsidR="00822362" w:rsidRPr="002249A4" w:rsidRDefault="00822362">
          <w:pPr>
            <w:rPr>
              <w:rFonts w:cs="Arial"/>
            </w:rPr>
          </w:pPr>
        </w:p>
        <w:p w14:paraId="60115C4D" w14:textId="77777777" w:rsidR="00822362" w:rsidRPr="002249A4" w:rsidRDefault="00822362">
          <w:pPr>
            <w:spacing w:after="160" w:line="259" w:lineRule="auto"/>
            <w:rPr>
              <w:rFonts w:eastAsiaTheme="majorEastAsia" w:cs="Arial"/>
              <w:color w:val="2E74B5" w:themeColor="accent1" w:themeShade="BF"/>
              <w:sz w:val="32"/>
              <w:szCs w:val="32"/>
              <w:lang w:val="en-US"/>
            </w:rPr>
          </w:pPr>
          <w:r w:rsidRPr="002249A4">
            <w:rPr>
              <w:rFonts w:cs="Arial"/>
            </w:rPr>
            <w:br w:type="page"/>
          </w:r>
        </w:p>
      </w:sdtContent>
    </w:sdt>
    <w:sdt>
      <w:sdtPr>
        <w:rPr>
          <w:rFonts w:ascii="Arial" w:eastAsia="Times New Roman" w:hAnsi="Arial" w:cs="Arial"/>
          <w:color w:val="auto"/>
          <w:sz w:val="22"/>
          <w:szCs w:val="20"/>
          <w:lang w:val="en-GB"/>
        </w:rPr>
        <w:id w:val="-1399281038"/>
        <w:docPartObj>
          <w:docPartGallery w:val="Table of Contents"/>
          <w:docPartUnique/>
        </w:docPartObj>
      </w:sdtPr>
      <w:sdtEndPr>
        <w:rPr>
          <w:b/>
          <w:bCs/>
          <w:noProof/>
        </w:rPr>
      </w:sdtEndPr>
      <w:sdtContent>
        <w:p w14:paraId="150EEBB0" w14:textId="77777777" w:rsidR="00822362" w:rsidRPr="002249A4" w:rsidRDefault="00822362">
          <w:pPr>
            <w:pStyle w:val="TOCHeading"/>
            <w:rPr>
              <w:rFonts w:ascii="Arial" w:hAnsi="Arial" w:cs="Arial"/>
            </w:rPr>
          </w:pPr>
          <w:r w:rsidRPr="002249A4">
            <w:rPr>
              <w:rFonts w:ascii="Arial" w:hAnsi="Arial" w:cs="Arial"/>
            </w:rPr>
            <w:t>Contents</w:t>
          </w:r>
        </w:p>
        <w:p w14:paraId="7874801F" w14:textId="77777777" w:rsidR="00822362" w:rsidRPr="002249A4" w:rsidRDefault="00822362">
          <w:pPr>
            <w:pStyle w:val="TOC1"/>
            <w:tabs>
              <w:tab w:val="right" w:leader="dot" w:pos="9107"/>
            </w:tabs>
            <w:rPr>
              <w:rFonts w:eastAsiaTheme="minorEastAsia" w:cs="Arial"/>
              <w:noProof/>
              <w:szCs w:val="22"/>
              <w:lang w:eastAsia="en-GB"/>
            </w:rPr>
          </w:pPr>
          <w:r w:rsidRPr="002249A4">
            <w:rPr>
              <w:rFonts w:cs="Arial"/>
            </w:rPr>
            <w:fldChar w:fldCharType="begin"/>
          </w:r>
          <w:r w:rsidRPr="002249A4">
            <w:rPr>
              <w:rFonts w:cs="Arial"/>
            </w:rPr>
            <w:instrText xml:space="preserve"> TOC \o "1-3" \h \z \u </w:instrText>
          </w:r>
          <w:r w:rsidRPr="002249A4">
            <w:rPr>
              <w:rFonts w:cs="Arial"/>
            </w:rPr>
            <w:fldChar w:fldCharType="separate"/>
          </w:r>
          <w:hyperlink w:anchor="_Toc234311094" w:history="1">
            <w:r w:rsidRPr="002249A4">
              <w:rPr>
                <w:rStyle w:val="Hyperlink"/>
                <w:rFonts w:cs="Arial"/>
                <w:b/>
                <w:bCs/>
                <w:noProof/>
              </w:rPr>
              <w:t>1 Analysis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_Toc234311094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8642684" w14:textId="77777777" w:rsidR="00822362" w:rsidRPr="002249A4" w:rsidRDefault="00822362">
          <w:pPr>
            <w:pStyle w:val="TOC2"/>
            <w:tabs>
              <w:tab w:val="left" w:pos="880"/>
              <w:tab w:val="right" w:leader="dot" w:pos="9107"/>
            </w:tabs>
            <w:rPr>
              <w:rFonts w:eastAsiaTheme="minorEastAsia" w:cs="Arial"/>
              <w:noProof/>
              <w:szCs w:val="22"/>
              <w:lang w:eastAsia="en-GB"/>
            </w:rPr>
          </w:pPr>
          <w:hyperlink w:anchor="_Toc234311095" w:history="1">
            <w:r w:rsidRPr="002249A4">
              <w:rPr>
                <w:rStyle w:val="Hyperlink"/>
                <w:rFonts w:cs="Arial"/>
                <w:b/>
                <w:bCs/>
                <w:noProof/>
              </w:rPr>
              <w:t>1.1</w:t>
            </w:r>
            <w:r w:rsidRPr="002249A4">
              <w:rPr>
                <w:rFonts w:eastAsiaTheme="minorEastAsia" w:cs="Arial"/>
                <w:noProof/>
                <w:szCs w:val="22"/>
                <w:lang w:eastAsia="en-GB"/>
              </w:rPr>
              <w:t xml:space="preserve"> </w:t>
            </w:r>
            <w:r w:rsidRPr="002249A4">
              <w:rPr>
                <w:rStyle w:val="Hyperlink"/>
                <w:rFonts w:cs="Arial"/>
                <w:b/>
                <w:bCs/>
                <w:noProof/>
              </w:rPr>
              <w:t>The project identification and background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_Toc234311095 \h </w:instrText>
            </w:r>
            <w:r w:rsidRPr="002249A4">
              <w:rPr>
                <w:rFonts w:cs="Arial"/>
                <w:noProof/>
                <w:webHidden/>
              </w:rPr>
            </w:r>
            <w:r w:rsidRPr="002249A4">
              <w:rPr>
                <w:rFonts w:cs="Arial"/>
                <w:noProof/>
                <w:webHidden/>
              </w:rPr>
              <w:fldChar w:fldCharType="separate"/>
            </w:r>
            <w:r w:rsidRPr="002249A4">
              <w:rPr>
                <w:rFonts w:cs="Arial"/>
                <w:noProof/>
                <w:webHidden/>
              </w:rPr>
              <w:t>1</w:t>
            </w:r>
            <w:r w:rsidRPr="002249A4">
              <w:rPr>
                <w:rFonts w:cs="Arial"/>
                <w:noProof/>
                <w:webHidden/>
              </w:rPr>
              <w:fldChar w:fldCharType="end"/>
            </w:r>
          </w:hyperlink>
        </w:p>
        <w:p w14:paraId="2526562B" w14:textId="77777777" w:rsidR="00822362" w:rsidRPr="002249A4" w:rsidRDefault="00822362">
          <w:pPr>
            <w:pStyle w:val="TOC2"/>
            <w:tabs>
              <w:tab w:val="right" w:leader="dot" w:pos="9107"/>
            </w:tabs>
            <w:rPr>
              <w:rFonts w:eastAsiaTheme="minorEastAsia" w:cs="Arial"/>
              <w:noProof/>
              <w:szCs w:val="22"/>
              <w:lang w:eastAsia="en-GB"/>
            </w:rPr>
          </w:pPr>
          <w:hyperlink w:anchor="_Toc234311096" w:history="1">
            <w:r w:rsidRPr="002249A4">
              <w:rPr>
                <w:rStyle w:val="Hyperlink"/>
                <w:rFonts w:cs="Arial"/>
                <w:b/>
                <w:bCs/>
                <w:noProof/>
              </w:rPr>
              <w:t>1.2 Objectives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C47CA6" w14:textId="77777777" w:rsidR="00822362" w:rsidRPr="002249A4" w:rsidRDefault="00822362">
          <w:pPr>
            <w:pStyle w:val="TOC2"/>
            <w:tabs>
              <w:tab w:val="right" w:leader="dot" w:pos="9107"/>
            </w:tabs>
            <w:rPr>
              <w:rFonts w:eastAsiaTheme="minorEastAsia" w:cs="Arial"/>
              <w:noProof/>
              <w:szCs w:val="22"/>
              <w:lang w:eastAsia="en-GB"/>
            </w:rPr>
          </w:pPr>
          <w:hyperlink w:anchor="_Toc234311097" w:history="1">
            <w:r w:rsidRPr="002249A4">
              <w:rPr>
                <w:rStyle w:val="Hyperlink"/>
                <w:rFonts w:cs="Arial"/>
                <w:b/>
                <w:bCs/>
                <w:noProof/>
              </w:rPr>
              <w:t>1.3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EEEBBA7" w14:textId="77777777" w:rsidR="00822362" w:rsidRPr="002249A4" w:rsidRDefault="00822362">
          <w:pPr>
            <w:pStyle w:val="TOC3"/>
            <w:tabs>
              <w:tab w:val="right" w:leader="dot" w:pos="9107"/>
            </w:tabs>
            <w:rPr>
              <w:rFonts w:eastAsiaTheme="minorEastAsia" w:cs="Arial"/>
              <w:noProof/>
              <w:szCs w:val="22"/>
              <w:lang w:eastAsia="en-GB"/>
            </w:rPr>
          </w:pPr>
          <w:hyperlink w:anchor="_Toc234311098" w:history="1">
            <w:r w:rsidRPr="002249A4">
              <w:rPr>
                <w:rStyle w:val="Hyperlink"/>
                <w:rFonts w:cs="Arial"/>
                <w:b/>
                <w:bCs/>
                <w:noProof/>
              </w:rPr>
              <w:t>1.3.1 Interviews/Surveys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7A1DD38" w14:textId="77777777" w:rsidR="00822362" w:rsidRPr="002249A4" w:rsidRDefault="00822362">
          <w:pPr>
            <w:pStyle w:val="TOC3"/>
            <w:tabs>
              <w:tab w:val="right" w:leader="dot" w:pos="9107"/>
            </w:tabs>
            <w:rPr>
              <w:rFonts w:eastAsiaTheme="minorEastAsia" w:cs="Arial"/>
              <w:noProof/>
              <w:szCs w:val="22"/>
              <w:lang w:eastAsia="en-GB"/>
            </w:rPr>
          </w:pPr>
          <w:hyperlink w:anchor="_Toc234311099" w:history="1">
            <w:r w:rsidRPr="002249A4">
              <w:rPr>
                <w:rStyle w:val="Hyperlink"/>
                <w:rFonts w:cs="Arial"/>
                <w:b/>
                <w:bCs/>
                <w:noProof/>
              </w:rPr>
              <w:t>1.3.2 Technical/Skills research</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_Toc234311099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7B08861" w14:textId="77777777" w:rsidR="00822362" w:rsidRPr="002249A4" w:rsidRDefault="00822362">
          <w:pPr>
            <w:pStyle w:val="TOC3"/>
            <w:tabs>
              <w:tab w:val="right" w:leader="dot" w:pos="9107"/>
            </w:tabs>
            <w:rPr>
              <w:rFonts w:eastAsiaTheme="minorEastAsia" w:cs="Arial"/>
              <w:noProof/>
              <w:szCs w:val="22"/>
              <w:lang w:eastAsia="en-GB"/>
            </w:rPr>
          </w:pPr>
          <w:hyperlink w:anchor="_Toc234311100" w:history="1">
            <w:r w:rsidRPr="002249A4">
              <w:rPr>
                <w:rStyle w:val="Hyperlink"/>
                <w:rFonts w:cs="Arial"/>
                <w:b/>
                <w:bCs/>
                <w:noProof/>
              </w:rPr>
              <w:t>1.3.3 Research Table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A6CE5AD" w14:textId="77777777" w:rsidR="00822362" w:rsidRPr="002249A4" w:rsidRDefault="00822362">
          <w:pPr>
            <w:pStyle w:val="TOC2"/>
            <w:tabs>
              <w:tab w:val="right" w:leader="dot" w:pos="9107"/>
            </w:tabs>
            <w:rPr>
              <w:rFonts w:eastAsiaTheme="minorEastAsia" w:cs="Arial"/>
              <w:noProof/>
              <w:szCs w:val="22"/>
              <w:lang w:eastAsia="en-GB"/>
            </w:rPr>
          </w:pPr>
          <w:hyperlink w:anchor="_Toc234311101" w:history="1">
            <w:r w:rsidRPr="002249A4">
              <w:rPr>
                <w:rStyle w:val="Hyperlink"/>
                <w:rFonts w:cs="Arial"/>
                <w:b/>
                <w:bCs/>
                <w:noProof/>
              </w:rPr>
              <w:t>1.4 Prototypes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EB4022D" w14:textId="77777777" w:rsidR="00822362" w:rsidRPr="002249A4" w:rsidRDefault="00822362">
          <w:pPr>
            <w:pStyle w:val="TOC2"/>
            <w:tabs>
              <w:tab w:val="right" w:leader="dot" w:pos="9107"/>
            </w:tabs>
            <w:rPr>
              <w:rFonts w:eastAsiaTheme="minorEastAsia" w:cs="Arial"/>
              <w:noProof/>
              <w:szCs w:val="22"/>
              <w:lang w:eastAsia="en-GB"/>
            </w:rPr>
          </w:pPr>
          <w:hyperlink w:anchor="_Toc234311102" w:history="1">
            <w:r w:rsidRPr="002249A4">
              <w:rPr>
                <w:rStyle w:val="Hyperlink"/>
                <w:rFonts w:cs="Arial"/>
                <w:b/>
                <w:bCs/>
                <w:noProof/>
              </w:rPr>
              <w:t>1.5 Justification of chosen solution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AC45A80" w14:textId="77777777" w:rsidR="00822362" w:rsidRPr="002249A4" w:rsidRDefault="00822362">
          <w:pPr>
            <w:pStyle w:val="TOC2"/>
            <w:tabs>
              <w:tab w:val="right" w:leader="dot" w:pos="9107"/>
            </w:tabs>
            <w:rPr>
              <w:rFonts w:eastAsiaTheme="minorEastAsia" w:cs="Arial"/>
              <w:noProof/>
              <w:szCs w:val="22"/>
              <w:lang w:eastAsia="en-GB"/>
            </w:rPr>
          </w:pPr>
          <w:hyperlink w:anchor="_Toc234311103" w:history="1">
            <w:r w:rsidRPr="002249A4">
              <w:rPr>
                <w:rStyle w:val="Hyperlink"/>
                <w:rFonts w:cs="Arial"/>
                <w:b/>
                <w:bCs/>
                <w:noProof/>
              </w:rPr>
              <w:t>1.6 Initial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9D0DEC2" w14:textId="77777777" w:rsidR="00822362" w:rsidRPr="002249A4" w:rsidRDefault="00822362">
          <w:pPr>
            <w:pStyle w:val="TOC3"/>
            <w:tabs>
              <w:tab w:val="right" w:leader="dot" w:pos="9107"/>
            </w:tabs>
            <w:rPr>
              <w:rFonts w:eastAsiaTheme="minorEastAsia" w:cs="Arial"/>
              <w:noProof/>
              <w:szCs w:val="22"/>
              <w:lang w:eastAsia="en-GB"/>
            </w:rPr>
          </w:pPr>
          <w:hyperlink w:anchor="_Toc234311104" w:history="1">
            <w:r w:rsidRPr="002249A4">
              <w:rPr>
                <w:rStyle w:val="Hyperlink"/>
                <w:rFonts w:cs="Arial"/>
                <w:b/>
                <w:bCs/>
                <w:noProof/>
              </w:rPr>
              <w:t>1.6.1 Story Board</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2CFE6E80" w14:textId="77777777" w:rsidR="00822362" w:rsidRPr="002249A4" w:rsidRDefault="00822362">
          <w:pPr>
            <w:pStyle w:val="TOC3"/>
            <w:tabs>
              <w:tab w:val="right" w:leader="dot" w:pos="9107"/>
            </w:tabs>
            <w:rPr>
              <w:rFonts w:eastAsiaTheme="minorEastAsia" w:cs="Arial"/>
              <w:noProof/>
              <w:szCs w:val="22"/>
              <w:lang w:eastAsia="en-GB"/>
            </w:rPr>
          </w:pPr>
          <w:hyperlink w:anchor="_Toc234311105" w:history="1">
            <w:r w:rsidRPr="002249A4">
              <w:rPr>
                <w:rStyle w:val="Hyperlink"/>
                <w:rFonts w:cs="Arial"/>
                <w:b/>
                <w:bCs/>
                <w:noProof/>
              </w:rPr>
              <w:t>1.6.2 Database Modelling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7E1FCEB" w14:textId="77777777" w:rsidR="00822362" w:rsidRPr="002249A4" w:rsidRDefault="00822362">
          <w:pPr>
            <w:pStyle w:val="TOC3"/>
            <w:tabs>
              <w:tab w:val="right" w:leader="dot" w:pos="9107"/>
            </w:tabs>
            <w:rPr>
              <w:rFonts w:eastAsiaTheme="minorEastAsia" w:cs="Arial"/>
              <w:noProof/>
              <w:szCs w:val="22"/>
              <w:lang w:eastAsia="en-GB"/>
            </w:rPr>
          </w:pPr>
          <w:hyperlink w:anchor="_Toc234311106" w:history="1">
            <w:r w:rsidRPr="002249A4">
              <w:rPr>
                <w:rStyle w:val="Hyperlink"/>
                <w:rFonts w:cs="Arial"/>
                <w:b/>
                <w:bCs/>
                <w:noProof/>
              </w:rPr>
              <w:t>1.6.3 Identification of objects and object–analysis diagrams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B083BB" w14:textId="77777777" w:rsidR="00822362" w:rsidRPr="002249A4" w:rsidRDefault="00822362">
          <w:pPr>
            <w:pStyle w:val="TOC3"/>
            <w:tabs>
              <w:tab w:val="right" w:leader="dot" w:pos="9107"/>
            </w:tabs>
            <w:rPr>
              <w:rFonts w:eastAsiaTheme="minorEastAsia" w:cs="Arial"/>
              <w:noProof/>
              <w:szCs w:val="22"/>
              <w:lang w:eastAsia="en-GB"/>
            </w:rPr>
          </w:pPr>
          <w:hyperlink w:anchor="_Toc234311107" w:history="1">
            <w:r w:rsidRPr="002249A4">
              <w:rPr>
                <w:rStyle w:val="Hyperlink"/>
                <w:rFonts w:cs="Arial"/>
                <w:b/>
                <w:bCs/>
                <w:noProof/>
              </w:rPr>
              <w:t>1.6.4 Sketches and process flow of proposed output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55BA9E42" w14:textId="77777777" w:rsidR="00822362" w:rsidRPr="002249A4" w:rsidRDefault="00822362">
          <w:pPr>
            <w:pStyle w:val="TOC3"/>
            <w:tabs>
              <w:tab w:val="right" w:leader="dot" w:pos="9107"/>
            </w:tabs>
            <w:rPr>
              <w:rFonts w:eastAsiaTheme="minorEastAsia" w:cs="Arial"/>
              <w:noProof/>
              <w:szCs w:val="22"/>
              <w:lang w:eastAsia="en-GB"/>
            </w:rPr>
          </w:pPr>
          <w:hyperlink w:anchor="_Toc234311108" w:history="1">
            <w:r w:rsidRPr="002249A4">
              <w:rPr>
                <w:rStyle w:val="Hyperlink"/>
                <w:rFonts w:cs="Arial"/>
                <w:b/>
                <w:bCs/>
                <w:noProof/>
              </w:rPr>
              <w:t>1.6.5 Data flow diagrams (DFDs)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3563798" w14:textId="77777777" w:rsidR="00822362" w:rsidRPr="002249A4" w:rsidRDefault="00822362">
          <w:pPr>
            <w:pStyle w:val="TOC2"/>
            <w:tabs>
              <w:tab w:val="right" w:leader="dot" w:pos="9107"/>
            </w:tabs>
            <w:rPr>
              <w:rFonts w:eastAsiaTheme="minorEastAsia" w:cs="Arial"/>
              <w:noProof/>
              <w:szCs w:val="22"/>
              <w:lang w:eastAsia="en-GB"/>
            </w:rPr>
          </w:pPr>
          <w:hyperlink w:anchor="_Toc234311109" w:history="1">
            <w:r w:rsidRPr="002249A4">
              <w:rPr>
                <w:rStyle w:val="Hyperlink"/>
                <w:rFonts w:cs="Arial"/>
                <w:b/>
                <w:bCs/>
                <w:noProof/>
              </w:rPr>
              <w:t>1.7 Analysis Data Dictionary</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_Toc234311109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4D9FB875" w14:textId="77777777" w:rsidR="00822362" w:rsidRPr="002249A4" w:rsidRDefault="00822362">
          <w:pPr>
            <w:pStyle w:val="TOC1"/>
            <w:tabs>
              <w:tab w:val="right" w:leader="dot" w:pos="9107"/>
            </w:tabs>
            <w:rPr>
              <w:rFonts w:eastAsiaTheme="minorEastAsia" w:cs="Arial"/>
              <w:noProof/>
              <w:szCs w:val="22"/>
              <w:lang w:eastAsia="en-GB"/>
            </w:rPr>
          </w:pPr>
          <w:hyperlink w:anchor="_Toc234311110" w:history="1">
            <w:r w:rsidRPr="002249A4">
              <w:rPr>
                <w:rStyle w:val="Hyperlink"/>
                <w:rFonts w:cs="Arial"/>
                <w:b/>
                <w:bCs/>
                <w:noProof/>
              </w:rPr>
              <w:t>2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_Toc234311110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3742C43" w14:textId="77777777" w:rsidR="00822362" w:rsidRPr="002249A4" w:rsidRDefault="00822362">
          <w:pPr>
            <w:pStyle w:val="TOC2"/>
            <w:tabs>
              <w:tab w:val="right" w:leader="dot" w:pos="9107"/>
            </w:tabs>
            <w:rPr>
              <w:rFonts w:eastAsiaTheme="minorEastAsia" w:cs="Arial"/>
              <w:noProof/>
              <w:szCs w:val="22"/>
              <w:lang w:eastAsia="en-GB"/>
            </w:rPr>
          </w:pPr>
          <w:hyperlink w:anchor="_Toc234311111" w:history="1">
            <w:r w:rsidRPr="002249A4">
              <w:rPr>
                <w:rStyle w:val="Hyperlink"/>
                <w:rFonts w:cs="Arial"/>
                <w:b/>
                <w:bCs/>
                <w:noProof/>
              </w:rPr>
              <w:t>2.1 Design Introduction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_Toc234311111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AD2ABF5" w14:textId="77777777" w:rsidR="00822362" w:rsidRPr="002249A4" w:rsidRDefault="00822362">
          <w:pPr>
            <w:pStyle w:val="TOC2"/>
            <w:tabs>
              <w:tab w:val="right" w:leader="dot" w:pos="9107"/>
            </w:tabs>
            <w:rPr>
              <w:rFonts w:eastAsiaTheme="minorEastAsia" w:cs="Arial"/>
              <w:noProof/>
              <w:szCs w:val="22"/>
              <w:lang w:eastAsia="en-GB"/>
            </w:rPr>
          </w:pPr>
          <w:hyperlink w:anchor="_Toc234311112" w:history="1">
            <w:r w:rsidRPr="002249A4">
              <w:rPr>
                <w:rStyle w:val="Hyperlink"/>
                <w:rFonts w:cs="Arial"/>
                <w:b/>
                <w:bCs/>
                <w:noProof/>
              </w:rPr>
              <w:t>2.2 Hierarchy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_Toc234311112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F1B9086" w14:textId="77777777" w:rsidR="00822362" w:rsidRPr="002249A4" w:rsidRDefault="00822362">
          <w:pPr>
            <w:pStyle w:val="TOC2"/>
            <w:tabs>
              <w:tab w:val="right" w:leader="dot" w:pos="9107"/>
            </w:tabs>
            <w:rPr>
              <w:rFonts w:eastAsiaTheme="minorEastAsia" w:cs="Arial"/>
              <w:noProof/>
              <w:szCs w:val="22"/>
              <w:lang w:eastAsia="en-GB"/>
            </w:rPr>
          </w:pPr>
          <w:hyperlink w:anchor="_Toc234311113" w:history="1">
            <w:r w:rsidRPr="002249A4">
              <w:rPr>
                <w:rStyle w:val="Hyperlink"/>
                <w:rFonts w:cs="Arial"/>
                <w:b/>
                <w:bCs/>
                <w:noProof/>
              </w:rPr>
              <w:t>2.3 Structure chart</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_Toc234311113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F843932" w14:textId="77777777" w:rsidR="00822362" w:rsidRPr="002249A4" w:rsidRDefault="00822362">
          <w:pPr>
            <w:pStyle w:val="TOC2"/>
            <w:tabs>
              <w:tab w:val="right" w:leader="dot" w:pos="9107"/>
            </w:tabs>
            <w:rPr>
              <w:rFonts w:eastAsiaTheme="minorEastAsia" w:cs="Arial"/>
              <w:noProof/>
              <w:szCs w:val="22"/>
              <w:lang w:eastAsia="en-GB"/>
            </w:rPr>
          </w:pPr>
          <w:hyperlink w:anchor="_Toc234311114" w:history="1">
            <w:r w:rsidRPr="002249A4">
              <w:rPr>
                <w:rStyle w:val="Hyperlink"/>
                <w:rFonts w:cs="Arial"/>
                <w:b/>
                <w:bCs/>
                <w:noProof/>
              </w:rPr>
              <w:t>2.4 Complex Code</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_Toc234311114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0E932F2C" w14:textId="77777777" w:rsidR="00822362" w:rsidRPr="002249A4" w:rsidRDefault="00822362">
          <w:pPr>
            <w:pStyle w:val="TOC2"/>
            <w:tabs>
              <w:tab w:val="right" w:leader="dot" w:pos="9107"/>
            </w:tabs>
            <w:rPr>
              <w:rFonts w:eastAsiaTheme="minorEastAsia" w:cs="Arial"/>
              <w:noProof/>
              <w:szCs w:val="22"/>
              <w:lang w:eastAsia="en-GB"/>
            </w:rPr>
          </w:pPr>
          <w:hyperlink w:anchor="_Toc234311115" w:history="1">
            <w:r w:rsidRPr="002249A4">
              <w:rPr>
                <w:rStyle w:val="Hyperlink"/>
                <w:rFonts w:cs="Arial"/>
                <w:b/>
                <w:bCs/>
                <w:noProof/>
              </w:rPr>
              <w:t>2.5 Object diagrams and class definitions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_Toc234311115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F857623" w14:textId="77777777" w:rsidR="00822362" w:rsidRPr="002249A4" w:rsidRDefault="00822362">
          <w:pPr>
            <w:pStyle w:val="TOC2"/>
            <w:tabs>
              <w:tab w:val="right" w:leader="dot" w:pos="9107"/>
            </w:tabs>
            <w:rPr>
              <w:rFonts w:eastAsiaTheme="minorEastAsia" w:cs="Arial"/>
              <w:noProof/>
              <w:szCs w:val="22"/>
              <w:lang w:eastAsia="en-GB"/>
            </w:rPr>
          </w:pPr>
          <w:hyperlink w:anchor="_Toc234311116" w:history="1">
            <w:r w:rsidRPr="002249A4">
              <w:rPr>
                <w:rStyle w:val="Hyperlink"/>
                <w:rFonts w:cs="Arial"/>
                <w:b/>
                <w:bCs/>
                <w:noProof/>
              </w:rPr>
              <w:t>2.6 Prototyping</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_Toc234311116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7E11FDAB" w14:textId="77777777" w:rsidR="00822362" w:rsidRPr="002249A4" w:rsidRDefault="00822362">
          <w:pPr>
            <w:pStyle w:val="TOC2"/>
            <w:tabs>
              <w:tab w:val="right" w:leader="dot" w:pos="9107"/>
            </w:tabs>
            <w:rPr>
              <w:rFonts w:eastAsiaTheme="minorEastAsia" w:cs="Arial"/>
              <w:noProof/>
              <w:szCs w:val="22"/>
              <w:lang w:eastAsia="en-GB"/>
            </w:rPr>
          </w:pPr>
          <w:hyperlink w:anchor="_Toc234311117" w:history="1">
            <w:r w:rsidRPr="002249A4">
              <w:rPr>
                <w:rStyle w:val="Hyperlink"/>
                <w:rFonts w:cs="Arial"/>
                <w:b/>
                <w:bCs/>
                <w:noProof/>
              </w:rPr>
              <w:t>2.7 Design data dictionary and data structures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_Toc234311117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133D8AFA" w14:textId="77777777" w:rsidR="00822362" w:rsidRPr="002249A4" w:rsidRDefault="00822362">
          <w:pPr>
            <w:pStyle w:val="TOC2"/>
            <w:tabs>
              <w:tab w:val="right" w:leader="dot" w:pos="9107"/>
            </w:tabs>
            <w:rPr>
              <w:rFonts w:eastAsiaTheme="minorEastAsia" w:cs="Arial"/>
              <w:noProof/>
              <w:szCs w:val="22"/>
              <w:lang w:eastAsia="en-GB"/>
            </w:rPr>
          </w:pPr>
          <w:hyperlink w:anchor="_Toc234311118" w:history="1">
            <w:r w:rsidRPr="002249A4">
              <w:rPr>
                <w:rStyle w:val="Hyperlink"/>
                <w:rFonts w:cs="Arial"/>
                <w:b/>
                <w:bCs/>
                <w:noProof/>
              </w:rPr>
              <w:t>2.8 File organisation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_Toc234311118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3B09440E" w14:textId="77777777" w:rsidR="00822362" w:rsidRPr="002249A4" w:rsidRDefault="00822362">
          <w:pPr>
            <w:pStyle w:val="TOC2"/>
            <w:tabs>
              <w:tab w:val="right" w:leader="dot" w:pos="9107"/>
            </w:tabs>
            <w:rPr>
              <w:rFonts w:eastAsiaTheme="minorEastAsia" w:cs="Arial"/>
              <w:noProof/>
              <w:szCs w:val="22"/>
              <w:lang w:eastAsia="en-GB"/>
            </w:rPr>
          </w:pPr>
          <w:hyperlink w:anchor="_Toc234311119" w:history="1">
            <w:r w:rsidRPr="002249A4">
              <w:rPr>
                <w:rStyle w:val="Hyperlink"/>
                <w:rFonts w:cs="Arial"/>
                <w:b/>
                <w:bCs/>
                <w:noProof/>
              </w:rPr>
              <w:t>2.9 E-R model and diagrams, and normalised database tables</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_Toc234311119 \h </w:instrText>
            </w:r>
            <w:r w:rsidRPr="002249A4">
              <w:rPr>
                <w:rFonts w:cs="Arial"/>
                <w:noProof/>
                <w:webHidden/>
              </w:rPr>
            </w:r>
            <w:r w:rsidRPr="002249A4">
              <w:rPr>
                <w:rFonts w:cs="Arial"/>
                <w:noProof/>
                <w:webHidden/>
              </w:rPr>
              <w:fldChar w:fldCharType="separate"/>
            </w:r>
            <w:r w:rsidRPr="002249A4">
              <w:rPr>
                <w:rFonts w:cs="Arial"/>
                <w:noProof/>
                <w:webHidden/>
              </w:rPr>
              <w:t>3</w:t>
            </w:r>
            <w:r w:rsidRPr="002249A4">
              <w:rPr>
                <w:rFonts w:cs="Arial"/>
                <w:noProof/>
                <w:webHidden/>
              </w:rPr>
              <w:fldChar w:fldCharType="end"/>
            </w:r>
          </w:hyperlink>
        </w:p>
        <w:p w14:paraId="6D849F81" w14:textId="77777777" w:rsidR="00822362" w:rsidRPr="002249A4" w:rsidRDefault="00822362">
          <w:pPr>
            <w:pStyle w:val="TOC2"/>
            <w:tabs>
              <w:tab w:val="right" w:leader="dot" w:pos="9107"/>
            </w:tabs>
            <w:rPr>
              <w:rFonts w:eastAsiaTheme="minorEastAsia" w:cs="Arial"/>
              <w:noProof/>
              <w:szCs w:val="22"/>
              <w:lang w:eastAsia="en-GB"/>
            </w:rPr>
          </w:pPr>
          <w:hyperlink w:anchor="_Toc234311120" w:history="1">
            <w:r w:rsidRPr="002249A4">
              <w:rPr>
                <w:rStyle w:val="Hyperlink"/>
                <w:rFonts w:cs="Arial"/>
                <w:b/>
                <w:bCs/>
                <w:noProof/>
              </w:rPr>
              <w:t>2.10 Human–Computer-interface design</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_Toc234311120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13E81093" w14:textId="77777777" w:rsidR="00822362" w:rsidRPr="002249A4" w:rsidRDefault="00822362">
          <w:pPr>
            <w:pStyle w:val="TOC2"/>
            <w:tabs>
              <w:tab w:val="right" w:leader="dot" w:pos="9107"/>
            </w:tabs>
            <w:rPr>
              <w:rFonts w:eastAsiaTheme="minorEastAsia" w:cs="Arial"/>
              <w:noProof/>
              <w:szCs w:val="22"/>
              <w:lang w:eastAsia="en-GB"/>
            </w:rPr>
          </w:pPr>
          <w:hyperlink w:anchor="_Toc234311121" w:history="1">
            <w:r w:rsidRPr="002249A4">
              <w:rPr>
                <w:rStyle w:val="Hyperlink"/>
                <w:rFonts w:cs="Arial"/>
                <w:b/>
                <w:bCs/>
                <w:noProof/>
              </w:rPr>
              <w:t>2.11 System security and integrity of data</w:t>
            </w:r>
            <w:r w:rsidRPr="002249A4">
              <w:rPr>
                <w:rFonts w:cs="Arial"/>
                <w:noProof/>
                <w:webHidden/>
              </w:rPr>
              <w:tab/>
            </w:r>
            <w:r w:rsidRPr="002249A4">
              <w:rPr>
                <w:rFonts w:cs="Arial"/>
                <w:noProof/>
                <w:webHidden/>
              </w:rPr>
              <w:fldChar w:fldCharType="begin"/>
            </w:r>
            <w:r w:rsidRPr="002249A4">
              <w:rPr>
                <w:rFonts w:cs="Arial"/>
                <w:noProof/>
                <w:webHidden/>
              </w:rPr>
              <w:instrText xml:space="preserve"> PAGEREF _Toc234311121 \h </w:instrText>
            </w:r>
            <w:r w:rsidRPr="002249A4">
              <w:rPr>
                <w:rFonts w:cs="Arial"/>
                <w:noProof/>
                <w:webHidden/>
              </w:rPr>
            </w:r>
            <w:r w:rsidRPr="002249A4">
              <w:rPr>
                <w:rFonts w:cs="Arial"/>
                <w:noProof/>
                <w:webHidden/>
              </w:rPr>
              <w:fldChar w:fldCharType="separate"/>
            </w:r>
            <w:r w:rsidRPr="002249A4">
              <w:rPr>
                <w:rFonts w:cs="Arial"/>
                <w:noProof/>
                <w:webHidden/>
              </w:rPr>
              <w:t>4</w:t>
            </w:r>
            <w:r w:rsidRPr="002249A4">
              <w:rPr>
                <w:rFonts w:cs="Arial"/>
                <w:noProof/>
                <w:webHidden/>
              </w:rPr>
              <w:fldChar w:fldCharType="end"/>
            </w:r>
          </w:hyperlink>
        </w:p>
        <w:p w14:paraId="48D0A2DB" w14:textId="77777777" w:rsidR="00822362" w:rsidRPr="002249A4" w:rsidRDefault="00822362">
          <w:pPr>
            <w:rPr>
              <w:rFonts w:cs="Arial"/>
            </w:rPr>
          </w:pPr>
          <w:r w:rsidRPr="002249A4">
            <w:rPr>
              <w:rFonts w:cs="Arial"/>
              <w:b/>
              <w:bCs/>
              <w:noProof/>
            </w:rPr>
            <w:fldChar w:fldCharType="end"/>
          </w:r>
          <w:r w:rsidRPr="002249A4">
            <w:rPr>
              <w:rFonts w:cs="Arial"/>
              <w:b/>
              <w:bCs/>
              <w:noProof/>
            </w:rPr>
            <w:t xml:space="preserve">                                                                                                                                                      </w:t>
          </w:r>
        </w:p>
      </w:sdtContent>
    </w:sdt>
    <w:p w14:paraId="07048208" w14:textId="77777777" w:rsidR="00010DC1" w:rsidRPr="002249A4" w:rsidRDefault="00010DC1" w:rsidP="00D04944">
      <w:pPr>
        <w:pStyle w:val="Heading1"/>
        <w:rPr>
          <w:rFonts w:ascii="Arial" w:hAnsi="Arial" w:cs="Arial"/>
          <w:b/>
          <w:bCs/>
          <w:color w:val="auto"/>
        </w:rPr>
      </w:pPr>
    </w:p>
    <w:p w14:paraId="52FD118C" w14:textId="77777777" w:rsidR="00D04944" w:rsidRPr="002249A4" w:rsidRDefault="00D04944" w:rsidP="00D04944">
      <w:pPr>
        <w:pStyle w:val="Heading1"/>
        <w:rPr>
          <w:rFonts w:ascii="Arial" w:hAnsi="Arial" w:cs="Arial"/>
          <w:b/>
          <w:bCs/>
          <w:color w:val="auto"/>
        </w:rPr>
      </w:pPr>
      <w:bookmarkStart w:id="0" w:name="_Toc234311094"/>
      <w:r w:rsidRPr="002249A4">
        <w:rPr>
          <w:rFonts w:ascii="Arial" w:hAnsi="Arial" w:cs="Arial"/>
          <w:b/>
          <w:bCs/>
          <w:color w:val="auto"/>
        </w:rPr>
        <w:t>1 Analysis</w:t>
      </w:r>
      <w:bookmarkEnd w:id="0"/>
      <w:r w:rsidRPr="002249A4">
        <w:rPr>
          <w:rFonts w:ascii="Arial" w:hAnsi="Arial" w:cs="Arial"/>
          <w:b/>
          <w:bCs/>
          <w:color w:val="auto"/>
        </w:rPr>
        <w:t xml:space="preserve"> </w:t>
      </w:r>
    </w:p>
    <w:p w14:paraId="5196FAE1" w14:textId="77777777" w:rsidR="00010DC1" w:rsidRPr="002249A4" w:rsidRDefault="00010DC1" w:rsidP="00D04944">
      <w:pPr>
        <w:pStyle w:val="Heading2"/>
        <w:numPr>
          <w:ilvl w:val="1"/>
          <w:numId w:val="8"/>
        </w:numPr>
        <w:rPr>
          <w:rFonts w:ascii="Arial" w:hAnsi="Arial" w:cs="Arial"/>
          <w:b/>
          <w:bCs/>
          <w:color w:val="auto"/>
        </w:rPr>
      </w:pPr>
      <w:bookmarkStart w:id="1" w:name="_Toc234311095"/>
      <w:r w:rsidRPr="002249A4">
        <w:rPr>
          <w:rFonts w:ascii="Arial" w:hAnsi="Arial" w:cs="Arial"/>
          <w:b/>
          <w:bCs/>
          <w:color w:val="auto"/>
        </w:rPr>
        <w:t>The project identification and background</w:t>
      </w:r>
      <w:bookmarkEnd w:id="1"/>
    </w:p>
    <w:p w14:paraId="28236D78" w14:textId="77777777" w:rsidR="00D04944" w:rsidRPr="002249A4" w:rsidRDefault="00D04944" w:rsidP="00D04944">
      <w:pPr>
        <w:rPr>
          <w:rFonts w:cs="Arial"/>
        </w:rPr>
      </w:pPr>
      <w:r w:rsidRPr="002249A4">
        <w:rPr>
          <w:rFonts w:cs="Arial"/>
        </w:rPr>
        <w:t>The project is a top-down 2D platform game which models a casino. The player controls a character who is given a set amount of money at the start and plays until they are broke or have made a set amount of money. They will be able to walk around and choose a variety of games to play such as blackjack, poker, or roulette to make money.</w:t>
      </w:r>
    </w:p>
    <w:p w14:paraId="722B655D" w14:textId="77777777" w:rsidR="00D04944" w:rsidRPr="002249A4" w:rsidRDefault="00D04944" w:rsidP="00D04944">
      <w:pPr>
        <w:rPr>
          <w:rFonts w:cs="Arial"/>
        </w:rPr>
      </w:pPr>
      <w:r w:rsidRPr="002249A4">
        <w:rPr>
          <w:rFonts w:cs="Arial"/>
        </w:rPr>
        <w:lastRenderedPageBreak/>
        <w:t>The third party will be my brother who will be playing the game to make sure that the gam</w:t>
      </w:r>
      <w:r w:rsidR="00822362" w:rsidRPr="002249A4">
        <w:rPr>
          <w:rFonts w:cs="Arial"/>
        </w:rPr>
        <w:t>e is sufficiently user oriented and easy to play.</w:t>
      </w:r>
    </w:p>
    <w:p w14:paraId="05DC99A6" w14:textId="376553BD" w:rsidR="00D04944" w:rsidRPr="002249A4" w:rsidRDefault="00D04944" w:rsidP="00D04944">
      <w:pPr>
        <w:rPr>
          <w:rFonts w:cs="Arial"/>
        </w:rPr>
      </w:pPr>
      <w:r w:rsidRPr="002249A4">
        <w:rPr>
          <w:rFonts w:cs="Arial"/>
        </w:rPr>
        <w:t>Games that have inspired this include other 2D platformers like Undertale and the old Zelda games</w:t>
      </w:r>
      <w:r w:rsidR="00822362" w:rsidRPr="002249A4">
        <w:rPr>
          <w:rFonts w:cs="Arial"/>
        </w:rPr>
        <w:t xml:space="preserve"> in terms of design</w:t>
      </w:r>
      <w:r w:rsidR="00EE6B52" w:rsidRPr="002249A4">
        <w:rPr>
          <w:rFonts w:cs="Arial"/>
        </w:rPr>
        <w:t xml:space="preserve">. The advantages of this </w:t>
      </w:r>
      <w:r w:rsidR="00BF73B2" w:rsidRPr="002249A4">
        <w:rPr>
          <w:rFonts w:cs="Arial"/>
        </w:rPr>
        <w:t>are</w:t>
      </w:r>
      <w:r w:rsidR="00EE6B52" w:rsidRPr="002249A4">
        <w:rPr>
          <w:rFonts w:cs="Arial"/>
        </w:rPr>
        <w:t xml:space="preserve"> that the map will be very easy for the user to navigate and I can give it a retro look, however it does mean that the player will be restricted to the keyboard and will not be able to use a mouse in-game.</w:t>
      </w:r>
      <w:r w:rsidR="00822362" w:rsidRPr="002249A4">
        <w:rPr>
          <w:rFonts w:cs="Arial"/>
        </w:rPr>
        <w:t xml:space="preserve"> </w:t>
      </w:r>
      <w:r w:rsidR="00EE6B52" w:rsidRPr="002249A4">
        <w:rPr>
          <w:rFonts w:cs="Arial"/>
        </w:rPr>
        <w:t>T</w:t>
      </w:r>
      <w:r w:rsidR="00822362" w:rsidRPr="002249A4">
        <w:rPr>
          <w:rFonts w:cs="Arial"/>
        </w:rPr>
        <w:t>he actual gameplay is inspired by RDR2 where aside from the main story the player can interact with other characters to</w:t>
      </w:r>
      <w:r w:rsidR="00EE6B52" w:rsidRPr="002249A4">
        <w:rPr>
          <w:rFonts w:cs="Arial"/>
        </w:rPr>
        <w:t xml:space="preserve"> gamble and play poker or craps by walking around and sitting at different tables.</w:t>
      </w:r>
    </w:p>
    <w:p w14:paraId="05DC1CD2" w14:textId="27BA1779" w:rsidR="00C60AA4" w:rsidRPr="002249A4" w:rsidRDefault="00C60AA4" w:rsidP="00D04944">
      <w:pPr>
        <w:rPr>
          <w:rFonts w:cs="Arial"/>
        </w:rPr>
      </w:pPr>
      <w:r w:rsidRPr="002249A4">
        <w:rPr>
          <w:rFonts w:cs="Arial"/>
        </w:rPr>
        <w:t xml:space="preserve">The game will initially start out </w:t>
      </w:r>
      <w:r w:rsidR="000A0848" w:rsidRPr="002249A4">
        <w:rPr>
          <w:rFonts w:cs="Arial"/>
        </w:rPr>
        <w:t xml:space="preserve">with the user having a base amount of money and </w:t>
      </w:r>
      <w:r w:rsidR="002249A4" w:rsidRPr="002249A4">
        <w:rPr>
          <w:rFonts w:cs="Arial"/>
        </w:rPr>
        <w:t xml:space="preserve">they can place bets at different games, and they keep playing until they lose it all. </w:t>
      </w:r>
      <w:r w:rsidR="00BF73B2" w:rsidRPr="002249A4">
        <w:rPr>
          <w:rFonts w:cs="Arial"/>
        </w:rPr>
        <w:t>Later,</w:t>
      </w:r>
      <w:r w:rsidR="002249A4" w:rsidRPr="002249A4">
        <w:rPr>
          <w:rFonts w:cs="Arial"/>
        </w:rPr>
        <w:t xml:space="preserve"> I may develop on this and add a time system where they </w:t>
      </w:r>
      <w:r w:rsidR="00BF73B2" w:rsidRPr="002249A4">
        <w:rPr>
          <w:rFonts w:cs="Arial"/>
        </w:rPr>
        <w:t>must</w:t>
      </w:r>
      <w:r w:rsidR="002249A4" w:rsidRPr="002249A4">
        <w:rPr>
          <w:rFonts w:cs="Arial"/>
        </w:rPr>
        <w:t xml:space="preserve"> get a certain amount of money before a timer runs out.</w:t>
      </w:r>
    </w:p>
    <w:p w14:paraId="0F264E7D" w14:textId="06D5E231" w:rsidR="00A117BD" w:rsidRPr="002249A4" w:rsidRDefault="000944B8" w:rsidP="00A117BD">
      <w:pPr>
        <w:rPr>
          <w:rFonts w:cs="Arial"/>
        </w:rPr>
      </w:pPr>
      <w:r w:rsidRPr="002249A4">
        <w:rPr>
          <w:rFonts w:cs="Arial"/>
        </w:rPr>
        <w:t xml:space="preserve">Some limitations of the system would be that the user would </w:t>
      </w:r>
      <w:r w:rsidR="00F725E9" w:rsidRPr="002249A4">
        <w:rPr>
          <w:rFonts w:cs="Arial"/>
        </w:rPr>
        <w:t>need</w:t>
      </w:r>
      <w:r w:rsidRPr="002249A4">
        <w:rPr>
          <w:rFonts w:cs="Arial"/>
        </w:rPr>
        <w:t xml:space="preserve"> to know how to play the games inside the casino</w:t>
      </w:r>
      <w:r w:rsidR="00D86370" w:rsidRPr="002249A4">
        <w:rPr>
          <w:rFonts w:cs="Arial"/>
        </w:rPr>
        <w:t xml:space="preserve">. During development there may be an opportunity to create instruction pages on how to play each </w:t>
      </w:r>
      <w:r w:rsidR="00BF73B2" w:rsidRPr="002249A4">
        <w:rPr>
          <w:rFonts w:cs="Arial"/>
        </w:rPr>
        <w:t>game,</w:t>
      </w:r>
      <w:r w:rsidR="00D86370" w:rsidRPr="002249A4">
        <w:rPr>
          <w:rFonts w:cs="Arial"/>
        </w:rPr>
        <w:t xml:space="preserve"> but it </w:t>
      </w:r>
      <w:r w:rsidR="00F725E9" w:rsidRPr="002249A4">
        <w:rPr>
          <w:rFonts w:cs="Arial"/>
        </w:rPr>
        <w:t>will not be a priority and only be implemented at the end of the project (if I decide to do so).</w:t>
      </w:r>
      <w:bookmarkStart w:id="2" w:name="_Toc234311096"/>
    </w:p>
    <w:p w14:paraId="7AFF2854" w14:textId="5311DC93" w:rsidR="00010DC1" w:rsidRDefault="00010DC1" w:rsidP="00A117BD">
      <w:pPr>
        <w:pStyle w:val="ListParagraph"/>
        <w:numPr>
          <w:ilvl w:val="1"/>
          <w:numId w:val="8"/>
        </w:numPr>
        <w:rPr>
          <w:rFonts w:cs="Arial"/>
          <w:b/>
          <w:bCs/>
          <w:sz w:val="26"/>
          <w:szCs w:val="26"/>
        </w:rPr>
      </w:pPr>
      <w:r w:rsidRPr="002249A4">
        <w:rPr>
          <w:rFonts w:cs="Arial"/>
          <w:b/>
          <w:bCs/>
          <w:sz w:val="26"/>
          <w:szCs w:val="26"/>
        </w:rPr>
        <w:t>Objectives</w:t>
      </w:r>
      <w:bookmarkEnd w:id="2"/>
    </w:p>
    <w:p w14:paraId="443726ED" w14:textId="77777777" w:rsidR="00B94559" w:rsidRDefault="00B94559" w:rsidP="00B94559">
      <w:pPr>
        <w:pStyle w:val="ListParagraph"/>
        <w:ind w:left="390"/>
        <w:rPr>
          <w:rFonts w:cs="Arial"/>
          <w:b/>
          <w:bCs/>
          <w:sz w:val="26"/>
          <w:szCs w:val="26"/>
        </w:rPr>
      </w:pPr>
    </w:p>
    <w:p w14:paraId="4723197F" w14:textId="77777777" w:rsidR="0070582E" w:rsidRDefault="0070582E" w:rsidP="0070582E">
      <w:pPr>
        <w:ind w:firstLine="360"/>
        <w:rPr>
          <w:rFonts w:cs="Arial"/>
          <w:b/>
          <w:bCs/>
          <w:sz w:val="26"/>
          <w:szCs w:val="26"/>
        </w:rPr>
      </w:pPr>
      <w:r w:rsidRPr="0070582E">
        <w:rPr>
          <w:rFonts w:cs="Arial"/>
          <w:b/>
          <w:bCs/>
          <w:szCs w:val="22"/>
        </w:rPr>
        <w:t>1. Base game</w:t>
      </w:r>
    </w:p>
    <w:p w14:paraId="54082FE8" w14:textId="656C6400" w:rsidR="0070582E" w:rsidRDefault="0070582E" w:rsidP="0070582E">
      <w:pPr>
        <w:ind w:left="360"/>
        <w:rPr>
          <w:rFonts w:cs="Arial"/>
          <w:szCs w:val="22"/>
        </w:rPr>
      </w:pPr>
      <w:r>
        <w:rPr>
          <w:rFonts w:cs="Arial"/>
          <w:szCs w:val="22"/>
        </w:rPr>
        <w:t>The player should be able to move around a top-down 2D platformer casino. This is the base game scene where they can walk up to different tables which represent different games like blackjack, poker, slot machines etc. The games are listed later in the objectives.</w:t>
      </w:r>
    </w:p>
    <w:p w14:paraId="2054A538" w14:textId="6BDE8189" w:rsidR="003E6048" w:rsidRPr="0070582E" w:rsidRDefault="003E6048" w:rsidP="0070582E">
      <w:pPr>
        <w:ind w:left="360"/>
        <w:rPr>
          <w:rFonts w:cs="Arial"/>
          <w:b/>
          <w:bCs/>
          <w:sz w:val="26"/>
          <w:szCs w:val="26"/>
        </w:rPr>
      </w:pPr>
      <w:r>
        <w:rPr>
          <w:rFonts w:cs="Arial"/>
          <w:szCs w:val="22"/>
        </w:rPr>
        <w:t>The player will start with an initial cash pool of £1000. If they win a game, they get 5% more than the current amount in their pool. If they lose a game, they lose 15% of what they currently have.</w:t>
      </w:r>
    </w:p>
    <w:p w14:paraId="19600E88" w14:textId="30CA449D" w:rsidR="00FA1567" w:rsidRPr="0070582E" w:rsidRDefault="0070582E" w:rsidP="0070582E">
      <w:pPr>
        <w:ind w:firstLine="360"/>
        <w:rPr>
          <w:rFonts w:cs="Arial"/>
          <w:b/>
          <w:bCs/>
          <w:szCs w:val="22"/>
        </w:rPr>
      </w:pPr>
      <w:r>
        <w:rPr>
          <w:rFonts w:cs="Arial"/>
          <w:b/>
          <w:bCs/>
          <w:szCs w:val="22"/>
        </w:rPr>
        <w:t xml:space="preserve">2. </w:t>
      </w:r>
      <w:r w:rsidR="00FA1567" w:rsidRPr="0070582E">
        <w:rPr>
          <w:rFonts w:cs="Arial"/>
          <w:b/>
          <w:bCs/>
          <w:szCs w:val="22"/>
        </w:rPr>
        <w:t>Moving the sprite</w:t>
      </w:r>
    </w:p>
    <w:p w14:paraId="2DFC2258" w14:textId="3BAF0CDA" w:rsidR="00FA1567" w:rsidRDefault="00FA1567" w:rsidP="00B94559">
      <w:pPr>
        <w:ind w:left="360"/>
        <w:rPr>
          <w:rFonts w:cs="Arial"/>
          <w:szCs w:val="22"/>
        </w:rPr>
      </w:pPr>
      <w:r>
        <w:rPr>
          <w:rFonts w:cs="Arial"/>
          <w:szCs w:val="22"/>
        </w:rPr>
        <w:t xml:space="preserve">The sprite moves using the keys W, A, S and D. While it is moving, the sprite will face left when moving left, and right when moving right. Additionally, it must switch from a GIF to a </w:t>
      </w:r>
      <w:proofErr w:type="spellStart"/>
      <w:r>
        <w:rPr>
          <w:rFonts w:cs="Arial"/>
          <w:szCs w:val="22"/>
        </w:rPr>
        <w:t>png</w:t>
      </w:r>
      <w:proofErr w:type="spellEnd"/>
      <w:r>
        <w:rPr>
          <w:rFonts w:cs="Arial"/>
          <w:szCs w:val="22"/>
        </w:rPr>
        <w:t xml:space="preserve"> while moving or not moving.</w:t>
      </w:r>
      <w:r w:rsidR="00B94559">
        <w:rPr>
          <w:rFonts w:cs="Arial"/>
          <w:szCs w:val="22"/>
        </w:rPr>
        <w:t xml:space="preserve"> Also the sprite must move at a speed of 3 pixels every frame.</w:t>
      </w:r>
    </w:p>
    <w:p w14:paraId="5D5B701C" w14:textId="400C3EE9" w:rsidR="00FA1567" w:rsidRDefault="00FA1567" w:rsidP="00B94559">
      <w:pPr>
        <w:ind w:left="360"/>
        <w:rPr>
          <w:rFonts w:cs="Arial"/>
          <w:szCs w:val="22"/>
        </w:rPr>
      </w:pPr>
      <w:r>
        <w:rPr>
          <w:rFonts w:cs="Arial"/>
          <w:szCs w:val="22"/>
        </w:rPr>
        <w:t>To interact with a table, the sprite must first collide with the table.</w:t>
      </w:r>
      <w:r w:rsidR="00B94559">
        <w:rPr>
          <w:rFonts w:cs="Arial"/>
          <w:szCs w:val="22"/>
        </w:rPr>
        <w:t xml:space="preserve"> Once collided, a pop-up saying ‘press e’ will show up.</w:t>
      </w:r>
      <w:r>
        <w:rPr>
          <w:rFonts w:cs="Arial"/>
          <w:szCs w:val="22"/>
        </w:rPr>
        <w:t xml:space="preserve"> To play the game that is written for the table, the player must press E.</w:t>
      </w:r>
      <w:r w:rsidR="00B94559">
        <w:rPr>
          <w:rFonts w:cs="Arial"/>
          <w:szCs w:val="22"/>
        </w:rPr>
        <w:t xml:space="preserve"> While the player must collide with a table to activate it for interaction, they only must be within 20 pixels of it afterwards for the pop-up to come up. When the interaction button is shown and the button E is pressed, the screen switches to the game represented by the table.</w:t>
      </w:r>
    </w:p>
    <w:p w14:paraId="272831E7" w14:textId="5E96738F" w:rsidR="00B94559" w:rsidRPr="0070582E" w:rsidRDefault="0070582E" w:rsidP="0070582E">
      <w:pPr>
        <w:ind w:firstLine="360"/>
        <w:rPr>
          <w:rFonts w:cs="Arial"/>
          <w:b/>
          <w:bCs/>
          <w:szCs w:val="22"/>
        </w:rPr>
      </w:pPr>
      <w:r>
        <w:rPr>
          <w:rFonts w:cs="Arial"/>
          <w:b/>
          <w:bCs/>
          <w:szCs w:val="22"/>
        </w:rPr>
        <w:t xml:space="preserve">3. </w:t>
      </w:r>
      <w:r w:rsidR="00B94559" w:rsidRPr="0070582E">
        <w:rPr>
          <w:rFonts w:cs="Arial"/>
          <w:b/>
          <w:bCs/>
          <w:szCs w:val="22"/>
        </w:rPr>
        <w:t>Background</w:t>
      </w:r>
    </w:p>
    <w:p w14:paraId="62A17FA2" w14:textId="6F4411C8" w:rsidR="00B94559" w:rsidRPr="00B94559" w:rsidRDefault="00B94559" w:rsidP="00B94559">
      <w:pPr>
        <w:ind w:left="360"/>
        <w:rPr>
          <w:rFonts w:cs="Arial"/>
          <w:szCs w:val="22"/>
        </w:rPr>
      </w:pPr>
      <w:r w:rsidRPr="00B94559">
        <w:rPr>
          <w:rFonts w:cs="Arial"/>
          <w:szCs w:val="22"/>
        </w:rPr>
        <w:t xml:space="preserve">The background will be composed of a </w:t>
      </w:r>
      <w:proofErr w:type="spellStart"/>
      <w:r w:rsidRPr="00B94559">
        <w:rPr>
          <w:rFonts w:cs="Arial"/>
          <w:szCs w:val="22"/>
        </w:rPr>
        <w:t>tilemap</w:t>
      </w:r>
      <w:proofErr w:type="spellEnd"/>
      <w:r w:rsidRPr="00B94559">
        <w:rPr>
          <w:rFonts w:cs="Arial"/>
          <w:szCs w:val="22"/>
        </w:rPr>
        <w:t xml:space="preserve">. </w:t>
      </w:r>
      <w:r>
        <w:rPr>
          <w:rFonts w:cs="Arial"/>
          <w:szCs w:val="22"/>
        </w:rPr>
        <w:t>While the player is moving around, the background must scroll, and every time the player hits a wall they must stop.</w:t>
      </w:r>
    </w:p>
    <w:p w14:paraId="4819B8F9" w14:textId="49C58064" w:rsidR="00B94559" w:rsidRPr="0070582E" w:rsidRDefault="0070582E" w:rsidP="0070582E">
      <w:pPr>
        <w:ind w:firstLine="360"/>
        <w:rPr>
          <w:rFonts w:cs="Arial"/>
          <w:b/>
          <w:bCs/>
          <w:szCs w:val="22"/>
        </w:rPr>
      </w:pPr>
      <w:r>
        <w:rPr>
          <w:rFonts w:cs="Arial"/>
          <w:b/>
          <w:bCs/>
          <w:szCs w:val="22"/>
        </w:rPr>
        <w:t xml:space="preserve">4. </w:t>
      </w:r>
      <w:r w:rsidR="00B94559" w:rsidRPr="0070582E">
        <w:rPr>
          <w:rFonts w:cs="Arial"/>
          <w:b/>
          <w:bCs/>
          <w:szCs w:val="22"/>
        </w:rPr>
        <w:t>Switching to games</w:t>
      </w:r>
    </w:p>
    <w:p w14:paraId="1D23F6CB" w14:textId="77777777" w:rsidR="0070582E" w:rsidRDefault="00B94559" w:rsidP="0070582E">
      <w:pPr>
        <w:ind w:left="360"/>
        <w:rPr>
          <w:rFonts w:cs="Arial"/>
          <w:szCs w:val="22"/>
        </w:rPr>
      </w:pPr>
      <w:r>
        <w:rPr>
          <w:rFonts w:cs="Arial"/>
          <w:szCs w:val="22"/>
        </w:rPr>
        <w:t>When E is pressed for the first time, a short description must pop up of the game. This will just say the name of the game and the number of bots that the player will be up against.</w:t>
      </w:r>
      <w:r w:rsidR="0070582E">
        <w:rPr>
          <w:rFonts w:cs="Arial"/>
          <w:szCs w:val="22"/>
        </w:rPr>
        <w:t xml:space="preserve"> To continue to the game the player must press G for go. If they wish to practice the game, </w:t>
      </w:r>
      <w:r w:rsidR="0070582E">
        <w:rPr>
          <w:rFonts w:cs="Arial"/>
          <w:szCs w:val="22"/>
        </w:rPr>
        <w:lastRenderedPageBreak/>
        <w:t>then they must press P. To exit they must press E again. The pop up they must press E again.</w:t>
      </w:r>
    </w:p>
    <w:p w14:paraId="2A6A52CB" w14:textId="77777777" w:rsidR="0070582E" w:rsidRDefault="0070582E" w:rsidP="0070582E">
      <w:pPr>
        <w:ind w:firstLine="360"/>
        <w:rPr>
          <w:rFonts w:cs="Arial"/>
          <w:b/>
          <w:bCs/>
          <w:szCs w:val="22"/>
        </w:rPr>
      </w:pPr>
    </w:p>
    <w:p w14:paraId="65ECB6B6" w14:textId="544E6138" w:rsidR="0070582E" w:rsidRPr="0070582E" w:rsidRDefault="0070582E" w:rsidP="0070582E">
      <w:pPr>
        <w:ind w:firstLine="360"/>
        <w:rPr>
          <w:rFonts w:cs="Arial"/>
          <w:b/>
          <w:bCs/>
          <w:szCs w:val="22"/>
        </w:rPr>
      </w:pPr>
      <w:r>
        <w:rPr>
          <w:rFonts w:cs="Arial"/>
          <w:b/>
          <w:bCs/>
          <w:szCs w:val="22"/>
        </w:rPr>
        <w:t>5</w:t>
      </w:r>
      <w:r w:rsidRPr="0070582E">
        <w:rPr>
          <w:rFonts w:cs="Arial"/>
          <w:b/>
          <w:bCs/>
          <w:szCs w:val="22"/>
        </w:rPr>
        <w:t>.</w:t>
      </w:r>
      <w:r>
        <w:rPr>
          <w:rFonts w:cs="Arial"/>
          <w:b/>
          <w:bCs/>
          <w:szCs w:val="22"/>
        </w:rPr>
        <w:t xml:space="preserve"> Playing Blackjack</w:t>
      </w:r>
    </w:p>
    <w:p w14:paraId="34E2DB8D" w14:textId="7DF3CC68" w:rsidR="0070582E" w:rsidRDefault="0070582E" w:rsidP="0070582E">
      <w:pPr>
        <w:ind w:left="360"/>
        <w:rPr>
          <w:rFonts w:cs="Arial"/>
          <w:szCs w:val="22"/>
        </w:rPr>
      </w:pPr>
      <w:r>
        <w:rPr>
          <w:rFonts w:cs="Arial"/>
          <w:szCs w:val="22"/>
        </w:rPr>
        <w:t>The player will be playing against 2 other bots. The dealer deals out the initial 2 cards for each player. Then the player gets to go first. They press H to hit, or S to stand. Then it moves onto the next bot, where they randomly choose to hit or stand based on their cards (the probability of their choice is affected by the sum of the cards). If either player of bot goes bust, with a pop up appearing above their hand. The game keeps going until there is a winner. Once</w:t>
      </w:r>
      <w:r w:rsidR="003E6048">
        <w:rPr>
          <w:rFonts w:cs="Arial"/>
          <w:szCs w:val="22"/>
        </w:rPr>
        <w:t xml:space="preserve"> everyone has either gone bust or stood</w:t>
      </w:r>
      <w:r>
        <w:rPr>
          <w:rFonts w:cs="Arial"/>
          <w:szCs w:val="22"/>
        </w:rPr>
        <w:t xml:space="preserve">, </w:t>
      </w:r>
      <w:r w:rsidR="003E6048">
        <w:rPr>
          <w:rFonts w:cs="Arial"/>
          <w:szCs w:val="22"/>
        </w:rPr>
        <w:t xml:space="preserve">the </w:t>
      </w:r>
      <w:r>
        <w:rPr>
          <w:rFonts w:cs="Arial"/>
          <w:szCs w:val="22"/>
        </w:rPr>
        <w:t xml:space="preserve">game </w:t>
      </w:r>
      <w:r w:rsidR="003E6048">
        <w:rPr>
          <w:rFonts w:cs="Arial"/>
          <w:szCs w:val="22"/>
        </w:rPr>
        <w:t xml:space="preserve">shows if the player has won, gives/takes money from the player depending on if they won, and then </w:t>
      </w:r>
      <w:r>
        <w:rPr>
          <w:rFonts w:cs="Arial"/>
          <w:szCs w:val="22"/>
        </w:rPr>
        <w:t xml:space="preserve">switches back to the </w:t>
      </w:r>
      <w:r w:rsidR="00FD2BC4">
        <w:rPr>
          <w:rFonts w:cs="Arial"/>
          <w:szCs w:val="22"/>
        </w:rPr>
        <w:t>base screen with the player and the tables.</w:t>
      </w:r>
    </w:p>
    <w:p w14:paraId="1345250C" w14:textId="7454C26D" w:rsidR="00FD2BC4" w:rsidRPr="00FD2BC4" w:rsidRDefault="00FD2BC4" w:rsidP="0070582E">
      <w:pPr>
        <w:ind w:left="360"/>
        <w:rPr>
          <w:rFonts w:cs="Arial"/>
          <w:szCs w:val="22"/>
        </w:rPr>
      </w:pPr>
      <w:r>
        <w:rPr>
          <w:rFonts w:cs="Arial"/>
          <w:b/>
          <w:bCs/>
          <w:szCs w:val="22"/>
        </w:rPr>
        <w:t xml:space="preserve">6. </w:t>
      </w:r>
      <w:r w:rsidR="003E6048">
        <w:rPr>
          <w:rFonts w:cs="Arial"/>
          <w:b/>
          <w:bCs/>
          <w:szCs w:val="22"/>
        </w:rPr>
        <w:t>Playing poker</w:t>
      </w:r>
    </w:p>
    <w:p w14:paraId="04669804" w14:textId="61493D6A" w:rsidR="0070582E" w:rsidRDefault="003E6048" w:rsidP="003E6048">
      <w:pPr>
        <w:ind w:firstLine="360"/>
        <w:rPr>
          <w:rFonts w:cs="Arial"/>
          <w:szCs w:val="22"/>
        </w:rPr>
      </w:pPr>
      <w:r>
        <w:rPr>
          <w:rFonts w:cs="Arial"/>
          <w:szCs w:val="22"/>
        </w:rPr>
        <w:t>The player</w:t>
      </w:r>
      <w:r w:rsidR="00071ACD">
        <w:rPr>
          <w:rFonts w:cs="Arial"/>
          <w:szCs w:val="22"/>
        </w:rPr>
        <w:t xml:space="preserve"> will be playing against two other bots. Standard poker game.</w:t>
      </w:r>
    </w:p>
    <w:p w14:paraId="3163A8D7" w14:textId="15B2C3C9" w:rsidR="00071ACD" w:rsidRDefault="00071ACD" w:rsidP="003E6048">
      <w:pPr>
        <w:ind w:firstLine="360"/>
        <w:rPr>
          <w:rFonts w:cs="Arial"/>
          <w:b/>
          <w:bCs/>
          <w:szCs w:val="22"/>
        </w:rPr>
      </w:pPr>
      <w:r>
        <w:rPr>
          <w:rFonts w:cs="Arial"/>
          <w:b/>
          <w:bCs/>
          <w:szCs w:val="22"/>
        </w:rPr>
        <w:t>7. Ending the game</w:t>
      </w:r>
    </w:p>
    <w:p w14:paraId="39E556AF" w14:textId="4F0D9DC4" w:rsidR="00071ACD" w:rsidRDefault="00071ACD" w:rsidP="00071ACD">
      <w:pPr>
        <w:ind w:firstLine="360"/>
        <w:rPr>
          <w:rFonts w:cs="Arial"/>
          <w:szCs w:val="22"/>
        </w:rPr>
      </w:pPr>
      <w:r>
        <w:rPr>
          <w:rFonts w:cs="Arial"/>
          <w:szCs w:val="22"/>
        </w:rPr>
        <w:t>To end the game, the player must do one of two things:</w:t>
      </w:r>
    </w:p>
    <w:p w14:paraId="01689B2B" w14:textId="208F52E0" w:rsidR="00071ACD" w:rsidRDefault="00071ACD" w:rsidP="00071ACD">
      <w:pPr>
        <w:pStyle w:val="ListParagraph"/>
        <w:numPr>
          <w:ilvl w:val="0"/>
          <w:numId w:val="12"/>
        </w:numPr>
        <w:rPr>
          <w:rFonts w:cs="Arial"/>
          <w:szCs w:val="22"/>
        </w:rPr>
      </w:pPr>
      <w:r>
        <w:rPr>
          <w:rFonts w:cs="Arial"/>
          <w:szCs w:val="22"/>
        </w:rPr>
        <w:t>Lose all their money</w:t>
      </w:r>
    </w:p>
    <w:p w14:paraId="70AC9EBE" w14:textId="6D892BAF" w:rsidR="00071ACD" w:rsidRPr="00071ACD" w:rsidRDefault="00071ACD" w:rsidP="00071ACD">
      <w:pPr>
        <w:pStyle w:val="ListParagraph"/>
        <w:numPr>
          <w:ilvl w:val="0"/>
          <w:numId w:val="12"/>
        </w:numPr>
        <w:rPr>
          <w:rFonts w:cs="Arial"/>
          <w:szCs w:val="22"/>
        </w:rPr>
      </w:pPr>
      <w:r>
        <w:rPr>
          <w:rFonts w:cs="Arial"/>
          <w:szCs w:val="22"/>
        </w:rPr>
        <w:t>Win enough games to get a total of $2000</w:t>
      </w:r>
    </w:p>
    <w:p w14:paraId="314924F0" w14:textId="77777777" w:rsidR="0070582E" w:rsidRPr="0070582E" w:rsidRDefault="0070582E" w:rsidP="0070582E">
      <w:pPr>
        <w:ind w:left="720"/>
        <w:rPr>
          <w:rFonts w:cs="Arial"/>
          <w:szCs w:val="22"/>
        </w:rPr>
      </w:pPr>
    </w:p>
    <w:p w14:paraId="2ECA9F39" w14:textId="77777777" w:rsidR="000911D0" w:rsidRPr="00532D88" w:rsidRDefault="000911D0" w:rsidP="00532D88">
      <w:pPr>
        <w:rPr>
          <w:rFonts w:cs="Arial"/>
        </w:rPr>
      </w:pPr>
    </w:p>
    <w:p w14:paraId="29BB131B" w14:textId="77777777" w:rsidR="00010DC1" w:rsidRPr="002249A4" w:rsidRDefault="00010DC1" w:rsidP="00D04944">
      <w:pPr>
        <w:pStyle w:val="Heading2"/>
        <w:rPr>
          <w:rFonts w:ascii="Arial" w:hAnsi="Arial" w:cs="Arial"/>
          <w:b/>
          <w:bCs/>
          <w:color w:val="auto"/>
        </w:rPr>
      </w:pPr>
    </w:p>
    <w:p w14:paraId="08D8BE91" w14:textId="136C59EA" w:rsidR="00010DC1" w:rsidRDefault="00010DC1" w:rsidP="00F800A1">
      <w:pPr>
        <w:pStyle w:val="Heading2"/>
        <w:numPr>
          <w:ilvl w:val="1"/>
          <w:numId w:val="8"/>
        </w:numPr>
        <w:rPr>
          <w:rFonts w:ascii="Arial" w:hAnsi="Arial" w:cs="Arial"/>
          <w:b/>
          <w:bCs/>
          <w:color w:val="auto"/>
        </w:rPr>
      </w:pPr>
      <w:bookmarkStart w:id="3" w:name="_Toc234311097"/>
      <w:r w:rsidRPr="002249A4">
        <w:rPr>
          <w:rFonts w:ascii="Arial" w:hAnsi="Arial" w:cs="Arial"/>
          <w:b/>
          <w:bCs/>
          <w:color w:val="auto"/>
        </w:rPr>
        <w:t>Research</w:t>
      </w:r>
      <w:bookmarkEnd w:id="3"/>
    </w:p>
    <w:p w14:paraId="33285CBC" w14:textId="77777777" w:rsidR="00DA383B" w:rsidRPr="00DA383B" w:rsidRDefault="00DA383B" w:rsidP="002D792E"/>
    <w:p w14:paraId="7E136649" w14:textId="77777777" w:rsidR="00010DC1" w:rsidRPr="002249A4" w:rsidRDefault="00010DC1" w:rsidP="00D04944">
      <w:pPr>
        <w:pStyle w:val="Heading3"/>
        <w:rPr>
          <w:rFonts w:ascii="Arial" w:hAnsi="Arial" w:cs="Arial"/>
          <w:b/>
          <w:bCs/>
          <w:color w:val="auto"/>
        </w:rPr>
      </w:pPr>
      <w:bookmarkStart w:id="4" w:name="_Toc234311098"/>
      <w:r w:rsidRPr="002249A4">
        <w:rPr>
          <w:rFonts w:ascii="Arial" w:hAnsi="Arial" w:cs="Arial"/>
          <w:b/>
          <w:bCs/>
          <w:color w:val="auto"/>
        </w:rPr>
        <w:t>1.3.1 Interviews/Surveys</w:t>
      </w:r>
      <w:bookmarkEnd w:id="4"/>
    </w:p>
    <w:p w14:paraId="494805C4" w14:textId="77777777" w:rsidR="00010DC1" w:rsidRDefault="00010DC1" w:rsidP="00D04944">
      <w:pPr>
        <w:pStyle w:val="Heading3"/>
        <w:rPr>
          <w:rFonts w:ascii="Arial" w:hAnsi="Arial" w:cs="Arial"/>
          <w:b/>
          <w:bCs/>
          <w:color w:val="auto"/>
        </w:rPr>
      </w:pPr>
      <w:bookmarkStart w:id="5" w:name="_Toc234311099"/>
      <w:r w:rsidRPr="002249A4">
        <w:rPr>
          <w:rFonts w:ascii="Arial" w:hAnsi="Arial" w:cs="Arial"/>
          <w:b/>
          <w:bCs/>
          <w:color w:val="auto"/>
        </w:rPr>
        <w:t>1.3.2 Technical/Skills research</w:t>
      </w:r>
      <w:bookmarkEnd w:id="5"/>
    </w:p>
    <w:p w14:paraId="6B5441D3" w14:textId="77777777" w:rsidR="00383CC0" w:rsidRDefault="00383CC0" w:rsidP="00383CC0">
      <w:r w:rsidRPr="002D792E">
        <w:rPr>
          <w:b/>
          <w:bCs/>
        </w:rPr>
        <w:t>To flip sprite :</w:t>
      </w:r>
      <w:r w:rsidRPr="002D792E">
        <w:t xml:space="preserve"> </w:t>
      </w:r>
    </w:p>
    <w:p w14:paraId="1A6E236E" w14:textId="77777777" w:rsidR="00383CC0" w:rsidRDefault="00383CC0" w:rsidP="00383CC0">
      <w:hyperlink r:id="rId9" w:history="1">
        <w:r w:rsidRPr="00FE7D19">
          <w:rPr>
            <w:rStyle w:val="Hyperlink"/>
          </w:rPr>
          <w:t>https://stackoverflow.com/questions/67917598/how-to-reverse-image-of-a-rectangle-in-javafx</w:t>
        </w:r>
      </w:hyperlink>
    </w:p>
    <w:p w14:paraId="0E51FC78" w14:textId="77777777" w:rsidR="00383CC0" w:rsidRDefault="00383CC0" w:rsidP="00383CC0">
      <w:r>
        <w:t xml:space="preserve">use of. </w:t>
      </w:r>
      <w:proofErr w:type="spellStart"/>
      <w:r>
        <w:t>setScaleX</w:t>
      </w:r>
      <w:proofErr w:type="spellEnd"/>
      <w:r>
        <w:t>() to -1 or 1 to flip the sprite when it moves left or right.</w:t>
      </w:r>
    </w:p>
    <w:p w14:paraId="7A4F4256" w14:textId="77777777" w:rsidR="00383CC0" w:rsidRDefault="00383CC0" w:rsidP="00383CC0"/>
    <w:p w14:paraId="4DB0C6AA" w14:textId="77777777" w:rsidR="00383CC0" w:rsidRDefault="00383CC0" w:rsidP="00383CC0">
      <w:pPr>
        <w:rPr>
          <w:b/>
          <w:bCs/>
        </w:rPr>
      </w:pPr>
      <w:r>
        <w:rPr>
          <w:b/>
          <w:bCs/>
        </w:rPr>
        <w:t>To generate a background:</w:t>
      </w:r>
    </w:p>
    <w:p w14:paraId="36B8890C" w14:textId="77777777" w:rsidR="002A07A8" w:rsidRDefault="00383CC0" w:rsidP="00383CC0">
      <w:hyperlink r:id="rId10" w:history="1">
        <w:r w:rsidRPr="00FE7D19">
          <w:rPr>
            <w:rStyle w:val="Hyperlink"/>
          </w:rPr>
          <w:t>https://www.geeksforgeeks.org/java/javafx-canvas-class/</w:t>
        </w:r>
      </w:hyperlink>
    </w:p>
    <w:p w14:paraId="2F66135B" w14:textId="4EAF50B8" w:rsidR="00383CC0" w:rsidRDefault="00383CC0" w:rsidP="00383CC0">
      <w:r>
        <w:t>Card Pack downloaded:</w:t>
      </w:r>
    </w:p>
    <w:p w14:paraId="7A015C67" w14:textId="43C88694" w:rsidR="00383CC0" w:rsidRDefault="002A07A8" w:rsidP="00383CC0">
      <w:hyperlink r:id="rId11" w:history="1">
        <w:r w:rsidRPr="005E4670">
          <w:rPr>
            <w:rStyle w:val="Hyperlink"/>
          </w:rPr>
          <w:t>https://kerenel.itch.io/pixelart-cards</w:t>
        </w:r>
      </w:hyperlink>
    </w:p>
    <w:p w14:paraId="4F529AA4" w14:textId="77777777" w:rsidR="002A07A8" w:rsidRDefault="002A07A8" w:rsidP="00383CC0"/>
    <w:p w14:paraId="2142CD29" w14:textId="77777777" w:rsidR="00383CC0" w:rsidRDefault="00383CC0" w:rsidP="00383CC0">
      <w:pPr>
        <w:rPr>
          <w:b/>
          <w:bCs/>
        </w:rPr>
      </w:pPr>
      <w:proofErr w:type="spellStart"/>
      <w:r>
        <w:rPr>
          <w:b/>
          <w:bCs/>
        </w:rPr>
        <w:t>Tilemap</w:t>
      </w:r>
      <w:proofErr w:type="spellEnd"/>
      <w:r>
        <w:rPr>
          <w:b/>
          <w:bCs/>
        </w:rPr>
        <w:t xml:space="preserve"> techniques:</w:t>
      </w:r>
    </w:p>
    <w:p w14:paraId="1AC56D8C" w14:textId="77777777" w:rsidR="00383CC0" w:rsidRDefault="00383CC0" w:rsidP="00383CC0">
      <w:hyperlink r:id="rId12" w:history="1">
        <w:r w:rsidRPr="00C851A9">
          <w:rPr>
            <w:rStyle w:val="Hyperlink"/>
          </w:rPr>
          <w:t>https://developer.mozilla.org/en-US/docs/Games/Techniques/Tilemaps</w:t>
        </w:r>
      </w:hyperlink>
    </w:p>
    <w:p w14:paraId="10211A5B" w14:textId="77777777" w:rsidR="00383CC0" w:rsidRDefault="00383CC0" w:rsidP="00383CC0"/>
    <w:p w14:paraId="60FCD6B2" w14:textId="5C0A6499" w:rsidR="00383CC0" w:rsidRPr="002A07A8" w:rsidRDefault="00383CC0" w:rsidP="00383CC0">
      <w:pPr>
        <w:rPr>
          <w:b/>
          <w:bCs/>
        </w:rPr>
      </w:pPr>
      <w:r w:rsidRPr="002A07A8">
        <w:rPr>
          <w:b/>
          <w:bCs/>
        </w:rPr>
        <w:t>Research on bounding box and collision for sprites:</w:t>
      </w:r>
    </w:p>
    <w:p w14:paraId="54439D27" w14:textId="2364DBEE" w:rsidR="00383CC0" w:rsidRDefault="002A07A8" w:rsidP="00383CC0">
      <w:r w:rsidRPr="002A07A8">
        <w:t>https://stackoverflow.com/questions/15013913/checking-collision-of-shapes-with-javafx</w:t>
      </w:r>
    </w:p>
    <w:p w14:paraId="05AEE53D" w14:textId="22275275" w:rsidR="002A07A8" w:rsidRPr="00383CC0" w:rsidRDefault="002A07A8" w:rsidP="00383CC0"/>
    <w:p w14:paraId="6B1204CB" w14:textId="77777777" w:rsidR="00010DC1" w:rsidRPr="002249A4" w:rsidRDefault="00010DC1" w:rsidP="00D04944">
      <w:pPr>
        <w:pStyle w:val="Heading3"/>
        <w:rPr>
          <w:rFonts w:ascii="Arial" w:hAnsi="Arial" w:cs="Arial"/>
          <w:b/>
          <w:bCs/>
          <w:color w:val="auto"/>
        </w:rPr>
      </w:pPr>
      <w:bookmarkStart w:id="6" w:name="_Toc234311100"/>
      <w:r w:rsidRPr="002249A4">
        <w:rPr>
          <w:rFonts w:ascii="Arial" w:hAnsi="Arial" w:cs="Arial"/>
          <w:b/>
          <w:bCs/>
          <w:color w:val="auto"/>
        </w:rPr>
        <w:t>1.3.3 Research Table</w:t>
      </w:r>
      <w:bookmarkEnd w:id="6"/>
    </w:p>
    <w:p w14:paraId="2D4EE2B9" w14:textId="77777777" w:rsidR="00010DC1" w:rsidRPr="002249A4" w:rsidRDefault="00010DC1" w:rsidP="00D04944">
      <w:pPr>
        <w:pStyle w:val="Heading2"/>
        <w:rPr>
          <w:rFonts w:ascii="Arial" w:hAnsi="Arial" w:cs="Arial"/>
          <w:b/>
          <w:bCs/>
          <w:color w:val="auto"/>
        </w:rPr>
      </w:pPr>
    </w:p>
    <w:p w14:paraId="465C9A2A" w14:textId="77777777" w:rsidR="00010DC1" w:rsidRPr="002249A4" w:rsidRDefault="00010DC1" w:rsidP="00D04944">
      <w:pPr>
        <w:pStyle w:val="Heading2"/>
        <w:rPr>
          <w:rFonts w:ascii="Arial" w:hAnsi="Arial" w:cs="Arial"/>
          <w:b/>
          <w:bCs/>
          <w:color w:val="auto"/>
        </w:rPr>
      </w:pPr>
      <w:bookmarkStart w:id="7" w:name="_Toc234311101"/>
      <w:r w:rsidRPr="002249A4">
        <w:rPr>
          <w:rFonts w:ascii="Arial" w:hAnsi="Arial" w:cs="Arial"/>
          <w:b/>
          <w:bCs/>
          <w:color w:val="auto"/>
        </w:rPr>
        <w:t>1.4 Prototypes</w:t>
      </w:r>
      <w:bookmarkEnd w:id="7"/>
    </w:p>
    <w:p w14:paraId="6993179E" w14:textId="77777777" w:rsidR="00010DC1" w:rsidRPr="002249A4" w:rsidRDefault="00010DC1" w:rsidP="00D04944">
      <w:pPr>
        <w:pStyle w:val="Heading2"/>
        <w:rPr>
          <w:rFonts w:ascii="Arial" w:hAnsi="Arial" w:cs="Arial"/>
          <w:b/>
          <w:bCs/>
          <w:color w:val="auto"/>
        </w:rPr>
      </w:pPr>
    </w:p>
    <w:p w14:paraId="4AFE0AD9" w14:textId="77777777" w:rsidR="00010DC1" w:rsidRPr="002249A4" w:rsidRDefault="00010DC1" w:rsidP="00D04944">
      <w:pPr>
        <w:pStyle w:val="Heading2"/>
        <w:rPr>
          <w:rFonts w:ascii="Arial" w:hAnsi="Arial" w:cs="Arial"/>
          <w:color w:val="auto"/>
        </w:rPr>
      </w:pPr>
      <w:bookmarkStart w:id="8" w:name="_Toc234311102"/>
      <w:r w:rsidRPr="002249A4">
        <w:rPr>
          <w:rFonts w:ascii="Arial" w:hAnsi="Arial" w:cs="Arial"/>
          <w:b/>
          <w:bCs/>
          <w:color w:val="auto"/>
        </w:rPr>
        <w:t>1.5 Justification of chosen solution</w:t>
      </w:r>
      <w:bookmarkEnd w:id="8"/>
      <w:r w:rsidRPr="002249A4">
        <w:rPr>
          <w:rFonts w:ascii="Arial" w:hAnsi="Arial" w:cs="Arial"/>
          <w:color w:val="auto"/>
        </w:rPr>
        <w:t xml:space="preserve"> </w:t>
      </w:r>
    </w:p>
    <w:p w14:paraId="0EF309BE" w14:textId="77777777" w:rsidR="00010DC1" w:rsidRPr="002249A4" w:rsidRDefault="00010DC1" w:rsidP="00D04944">
      <w:pPr>
        <w:pStyle w:val="Heading2"/>
        <w:rPr>
          <w:rFonts w:ascii="Arial" w:hAnsi="Arial" w:cs="Arial"/>
          <w:color w:val="auto"/>
        </w:rPr>
      </w:pPr>
    </w:p>
    <w:p w14:paraId="1CC96883" w14:textId="77777777" w:rsidR="00010DC1" w:rsidRPr="002249A4" w:rsidRDefault="00010DC1" w:rsidP="00D04944">
      <w:pPr>
        <w:pStyle w:val="Heading2"/>
        <w:rPr>
          <w:rFonts w:ascii="Arial" w:hAnsi="Arial" w:cs="Arial"/>
          <w:b/>
          <w:bCs/>
          <w:color w:val="auto"/>
        </w:rPr>
      </w:pPr>
      <w:bookmarkStart w:id="9" w:name="_Toc234311103"/>
      <w:r w:rsidRPr="002249A4">
        <w:rPr>
          <w:rFonts w:ascii="Arial" w:hAnsi="Arial" w:cs="Arial"/>
          <w:b/>
          <w:bCs/>
          <w:color w:val="auto"/>
        </w:rPr>
        <w:t>1.6 Initial Modelling</w:t>
      </w:r>
      <w:bookmarkEnd w:id="9"/>
    </w:p>
    <w:p w14:paraId="75BB1CB0" w14:textId="77777777" w:rsidR="00010DC1" w:rsidRPr="002249A4" w:rsidRDefault="00010DC1" w:rsidP="00D04944">
      <w:pPr>
        <w:pStyle w:val="Heading3"/>
        <w:rPr>
          <w:rFonts w:ascii="Arial" w:hAnsi="Arial" w:cs="Arial"/>
          <w:b/>
          <w:bCs/>
          <w:color w:val="auto"/>
        </w:rPr>
      </w:pPr>
      <w:bookmarkStart w:id="10" w:name="_Toc234311104"/>
      <w:r w:rsidRPr="002249A4">
        <w:rPr>
          <w:rFonts w:ascii="Arial" w:hAnsi="Arial" w:cs="Arial"/>
          <w:b/>
          <w:bCs/>
          <w:color w:val="auto"/>
        </w:rPr>
        <w:t>1.6.1 Story Board</w:t>
      </w:r>
      <w:bookmarkEnd w:id="10"/>
    </w:p>
    <w:p w14:paraId="2648877F" w14:textId="77777777" w:rsidR="00010DC1" w:rsidRPr="002249A4" w:rsidRDefault="00010DC1" w:rsidP="00D04944">
      <w:pPr>
        <w:pStyle w:val="Heading3"/>
        <w:rPr>
          <w:rFonts w:ascii="Arial" w:hAnsi="Arial" w:cs="Arial"/>
          <w:b/>
          <w:bCs/>
          <w:color w:val="auto"/>
        </w:rPr>
      </w:pPr>
      <w:bookmarkStart w:id="11" w:name="_Toc234311105"/>
      <w:r w:rsidRPr="002249A4">
        <w:rPr>
          <w:rFonts w:ascii="Arial" w:hAnsi="Arial" w:cs="Arial"/>
          <w:b/>
          <w:bCs/>
          <w:color w:val="auto"/>
        </w:rPr>
        <w:t>1.6.2 Database Modelling</w:t>
      </w:r>
      <w:bookmarkEnd w:id="11"/>
    </w:p>
    <w:p w14:paraId="4782DAD8" w14:textId="77777777" w:rsidR="00010DC1" w:rsidRPr="002249A4" w:rsidRDefault="00010DC1" w:rsidP="00D04944">
      <w:pPr>
        <w:pStyle w:val="Heading3"/>
        <w:rPr>
          <w:rFonts w:ascii="Arial" w:hAnsi="Arial" w:cs="Arial"/>
          <w:b/>
          <w:bCs/>
          <w:color w:val="auto"/>
        </w:rPr>
      </w:pPr>
      <w:bookmarkStart w:id="12" w:name="_Toc234311106"/>
      <w:r w:rsidRPr="002249A4">
        <w:rPr>
          <w:rFonts w:ascii="Arial" w:hAnsi="Arial" w:cs="Arial"/>
          <w:b/>
          <w:bCs/>
          <w:color w:val="auto"/>
        </w:rPr>
        <w:t>1.6.3 Identification of objects and object–analysis diagrams</w:t>
      </w:r>
      <w:bookmarkEnd w:id="12"/>
      <w:r w:rsidRPr="002249A4">
        <w:rPr>
          <w:rFonts w:ascii="Arial" w:hAnsi="Arial" w:cs="Arial"/>
          <w:b/>
          <w:bCs/>
          <w:color w:val="auto"/>
        </w:rPr>
        <w:t xml:space="preserve"> </w:t>
      </w:r>
    </w:p>
    <w:p w14:paraId="021263CB" w14:textId="77777777" w:rsidR="00010DC1" w:rsidRPr="002249A4" w:rsidRDefault="00010DC1" w:rsidP="00D04944">
      <w:pPr>
        <w:pStyle w:val="Heading3"/>
        <w:rPr>
          <w:rFonts w:ascii="Arial" w:hAnsi="Arial" w:cs="Arial"/>
          <w:b/>
          <w:bCs/>
          <w:color w:val="auto"/>
        </w:rPr>
      </w:pPr>
      <w:bookmarkStart w:id="13" w:name="_Toc234311107"/>
      <w:r w:rsidRPr="002249A4">
        <w:rPr>
          <w:rFonts w:ascii="Arial" w:hAnsi="Arial" w:cs="Arial"/>
          <w:b/>
          <w:bCs/>
          <w:color w:val="auto"/>
        </w:rPr>
        <w:t>1.6.4 Sketches and process flow of proposed output</w:t>
      </w:r>
      <w:bookmarkEnd w:id="13"/>
    </w:p>
    <w:p w14:paraId="168B15A0" w14:textId="77777777" w:rsidR="00010DC1" w:rsidRPr="002249A4" w:rsidRDefault="00010DC1" w:rsidP="00D04944">
      <w:pPr>
        <w:pStyle w:val="Heading3"/>
        <w:rPr>
          <w:rFonts w:ascii="Arial" w:hAnsi="Arial" w:cs="Arial"/>
          <w:color w:val="auto"/>
        </w:rPr>
      </w:pPr>
      <w:bookmarkStart w:id="14" w:name="_Toc234311108"/>
      <w:r w:rsidRPr="002249A4">
        <w:rPr>
          <w:rFonts w:ascii="Arial" w:hAnsi="Arial" w:cs="Arial"/>
          <w:b/>
          <w:bCs/>
          <w:color w:val="auto"/>
        </w:rPr>
        <w:t>1.6.5 Data flow diagrams (DFDs)</w:t>
      </w:r>
      <w:bookmarkEnd w:id="14"/>
      <w:r w:rsidRPr="002249A4">
        <w:rPr>
          <w:rFonts w:ascii="Arial" w:hAnsi="Arial" w:cs="Arial"/>
          <w:color w:val="auto"/>
        </w:rPr>
        <w:t xml:space="preserve"> </w:t>
      </w:r>
    </w:p>
    <w:p w14:paraId="70C95B6A" w14:textId="77777777" w:rsidR="00010DC1" w:rsidRPr="002249A4" w:rsidRDefault="00010DC1" w:rsidP="00D04944">
      <w:pPr>
        <w:pStyle w:val="Heading2"/>
        <w:rPr>
          <w:rFonts w:ascii="Arial" w:hAnsi="Arial" w:cs="Arial"/>
          <w:b/>
          <w:bCs/>
          <w:color w:val="auto"/>
        </w:rPr>
      </w:pPr>
    </w:p>
    <w:p w14:paraId="77C4DC81" w14:textId="77777777" w:rsidR="00010DC1" w:rsidRPr="002249A4" w:rsidRDefault="00010DC1" w:rsidP="00D04944">
      <w:pPr>
        <w:pStyle w:val="Heading2"/>
        <w:rPr>
          <w:rFonts w:ascii="Arial" w:hAnsi="Arial" w:cs="Arial"/>
          <w:b/>
          <w:bCs/>
          <w:color w:val="auto"/>
        </w:rPr>
      </w:pPr>
      <w:bookmarkStart w:id="15" w:name="_Toc234311109"/>
      <w:r w:rsidRPr="002249A4">
        <w:rPr>
          <w:rFonts w:ascii="Arial" w:hAnsi="Arial" w:cs="Arial"/>
          <w:b/>
          <w:bCs/>
          <w:color w:val="auto"/>
        </w:rPr>
        <w:t>1.7 Analysis Data Dictionary</w:t>
      </w:r>
      <w:bookmarkEnd w:id="15"/>
    </w:p>
    <w:p w14:paraId="564C2963" w14:textId="77777777" w:rsidR="00010DC1" w:rsidRPr="002249A4" w:rsidRDefault="00010DC1" w:rsidP="00D04944">
      <w:pPr>
        <w:pStyle w:val="Heading1"/>
        <w:rPr>
          <w:rFonts w:ascii="Arial" w:hAnsi="Arial" w:cs="Arial"/>
          <w:b/>
          <w:bCs/>
          <w:color w:val="auto"/>
        </w:rPr>
      </w:pPr>
      <w:bookmarkStart w:id="16" w:name="_Toc234311110"/>
      <w:r w:rsidRPr="002249A4">
        <w:rPr>
          <w:rFonts w:ascii="Arial" w:hAnsi="Arial" w:cs="Arial"/>
          <w:b/>
          <w:bCs/>
          <w:color w:val="auto"/>
        </w:rPr>
        <w:t>2 Design</w:t>
      </w:r>
      <w:bookmarkEnd w:id="16"/>
      <w:r w:rsidRPr="002249A4">
        <w:rPr>
          <w:rFonts w:ascii="Arial" w:hAnsi="Arial" w:cs="Arial"/>
          <w:b/>
          <w:bCs/>
          <w:color w:val="auto"/>
        </w:rPr>
        <w:t xml:space="preserve"> </w:t>
      </w:r>
    </w:p>
    <w:p w14:paraId="42DCA3CA" w14:textId="77777777" w:rsidR="00010DC1" w:rsidRPr="002249A4" w:rsidRDefault="00010DC1" w:rsidP="00D04944">
      <w:pPr>
        <w:pStyle w:val="Heading2"/>
        <w:rPr>
          <w:rFonts w:ascii="Arial" w:hAnsi="Arial" w:cs="Arial"/>
          <w:b/>
          <w:bCs/>
          <w:color w:val="auto"/>
        </w:rPr>
      </w:pPr>
      <w:bookmarkStart w:id="17" w:name="_Toc234311111"/>
      <w:r w:rsidRPr="002249A4">
        <w:rPr>
          <w:rFonts w:ascii="Arial" w:hAnsi="Arial" w:cs="Arial"/>
          <w:b/>
          <w:bCs/>
          <w:color w:val="auto"/>
        </w:rPr>
        <w:t>2.1 Design Introduction</w:t>
      </w:r>
      <w:bookmarkEnd w:id="17"/>
    </w:p>
    <w:p w14:paraId="25845AA5" w14:textId="6DA8E9EB" w:rsidR="00010DC1" w:rsidRPr="00FA1567" w:rsidRDefault="00FA1567" w:rsidP="00D04944">
      <w:pPr>
        <w:pStyle w:val="Heading2"/>
        <w:rPr>
          <w:rFonts w:ascii="Arial" w:hAnsi="Arial" w:cs="Arial"/>
          <w:color w:val="auto"/>
        </w:rPr>
      </w:pPr>
      <w:r>
        <w:rPr>
          <w:rFonts w:ascii="Arial" w:hAnsi="Arial" w:cs="Arial"/>
          <w:b/>
          <w:bCs/>
          <w:color w:val="auto"/>
        </w:rPr>
        <w:tab/>
      </w:r>
    </w:p>
    <w:p w14:paraId="619632BF" w14:textId="77777777" w:rsidR="00010DC1" w:rsidRPr="002249A4" w:rsidRDefault="00010DC1" w:rsidP="00D04944">
      <w:pPr>
        <w:pStyle w:val="Heading2"/>
        <w:rPr>
          <w:rFonts w:ascii="Arial" w:hAnsi="Arial" w:cs="Arial"/>
          <w:b/>
          <w:bCs/>
          <w:color w:val="auto"/>
        </w:rPr>
      </w:pPr>
      <w:bookmarkStart w:id="18" w:name="_Toc234311112"/>
      <w:r w:rsidRPr="002249A4">
        <w:rPr>
          <w:rFonts w:ascii="Arial" w:hAnsi="Arial" w:cs="Arial"/>
          <w:b/>
          <w:bCs/>
          <w:color w:val="auto"/>
        </w:rPr>
        <w:t>2.2 Hierarchy chart</w:t>
      </w:r>
      <w:bookmarkEnd w:id="18"/>
    </w:p>
    <w:p w14:paraId="5A25BC2D" w14:textId="77777777" w:rsidR="00010DC1" w:rsidRPr="002249A4" w:rsidRDefault="00010DC1" w:rsidP="00D04944">
      <w:pPr>
        <w:pStyle w:val="Heading2"/>
        <w:rPr>
          <w:rFonts w:ascii="Arial" w:hAnsi="Arial" w:cs="Arial"/>
          <w:b/>
          <w:bCs/>
          <w:color w:val="auto"/>
        </w:rPr>
      </w:pPr>
    </w:p>
    <w:p w14:paraId="74B0EEAC" w14:textId="77777777" w:rsidR="00010DC1" w:rsidRPr="002249A4" w:rsidRDefault="00010DC1" w:rsidP="00D04944">
      <w:pPr>
        <w:pStyle w:val="Heading2"/>
        <w:rPr>
          <w:rFonts w:ascii="Arial" w:hAnsi="Arial" w:cs="Arial"/>
          <w:b/>
          <w:bCs/>
          <w:color w:val="auto"/>
        </w:rPr>
      </w:pPr>
      <w:bookmarkStart w:id="19" w:name="_Toc234311113"/>
      <w:r w:rsidRPr="002249A4">
        <w:rPr>
          <w:rFonts w:ascii="Arial" w:hAnsi="Arial" w:cs="Arial"/>
          <w:b/>
          <w:bCs/>
          <w:color w:val="auto"/>
        </w:rPr>
        <w:t>2.3 Structure chart</w:t>
      </w:r>
      <w:bookmarkEnd w:id="19"/>
    </w:p>
    <w:p w14:paraId="42C14501" w14:textId="77777777" w:rsidR="00010DC1" w:rsidRPr="002249A4" w:rsidRDefault="00010DC1" w:rsidP="00D04944">
      <w:pPr>
        <w:pStyle w:val="Heading2"/>
        <w:rPr>
          <w:rFonts w:ascii="Arial" w:hAnsi="Arial" w:cs="Arial"/>
          <w:b/>
          <w:bCs/>
          <w:color w:val="auto"/>
        </w:rPr>
      </w:pPr>
    </w:p>
    <w:p w14:paraId="0B810F68" w14:textId="77777777" w:rsidR="00010DC1" w:rsidRDefault="00010DC1" w:rsidP="00D04944">
      <w:pPr>
        <w:pStyle w:val="Heading2"/>
        <w:rPr>
          <w:rFonts w:ascii="Arial" w:hAnsi="Arial" w:cs="Arial"/>
          <w:b/>
          <w:bCs/>
          <w:color w:val="auto"/>
        </w:rPr>
      </w:pPr>
      <w:bookmarkStart w:id="20" w:name="_Toc234311114"/>
      <w:r w:rsidRPr="002249A4">
        <w:rPr>
          <w:rFonts w:ascii="Arial" w:hAnsi="Arial" w:cs="Arial"/>
          <w:b/>
          <w:bCs/>
          <w:color w:val="auto"/>
        </w:rPr>
        <w:t>2.4 Complex Code</w:t>
      </w:r>
      <w:bookmarkEnd w:id="20"/>
    </w:p>
    <w:p w14:paraId="4ADF9017" w14:textId="77777777" w:rsidR="001D20AC" w:rsidRDefault="001D20AC" w:rsidP="001D20AC"/>
    <w:p w14:paraId="211D477A" w14:textId="1B65BAB9" w:rsidR="001D20AC" w:rsidRDefault="001D20AC" w:rsidP="00A53C70">
      <w:pPr>
        <w:jc w:val="both"/>
        <w:rPr>
          <w:b/>
          <w:bCs/>
        </w:rPr>
      </w:pPr>
      <w:r w:rsidRPr="001D20AC">
        <w:rPr>
          <w:b/>
          <w:bCs/>
        </w:rPr>
        <w:t>Moving Sprite</w:t>
      </w:r>
    </w:p>
    <w:p w14:paraId="5C31CFB1" w14:textId="4972541A" w:rsidR="001D20AC" w:rsidRDefault="005169FD" w:rsidP="00A53C70">
      <w:pPr>
        <w:jc w:val="both"/>
      </w:pPr>
      <w:r>
        <w:t xml:space="preserve">I created a separate class called player where the sprite image is loaded into an </w:t>
      </w:r>
      <w:proofErr w:type="spellStart"/>
      <w:r>
        <w:t>ImageView</w:t>
      </w:r>
      <w:proofErr w:type="spellEnd"/>
      <w:r>
        <w:t xml:space="preserve"> and all functionality such as movement and interaction buttons</w:t>
      </w:r>
      <w:r w:rsidR="00D42847">
        <w:t xml:space="preserve"> are added to it. There are two separate Images for the same sprite, with one being a </w:t>
      </w:r>
      <w:r w:rsidR="00E9258F">
        <w:t>.</w:t>
      </w:r>
      <w:proofErr w:type="spellStart"/>
      <w:r w:rsidR="00D42847">
        <w:t>png</w:t>
      </w:r>
      <w:proofErr w:type="spellEnd"/>
      <w:r w:rsidR="00D42847">
        <w:t xml:space="preserve"> and another being a </w:t>
      </w:r>
      <w:r w:rsidR="00E9258F">
        <w:t>.gif.</w:t>
      </w:r>
    </w:p>
    <w:p w14:paraId="5AF2D245" w14:textId="523B8028" w:rsidR="00A808B3" w:rsidRDefault="005D3EBE" w:rsidP="00A53C70">
      <w:pPr>
        <w:jc w:val="both"/>
      </w:pPr>
      <w:r>
        <w:rPr>
          <w:noProof/>
        </w:rPr>
        <w:drawing>
          <wp:inline distT="0" distB="0" distL="0" distR="0" wp14:anchorId="4FB06110" wp14:editId="226BDA2E">
            <wp:extent cx="5789295" cy="479425"/>
            <wp:effectExtent l="0" t="0" r="1905" b="0"/>
            <wp:docPr id="508026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6946" name="Picture 508026946"/>
                    <pic:cNvPicPr/>
                  </pic:nvPicPr>
                  <pic:blipFill>
                    <a:blip r:embed="rId13">
                      <a:extLst>
                        <a:ext uri="{28A0092B-C50C-407E-A947-70E740481C1C}">
                          <a14:useLocalDpi xmlns:a14="http://schemas.microsoft.com/office/drawing/2010/main" val="0"/>
                        </a:ext>
                      </a:extLst>
                    </a:blip>
                    <a:stretch>
                      <a:fillRect/>
                    </a:stretch>
                  </pic:blipFill>
                  <pic:spPr>
                    <a:xfrm>
                      <a:off x="0" y="0"/>
                      <a:ext cx="5789295" cy="479425"/>
                    </a:xfrm>
                    <a:prstGeom prst="rect">
                      <a:avLst/>
                    </a:prstGeom>
                  </pic:spPr>
                </pic:pic>
              </a:graphicData>
            </a:graphic>
          </wp:inline>
        </w:drawing>
      </w:r>
    </w:p>
    <w:p w14:paraId="5B30A86B" w14:textId="3F0C79F4" w:rsidR="001E3D09" w:rsidRDefault="001E3D09" w:rsidP="00A53C70">
      <w:pPr>
        <w:jc w:val="both"/>
      </w:pPr>
      <w:r>
        <w:t xml:space="preserve">Afterwards I created booleans for the WASD keys being pressed, </w:t>
      </w:r>
      <w:r w:rsidR="005524EE">
        <w:t>to see if they are being held down or are released.</w:t>
      </w:r>
    </w:p>
    <w:p w14:paraId="4BDE06A9" w14:textId="1DEDF0EC" w:rsidR="005524EE" w:rsidRDefault="005D3EBE" w:rsidP="00A53C70">
      <w:pPr>
        <w:jc w:val="both"/>
      </w:pPr>
      <w:r>
        <w:rPr>
          <w:noProof/>
        </w:rPr>
        <w:drawing>
          <wp:inline distT="0" distB="0" distL="0" distR="0" wp14:anchorId="4C406194" wp14:editId="5EAA0940">
            <wp:extent cx="2956816" cy="883997"/>
            <wp:effectExtent l="0" t="0" r="0" b="0"/>
            <wp:docPr id="21437638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3897" name="Picture 2143763897"/>
                    <pic:cNvPicPr/>
                  </pic:nvPicPr>
                  <pic:blipFill>
                    <a:blip r:embed="rId14">
                      <a:extLst>
                        <a:ext uri="{28A0092B-C50C-407E-A947-70E740481C1C}">
                          <a14:useLocalDpi xmlns:a14="http://schemas.microsoft.com/office/drawing/2010/main" val="0"/>
                        </a:ext>
                      </a:extLst>
                    </a:blip>
                    <a:stretch>
                      <a:fillRect/>
                    </a:stretch>
                  </pic:blipFill>
                  <pic:spPr>
                    <a:xfrm>
                      <a:off x="0" y="0"/>
                      <a:ext cx="2956816" cy="883997"/>
                    </a:xfrm>
                    <a:prstGeom prst="rect">
                      <a:avLst/>
                    </a:prstGeom>
                  </pic:spPr>
                </pic:pic>
              </a:graphicData>
            </a:graphic>
          </wp:inline>
        </w:drawing>
      </w:r>
    </w:p>
    <w:p w14:paraId="4D440B13" w14:textId="1F6658A8" w:rsidR="00A808B3" w:rsidRDefault="00A808B3" w:rsidP="00A53C70">
      <w:pPr>
        <w:jc w:val="both"/>
      </w:pPr>
      <w:r>
        <w:t xml:space="preserve">I then set dimensions and </w:t>
      </w:r>
      <w:r w:rsidR="004A1870">
        <w:t>set the size of the sprite. I also added event handlers for when keys are pressed</w:t>
      </w:r>
      <w:r w:rsidR="00B4777A">
        <w:t xml:space="preserve">, which execute the functions </w:t>
      </w:r>
      <w:proofErr w:type="spellStart"/>
      <w:r w:rsidR="00B4777A">
        <w:t>keyPressed</w:t>
      </w:r>
      <w:proofErr w:type="spellEnd"/>
      <w:r w:rsidR="00B4777A">
        <w:t xml:space="preserve">() and </w:t>
      </w:r>
      <w:proofErr w:type="spellStart"/>
      <w:r w:rsidR="00B4777A">
        <w:t>keyReleased</w:t>
      </w:r>
      <w:proofErr w:type="spellEnd"/>
      <w:r w:rsidR="00B4777A">
        <w:t>().</w:t>
      </w:r>
    </w:p>
    <w:p w14:paraId="3ADDF3DD" w14:textId="6F27893E" w:rsidR="005524EE" w:rsidRDefault="005D3EBE" w:rsidP="00A53C70">
      <w:pPr>
        <w:jc w:val="both"/>
      </w:pPr>
      <w:r>
        <w:rPr>
          <w:noProof/>
        </w:rPr>
        <w:lastRenderedPageBreak/>
        <w:drawing>
          <wp:inline distT="0" distB="0" distL="0" distR="0" wp14:anchorId="5AC8FF9D" wp14:editId="56FEDAF5">
            <wp:extent cx="4907705" cy="1531753"/>
            <wp:effectExtent l="0" t="0" r="7620" b="0"/>
            <wp:docPr id="13888744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74447" name="Picture 1388874447"/>
                    <pic:cNvPicPr/>
                  </pic:nvPicPr>
                  <pic:blipFill>
                    <a:blip r:embed="rId15">
                      <a:extLst>
                        <a:ext uri="{28A0092B-C50C-407E-A947-70E740481C1C}">
                          <a14:useLocalDpi xmlns:a14="http://schemas.microsoft.com/office/drawing/2010/main" val="0"/>
                        </a:ext>
                      </a:extLst>
                    </a:blip>
                    <a:stretch>
                      <a:fillRect/>
                    </a:stretch>
                  </pic:blipFill>
                  <pic:spPr>
                    <a:xfrm>
                      <a:off x="0" y="0"/>
                      <a:ext cx="4907705" cy="1531753"/>
                    </a:xfrm>
                    <a:prstGeom prst="rect">
                      <a:avLst/>
                    </a:prstGeom>
                  </pic:spPr>
                </pic:pic>
              </a:graphicData>
            </a:graphic>
          </wp:inline>
        </w:drawing>
      </w:r>
    </w:p>
    <w:p w14:paraId="22C6EB72" w14:textId="6EFC7233" w:rsidR="005524EE" w:rsidRDefault="005524EE" w:rsidP="00A53C70">
      <w:pPr>
        <w:jc w:val="both"/>
      </w:pPr>
      <w:r>
        <w:t xml:space="preserve">The functions </w:t>
      </w:r>
      <w:proofErr w:type="spellStart"/>
      <w:r>
        <w:t>keyPressed</w:t>
      </w:r>
      <w:proofErr w:type="spellEnd"/>
      <w:r>
        <w:t xml:space="preserve">() and </w:t>
      </w:r>
      <w:proofErr w:type="spellStart"/>
      <w:r>
        <w:t>keyReleased</w:t>
      </w:r>
      <w:proofErr w:type="spellEnd"/>
      <w:r>
        <w:t>() detect which key is being released, and adjust the</w:t>
      </w:r>
      <w:r w:rsidR="00731F86">
        <w:t xml:space="preserve"> Booleans above based on </w:t>
      </w:r>
      <w:proofErr w:type="spellStart"/>
      <w:r w:rsidR="00731F86">
        <w:t>KeyEvent</w:t>
      </w:r>
      <w:proofErr w:type="spellEnd"/>
      <w:r w:rsidR="00731F86">
        <w:t>() that is passed.</w:t>
      </w:r>
    </w:p>
    <w:p w14:paraId="3E230237" w14:textId="77777777" w:rsidR="00010394" w:rsidRDefault="00A105D8" w:rsidP="00A53C70">
      <w:pPr>
        <w:jc w:val="both"/>
      </w:pPr>
      <w:r>
        <w:rPr>
          <w:noProof/>
        </w:rPr>
        <w:drawing>
          <wp:inline distT="0" distB="0" distL="0" distR="0" wp14:anchorId="663FE7E1" wp14:editId="5A29EFA4">
            <wp:extent cx="3040380" cy="2171700"/>
            <wp:effectExtent l="0" t="0" r="7620" b="0"/>
            <wp:docPr id="10973299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923" name="Picture 1097329923"/>
                    <pic:cNvPicPr/>
                  </pic:nvPicPr>
                  <pic:blipFill>
                    <a:blip r:embed="rId16">
                      <a:extLst>
                        <a:ext uri="{28A0092B-C50C-407E-A947-70E740481C1C}">
                          <a14:useLocalDpi xmlns:a14="http://schemas.microsoft.com/office/drawing/2010/main" val="0"/>
                        </a:ext>
                      </a:extLst>
                    </a:blip>
                    <a:stretch>
                      <a:fillRect/>
                    </a:stretch>
                  </pic:blipFill>
                  <pic:spPr>
                    <a:xfrm>
                      <a:off x="0" y="0"/>
                      <a:ext cx="3040646" cy="2171890"/>
                    </a:xfrm>
                    <a:prstGeom prst="rect">
                      <a:avLst/>
                    </a:prstGeom>
                  </pic:spPr>
                </pic:pic>
              </a:graphicData>
            </a:graphic>
          </wp:inline>
        </w:drawing>
      </w:r>
    </w:p>
    <w:p w14:paraId="0F8065D0" w14:textId="6AD66664" w:rsidR="00731F86" w:rsidRDefault="003E600B" w:rsidP="00A53C70">
      <w:pPr>
        <w:jc w:val="both"/>
      </w:pPr>
      <w:r>
        <w:rPr>
          <w:noProof/>
        </w:rPr>
        <w:drawing>
          <wp:inline distT="0" distB="0" distL="0" distR="0" wp14:anchorId="112BCF3B" wp14:editId="1352A5E7">
            <wp:extent cx="3914775" cy="2789098"/>
            <wp:effectExtent l="0" t="0" r="0" b="0"/>
            <wp:docPr id="10028046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4660" name="Picture 1002804660"/>
                    <pic:cNvPicPr/>
                  </pic:nvPicPr>
                  <pic:blipFill>
                    <a:blip r:embed="rId17">
                      <a:extLst>
                        <a:ext uri="{28A0092B-C50C-407E-A947-70E740481C1C}">
                          <a14:useLocalDpi xmlns:a14="http://schemas.microsoft.com/office/drawing/2010/main" val="0"/>
                        </a:ext>
                      </a:extLst>
                    </a:blip>
                    <a:stretch>
                      <a:fillRect/>
                    </a:stretch>
                  </pic:blipFill>
                  <pic:spPr>
                    <a:xfrm>
                      <a:off x="0" y="0"/>
                      <a:ext cx="3917549" cy="2791074"/>
                    </a:xfrm>
                    <a:prstGeom prst="rect">
                      <a:avLst/>
                    </a:prstGeom>
                  </pic:spPr>
                </pic:pic>
              </a:graphicData>
            </a:graphic>
          </wp:inline>
        </w:drawing>
      </w:r>
    </w:p>
    <w:p w14:paraId="665FC38A" w14:textId="0A8CF4C8" w:rsidR="00147C57" w:rsidRDefault="00147C57" w:rsidP="00A53C70">
      <w:pPr>
        <w:jc w:val="both"/>
      </w:pPr>
      <w:r>
        <w:t>Then I went to the game class and created an object called player.</w:t>
      </w:r>
      <w:r w:rsidR="003E600B">
        <w:t xml:space="preserve"> Here </w:t>
      </w:r>
      <w:r w:rsidR="00A53C70">
        <w:t xml:space="preserve">I set its x and y coordinates and added it to the </w:t>
      </w:r>
      <w:r w:rsidR="00D76060">
        <w:t xml:space="preserve">root node. Then within the </w:t>
      </w:r>
      <w:r w:rsidR="006B1AB1">
        <w:t>animation</w:t>
      </w:r>
      <w:r w:rsidR="00D76060">
        <w:t xml:space="preserve"> timer I called a function called </w:t>
      </w:r>
      <w:proofErr w:type="spellStart"/>
      <w:r w:rsidR="001D0401">
        <w:t>updatePlayer</w:t>
      </w:r>
      <w:proofErr w:type="spellEnd"/>
      <w:r w:rsidR="00D76060">
        <w:t>()</w:t>
      </w:r>
      <w:r w:rsidR="001D0401">
        <w:t xml:space="preserve"> (located in the player class)</w:t>
      </w:r>
      <w:r w:rsidR="00D76060">
        <w:t xml:space="preserve">, where </w:t>
      </w:r>
      <w:r w:rsidR="00570F92">
        <w:t xml:space="preserve">I called the function </w:t>
      </w:r>
      <w:proofErr w:type="spellStart"/>
      <w:r w:rsidR="00570F92">
        <w:t>movePlayer</w:t>
      </w:r>
      <w:proofErr w:type="spellEnd"/>
      <w:r w:rsidR="00570F92">
        <w:t xml:space="preserve">() to move the player around the map. I will also add another function in </w:t>
      </w:r>
      <w:proofErr w:type="spellStart"/>
      <w:r w:rsidR="00570F92">
        <w:t>updatePlayer</w:t>
      </w:r>
      <w:proofErr w:type="spellEnd"/>
      <w:r w:rsidR="00570F92">
        <w:t>() for collision</w:t>
      </w:r>
      <w:r w:rsidR="00F7676E">
        <w:t xml:space="preserve"> detection</w:t>
      </w:r>
      <w:r w:rsidR="00570F92">
        <w:t>.</w:t>
      </w:r>
    </w:p>
    <w:p w14:paraId="1B1FB417" w14:textId="59B03CA0" w:rsidR="00D76060" w:rsidRDefault="000632F3" w:rsidP="00A53C70">
      <w:pPr>
        <w:jc w:val="both"/>
      </w:pPr>
      <w:r>
        <w:rPr>
          <w:noProof/>
        </w:rPr>
        <w:lastRenderedPageBreak/>
        <w:drawing>
          <wp:inline distT="0" distB="0" distL="0" distR="0" wp14:anchorId="1979A918" wp14:editId="17578C9C">
            <wp:extent cx="3714750" cy="2887212"/>
            <wp:effectExtent l="0" t="0" r="0" b="8890"/>
            <wp:docPr id="189343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36700" name="Picture 1893436700"/>
                    <pic:cNvPicPr/>
                  </pic:nvPicPr>
                  <pic:blipFill>
                    <a:blip r:embed="rId18">
                      <a:extLst>
                        <a:ext uri="{28A0092B-C50C-407E-A947-70E740481C1C}">
                          <a14:useLocalDpi xmlns:a14="http://schemas.microsoft.com/office/drawing/2010/main" val="0"/>
                        </a:ext>
                      </a:extLst>
                    </a:blip>
                    <a:stretch>
                      <a:fillRect/>
                    </a:stretch>
                  </pic:blipFill>
                  <pic:spPr>
                    <a:xfrm>
                      <a:off x="0" y="0"/>
                      <a:ext cx="3720594" cy="2891754"/>
                    </a:xfrm>
                    <a:prstGeom prst="rect">
                      <a:avLst/>
                    </a:prstGeom>
                  </pic:spPr>
                </pic:pic>
              </a:graphicData>
            </a:graphic>
          </wp:inline>
        </w:drawing>
      </w:r>
    </w:p>
    <w:p w14:paraId="30EBF3C8" w14:textId="72BFAC47" w:rsidR="00F7676E" w:rsidRPr="00437F80" w:rsidRDefault="00010394" w:rsidP="00A53C70">
      <w:pPr>
        <w:jc w:val="both"/>
      </w:pPr>
      <w:r>
        <w:rPr>
          <w:noProof/>
        </w:rPr>
        <w:drawing>
          <wp:inline distT="0" distB="0" distL="0" distR="0" wp14:anchorId="0DC7EB85" wp14:editId="15D7CB50">
            <wp:extent cx="4343400" cy="4508713"/>
            <wp:effectExtent l="0" t="0" r="0" b="6350"/>
            <wp:docPr id="1035021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21935" name="Picture 1035021935"/>
                    <pic:cNvPicPr/>
                  </pic:nvPicPr>
                  <pic:blipFill>
                    <a:blip r:embed="rId19">
                      <a:extLst>
                        <a:ext uri="{28A0092B-C50C-407E-A947-70E740481C1C}">
                          <a14:useLocalDpi xmlns:a14="http://schemas.microsoft.com/office/drawing/2010/main" val="0"/>
                        </a:ext>
                      </a:extLst>
                    </a:blip>
                    <a:stretch>
                      <a:fillRect/>
                    </a:stretch>
                  </pic:blipFill>
                  <pic:spPr>
                    <a:xfrm>
                      <a:off x="0" y="0"/>
                      <a:ext cx="4347734" cy="4513212"/>
                    </a:xfrm>
                    <a:prstGeom prst="rect">
                      <a:avLst/>
                    </a:prstGeom>
                  </pic:spPr>
                </pic:pic>
              </a:graphicData>
            </a:graphic>
          </wp:inline>
        </w:drawing>
      </w:r>
    </w:p>
    <w:p w14:paraId="08332325" w14:textId="77777777" w:rsidR="00137DB4" w:rsidRDefault="00243794" w:rsidP="00137DB4">
      <w:pPr>
        <w:jc w:val="both"/>
        <w:rPr>
          <w:b/>
          <w:bCs/>
        </w:rPr>
      </w:pPr>
      <w:r w:rsidRPr="00243794">
        <w:rPr>
          <w:b/>
          <w:bCs/>
        </w:rPr>
        <w:t>Background</w:t>
      </w:r>
    </w:p>
    <w:p w14:paraId="05FB0A15" w14:textId="2CD7EE47" w:rsidR="00C56392" w:rsidRPr="00137DB4" w:rsidRDefault="008F40AC" w:rsidP="00137DB4">
      <w:pPr>
        <w:jc w:val="both"/>
        <w:rPr>
          <w:b/>
          <w:bCs/>
        </w:rPr>
      </w:pPr>
      <w:r w:rsidRPr="00423935">
        <w:rPr>
          <w:rFonts w:cs="Arial"/>
          <w:szCs w:val="22"/>
        </w:rPr>
        <w:t>After creating a moving sprite I moved onto the background</w:t>
      </w:r>
      <w:r w:rsidR="00314429" w:rsidRPr="00423935">
        <w:rPr>
          <w:rFonts w:cs="Arial"/>
          <w:szCs w:val="22"/>
        </w:rPr>
        <w:t>,</w:t>
      </w:r>
      <w:r w:rsidRPr="00423935">
        <w:rPr>
          <w:rFonts w:cs="Arial"/>
          <w:szCs w:val="22"/>
        </w:rPr>
        <w:t xml:space="preserve"> I used the</w:t>
      </w:r>
      <w:r w:rsidR="007F5DD6" w:rsidRPr="00423935">
        <w:rPr>
          <w:rFonts w:cs="Arial"/>
          <w:szCs w:val="22"/>
        </w:rPr>
        <w:t xml:space="preserve"> Canvas  c</w:t>
      </w:r>
      <w:r w:rsidRPr="00423935">
        <w:rPr>
          <w:rFonts w:cs="Arial"/>
          <w:szCs w:val="22"/>
        </w:rPr>
        <w:t>lass to draw this out</w:t>
      </w:r>
      <w:r w:rsidR="007F5DD6" w:rsidRPr="00423935">
        <w:rPr>
          <w:rFonts w:cs="Arial"/>
          <w:szCs w:val="22"/>
        </w:rPr>
        <w:t xml:space="preserve">. First I stored a </w:t>
      </w:r>
      <w:r w:rsidR="001D6117" w:rsidRPr="00423935">
        <w:rPr>
          <w:rFonts w:cs="Arial"/>
          <w:szCs w:val="22"/>
        </w:rPr>
        <w:t>tile map as a txt file separated by commas</w:t>
      </w:r>
      <w:r w:rsidR="00C56392" w:rsidRPr="00423935">
        <w:rPr>
          <w:rFonts w:cs="Arial"/>
          <w:szCs w:val="22"/>
        </w:rPr>
        <w:t>. I then read this into a 2D array</w:t>
      </w:r>
      <w:r w:rsidR="009D0BDF">
        <w:rPr>
          <w:rFonts w:cs="Arial"/>
          <w:szCs w:val="22"/>
        </w:rPr>
        <w:t xml:space="preserve"> of integers</w:t>
      </w:r>
      <w:r w:rsidR="00C56392" w:rsidRPr="00423935">
        <w:rPr>
          <w:rFonts w:cs="Arial"/>
          <w:szCs w:val="22"/>
        </w:rPr>
        <w:t>.</w:t>
      </w:r>
    </w:p>
    <w:p w14:paraId="771978AF" w14:textId="47A72376" w:rsidR="0002647A" w:rsidRPr="00423935" w:rsidRDefault="00247B5C" w:rsidP="00C56392">
      <w:pPr>
        <w:rPr>
          <w:sz w:val="26"/>
          <w:szCs w:val="26"/>
        </w:rPr>
      </w:pPr>
      <w:r>
        <w:rPr>
          <w:noProof/>
          <w:sz w:val="26"/>
          <w:szCs w:val="26"/>
        </w:rPr>
        <w:lastRenderedPageBreak/>
        <w:drawing>
          <wp:inline distT="0" distB="0" distL="0" distR="0" wp14:anchorId="72084759" wp14:editId="12F2B2C0">
            <wp:extent cx="4122420" cy="3072937"/>
            <wp:effectExtent l="0" t="0" r="0" b="0"/>
            <wp:docPr id="1554828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8193" name="Picture 1554828193"/>
                    <pic:cNvPicPr/>
                  </pic:nvPicPr>
                  <pic:blipFill>
                    <a:blip r:embed="rId20">
                      <a:extLst>
                        <a:ext uri="{28A0092B-C50C-407E-A947-70E740481C1C}">
                          <a14:useLocalDpi xmlns:a14="http://schemas.microsoft.com/office/drawing/2010/main" val="0"/>
                        </a:ext>
                      </a:extLst>
                    </a:blip>
                    <a:stretch>
                      <a:fillRect/>
                    </a:stretch>
                  </pic:blipFill>
                  <pic:spPr>
                    <a:xfrm>
                      <a:off x="0" y="0"/>
                      <a:ext cx="4152967" cy="3095707"/>
                    </a:xfrm>
                    <a:prstGeom prst="rect">
                      <a:avLst/>
                    </a:prstGeom>
                  </pic:spPr>
                </pic:pic>
              </a:graphicData>
            </a:graphic>
          </wp:inline>
        </w:drawing>
      </w:r>
    </w:p>
    <w:p w14:paraId="6A51ECBA" w14:textId="78227E17" w:rsidR="00182C1A" w:rsidRPr="00423935" w:rsidRDefault="0002647A" w:rsidP="00C56392">
      <w:pPr>
        <w:rPr>
          <w:szCs w:val="22"/>
        </w:rPr>
      </w:pPr>
      <w:r w:rsidRPr="00423935">
        <w:rPr>
          <w:szCs w:val="22"/>
        </w:rPr>
        <w:t>Originally it will start off as a single empty room with green flooring and brown walls, but I will expand it later to include separate rooms.</w:t>
      </w:r>
    </w:p>
    <w:p w14:paraId="1B7D064C" w14:textId="627041E3" w:rsidR="0002647A" w:rsidRDefault="0002647A" w:rsidP="0002647A">
      <w:pPr>
        <w:rPr>
          <w:szCs w:val="22"/>
        </w:rPr>
      </w:pPr>
      <w:r w:rsidRPr="00423935">
        <w:rPr>
          <w:szCs w:val="22"/>
        </w:rPr>
        <w:t xml:space="preserve">After this I created a function </w:t>
      </w:r>
      <w:proofErr w:type="spellStart"/>
      <w:r w:rsidR="00182C1A" w:rsidRPr="00423935">
        <w:rPr>
          <w:szCs w:val="22"/>
        </w:rPr>
        <w:t>renderCanvas</w:t>
      </w:r>
      <w:proofErr w:type="spellEnd"/>
      <w:r w:rsidR="00182C1A" w:rsidRPr="00423935">
        <w:rPr>
          <w:szCs w:val="22"/>
        </w:rPr>
        <w:t xml:space="preserve">() </w:t>
      </w:r>
      <w:r w:rsidRPr="00423935">
        <w:rPr>
          <w:szCs w:val="22"/>
        </w:rPr>
        <w:t xml:space="preserve">to render only the tiles which will be shown on the </w:t>
      </w:r>
      <w:bookmarkStart w:id="21" w:name="_Toc234311115"/>
      <w:r w:rsidRPr="00423935">
        <w:rPr>
          <w:szCs w:val="22"/>
        </w:rPr>
        <w:t xml:space="preserve">scene of the </w:t>
      </w:r>
      <w:r w:rsidR="00182C1A" w:rsidRPr="00423935">
        <w:rPr>
          <w:szCs w:val="22"/>
        </w:rPr>
        <w:t xml:space="preserve">game, with a separate function </w:t>
      </w:r>
      <w:proofErr w:type="spellStart"/>
      <w:r w:rsidR="00182C1A" w:rsidRPr="00423935">
        <w:rPr>
          <w:szCs w:val="22"/>
        </w:rPr>
        <w:t>drawTile</w:t>
      </w:r>
      <w:proofErr w:type="spellEnd"/>
      <w:r w:rsidR="00182C1A" w:rsidRPr="00423935">
        <w:rPr>
          <w:szCs w:val="22"/>
        </w:rPr>
        <w:t>() used to draw each individual tile using switch cases.</w:t>
      </w:r>
    </w:p>
    <w:p w14:paraId="4994DA53" w14:textId="09E4256E" w:rsidR="00437F80" w:rsidRDefault="00D323EB" w:rsidP="0002647A">
      <w:r>
        <w:rPr>
          <w:noProof/>
          <w:szCs w:val="22"/>
        </w:rPr>
        <w:drawing>
          <wp:inline distT="0" distB="0" distL="0" distR="0" wp14:anchorId="41C356F2" wp14:editId="68D0CFF4">
            <wp:extent cx="5789295" cy="2778760"/>
            <wp:effectExtent l="0" t="0" r="1905" b="2540"/>
            <wp:docPr id="15213115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11515" name="Picture 1521311515"/>
                    <pic:cNvPicPr/>
                  </pic:nvPicPr>
                  <pic:blipFill>
                    <a:blip r:embed="rId21">
                      <a:extLst>
                        <a:ext uri="{28A0092B-C50C-407E-A947-70E740481C1C}">
                          <a14:useLocalDpi xmlns:a14="http://schemas.microsoft.com/office/drawing/2010/main" val="0"/>
                        </a:ext>
                      </a:extLst>
                    </a:blip>
                    <a:stretch>
                      <a:fillRect/>
                    </a:stretch>
                  </pic:blipFill>
                  <pic:spPr>
                    <a:xfrm>
                      <a:off x="0" y="0"/>
                      <a:ext cx="5789295" cy="2778760"/>
                    </a:xfrm>
                    <a:prstGeom prst="rect">
                      <a:avLst/>
                    </a:prstGeom>
                  </pic:spPr>
                </pic:pic>
              </a:graphicData>
            </a:graphic>
          </wp:inline>
        </w:drawing>
      </w:r>
    </w:p>
    <w:p w14:paraId="2D88AB0A" w14:textId="2B612D62" w:rsidR="00F003FB" w:rsidRDefault="00F003FB" w:rsidP="0002647A">
      <w:r>
        <w:t xml:space="preserve">The canvas and graphics context are created </w:t>
      </w:r>
      <w:r w:rsidR="00211D8E">
        <w:t>in the main method of the class.</w:t>
      </w:r>
    </w:p>
    <w:p w14:paraId="68EBD263" w14:textId="3E926C06" w:rsidR="00211D8E" w:rsidRDefault="00333FD3" w:rsidP="0002647A">
      <w:r>
        <w:rPr>
          <w:noProof/>
        </w:rPr>
        <w:lastRenderedPageBreak/>
        <w:drawing>
          <wp:inline distT="0" distB="0" distL="0" distR="0" wp14:anchorId="12470157" wp14:editId="6D69CCFA">
            <wp:extent cx="4353533" cy="2381582"/>
            <wp:effectExtent l="0" t="0" r="9525" b="0"/>
            <wp:docPr id="12611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2533" name="Picture 1261122533"/>
                    <pic:cNvPicPr/>
                  </pic:nvPicPr>
                  <pic:blipFill>
                    <a:blip r:embed="rId22">
                      <a:extLst>
                        <a:ext uri="{28A0092B-C50C-407E-A947-70E740481C1C}">
                          <a14:useLocalDpi xmlns:a14="http://schemas.microsoft.com/office/drawing/2010/main" val="0"/>
                        </a:ext>
                      </a:extLst>
                    </a:blip>
                    <a:stretch>
                      <a:fillRect/>
                    </a:stretch>
                  </pic:blipFill>
                  <pic:spPr>
                    <a:xfrm>
                      <a:off x="0" y="0"/>
                      <a:ext cx="4353533" cy="2381582"/>
                    </a:xfrm>
                    <a:prstGeom prst="rect">
                      <a:avLst/>
                    </a:prstGeom>
                  </pic:spPr>
                </pic:pic>
              </a:graphicData>
            </a:graphic>
          </wp:inline>
        </w:drawing>
      </w:r>
    </w:p>
    <w:p w14:paraId="5F8E23EA" w14:textId="62643A3A" w:rsidR="003C4F01" w:rsidRDefault="00211D8E" w:rsidP="0002647A">
      <w:r>
        <w:t xml:space="preserve">In my Game class, I created a Background object </w:t>
      </w:r>
      <w:proofErr w:type="spellStart"/>
      <w:r>
        <w:t>bg</w:t>
      </w:r>
      <w:proofErr w:type="spellEnd"/>
      <w:r w:rsidR="003C4F01">
        <w:t xml:space="preserve"> and added the canvas to the root node.</w:t>
      </w:r>
    </w:p>
    <w:p w14:paraId="724D7536" w14:textId="001F0513" w:rsidR="000B1919" w:rsidRDefault="00333FD3" w:rsidP="0002647A">
      <w:r>
        <w:rPr>
          <w:noProof/>
        </w:rPr>
        <w:drawing>
          <wp:inline distT="0" distB="0" distL="0" distR="0" wp14:anchorId="3C04DF82" wp14:editId="1580B3A7">
            <wp:extent cx="4591691" cy="2838846"/>
            <wp:effectExtent l="0" t="0" r="0" b="0"/>
            <wp:docPr id="276636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36002" name="Picture 276636002"/>
                    <pic:cNvPicPr/>
                  </pic:nvPicPr>
                  <pic:blipFill>
                    <a:blip r:embed="rId23">
                      <a:extLst>
                        <a:ext uri="{28A0092B-C50C-407E-A947-70E740481C1C}">
                          <a14:useLocalDpi xmlns:a14="http://schemas.microsoft.com/office/drawing/2010/main" val="0"/>
                        </a:ext>
                      </a:extLst>
                    </a:blip>
                    <a:stretch>
                      <a:fillRect/>
                    </a:stretch>
                  </pic:blipFill>
                  <pic:spPr>
                    <a:xfrm>
                      <a:off x="0" y="0"/>
                      <a:ext cx="4591691" cy="2838846"/>
                    </a:xfrm>
                    <a:prstGeom prst="rect">
                      <a:avLst/>
                    </a:prstGeom>
                  </pic:spPr>
                </pic:pic>
              </a:graphicData>
            </a:graphic>
          </wp:inline>
        </w:drawing>
      </w:r>
    </w:p>
    <w:p w14:paraId="197DA89E" w14:textId="160AD0EB" w:rsidR="00333FD3" w:rsidRDefault="00333FD3" w:rsidP="0002647A"/>
    <w:p w14:paraId="241FFD53" w14:textId="7EDEDC0E" w:rsidR="00333FD3" w:rsidRDefault="00C07755" w:rsidP="0002647A">
      <w:pPr>
        <w:rPr>
          <w:b/>
          <w:bCs/>
        </w:rPr>
      </w:pPr>
      <w:r>
        <w:rPr>
          <w:b/>
          <w:bCs/>
        </w:rPr>
        <w:t>Scrolling background</w:t>
      </w:r>
    </w:p>
    <w:p w14:paraId="79003162" w14:textId="59569ACE" w:rsidR="00CC7CBF" w:rsidRPr="00C07755" w:rsidRDefault="00672BAE" w:rsidP="0002647A">
      <w:r>
        <w:t xml:space="preserve">To do this, I first had to create a camera which </w:t>
      </w:r>
      <w:r w:rsidR="00CC7CBF">
        <w:t xml:space="preserve">constantly regenerates its coordinates based on the position of the player relative to the map. For this, I changed the </w:t>
      </w:r>
      <w:r w:rsidR="004A0F51">
        <w:t>integers</w:t>
      </w:r>
      <w:r w:rsidR="00CC7CBF">
        <w:t xml:space="preserve"> </w:t>
      </w:r>
      <w:proofErr w:type="spellStart"/>
      <w:r w:rsidR="00CC7CBF">
        <w:t>player.x</w:t>
      </w:r>
      <w:proofErr w:type="spellEnd"/>
      <w:r w:rsidR="00CC7CBF">
        <w:t xml:space="preserve"> and </w:t>
      </w:r>
      <w:proofErr w:type="spellStart"/>
      <w:r w:rsidR="00CC7CBF">
        <w:t>player.y</w:t>
      </w:r>
      <w:proofErr w:type="spellEnd"/>
      <w:r w:rsidR="00CC7CBF">
        <w:t xml:space="preserve"> to </w:t>
      </w:r>
      <w:proofErr w:type="spellStart"/>
      <w:r w:rsidR="00CC7CBF">
        <w:t>player.map_x</w:t>
      </w:r>
      <w:proofErr w:type="spellEnd"/>
      <w:r w:rsidR="00CC7CBF">
        <w:t xml:space="preserve"> and </w:t>
      </w:r>
      <w:proofErr w:type="spellStart"/>
      <w:r w:rsidR="00CC7CBF">
        <w:t>player.map_y</w:t>
      </w:r>
      <w:proofErr w:type="spellEnd"/>
      <w:r w:rsidR="00CC7CBF">
        <w:t>. This would be double</w:t>
      </w:r>
      <w:r w:rsidR="004A0F51">
        <w:t>s instead of integers</w:t>
      </w:r>
      <w:r w:rsidR="00CC7CBF">
        <w:t xml:space="preserve"> which represents the players position on the </w:t>
      </w:r>
      <w:proofErr w:type="spellStart"/>
      <w:r w:rsidR="00CC7CBF">
        <w:t>tilemap</w:t>
      </w:r>
      <w:proofErr w:type="spellEnd"/>
      <w:r w:rsidR="00CC7CBF">
        <w:t xml:space="preserve">. To convert it to an actual position on the screen we multiply by </w:t>
      </w:r>
      <w:proofErr w:type="spellStart"/>
      <w:r w:rsidR="004A0F51">
        <w:t>tile_width</w:t>
      </w:r>
      <w:proofErr w:type="spellEnd"/>
      <w:r w:rsidR="00CC7CBF">
        <w:t xml:space="preserve"> to get the pixel positions and add them to the scene.</w:t>
      </w:r>
    </w:p>
    <w:p w14:paraId="63BD0FF3" w14:textId="4F768307" w:rsidR="000B1919" w:rsidRDefault="004A0F51" w:rsidP="0002647A">
      <w:r>
        <w:t xml:space="preserve">Once this was done, it was time to calculate the camera position. </w:t>
      </w:r>
      <w:r w:rsidR="004E0825">
        <w:t xml:space="preserve">Ideally the player should be at the centre of the screen as the background is scrolling, therefore </w:t>
      </w:r>
      <w:r w:rsidR="006D78FD">
        <w:t>the camera should be calculated half the width and height of the stage to the left and above the sprite.</w:t>
      </w:r>
      <w:r w:rsidR="005B3D26">
        <w:t xml:space="preserve"> </w:t>
      </w:r>
      <w:r>
        <w:t xml:space="preserve">As the camera position </w:t>
      </w:r>
      <w:r w:rsidR="00DD59BC">
        <w:t xml:space="preserve">is the top left corner of the </w:t>
      </w:r>
      <w:r w:rsidR="005B3D26">
        <w:t>stage</w:t>
      </w:r>
      <w:r w:rsidR="00DD59BC">
        <w:t xml:space="preserve"> and a coordinate on the </w:t>
      </w:r>
      <w:proofErr w:type="spellStart"/>
      <w:r w:rsidR="00DD59BC">
        <w:t>tilemap</w:t>
      </w:r>
      <w:proofErr w:type="spellEnd"/>
      <w:r w:rsidR="00DD59BC">
        <w:t xml:space="preserve">, I had to first create a function </w:t>
      </w:r>
      <w:r w:rsidR="003740CB">
        <w:t xml:space="preserve">which made sure that the camera would not be realigned on the </w:t>
      </w:r>
      <w:proofErr w:type="spellStart"/>
      <w:r w:rsidR="003740CB">
        <w:t>tilemap</w:t>
      </w:r>
      <w:proofErr w:type="spellEnd"/>
      <w:r w:rsidR="003740CB">
        <w:t xml:space="preserve"> in such a way that I would be rendering beyond the screen.</w:t>
      </w:r>
    </w:p>
    <w:p w14:paraId="20DEB574" w14:textId="159F5973" w:rsidR="005B3D26" w:rsidRDefault="005B3D26" w:rsidP="0002647A">
      <w:r>
        <w:t>To do this I first c</w:t>
      </w:r>
      <w:r w:rsidR="00EC3B65">
        <w:t xml:space="preserve">reated a camera in the game class which is calculated based on the sprite’s position relative to the map (at half the stages dimensions). Then I adjusted the rendering </w:t>
      </w:r>
      <w:r w:rsidR="00EC3B65">
        <w:lastRenderedPageBreak/>
        <w:t>function in the background class to draw the map from the appropriate starting coordinates given by the camera. The player’s position is then updated relative to the camera and stage.</w:t>
      </w:r>
    </w:p>
    <w:p w14:paraId="58F7E912" w14:textId="14A53F06" w:rsidR="00EC3B65" w:rsidRDefault="00EC3B65" w:rsidP="0002647A">
      <w:r>
        <w:rPr>
          <w:noProof/>
        </w:rPr>
        <w:drawing>
          <wp:inline distT="0" distB="0" distL="0" distR="0" wp14:anchorId="226F89C5" wp14:editId="3E71F5E9">
            <wp:extent cx="5789295" cy="1595120"/>
            <wp:effectExtent l="0" t="0" r="1905" b="5080"/>
            <wp:docPr id="54200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6062" name="Picture 54200606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89295" cy="1595120"/>
                    </a:xfrm>
                    <a:prstGeom prst="rect">
                      <a:avLst/>
                    </a:prstGeom>
                  </pic:spPr>
                </pic:pic>
              </a:graphicData>
            </a:graphic>
          </wp:inline>
        </w:drawing>
      </w:r>
    </w:p>
    <w:p w14:paraId="43C03D8F" w14:textId="6B482E89" w:rsidR="000B1919" w:rsidRDefault="00EC3B65" w:rsidP="0002647A">
      <w:r>
        <w:rPr>
          <w:noProof/>
        </w:rPr>
        <w:drawing>
          <wp:inline distT="0" distB="0" distL="0" distR="0" wp14:anchorId="4B2E246C" wp14:editId="122C02FC">
            <wp:extent cx="5207000" cy="2944180"/>
            <wp:effectExtent l="0" t="0" r="0" b="8890"/>
            <wp:docPr id="1118725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5537" name="Picture 1118725537"/>
                    <pic:cNvPicPr/>
                  </pic:nvPicPr>
                  <pic:blipFill>
                    <a:blip r:embed="rId25">
                      <a:extLst>
                        <a:ext uri="{28A0092B-C50C-407E-A947-70E740481C1C}">
                          <a14:useLocalDpi xmlns:a14="http://schemas.microsoft.com/office/drawing/2010/main" val="0"/>
                        </a:ext>
                      </a:extLst>
                    </a:blip>
                    <a:stretch>
                      <a:fillRect/>
                    </a:stretch>
                  </pic:blipFill>
                  <pic:spPr>
                    <a:xfrm>
                      <a:off x="0" y="0"/>
                      <a:ext cx="5214466" cy="2948401"/>
                    </a:xfrm>
                    <a:prstGeom prst="rect">
                      <a:avLst/>
                    </a:prstGeom>
                  </pic:spPr>
                </pic:pic>
              </a:graphicData>
            </a:graphic>
          </wp:inline>
        </w:drawing>
      </w:r>
    </w:p>
    <w:p w14:paraId="5236F6B4" w14:textId="398D7D6A" w:rsidR="00EC3B65" w:rsidRDefault="00EC3B65" w:rsidP="0002647A"/>
    <w:p w14:paraId="1E0C98F3" w14:textId="1EFBCE2D" w:rsidR="00102E09" w:rsidRPr="00102E09" w:rsidRDefault="00102E09" w:rsidP="0002647A">
      <w:pPr>
        <w:rPr>
          <w:b/>
          <w:bCs/>
        </w:rPr>
      </w:pPr>
      <w:r>
        <w:rPr>
          <w:b/>
          <w:bCs/>
        </w:rPr>
        <w:t>Collision detection</w:t>
      </w:r>
    </w:p>
    <w:p w14:paraId="4E6313E4" w14:textId="0FA8C074" w:rsidR="002840ED" w:rsidRDefault="00102E09" w:rsidP="0002647A">
      <w:r>
        <w:t>The first part of collision detection was to check if the sprite collided with a wall. This was done by checking to see if the sprite overlapped with any tiles that had a value of 1, representing a wall.</w:t>
      </w:r>
      <w:r w:rsidR="002840ED">
        <w:t xml:space="preserve"> If this is true, then I reset the position of the sprite to the previous one.</w:t>
      </w:r>
    </w:p>
    <w:p w14:paraId="77B1F695" w14:textId="7CFFE16C" w:rsidR="000B1919" w:rsidRDefault="002840ED" w:rsidP="0002647A">
      <w:r>
        <w:rPr>
          <w:noProof/>
        </w:rPr>
        <w:drawing>
          <wp:inline distT="0" distB="0" distL="0" distR="0" wp14:anchorId="1A9EABE6" wp14:editId="6B448367">
            <wp:extent cx="5789295" cy="1915795"/>
            <wp:effectExtent l="0" t="0" r="1905" b="8255"/>
            <wp:docPr id="18467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3664" name="Picture 18467366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89295" cy="1915795"/>
                    </a:xfrm>
                    <a:prstGeom prst="rect">
                      <a:avLst/>
                    </a:prstGeom>
                  </pic:spPr>
                </pic:pic>
              </a:graphicData>
            </a:graphic>
          </wp:inline>
        </w:drawing>
      </w:r>
    </w:p>
    <w:p w14:paraId="1DC1ECFD" w14:textId="433EFF98" w:rsidR="000B1919" w:rsidRDefault="006E1B3F" w:rsidP="0002647A">
      <w:pPr>
        <w:rPr>
          <w:b/>
          <w:bCs/>
        </w:rPr>
      </w:pPr>
      <w:r>
        <w:rPr>
          <w:b/>
          <w:bCs/>
        </w:rPr>
        <w:t>Scene switching</w:t>
      </w:r>
    </w:p>
    <w:p w14:paraId="079FC614" w14:textId="58BB698E" w:rsidR="006E1B3F" w:rsidRDefault="006E1B3F" w:rsidP="0002647A">
      <w:r>
        <w:lastRenderedPageBreak/>
        <w:t xml:space="preserve">At this time I </w:t>
      </w:r>
      <w:r w:rsidR="006619B4">
        <w:t xml:space="preserve">also </w:t>
      </w:r>
      <w:r>
        <w:t>decided to create a function to switch scenes throughout the game. I created this in the Main class</w:t>
      </w:r>
    </w:p>
    <w:p w14:paraId="2021B74D" w14:textId="36E39F0A" w:rsidR="006E1B3F" w:rsidRDefault="006E1B3F" w:rsidP="0002647A">
      <w:r>
        <w:rPr>
          <w:noProof/>
        </w:rPr>
        <w:drawing>
          <wp:inline distT="0" distB="0" distL="0" distR="0" wp14:anchorId="55591FB1" wp14:editId="50B5CAAF">
            <wp:extent cx="4915326" cy="297206"/>
            <wp:effectExtent l="0" t="0" r="0" b="7620"/>
            <wp:docPr id="1860299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99774" name="Picture 1860299774"/>
                    <pic:cNvPicPr/>
                  </pic:nvPicPr>
                  <pic:blipFill>
                    <a:blip r:embed="rId27">
                      <a:extLst>
                        <a:ext uri="{28A0092B-C50C-407E-A947-70E740481C1C}">
                          <a14:useLocalDpi xmlns:a14="http://schemas.microsoft.com/office/drawing/2010/main" val="0"/>
                        </a:ext>
                      </a:extLst>
                    </a:blip>
                    <a:stretch>
                      <a:fillRect/>
                    </a:stretch>
                  </pic:blipFill>
                  <pic:spPr>
                    <a:xfrm>
                      <a:off x="0" y="0"/>
                      <a:ext cx="4915326" cy="297206"/>
                    </a:xfrm>
                    <a:prstGeom prst="rect">
                      <a:avLst/>
                    </a:prstGeom>
                  </pic:spPr>
                </pic:pic>
              </a:graphicData>
            </a:graphic>
          </wp:inline>
        </w:drawing>
      </w:r>
    </w:p>
    <w:p w14:paraId="5C46CEE1" w14:textId="2AB6E052" w:rsidR="00907321" w:rsidRDefault="00907321" w:rsidP="0002647A"/>
    <w:p w14:paraId="56BCFF38" w14:textId="7C45D309" w:rsidR="00907321" w:rsidRDefault="00907321" w:rsidP="0002647A">
      <w:pPr>
        <w:rPr>
          <w:b/>
          <w:bCs/>
        </w:rPr>
      </w:pPr>
      <w:r>
        <w:rPr>
          <w:b/>
          <w:bCs/>
        </w:rPr>
        <w:t>Creating parent classes for table sprites and the games</w:t>
      </w:r>
    </w:p>
    <w:p w14:paraId="1C0B4061" w14:textId="098B7148" w:rsidR="00907321" w:rsidRDefault="00907321" w:rsidP="0002647A">
      <w:r>
        <w:t>Now I began creating two separate classes: one for the game to be played and one for the sprite that would be shown for its table.</w:t>
      </w:r>
    </w:p>
    <w:p w14:paraId="2FB9B3CD" w14:textId="0D1DCB50" w:rsidR="00907321" w:rsidRDefault="00907321" w:rsidP="0002647A">
      <w:r>
        <w:rPr>
          <w:noProof/>
        </w:rPr>
        <w:drawing>
          <wp:inline distT="0" distB="0" distL="0" distR="0" wp14:anchorId="4B0D6A25" wp14:editId="11F08E50">
            <wp:extent cx="5789295" cy="3827145"/>
            <wp:effectExtent l="0" t="0" r="1905" b="1905"/>
            <wp:docPr id="1119531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3157" name="Picture 111953157"/>
                    <pic:cNvPicPr/>
                  </pic:nvPicPr>
                  <pic:blipFill>
                    <a:blip r:embed="rId28">
                      <a:extLst>
                        <a:ext uri="{28A0092B-C50C-407E-A947-70E740481C1C}">
                          <a14:useLocalDpi xmlns:a14="http://schemas.microsoft.com/office/drawing/2010/main" val="0"/>
                        </a:ext>
                      </a:extLst>
                    </a:blip>
                    <a:stretch>
                      <a:fillRect/>
                    </a:stretch>
                  </pic:blipFill>
                  <pic:spPr>
                    <a:xfrm>
                      <a:off x="0" y="0"/>
                      <a:ext cx="5789295" cy="3827145"/>
                    </a:xfrm>
                    <a:prstGeom prst="rect">
                      <a:avLst/>
                    </a:prstGeom>
                  </pic:spPr>
                </pic:pic>
              </a:graphicData>
            </a:graphic>
          </wp:inline>
        </w:drawing>
      </w:r>
    </w:p>
    <w:p w14:paraId="3EBDE47E" w14:textId="70ED44B9" w:rsidR="00907321" w:rsidRDefault="00907321" w:rsidP="0002647A">
      <w:r>
        <w:t xml:space="preserve">This class takes the image of each table and its positions on the map, to display it. </w:t>
      </w:r>
    </w:p>
    <w:p w14:paraId="166BE06E" w14:textId="77777777" w:rsidR="00907321" w:rsidRDefault="00907321" w:rsidP="0002647A"/>
    <w:p w14:paraId="279C7AAF" w14:textId="7AD492EA" w:rsidR="00907321" w:rsidRDefault="00907321" w:rsidP="0002647A">
      <w:r>
        <w:rPr>
          <w:noProof/>
        </w:rPr>
        <w:lastRenderedPageBreak/>
        <w:drawing>
          <wp:inline distT="0" distB="0" distL="0" distR="0" wp14:anchorId="481519C9" wp14:editId="0B580385">
            <wp:extent cx="5789295" cy="5154930"/>
            <wp:effectExtent l="0" t="0" r="1905" b="7620"/>
            <wp:docPr id="1400482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2668" name="Picture 1400482668"/>
                    <pic:cNvPicPr/>
                  </pic:nvPicPr>
                  <pic:blipFill>
                    <a:blip r:embed="rId29">
                      <a:extLst>
                        <a:ext uri="{28A0092B-C50C-407E-A947-70E740481C1C}">
                          <a14:useLocalDpi xmlns:a14="http://schemas.microsoft.com/office/drawing/2010/main" val="0"/>
                        </a:ext>
                      </a:extLst>
                    </a:blip>
                    <a:stretch>
                      <a:fillRect/>
                    </a:stretch>
                  </pic:blipFill>
                  <pic:spPr>
                    <a:xfrm>
                      <a:off x="0" y="0"/>
                      <a:ext cx="5789295" cy="5154930"/>
                    </a:xfrm>
                    <a:prstGeom prst="rect">
                      <a:avLst/>
                    </a:prstGeom>
                  </pic:spPr>
                </pic:pic>
              </a:graphicData>
            </a:graphic>
          </wp:inline>
        </w:drawing>
      </w:r>
    </w:p>
    <w:p w14:paraId="6B20ADBB" w14:textId="473675A7" w:rsidR="00907321" w:rsidRDefault="00907321" w:rsidP="0002647A">
      <w:r>
        <w:t xml:space="preserve">This class is controls the scene that the application switches to when the selected game is being played. The method </w:t>
      </w:r>
      <w:proofErr w:type="spellStart"/>
      <w:r>
        <w:t>playGame</w:t>
      </w:r>
      <w:proofErr w:type="spellEnd"/>
      <w:r>
        <w:t xml:space="preserve">() will be different for each game, except </w:t>
      </w:r>
      <w:proofErr w:type="spellStart"/>
      <w:r>
        <w:t>fot</w:t>
      </w:r>
      <w:proofErr w:type="spellEnd"/>
      <w:r>
        <w:t xml:space="preserve"> the .clear(), which removes everything on the screen.</w:t>
      </w:r>
    </w:p>
    <w:p w14:paraId="01427E86" w14:textId="55ED122C" w:rsidR="00907321" w:rsidRDefault="00907321" w:rsidP="0002647A">
      <w:r>
        <w:t>In the casino class I created the objects and added the tables to an array in order to manage collision detection.</w:t>
      </w:r>
    </w:p>
    <w:p w14:paraId="3FE29A27" w14:textId="101A9DD7" w:rsidR="00907321" w:rsidRDefault="00907321" w:rsidP="0002647A">
      <w:r>
        <w:rPr>
          <w:noProof/>
        </w:rPr>
        <w:drawing>
          <wp:inline distT="0" distB="0" distL="0" distR="0" wp14:anchorId="6825EA17" wp14:editId="356B2A5A">
            <wp:extent cx="5789295" cy="909320"/>
            <wp:effectExtent l="0" t="0" r="1905" b="5080"/>
            <wp:docPr id="9100239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23920" name="Picture 9100239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89295" cy="909320"/>
                    </a:xfrm>
                    <a:prstGeom prst="rect">
                      <a:avLst/>
                    </a:prstGeom>
                  </pic:spPr>
                </pic:pic>
              </a:graphicData>
            </a:graphic>
          </wp:inline>
        </w:drawing>
      </w:r>
    </w:p>
    <w:p w14:paraId="2C50E52D" w14:textId="77777777" w:rsidR="00907321" w:rsidRDefault="00907321" w:rsidP="0002647A"/>
    <w:p w14:paraId="61E5D18C" w14:textId="77777777" w:rsidR="001A742A" w:rsidRDefault="001A742A" w:rsidP="0002647A"/>
    <w:p w14:paraId="758AABF8" w14:textId="77777777" w:rsidR="001A742A" w:rsidRDefault="001A742A" w:rsidP="0002647A"/>
    <w:p w14:paraId="2D567E3D" w14:textId="77777777" w:rsidR="001A742A" w:rsidRDefault="001A742A" w:rsidP="0002647A"/>
    <w:p w14:paraId="282F0DE5" w14:textId="77777777" w:rsidR="001A742A" w:rsidRDefault="001A742A" w:rsidP="0002647A"/>
    <w:p w14:paraId="70D72119" w14:textId="77777777" w:rsidR="001A742A" w:rsidRDefault="001A742A" w:rsidP="0002647A"/>
    <w:p w14:paraId="77CA2E78" w14:textId="4D894E47" w:rsidR="001A742A" w:rsidRPr="001A742A" w:rsidRDefault="001A742A" w:rsidP="0002647A">
      <w:pPr>
        <w:rPr>
          <w:b/>
          <w:bCs/>
        </w:rPr>
      </w:pPr>
      <w:r w:rsidRPr="001A742A">
        <w:rPr>
          <w:b/>
          <w:bCs/>
        </w:rPr>
        <w:lastRenderedPageBreak/>
        <w:t>Collision detection between sprites</w:t>
      </w:r>
    </w:p>
    <w:p w14:paraId="3446A270" w14:textId="081DBC37" w:rsidR="00907321" w:rsidRDefault="00907321" w:rsidP="0002647A">
      <w:r>
        <w:t>After this I added to the collision detection method in the player class so that collisions with each table w</w:t>
      </w:r>
      <w:r w:rsidR="001A742A">
        <w:t>h</w:t>
      </w:r>
      <w:r>
        <w:t>e</w:t>
      </w:r>
      <w:r w:rsidR="001A742A">
        <w:t>n</w:t>
      </w:r>
      <w:r>
        <w:t xml:space="preserve"> reacted to.</w:t>
      </w:r>
    </w:p>
    <w:p w14:paraId="3776CE17" w14:textId="07BC8743" w:rsidR="00907321" w:rsidRDefault="00907321" w:rsidP="0002647A">
      <w:r>
        <w:rPr>
          <w:noProof/>
        </w:rPr>
        <w:drawing>
          <wp:inline distT="0" distB="0" distL="0" distR="0" wp14:anchorId="1DE1C238" wp14:editId="77E566FA">
            <wp:extent cx="5334462" cy="4938188"/>
            <wp:effectExtent l="0" t="0" r="0" b="0"/>
            <wp:docPr id="11750289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28967" name="Picture 1175028967"/>
                    <pic:cNvPicPr/>
                  </pic:nvPicPr>
                  <pic:blipFill>
                    <a:blip r:embed="rId31">
                      <a:extLst>
                        <a:ext uri="{28A0092B-C50C-407E-A947-70E740481C1C}">
                          <a14:useLocalDpi xmlns:a14="http://schemas.microsoft.com/office/drawing/2010/main" val="0"/>
                        </a:ext>
                      </a:extLst>
                    </a:blip>
                    <a:stretch>
                      <a:fillRect/>
                    </a:stretch>
                  </pic:blipFill>
                  <pic:spPr>
                    <a:xfrm>
                      <a:off x="0" y="0"/>
                      <a:ext cx="5334462" cy="4938188"/>
                    </a:xfrm>
                    <a:prstGeom prst="rect">
                      <a:avLst/>
                    </a:prstGeom>
                  </pic:spPr>
                </pic:pic>
              </a:graphicData>
            </a:graphic>
          </wp:inline>
        </w:drawing>
      </w:r>
    </w:p>
    <w:p w14:paraId="14413FE0" w14:textId="78BA411F" w:rsidR="00907321" w:rsidRDefault="00907321" w:rsidP="0002647A">
      <w:r>
        <w:t xml:space="preserve">The </w:t>
      </w:r>
      <w:proofErr w:type="spellStart"/>
      <w:r>
        <w:t>activated_table</w:t>
      </w:r>
      <w:proofErr w:type="spellEnd"/>
      <w:r>
        <w:t xml:space="preserve"> variable stores the last table that the player collided with to manage the pop-up which allows the user to interact with the table and play the game. It links to a method which calculates the distance between the player and table and changes a variable </w:t>
      </w:r>
      <w:proofErr w:type="spellStart"/>
      <w:r>
        <w:t>is_interacting</w:t>
      </w:r>
      <w:proofErr w:type="spellEnd"/>
      <w:r>
        <w:t xml:space="preserve"> in the Casino class which displays the pop-up.</w:t>
      </w:r>
    </w:p>
    <w:p w14:paraId="1A302A24" w14:textId="77777777" w:rsidR="001A742A" w:rsidRDefault="001A742A" w:rsidP="0002647A"/>
    <w:p w14:paraId="18A9E223" w14:textId="77777777" w:rsidR="001A742A" w:rsidRDefault="001A742A" w:rsidP="0002647A"/>
    <w:p w14:paraId="00C490DC" w14:textId="77777777" w:rsidR="001A742A" w:rsidRDefault="001A742A" w:rsidP="0002647A"/>
    <w:p w14:paraId="67842EB6" w14:textId="77777777" w:rsidR="001A742A" w:rsidRDefault="001A742A" w:rsidP="0002647A"/>
    <w:p w14:paraId="21EC76CA" w14:textId="77777777" w:rsidR="001A742A" w:rsidRDefault="001A742A" w:rsidP="0002647A"/>
    <w:p w14:paraId="1D2F2744" w14:textId="77777777" w:rsidR="001A742A" w:rsidRDefault="001A742A" w:rsidP="0002647A"/>
    <w:p w14:paraId="2BD0A097" w14:textId="77777777" w:rsidR="001A742A" w:rsidRDefault="001A742A" w:rsidP="0002647A"/>
    <w:p w14:paraId="0642C54A" w14:textId="77777777" w:rsidR="001A742A" w:rsidRDefault="001A742A" w:rsidP="0002647A"/>
    <w:p w14:paraId="2DD7903B" w14:textId="77777777" w:rsidR="001A742A" w:rsidRDefault="001A742A" w:rsidP="0002647A"/>
    <w:p w14:paraId="7E00CCF2" w14:textId="7CCE2E04" w:rsidR="001A742A" w:rsidRPr="001A742A" w:rsidRDefault="001A742A" w:rsidP="0002647A">
      <w:pPr>
        <w:rPr>
          <w:b/>
          <w:bCs/>
        </w:rPr>
      </w:pPr>
      <w:r>
        <w:rPr>
          <w:b/>
          <w:bCs/>
        </w:rPr>
        <w:lastRenderedPageBreak/>
        <w:t>Table activation for when a sprite is within range</w:t>
      </w:r>
    </w:p>
    <w:p w14:paraId="263C9288" w14:textId="77777777" w:rsidR="001A742A" w:rsidRDefault="001A742A" w:rsidP="0002647A">
      <w:r>
        <w:t>I then created a class for table activation which brought the pop-up interaction button when the player is within a few pixels of the table. This will only happen after the player has collided with the table.</w:t>
      </w:r>
    </w:p>
    <w:p w14:paraId="780D3B48" w14:textId="3AF48CF3" w:rsidR="001A742A" w:rsidRDefault="001A742A" w:rsidP="0002647A">
      <w:r>
        <w:t xml:space="preserve"> </w:t>
      </w:r>
      <w:r>
        <w:rPr>
          <w:noProof/>
        </w:rPr>
        <w:drawing>
          <wp:inline distT="0" distB="0" distL="0" distR="0" wp14:anchorId="52D02A9B" wp14:editId="7BE060D9">
            <wp:extent cx="5789295" cy="4036695"/>
            <wp:effectExtent l="0" t="0" r="1905" b="1905"/>
            <wp:docPr id="1509947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47001" name="Picture 1509947001"/>
                    <pic:cNvPicPr/>
                  </pic:nvPicPr>
                  <pic:blipFill>
                    <a:blip r:embed="rId32">
                      <a:extLst>
                        <a:ext uri="{28A0092B-C50C-407E-A947-70E740481C1C}">
                          <a14:useLocalDpi xmlns:a14="http://schemas.microsoft.com/office/drawing/2010/main" val="0"/>
                        </a:ext>
                      </a:extLst>
                    </a:blip>
                    <a:stretch>
                      <a:fillRect/>
                    </a:stretch>
                  </pic:blipFill>
                  <pic:spPr>
                    <a:xfrm>
                      <a:off x="0" y="0"/>
                      <a:ext cx="5789295" cy="4036695"/>
                    </a:xfrm>
                    <a:prstGeom prst="rect">
                      <a:avLst/>
                    </a:prstGeom>
                  </pic:spPr>
                </pic:pic>
              </a:graphicData>
            </a:graphic>
          </wp:inline>
        </w:drawing>
      </w:r>
    </w:p>
    <w:p w14:paraId="432DA0F3" w14:textId="2FA3B16D" w:rsidR="001A742A" w:rsidRDefault="001A742A" w:rsidP="0002647A">
      <w:r>
        <w:t xml:space="preserve">Once a table is collided with the variable </w:t>
      </w:r>
      <w:proofErr w:type="spellStart"/>
      <w:r>
        <w:t>active_table</w:t>
      </w:r>
      <w:proofErr w:type="spellEnd"/>
      <w:r>
        <w:t xml:space="preserve"> gets changed to that table. It then checks to see if the sprite is within 20 pixels of the </w:t>
      </w:r>
      <w:proofErr w:type="spellStart"/>
      <w:r>
        <w:t>active_table</w:t>
      </w:r>
      <w:proofErr w:type="spellEnd"/>
      <w:r>
        <w:t xml:space="preserve"> (the last table that is collided with). If it is true, then the sprite is set to interacting and the pop-up will show.</w:t>
      </w:r>
    </w:p>
    <w:p w14:paraId="1A6EA028" w14:textId="77777777" w:rsidR="001A742A" w:rsidRDefault="001A742A" w:rsidP="0002647A"/>
    <w:p w14:paraId="03483386" w14:textId="1C428F42" w:rsidR="001A742A" w:rsidRDefault="001A742A" w:rsidP="0002647A">
      <w:pPr>
        <w:rPr>
          <w:b/>
          <w:bCs/>
        </w:rPr>
      </w:pPr>
      <w:r>
        <w:rPr>
          <w:b/>
          <w:bCs/>
        </w:rPr>
        <w:t>Interaction pop-up</w:t>
      </w:r>
    </w:p>
    <w:p w14:paraId="43B37EB6" w14:textId="65967AB4" w:rsidR="005832DB" w:rsidRDefault="005832DB" w:rsidP="0002647A">
      <w:r>
        <w:t xml:space="preserve">In the casino class, I added an if statement which adds the popup in the corner if </w:t>
      </w:r>
      <w:proofErr w:type="spellStart"/>
      <w:r>
        <w:t>is_interacting</w:t>
      </w:r>
      <w:proofErr w:type="spellEnd"/>
      <w:r>
        <w:t xml:space="preserve"> is true.</w:t>
      </w:r>
    </w:p>
    <w:p w14:paraId="00E0593C" w14:textId="00DA4B1A" w:rsidR="005832DB" w:rsidRPr="005832DB" w:rsidRDefault="005832DB" w:rsidP="0002647A">
      <w:r>
        <w:rPr>
          <w:noProof/>
        </w:rPr>
        <w:lastRenderedPageBreak/>
        <w:drawing>
          <wp:inline distT="0" distB="0" distL="0" distR="0" wp14:anchorId="77D396BD" wp14:editId="56DD3F82">
            <wp:extent cx="5364945" cy="3040643"/>
            <wp:effectExtent l="0" t="0" r="7620" b="7620"/>
            <wp:docPr id="1267033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33111" name="Picture 1267033111"/>
                    <pic:cNvPicPr/>
                  </pic:nvPicPr>
                  <pic:blipFill>
                    <a:blip r:embed="rId33">
                      <a:extLst>
                        <a:ext uri="{28A0092B-C50C-407E-A947-70E740481C1C}">
                          <a14:useLocalDpi xmlns:a14="http://schemas.microsoft.com/office/drawing/2010/main" val="0"/>
                        </a:ext>
                      </a:extLst>
                    </a:blip>
                    <a:stretch>
                      <a:fillRect/>
                    </a:stretch>
                  </pic:blipFill>
                  <pic:spPr>
                    <a:xfrm>
                      <a:off x="0" y="0"/>
                      <a:ext cx="5364945" cy="3040643"/>
                    </a:xfrm>
                    <a:prstGeom prst="rect">
                      <a:avLst/>
                    </a:prstGeom>
                  </pic:spPr>
                </pic:pic>
              </a:graphicData>
            </a:graphic>
          </wp:inline>
        </w:drawing>
      </w:r>
    </w:p>
    <w:p w14:paraId="625BC5A3" w14:textId="77777777" w:rsidR="005832DB" w:rsidRDefault="005832DB" w:rsidP="0002647A">
      <w:pPr>
        <w:rPr>
          <w:b/>
          <w:bCs/>
        </w:rPr>
      </w:pPr>
    </w:p>
    <w:p w14:paraId="77CD29CB" w14:textId="7B70E4B3" w:rsidR="005832DB" w:rsidRPr="005832DB" w:rsidRDefault="005832DB" w:rsidP="0002647A">
      <w:pPr>
        <w:rPr>
          <w:b/>
          <w:bCs/>
        </w:rPr>
      </w:pPr>
      <w:r>
        <w:rPr>
          <w:b/>
          <w:bCs/>
        </w:rPr>
        <w:t>Switching scene when E is pressed</w:t>
      </w:r>
    </w:p>
    <w:p w14:paraId="68A2BC3B" w14:textId="77777777" w:rsidR="005832DB" w:rsidRDefault="001A742A" w:rsidP="0002647A">
      <w:r>
        <w:t>I first added a listener for the letter E in the player class</w:t>
      </w:r>
      <w:r w:rsidR="005832DB">
        <w:t xml:space="preserve">es </w:t>
      </w:r>
      <w:proofErr w:type="spellStart"/>
      <w:r w:rsidR="005832DB">
        <w:t>keyPressed</w:t>
      </w:r>
      <w:proofErr w:type="spellEnd"/>
      <w:r w:rsidR="005832DB">
        <w:t xml:space="preserve">() and </w:t>
      </w:r>
      <w:proofErr w:type="spellStart"/>
      <w:r w:rsidR="005832DB">
        <w:t>keyReleased</w:t>
      </w:r>
      <w:proofErr w:type="spellEnd"/>
      <w:r w:rsidR="005832DB">
        <w:t>() methods</w:t>
      </w:r>
      <w:r>
        <w:t>.</w:t>
      </w:r>
    </w:p>
    <w:p w14:paraId="7C17AC9A" w14:textId="68361233" w:rsidR="001A742A" w:rsidRDefault="005832DB" w:rsidP="0002647A">
      <w:r>
        <w:rPr>
          <w:noProof/>
        </w:rPr>
        <w:drawing>
          <wp:inline distT="0" distB="0" distL="0" distR="0" wp14:anchorId="7A3B2017" wp14:editId="5E843B99">
            <wp:extent cx="2842506" cy="685859"/>
            <wp:effectExtent l="0" t="0" r="0" b="0"/>
            <wp:docPr id="11337676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7679" name="Picture 1133767679"/>
                    <pic:cNvPicPr/>
                  </pic:nvPicPr>
                  <pic:blipFill>
                    <a:blip r:embed="rId34">
                      <a:extLst>
                        <a:ext uri="{28A0092B-C50C-407E-A947-70E740481C1C}">
                          <a14:useLocalDpi xmlns:a14="http://schemas.microsoft.com/office/drawing/2010/main" val="0"/>
                        </a:ext>
                      </a:extLst>
                    </a:blip>
                    <a:stretch>
                      <a:fillRect/>
                    </a:stretch>
                  </pic:blipFill>
                  <pic:spPr>
                    <a:xfrm>
                      <a:off x="0" y="0"/>
                      <a:ext cx="2842506" cy="685859"/>
                    </a:xfrm>
                    <a:prstGeom prst="rect">
                      <a:avLst/>
                    </a:prstGeom>
                  </pic:spPr>
                </pic:pic>
              </a:graphicData>
            </a:graphic>
          </wp:inline>
        </w:drawing>
      </w:r>
      <w:r w:rsidR="001A742A">
        <w:t xml:space="preserve"> </w:t>
      </w:r>
    </w:p>
    <w:p w14:paraId="4CA532F2" w14:textId="4CB51055" w:rsidR="001A742A" w:rsidRDefault="005832DB" w:rsidP="0002647A">
      <w:r>
        <w:rPr>
          <w:noProof/>
        </w:rPr>
        <w:drawing>
          <wp:inline distT="0" distB="0" distL="0" distR="0" wp14:anchorId="13210E28" wp14:editId="74CFEFF9">
            <wp:extent cx="2659610" cy="624894"/>
            <wp:effectExtent l="0" t="0" r="7620" b="3810"/>
            <wp:docPr id="1461108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08727" name="Picture 1461108727"/>
                    <pic:cNvPicPr/>
                  </pic:nvPicPr>
                  <pic:blipFill>
                    <a:blip r:embed="rId35">
                      <a:extLst>
                        <a:ext uri="{28A0092B-C50C-407E-A947-70E740481C1C}">
                          <a14:useLocalDpi xmlns:a14="http://schemas.microsoft.com/office/drawing/2010/main" val="0"/>
                        </a:ext>
                      </a:extLst>
                    </a:blip>
                    <a:stretch>
                      <a:fillRect/>
                    </a:stretch>
                  </pic:blipFill>
                  <pic:spPr>
                    <a:xfrm>
                      <a:off x="0" y="0"/>
                      <a:ext cx="2659610" cy="624894"/>
                    </a:xfrm>
                    <a:prstGeom prst="rect">
                      <a:avLst/>
                    </a:prstGeom>
                  </pic:spPr>
                </pic:pic>
              </a:graphicData>
            </a:graphic>
          </wp:inline>
        </w:drawing>
      </w:r>
    </w:p>
    <w:p w14:paraId="5F432E2A" w14:textId="4A6DE0FF" w:rsidR="005832DB" w:rsidRDefault="005832DB" w:rsidP="0002647A">
      <w:r>
        <w:t xml:space="preserve">This changed a Boolean for if the button E is currently being pressed or not. In the Casino class I added a statement which checked to see if both </w:t>
      </w:r>
      <w:proofErr w:type="spellStart"/>
      <w:r>
        <w:t>is_interacting</w:t>
      </w:r>
      <w:proofErr w:type="spellEnd"/>
      <w:r>
        <w:t xml:space="preserve"> and </w:t>
      </w:r>
      <w:proofErr w:type="spellStart"/>
      <w:r>
        <w:t>e_pressed</w:t>
      </w:r>
      <w:proofErr w:type="spellEnd"/>
      <w:r>
        <w:t xml:space="preserve"> are true. If they are then the scene is switched to the scene belonging to the activated table scene.</w:t>
      </w:r>
    </w:p>
    <w:p w14:paraId="7BE4C38E" w14:textId="36638A32" w:rsidR="005832DB" w:rsidRDefault="005832DB" w:rsidP="0002647A">
      <w:r>
        <w:rPr>
          <w:noProof/>
        </w:rPr>
        <w:drawing>
          <wp:inline distT="0" distB="0" distL="0" distR="0" wp14:anchorId="23B96925" wp14:editId="71640342">
            <wp:extent cx="3947502" cy="708721"/>
            <wp:effectExtent l="0" t="0" r="0" b="0"/>
            <wp:docPr id="2474929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2957" name="Picture 247492957"/>
                    <pic:cNvPicPr/>
                  </pic:nvPicPr>
                  <pic:blipFill>
                    <a:blip r:embed="rId36">
                      <a:extLst>
                        <a:ext uri="{28A0092B-C50C-407E-A947-70E740481C1C}">
                          <a14:useLocalDpi xmlns:a14="http://schemas.microsoft.com/office/drawing/2010/main" val="0"/>
                        </a:ext>
                      </a:extLst>
                    </a:blip>
                    <a:stretch>
                      <a:fillRect/>
                    </a:stretch>
                  </pic:blipFill>
                  <pic:spPr>
                    <a:xfrm>
                      <a:off x="0" y="0"/>
                      <a:ext cx="3947502" cy="708721"/>
                    </a:xfrm>
                    <a:prstGeom prst="rect">
                      <a:avLst/>
                    </a:prstGeom>
                  </pic:spPr>
                </pic:pic>
              </a:graphicData>
            </a:graphic>
          </wp:inline>
        </w:drawing>
      </w:r>
    </w:p>
    <w:p w14:paraId="62057820" w14:textId="77777777" w:rsidR="001A742A" w:rsidRPr="00907321" w:rsidRDefault="001A742A" w:rsidP="0002647A"/>
    <w:p w14:paraId="49D471B3" w14:textId="56A14742" w:rsidR="00EA1345" w:rsidRDefault="003371DF" w:rsidP="0002647A">
      <w:pPr>
        <w:rPr>
          <w:b/>
          <w:bCs/>
        </w:rPr>
      </w:pPr>
      <w:r>
        <w:rPr>
          <w:b/>
          <w:bCs/>
        </w:rPr>
        <w:t>Classes for Cards and Card Decks</w:t>
      </w:r>
    </w:p>
    <w:p w14:paraId="659EDC85" w14:textId="0E96350C" w:rsidR="003371DF" w:rsidRDefault="003371DF" w:rsidP="0002647A">
      <w:r>
        <w:t>For the games to actually be played I created a Card class (which had variables for numbers, colours, suit, and value) and a card deck class (which had functions for generating decks, shuffling decks, dealing the cards etc)</w:t>
      </w:r>
    </w:p>
    <w:p w14:paraId="7D7ABF75" w14:textId="1C8369B7" w:rsidR="003371DF" w:rsidRDefault="003371DF" w:rsidP="0002647A">
      <w:r>
        <w:rPr>
          <w:noProof/>
        </w:rPr>
        <w:lastRenderedPageBreak/>
        <w:drawing>
          <wp:inline distT="0" distB="0" distL="0" distR="0" wp14:anchorId="0B0197DD" wp14:editId="1C69A8F4">
            <wp:extent cx="5052498" cy="3078747"/>
            <wp:effectExtent l="0" t="0" r="0" b="7620"/>
            <wp:docPr id="14019837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83751" name="Picture 1401983751"/>
                    <pic:cNvPicPr/>
                  </pic:nvPicPr>
                  <pic:blipFill>
                    <a:blip r:embed="rId37">
                      <a:extLst>
                        <a:ext uri="{28A0092B-C50C-407E-A947-70E740481C1C}">
                          <a14:useLocalDpi xmlns:a14="http://schemas.microsoft.com/office/drawing/2010/main" val="0"/>
                        </a:ext>
                      </a:extLst>
                    </a:blip>
                    <a:stretch>
                      <a:fillRect/>
                    </a:stretch>
                  </pic:blipFill>
                  <pic:spPr>
                    <a:xfrm>
                      <a:off x="0" y="0"/>
                      <a:ext cx="5052498" cy="3078747"/>
                    </a:xfrm>
                    <a:prstGeom prst="rect">
                      <a:avLst/>
                    </a:prstGeom>
                  </pic:spPr>
                </pic:pic>
              </a:graphicData>
            </a:graphic>
          </wp:inline>
        </w:drawing>
      </w:r>
      <w:r>
        <w:t>]</w:t>
      </w:r>
    </w:p>
    <w:p w14:paraId="2F24D93E" w14:textId="5811D3F1" w:rsidR="003371DF" w:rsidRDefault="003371DF" w:rsidP="0002647A">
      <w:r>
        <w:rPr>
          <w:noProof/>
        </w:rPr>
        <w:lastRenderedPageBreak/>
        <w:drawing>
          <wp:inline distT="0" distB="0" distL="0" distR="0" wp14:anchorId="3EFCB0D3" wp14:editId="6D5DAEFB">
            <wp:extent cx="5789295" cy="5465445"/>
            <wp:effectExtent l="0" t="0" r="1905" b="1905"/>
            <wp:docPr id="1948372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72251" name="Picture 1948372251"/>
                    <pic:cNvPicPr/>
                  </pic:nvPicPr>
                  <pic:blipFill>
                    <a:blip r:embed="rId38">
                      <a:extLst>
                        <a:ext uri="{28A0092B-C50C-407E-A947-70E740481C1C}">
                          <a14:useLocalDpi xmlns:a14="http://schemas.microsoft.com/office/drawing/2010/main" val="0"/>
                        </a:ext>
                      </a:extLst>
                    </a:blip>
                    <a:stretch>
                      <a:fillRect/>
                    </a:stretch>
                  </pic:blipFill>
                  <pic:spPr>
                    <a:xfrm>
                      <a:off x="0" y="0"/>
                      <a:ext cx="5789295" cy="5465445"/>
                    </a:xfrm>
                    <a:prstGeom prst="rect">
                      <a:avLst/>
                    </a:prstGeom>
                  </pic:spPr>
                </pic:pic>
              </a:graphicData>
            </a:graphic>
          </wp:inline>
        </w:drawing>
      </w:r>
    </w:p>
    <w:p w14:paraId="5660B649" w14:textId="7D444060" w:rsidR="003371DF" w:rsidRDefault="003371DF" w:rsidP="0002647A">
      <w:r>
        <w:rPr>
          <w:noProof/>
        </w:rPr>
        <w:drawing>
          <wp:inline distT="0" distB="0" distL="0" distR="0" wp14:anchorId="3E6698D0" wp14:editId="2FC7F2FF">
            <wp:extent cx="2773920" cy="487722"/>
            <wp:effectExtent l="0" t="0" r="7620" b="7620"/>
            <wp:docPr id="1890601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1260" name="Picture 1890601260"/>
                    <pic:cNvPicPr/>
                  </pic:nvPicPr>
                  <pic:blipFill>
                    <a:blip r:embed="rId39">
                      <a:extLst>
                        <a:ext uri="{28A0092B-C50C-407E-A947-70E740481C1C}">
                          <a14:useLocalDpi xmlns:a14="http://schemas.microsoft.com/office/drawing/2010/main" val="0"/>
                        </a:ext>
                      </a:extLst>
                    </a:blip>
                    <a:stretch>
                      <a:fillRect/>
                    </a:stretch>
                  </pic:blipFill>
                  <pic:spPr>
                    <a:xfrm>
                      <a:off x="0" y="0"/>
                      <a:ext cx="2773920" cy="487722"/>
                    </a:xfrm>
                    <a:prstGeom prst="rect">
                      <a:avLst/>
                    </a:prstGeom>
                  </pic:spPr>
                </pic:pic>
              </a:graphicData>
            </a:graphic>
          </wp:inline>
        </w:drawing>
      </w:r>
    </w:p>
    <w:p w14:paraId="3DFCBB3A" w14:textId="67B6C6FA" w:rsidR="003371DF" w:rsidRPr="003371DF" w:rsidRDefault="003371DF" w:rsidP="0002647A">
      <w:r>
        <w:rPr>
          <w:noProof/>
        </w:rPr>
        <w:drawing>
          <wp:inline distT="0" distB="0" distL="0" distR="0" wp14:anchorId="69FC46C0" wp14:editId="6E8B52CC">
            <wp:extent cx="3215919" cy="1653683"/>
            <wp:effectExtent l="0" t="0" r="3810" b="3810"/>
            <wp:docPr id="776182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2958" name="Picture 776182958"/>
                    <pic:cNvPicPr/>
                  </pic:nvPicPr>
                  <pic:blipFill>
                    <a:blip r:embed="rId40">
                      <a:extLst>
                        <a:ext uri="{28A0092B-C50C-407E-A947-70E740481C1C}">
                          <a14:useLocalDpi xmlns:a14="http://schemas.microsoft.com/office/drawing/2010/main" val="0"/>
                        </a:ext>
                      </a:extLst>
                    </a:blip>
                    <a:stretch>
                      <a:fillRect/>
                    </a:stretch>
                  </pic:blipFill>
                  <pic:spPr>
                    <a:xfrm>
                      <a:off x="0" y="0"/>
                      <a:ext cx="3215919" cy="1653683"/>
                    </a:xfrm>
                    <a:prstGeom prst="rect">
                      <a:avLst/>
                    </a:prstGeom>
                  </pic:spPr>
                </pic:pic>
              </a:graphicData>
            </a:graphic>
          </wp:inline>
        </w:drawing>
      </w:r>
    </w:p>
    <w:p w14:paraId="7C737CD1" w14:textId="77777777" w:rsidR="0081466B" w:rsidRDefault="0081466B" w:rsidP="0002647A"/>
    <w:p w14:paraId="2B108554" w14:textId="072E6FA0" w:rsidR="00010DC1" w:rsidRPr="002249A4" w:rsidRDefault="00010DC1" w:rsidP="0002647A">
      <w:pPr>
        <w:rPr>
          <w:rFonts w:cs="Arial"/>
          <w:b/>
          <w:bCs/>
        </w:rPr>
      </w:pPr>
      <w:r w:rsidRPr="002249A4">
        <w:rPr>
          <w:rFonts w:cs="Arial"/>
          <w:b/>
          <w:bCs/>
        </w:rPr>
        <w:t>2.5 Object diagrams and class definitions</w:t>
      </w:r>
      <w:bookmarkEnd w:id="21"/>
    </w:p>
    <w:p w14:paraId="33D7ACD3" w14:textId="77777777" w:rsidR="00010DC1" w:rsidRPr="002249A4" w:rsidRDefault="00010DC1" w:rsidP="00D04944">
      <w:pPr>
        <w:pStyle w:val="Heading2"/>
        <w:rPr>
          <w:rFonts w:ascii="Arial" w:hAnsi="Arial" w:cs="Arial"/>
          <w:b/>
          <w:bCs/>
          <w:color w:val="auto"/>
        </w:rPr>
      </w:pPr>
    </w:p>
    <w:p w14:paraId="740DF52A" w14:textId="77777777" w:rsidR="00010DC1" w:rsidRPr="002249A4" w:rsidRDefault="00010DC1" w:rsidP="00D04944">
      <w:pPr>
        <w:pStyle w:val="Heading2"/>
        <w:rPr>
          <w:rFonts w:ascii="Arial" w:hAnsi="Arial" w:cs="Arial"/>
          <w:b/>
          <w:bCs/>
          <w:color w:val="auto"/>
        </w:rPr>
      </w:pPr>
      <w:bookmarkStart w:id="22" w:name="_Toc234311116"/>
      <w:r w:rsidRPr="002249A4">
        <w:rPr>
          <w:rFonts w:ascii="Arial" w:hAnsi="Arial" w:cs="Arial"/>
          <w:b/>
          <w:bCs/>
          <w:color w:val="auto"/>
        </w:rPr>
        <w:t>2.6 Prototyping</w:t>
      </w:r>
      <w:bookmarkEnd w:id="22"/>
      <w:r w:rsidRPr="002249A4">
        <w:rPr>
          <w:rFonts w:ascii="Arial" w:hAnsi="Arial" w:cs="Arial"/>
          <w:b/>
          <w:bCs/>
          <w:color w:val="auto"/>
        </w:rPr>
        <w:t xml:space="preserve"> </w:t>
      </w:r>
    </w:p>
    <w:p w14:paraId="56833648" w14:textId="77777777" w:rsidR="00010DC1" w:rsidRPr="002249A4" w:rsidRDefault="00010DC1" w:rsidP="00D04944">
      <w:pPr>
        <w:pStyle w:val="Heading2"/>
        <w:rPr>
          <w:rFonts w:ascii="Arial" w:hAnsi="Arial" w:cs="Arial"/>
          <w:color w:val="auto"/>
        </w:rPr>
      </w:pPr>
    </w:p>
    <w:p w14:paraId="02C642E6" w14:textId="77777777" w:rsidR="00010DC1" w:rsidRPr="002249A4" w:rsidRDefault="00010DC1" w:rsidP="00D04944">
      <w:pPr>
        <w:pStyle w:val="Heading2"/>
        <w:rPr>
          <w:rFonts w:ascii="Arial" w:hAnsi="Arial" w:cs="Arial"/>
          <w:b/>
          <w:bCs/>
          <w:color w:val="auto"/>
        </w:rPr>
      </w:pPr>
      <w:bookmarkStart w:id="23" w:name="_Toc234311117"/>
      <w:r w:rsidRPr="002249A4">
        <w:rPr>
          <w:rFonts w:ascii="Arial" w:hAnsi="Arial" w:cs="Arial"/>
          <w:b/>
          <w:bCs/>
          <w:color w:val="auto"/>
        </w:rPr>
        <w:t>2.7 Design data dictionary and data structures</w:t>
      </w:r>
      <w:bookmarkEnd w:id="23"/>
    </w:p>
    <w:p w14:paraId="0B0123C3" w14:textId="77777777" w:rsidR="00010DC1" w:rsidRPr="002249A4" w:rsidRDefault="00010DC1" w:rsidP="00D04944">
      <w:pPr>
        <w:pStyle w:val="Heading2"/>
        <w:rPr>
          <w:rFonts w:ascii="Arial" w:hAnsi="Arial" w:cs="Arial"/>
          <w:b/>
          <w:bCs/>
          <w:color w:val="auto"/>
        </w:rPr>
      </w:pPr>
    </w:p>
    <w:p w14:paraId="45C597C7" w14:textId="77777777" w:rsidR="00010DC1" w:rsidRPr="002249A4" w:rsidRDefault="00010DC1" w:rsidP="00D04944">
      <w:pPr>
        <w:pStyle w:val="Heading2"/>
        <w:rPr>
          <w:rFonts w:ascii="Arial" w:hAnsi="Arial" w:cs="Arial"/>
          <w:b/>
          <w:bCs/>
          <w:color w:val="auto"/>
        </w:rPr>
      </w:pPr>
      <w:bookmarkStart w:id="24" w:name="_Toc234311118"/>
      <w:r w:rsidRPr="002249A4">
        <w:rPr>
          <w:rFonts w:ascii="Arial" w:hAnsi="Arial" w:cs="Arial"/>
          <w:b/>
          <w:bCs/>
          <w:color w:val="auto"/>
        </w:rPr>
        <w:t>2.8 File organisation</w:t>
      </w:r>
      <w:bookmarkEnd w:id="24"/>
      <w:r w:rsidRPr="002249A4">
        <w:rPr>
          <w:rFonts w:ascii="Arial" w:hAnsi="Arial" w:cs="Arial"/>
          <w:b/>
          <w:bCs/>
          <w:color w:val="auto"/>
        </w:rPr>
        <w:t xml:space="preserve"> </w:t>
      </w:r>
    </w:p>
    <w:p w14:paraId="485C9702" w14:textId="77777777" w:rsidR="00010DC1" w:rsidRPr="002249A4" w:rsidRDefault="00010DC1" w:rsidP="00D04944">
      <w:pPr>
        <w:pStyle w:val="Heading2"/>
        <w:rPr>
          <w:rFonts w:ascii="Arial" w:hAnsi="Arial" w:cs="Arial"/>
          <w:color w:val="auto"/>
        </w:rPr>
      </w:pPr>
    </w:p>
    <w:p w14:paraId="2319FD99" w14:textId="77777777" w:rsidR="00010DC1" w:rsidRPr="002249A4" w:rsidRDefault="00010DC1" w:rsidP="00D04944">
      <w:pPr>
        <w:pStyle w:val="Heading2"/>
        <w:rPr>
          <w:rFonts w:ascii="Arial" w:hAnsi="Arial" w:cs="Arial"/>
          <w:b/>
          <w:bCs/>
          <w:color w:val="auto"/>
        </w:rPr>
      </w:pPr>
      <w:bookmarkStart w:id="25" w:name="_Toc234311119"/>
      <w:r w:rsidRPr="002249A4">
        <w:rPr>
          <w:rFonts w:ascii="Arial" w:hAnsi="Arial" w:cs="Arial"/>
          <w:b/>
          <w:bCs/>
          <w:color w:val="auto"/>
        </w:rPr>
        <w:t>2.9 E-R model and diagrams, and normalised database tables</w:t>
      </w:r>
      <w:bookmarkEnd w:id="25"/>
      <w:r w:rsidRPr="002249A4">
        <w:rPr>
          <w:rFonts w:ascii="Arial" w:hAnsi="Arial" w:cs="Arial"/>
          <w:b/>
          <w:bCs/>
          <w:color w:val="auto"/>
        </w:rPr>
        <w:t xml:space="preserve"> </w:t>
      </w:r>
    </w:p>
    <w:p w14:paraId="37229034" w14:textId="77777777" w:rsidR="00010DC1" w:rsidRPr="002249A4" w:rsidRDefault="00010DC1" w:rsidP="00D04944">
      <w:pPr>
        <w:pStyle w:val="Heading2"/>
        <w:rPr>
          <w:rFonts w:ascii="Arial" w:hAnsi="Arial" w:cs="Arial"/>
          <w:color w:val="auto"/>
        </w:rPr>
      </w:pPr>
    </w:p>
    <w:p w14:paraId="4402E884" w14:textId="77777777" w:rsidR="00010DC1" w:rsidRPr="002249A4" w:rsidRDefault="00010DC1" w:rsidP="00D04944">
      <w:pPr>
        <w:pStyle w:val="Heading2"/>
        <w:rPr>
          <w:rFonts w:ascii="Arial" w:hAnsi="Arial" w:cs="Arial"/>
          <w:b/>
          <w:bCs/>
          <w:color w:val="auto"/>
        </w:rPr>
      </w:pPr>
      <w:bookmarkStart w:id="26" w:name="_Toc234311120"/>
      <w:r w:rsidRPr="002249A4">
        <w:rPr>
          <w:rFonts w:ascii="Arial" w:hAnsi="Arial" w:cs="Arial"/>
          <w:b/>
          <w:bCs/>
          <w:color w:val="auto"/>
        </w:rPr>
        <w:t>2.10 Human–Computer-interface design</w:t>
      </w:r>
      <w:bookmarkEnd w:id="26"/>
    </w:p>
    <w:p w14:paraId="3E9EF0B0" w14:textId="77777777" w:rsidR="00010DC1" w:rsidRPr="002249A4" w:rsidRDefault="00010DC1" w:rsidP="00D04944">
      <w:pPr>
        <w:pStyle w:val="Heading2"/>
        <w:rPr>
          <w:rFonts w:ascii="Arial" w:hAnsi="Arial" w:cs="Arial"/>
          <w:b/>
          <w:bCs/>
          <w:color w:val="auto"/>
        </w:rPr>
      </w:pPr>
    </w:p>
    <w:p w14:paraId="72845684" w14:textId="77777777" w:rsidR="00010DC1" w:rsidRPr="002249A4" w:rsidRDefault="00010DC1" w:rsidP="00D04944">
      <w:pPr>
        <w:pStyle w:val="Heading2"/>
        <w:rPr>
          <w:rFonts w:ascii="Arial" w:hAnsi="Arial" w:cs="Arial"/>
          <w:b/>
          <w:bCs/>
          <w:color w:val="auto"/>
        </w:rPr>
      </w:pPr>
      <w:bookmarkStart w:id="27" w:name="_Toc234311121"/>
      <w:r w:rsidRPr="002249A4">
        <w:rPr>
          <w:rFonts w:ascii="Arial" w:hAnsi="Arial" w:cs="Arial"/>
          <w:b/>
          <w:bCs/>
          <w:color w:val="auto"/>
        </w:rPr>
        <w:t>2.11 System security and integrity of data</w:t>
      </w:r>
      <w:bookmarkEnd w:id="27"/>
    </w:p>
    <w:p w14:paraId="59F80A33" w14:textId="77777777" w:rsidR="00010DC1" w:rsidRPr="002249A4" w:rsidRDefault="00010DC1" w:rsidP="00D04944">
      <w:pPr>
        <w:pStyle w:val="Heading2"/>
        <w:rPr>
          <w:rFonts w:ascii="Arial" w:hAnsi="Arial" w:cs="Arial"/>
          <w:b/>
          <w:bCs/>
          <w:color w:val="auto"/>
        </w:rPr>
      </w:pPr>
    </w:p>
    <w:p w14:paraId="1BAC374C" w14:textId="77777777" w:rsidR="00010DC1" w:rsidRPr="002249A4" w:rsidRDefault="00010DC1" w:rsidP="00010DC1">
      <w:pPr>
        <w:rPr>
          <w:rFonts w:cs="Arial"/>
        </w:rPr>
      </w:pPr>
    </w:p>
    <w:sectPr w:rsidR="00010DC1" w:rsidRPr="002249A4" w:rsidSect="00822362">
      <w:headerReference w:type="default" r:id="rId41"/>
      <w:footerReference w:type="default" r:id="rId42"/>
      <w:footnotePr>
        <w:pos w:val="beneathText"/>
      </w:footnotePr>
      <w:pgSz w:w="11905" w:h="16837"/>
      <w:pgMar w:top="1985" w:right="991" w:bottom="1418" w:left="1797" w:header="709" w:footer="304"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A3C88" w14:textId="77777777" w:rsidR="002C312C" w:rsidRDefault="002C312C" w:rsidP="00010DC1">
      <w:pPr>
        <w:spacing w:after="0"/>
      </w:pPr>
      <w:r>
        <w:separator/>
      </w:r>
    </w:p>
  </w:endnote>
  <w:endnote w:type="continuationSeparator" w:id="0">
    <w:p w14:paraId="3BE2C422" w14:textId="77777777" w:rsidR="002C312C" w:rsidRDefault="002C312C" w:rsidP="00010D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954373"/>
      <w:docPartObj>
        <w:docPartGallery w:val="Page Numbers (Bottom of Page)"/>
        <w:docPartUnique/>
      </w:docPartObj>
    </w:sdtPr>
    <w:sdtEndPr>
      <w:rPr>
        <w:noProof/>
      </w:rPr>
    </w:sdtEndPr>
    <w:sdtContent>
      <w:p w14:paraId="1129AB77" w14:textId="77777777" w:rsidR="0037427A" w:rsidRDefault="00EE6B52">
        <w:pPr>
          <w:pStyle w:val="Footer"/>
          <w:jc w:val="center"/>
        </w:pPr>
        <w:r>
          <w:fldChar w:fldCharType="begin"/>
        </w:r>
        <w:r>
          <w:instrText xml:space="preserve"> PAGE   \* MERGEFORMAT </w:instrText>
        </w:r>
        <w:r>
          <w:fldChar w:fldCharType="separate"/>
        </w:r>
        <w:r>
          <w:rPr>
            <w:noProof/>
          </w:rPr>
          <w:t>4</w:t>
        </w:r>
        <w:r>
          <w:rPr>
            <w:noProof/>
          </w:rPr>
          <w:fldChar w:fldCharType="end"/>
        </w:r>
      </w:p>
    </w:sdtContent>
  </w:sdt>
  <w:p w14:paraId="06A3A935" w14:textId="77777777" w:rsidR="0037427A" w:rsidRDefault="0037427A">
    <w:pPr>
      <w:pStyle w:val="Footer"/>
      <w:tabs>
        <w:tab w:val="clear" w:pos="4153"/>
        <w:tab w:val="center" w:pos="4536"/>
        <w:tab w:val="right" w:pos="9072"/>
      </w:tabs>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6543A" w14:textId="77777777" w:rsidR="002C312C" w:rsidRDefault="002C312C" w:rsidP="00010DC1">
      <w:pPr>
        <w:spacing w:after="0"/>
      </w:pPr>
      <w:r>
        <w:separator/>
      </w:r>
    </w:p>
  </w:footnote>
  <w:footnote w:type="continuationSeparator" w:id="0">
    <w:p w14:paraId="13EA5C17" w14:textId="77777777" w:rsidR="002C312C" w:rsidRDefault="002C312C" w:rsidP="00010DC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BB1F" w14:textId="77777777" w:rsidR="0037427A" w:rsidRDefault="00EE6B52" w:rsidP="003709F9">
    <w:pPr>
      <w:pStyle w:val="Header"/>
      <w:pBdr>
        <w:bottom w:val="single" w:sz="12" w:space="1" w:color="auto"/>
      </w:pBdr>
    </w:pPr>
    <w:r>
      <w:t>A Level Computer Science - NEA</w:t>
    </w:r>
  </w:p>
  <w:p w14:paraId="64B770B9" w14:textId="77777777" w:rsidR="0037427A" w:rsidRPr="003709F9" w:rsidRDefault="0037427A" w:rsidP="003709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385"/>
    <w:multiLevelType w:val="hybridMultilevel"/>
    <w:tmpl w:val="67AE02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974A85"/>
    <w:multiLevelType w:val="hybridMultilevel"/>
    <w:tmpl w:val="0EC88EB4"/>
    <w:lvl w:ilvl="0" w:tplc="6BB0B2D4">
      <w:start w:val="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1C3018"/>
    <w:multiLevelType w:val="hybridMultilevel"/>
    <w:tmpl w:val="94307454"/>
    <w:lvl w:ilvl="0" w:tplc="CD3AA886">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ED30591"/>
    <w:multiLevelType w:val="hybridMultilevel"/>
    <w:tmpl w:val="01266DD8"/>
    <w:lvl w:ilvl="0" w:tplc="7108DF2A">
      <w:start w:val="7"/>
      <w:numFmt w:val="bullet"/>
      <w:lvlText w:val="-"/>
      <w:lvlJc w:val="left"/>
      <w:pPr>
        <w:ind w:left="1080" w:hanging="360"/>
      </w:pPr>
      <w:rPr>
        <w:rFonts w:ascii="Arial" w:eastAsia="Times New Roman"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C42612"/>
    <w:multiLevelType w:val="hybridMultilevel"/>
    <w:tmpl w:val="8C866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B125074"/>
    <w:multiLevelType w:val="hybridMultilevel"/>
    <w:tmpl w:val="50846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BC2DC4"/>
    <w:multiLevelType w:val="hybridMultilevel"/>
    <w:tmpl w:val="02781BEA"/>
    <w:lvl w:ilvl="0" w:tplc="0809000F">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4C0F110E"/>
    <w:multiLevelType w:val="hybridMultilevel"/>
    <w:tmpl w:val="075CA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A163AB7"/>
    <w:multiLevelType w:val="multilevel"/>
    <w:tmpl w:val="7BA6273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F90127"/>
    <w:multiLevelType w:val="hybridMultilevel"/>
    <w:tmpl w:val="C99C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7A34B6"/>
    <w:multiLevelType w:val="hybridMultilevel"/>
    <w:tmpl w:val="F01E6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D0209B6"/>
    <w:multiLevelType w:val="hybridMultilevel"/>
    <w:tmpl w:val="8DC2D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0311493">
    <w:abstractNumId w:val="11"/>
  </w:num>
  <w:num w:numId="2" w16cid:durableId="167454019">
    <w:abstractNumId w:val="10"/>
  </w:num>
  <w:num w:numId="3" w16cid:durableId="521668147">
    <w:abstractNumId w:val="4"/>
  </w:num>
  <w:num w:numId="4" w16cid:durableId="2133281691">
    <w:abstractNumId w:val="9"/>
  </w:num>
  <w:num w:numId="5" w16cid:durableId="816922990">
    <w:abstractNumId w:val="0"/>
  </w:num>
  <w:num w:numId="6" w16cid:durableId="1309282348">
    <w:abstractNumId w:val="7"/>
  </w:num>
  <w:num w:numId="7" w16cid:durableId="308901345">
    <w:abstractNumId w:val="5"/>
  </w:num>
  <w:num w:numId="8" w16cid:durableId="1711296404">
    <w:abstractNumId w:val="8"/>
  </w:num>
  <w:num w:numId="9" w16cid:durableId="406852638">
    <w:abstractNumId w:val="2"/>
  </w:num>
  <w:num w:numId="10" w16cid:durableId="127356972">
    <w:abstractNumId w:val="6"/>
  </w:num>
  <w:num w:numId="11" w16cid:durableId="1095904399">
    <w:abstractNumId w:val="1"/>
  </w:num>
  <w:num w:numId="12" w16cid:durableId="1139122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C1"/>
    <w:rsid w:val="00010394"/>
    <w:rsid w:val="00010DC1"/>
    <w:rsid w:val="0002647A"/>
    <w:rsid w:val="00036A26"/>
    <w:rsid w:val="000632F3"/>
    <w:rsid w:val="00071ACD"/>
    <w:rsid w:val="00071FC2"/>
    <w:rsid w:val="00081F93"/>
    <w:rsid w:val="00082458"/>
    <w:rsid w:val="000911D0"/>
    <w:rsid w:val="000944B8"/>
    <w:rsid w:val="000A0848"/>
    <w:rsid w:val="000A19E0"/>
    <w:rsid w:val="000A2C34"/>
    <w:rsid w:val="000A36C6"/>
    <w:rsid w:val="000B1919"/>
    <w:rsid w:val="000E10CE"/>
    <w:rsid w:val="00102E09"/>
    <w:rsid w:val="00137DB4"/>
    <w:rsid w:val="00147C57"/>
    <w:rsid w:val="0017489C"/>
    <w:rsid w:val="00182C1A"/>
    <w:rsid w:val="001A742A"/>
    <w:rsid w:val="001B01E8"/>
    <w:rsid w:val="001B4F16"/>
    <w:rsid w:val="001C03BA"/>
    <w:rsid w:val="001D0401"/>
    <w:rsid w:val="001D20AC"/>
    <w:rsid w:val="001D6117"/>
    <w:rsid w:val="001E3D09"/>
    <w:rsid w:val="00211D8E"/>
    <w:rsid w:val="002249A4"/>
    <w:rsid w:val="00243794"/>
    <w:rsid w:val="00245273"/>
    <w:rsid w:val="00247B5C"/>
    <w:rsid w:val="002503D8"/>
    <w:rsid w:val="0025749E"/>
    <w:rsid w:val="002725B6"/>
    <w:rsid w:val="00283033"/>
    <w:rsid w:val="002840ED"/>
    <w:rsid w:val="002A07A8"/>
    <w:rsid w:val="002C312C"/>
    <w:rsid w:val="002D792E"/>
    <w:rsid w:val="002F6F77"/>
    <w:rsid w:val="00314429"/>
    <w:rsid w:val="00314B25"/>
    <w:rsid w:val="00333FD3"/>
    <w:rsid w:val="003371DF"/>
    <w:rsid w:val="003740CB"/>
    <w:rsid w:val="0037427A"/>
    <w:rsid w:val="00383CC0"/>
    <w:rsid w:val="003C4F01"/>
    <w:rsid w:val="003E600B"/>
    <w:rsid w:val="003E6048"/>
    <w:rsid w:val="003F268C"/>
    <w:rsid w:val="00423935"/>
    <w:rsid w:val="00437F80"/>
    <w:rsid w:val="00462908"/>
    <w:rsid w:val="00491EE3"/>
    <w:rsid w:val="004922A6"/>
    <w:rsid w:val="004A0F51"/>
    <w:rsid w:val="004A1870"/>
    <w:rsid w:val="004E0825"/>
    <w:rsid w:val="004E2D11"/>
    <w:rsid w:val="004F1C90"/>
    <w:rsid w:val="004F3694"/>
    <w:rsid w:val="005169FD"/>
    <w:rsid w:val="00516E72"/>
    <w:rsid w:val="005201DE"/>
    <w:rsid w:val="00532D88"/>
    <w:rsid w:val="00532E95"/>
    <w:rsid w:val="005524EE"/>
    <w:rsid w:val="00570F92"/>
    <w:rsid w:val="005832DB"/>
    <w:rsid w:val="005B3D26"/>
    <w:rsid w:val="005B6306"/>
    <w:rsid w:val="005D3EBE"/>
    <w:rsid w:val="00626845"/>
    <w:rsid w:val="006619B4"/>
    <w:rsid w:val="00672BAE"/>
    <w:rsid w:val="006B1AB1"/>
    <w:rsid w:val="006D5794"/>
    <w:rsid w:val="006D78FD"/>
    <w:rsid w:val="006E0311"/>
    <w:rsid w:val="006E1B3F"/>
    <w:rsid w:val="006F2130"/>
    <w:rsid w:val="0070582E"/>
    <w:rsid w:val="00711A30"/>
    <w:rsid w:val="00712E97"/>
    <w:rsid w:val="0071798F"/>
    <w:rsid w:val="00717F57"/>
    <w:rsid w:val="00731F86"/>
    <w:rsid w:val="00755826"/>
    <w:rsid w:val="007808D3"/>
    <w:rsid w:val="00791A21"/>
    <w:rsid w:val="007E7E95"/>
    <w:rsid w:val="007F5DD6"/>
    <w:rsid w:val="00800089"/>
    <w:rsid w:val="0081466B"/>
    <w:rsid w:val="00822362"/>
    <w:rsid w:val="008374E1"/>
    <w:rsid w:val="00847D06"/>
    <w:rsid w:val="00874EF0"/>
    <w:rsid w:val="008A278F"/>
    <w:rsid w:val="008F40AC"/>
    <w:rsid w:val="00907321"/>
    <w:rsid w:val="00985070"/>
    <w:rsid w:val="00996E58"/>
    <w:rsid w:val="009A0688"/>
    <w:rsid w:val="009D0BDF"/>
    <w:rsid w:val="009D4E1B"/>
    <w:rsid w:val="009F66DF"/>
    <w:rsid w:val="00A105D8"/>
    <w:rsid w:val="00A10CA9"/>
    <w:rsid w:val="00A117BD"/>
    <w:rsid w:val="00A36C89"/>
    <w:rsid w:val="00A51A39"/>
    <w:rsid w:val="00A53C70"/>
    <w:rsid w:val="00A808B3"/>
    <w:rsid w:val="00AE7AE2"/>
    <w:rsid w:val="00B27CF9"/>
    <w:rsid w:val="00B472E1"/>
    <w:rsid w:val="00B4777A"/>
    <w:rsid w:val="00B63B4A"/>
    <w:rsid w:val="00B94559"/>
    <w:rsid w:val="00BF73B2"/>
    <w:rsid w:val="00BF7ED3"/>
    <w:rsid w:val="00C07755"/>
    <w:rsid w:val="00C56392"/>
    <w:rsid w:val="00C60AA4"/>
    <w:rsid w:val="00C73F57"/>
    <w:rsid w:val="00C8508D"/>
    <w:rsid w:val="00CC7CBF"/>
    <w:rsid w:val="00D04944"/>
    <w:rsid w:val="00D1721A"/>
    <w:rsid w:val="00D323EB"/>
    <w:rsid w:val="00D42847"/>
    <w:rsid w:val="00D43ED5"/>
    <w:rsid w:val="00D45571"/>
    <w:rsid w:val="00D76060"/>
    <w:rsid w:val="00D86370"/>
    <w:rsid w:val="00D9140D"/>
    <w:rsid w:val="00DA383B"/>
    <w:rsid w:val="00DA7C7C"/>
    <w:rsid w:val="00DB12C6"/>
    <w:rsid w:val="00DD59BC"/>
    <w:rsid w:val="00DD761F"/>
    <w:rsid w:val="00E239D9"/>
    <w:rsid w:val="00E463CD"/>
    <w:rsid w:val="00E62B92"/>
    <w:rsid w:val="00E65D38"/>
    <w:rsid w:val="00E67FEA"/>
    <w:rsid w:val="00E9258F"/>
    <w:rsid w:val="00EA1345"/>
    <w:rsid w:val="00EA3FAD"/>
    <w:rsid w:val="00EC3B65"/>
    <w:rsid w:val="00EE6B52"/>
    <w:rsid w:val="00F003FB"/>
    <w:rsid w:val="00F25495"/>
    <w:rsid w:val="00F32013"/>
    <w:rsid w:val="00F54B23"/>
    <w:rsid w:val="00F65636"/>
    <w:rsid w:val="00F725E9"/>
    <w:rsid w:val="00F7676E"/>
    <w:rsid w:val="00F800A1"/>
    <w:rsid w:val="00F826F6"/>
    <w:rsid w:val="00F90F2E"/>
    <w:rsid w:val="00FA1567"/>
    <w:rsid w:val="00FD2BC4"/>
    <w:rsid w:val="00FD6B18"/>
    <w:rsid w:val="00FF18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B548"/>
  <w15:chartTrackingRefBased/>
  <w15:docId w15:val="{A4F441DD-DBE9-41F5-B8D9-1D6814E2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DC1"/>
    <w:pPr>
      <w:spacing w:after="120" w:line="240" w:lineRule="auto"/>
    </w:pPr>
    <w:rPr>
      <w:rFonts w:ascii="Arial" w:eastAsia="Times New Roman" w:hAnsi="Arial" w:cs="Times New Roman"/>
      <w:szCs w:val="20"/>
    </w:rPr>
  </w:style>
  <w:style w:type="paragraph" w:styleId="Heading1">
    <w:name w:val="heading 1"/>
    <w:basedOn w:val="Normal"/>
    <w:next w:val="Normal"/>
    <w:link w:val="Heading1Char"/>
    <w:uiPriority w:val="9"/>
    <w:qFormat/>
    <w:rsid w:val="00D0494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0494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049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010DC1"/>
    <w:rPr>
      <w:rFonts w:ascii="Arial" w:hAnsi="Arial"/>
      <w:color w:val="0000FF"/>
      <w:u w:val="single"/>
    </w:rPr>
  </w:style>
  <w:style w:type="paragraph" w:styleId="Header">
    <w:name w:val="header"/>
    <w:basedOn w:val="Normal"/>
    <w:link w:val="HeaderChar"/>
    <w:rsid w:val="00010DC1"/>
    <w:pPr>
      <w:tabs>
        <w:tab w:val="center" w:pos="4153"/>
        <w:tab w:val="right" w:pos="8306"/>
      </w:tabs>
    </w:pPr>
  </w:style>
  <w:style w:type="character" w:customStyle="1" w:styleId="HeaderChar">
    <w:name w:val="Header Char"/>
    <w:basedOn w:val="DefaultParagraphFont"/>
    <w:link w:val="Header"/>
    <w:rsid w:val="00010DC1"/>
    <w:rPr>
      <w:rFonts w:ascii="Arial" w:eastAsia="Times New Roman" w:hAnsi="Arial" w:cs="Times New Roman"/>
      <w:szCs w:val="20"/>
    </w:rPr>
  </w:style>
  <w:style w:type="paragraph" w:styleId="Footer">
    <w:name w:val="footer"/>
    <w:basedOn w:val="Normal"/>
    <w:link w:val="FooterChar"/>
    <w:uiPriority w:val="99"/>
    <w:rsid w:val="00010DC1"/>
    <w:pPr>
      <w:tabs>
        <w:tab w:val="center" w:pos="4153"/>
        <w:tab w:val="right" w:pos="8306"/>
      </w:tabs>
    </w:pPr>
  </w:style>
  <w:style w:type="character" w:customStyle="1" w:styleId="FooterChar">
    <w:name w:val="Footer Char"/>
    <w:basedOn w:val="DefaultParagraphFont"/>
    <w:link w:val="Footer"/>
    <w:uiPriority w:val="99"/>
    <w:rsid w:val="00010DC1"/>
    <w:rPr>
      <w:rFonts w:ascii="Arial" w:eastAsia="Times New Roman" w:hAnsi="Arial" w:cs="Times New Roman"/>
      <w:szCs w:val="20"/>
    </w:rPr>
  </w:style>
  <w:style w:type="paragraph" w:styleId="ListParagraph">
    <w:name w:val="List Paragraph"/>
    <w:basedOn w:val="Normal"/>
    <w:uiPriority w:val="34"/>
    <w:qFormat/>
    <w:rsid w:val="00010DC1"/>
    <w:pPr>
      <w:ind w:left="720"/>
      <w:contextualSpacing/>
    </w:pPr>
  </w:style>
  <w:style w:type="character" w:customStyle="1" w:styleId="Heading1Char">
    <w:name w:val="Heading 1 Char"/>
    <w:basedOn w:val="DefaultParagraphFont"/>
    <w:link w:val="Heading1"/>
    <w:uiPriority w:val="9"/>
    <w:rsid w:val="00D0494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0494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04944"/>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D04944"/>
    <w:pPr>
      <w:spacing w:line="259" w:lineRule="auto"/>
      <w:outlineLvl w:val="9"/>
    </w:pPr>
    <w:rPr>
      <w:lang w:val="en-US"/>
    </w:rPr>
  </w:style>
  <w:style w:type="paragraph" w:styleId="TOC1">
    <w:name w:val="toc 1"/>
    <w:basedOn w:val="Normal"/>
    <w:next w:val="Normal"/>
    <w:autoRedefine/>
    <w:uiPriority w:val="39"/>
    <w:unhideWhenUsed/>
    <w:rsid w:val="00D04944"/>
    <w:pPr>
      <w:spacing w:after="100"/>
    </w:pPr>
  </w:style>
  <w:style w:type="paragraph" w:styleId="TOC2">
    <w:name w:val="toc 2"/>
    <w:basedOn w:val="Normal"/>
    <w:next w:val="Normal"/>
    <w:autoRedefine/>
    <w:uiPriority w:val="39"/>
    <w:unhideWhenUsed/>
    <w:rsid w:val="00D04944"/>
    <w:pPr>
      <w:spacing w:after="100"/>
      <w:ind w:left="220"/>
    </w:pPr>
  </w:style>
  <w:style w:type="paragraph" w:styleId="TOC3">
    <w:name w:val="toc 3"/>
    <w:basedOn w:val="Normal"/>
    <w:next w:val="Normal"/>
    <w:autoRedefine/>
    <w:uiPriority w:val="39"/>
    <w:unhideWhenUsed/>
    <w:rsid w:val="00D04944"/>
    <w:pPr>
      <w:spacing w:after="100"/>
      <w:ind w:left="440"/>
    </w:pPr>
  </w:style>
  <w:style w:type="paragraph" w:styleId="Title">
    <w:name w:val="Title"/>
    <w:basedOn w:val="Normal"/>
    <w:next w:val="Normal"/>
    <w:link w:val="TitleChar"/>
    <w:uiPriority w:val="10"/>
    <w:qFormat/>
    <w:rsid w:val="0082236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82236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822362"/>
    <w:pPr>
      <w:numPr>
        <w:ilvl w:val="1"/>
      </w:numPr>
      <w:spacing w:after="160" w:line="259" w:lineRule="auto"/>
    </w:pPr>
    <w:rPr>
      <w:rFonts w:asciiTheme="minorHAnsi" w:eastAsiaTheme="minorEastAsia" w:hAnsiTheme="minorHAnsi"/>
      <w:color w:val="5A5A5A" w:themeColor="text1" w:themeTint="A5"/>
      <w:spacing w:val="15"/>
      <w:szCs w:val="22"/>
      <w:lang w:val="en-US"/>
    </w:rPr>
  </w:style>
  <w:style w:type="character" w:customStyle="1" w:styleId="SubtitleChar">
    <w:name w:val="Subtitle Char"/>
    <w:basedOn w:val="DefaultParagraphFont"/>
    <w:link w:val="Subtitle"/>
    <w:uiPriority w:val="11"/>
    <w:rsid w:val="00822362"/>
    <w:rPr>
      <w:rFonts w:eastAsiaTheme="minorEastAsia" w:cs="Times New Roman"/>
      <w:color w:val="5A5A5A" w:themeColor="text1" w:themeTint="A5"/>
      <w:spacing w:val="15"/>
      <w:lang w:val="en-US"/>
    </w:rPr>
  </w:style>
  <w:style w:type="paragraph" w:styleId="NoSpacing">
    <w:name w:val="No Spacing"/>
    <w:link w:val="NoSpacingChar"/>
    <w:uiPriority w:val="1"/>
    <w:qFormat/>
    <w:rsid w:val="008223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22362"/>
    <w:rPr>
      <w:rFonts w:eastAsiaTheme="minorEastAsia"/>
      <w:lang w:val="en-US"/>
    </w:rPr>
  </w:style>
  <w:style w:type="character" w:styleId="UnresolvedMention">
    <w:name w:val="Unresolved Mention"/>
    <w:basedOn w:val="DefaultParagraphFont"/>
    <w:uiPriority w:val="99"/>
    <w:semiHidden/>
    <w:unhideWhenUsed/>
    <w:rsid w:val="002D792E"/>
    <w:rPr>
      <w:color w:val="605E5C"/>
      <w:shd w:val="clear" w:color="auto" w:fill="E1DFDD"/>
    </w:rPr>
  </w:style>
  <w:style w:type="character" w:styleId="FollowedHyperlink">
    <w:name w:val="FollowedHyperlink"/>
    <w:basedOn w:val="DefaultParagraphFont"/>
    <w:uiPriority w:val="99"/>
    <w:semiHidden/>
    <w:unhideWhenUsed/>
    <w:rsid w:val="00383C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tmp"/><Relationship Id="rId18" Type="http://schemas.openxmlformats.org/officeDocument/2006/relationships/image" Target="media/image6.tmp"/><Relationship Id="rId26" Type="http://schemas.openxmlformats.org/officeDocument/2006/relationships/image" Target="media/image14.tmp"/><Relationship Id="rId39" Type="http://schemas.openxmlformats.org/officeDocument/2006/relationships/image" Target="media/image27.tmp"/><Relationship Id="rId21" Type="http://schemas.openxmlformats.org/officeDocument/2006/relationships/image" Target="media/image9.tmp"/><Relationship Id="rId34" Type="http://schemas.openxmlformats.org/officeDocument/2006/relationships/image" Target="media/image22.tmp"/><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tmp"/><Relationship Id="rId20" Type="http://schemas.openxmlformats.org/officeDocument/2006/relationships/image" Target="media/image8.tmp"/><Relationship Id="rId29" Type="http://schemas.openxmlformats.org/officeDocument/2006/relationships/image" Target="media/image17.tmp"/><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erenel.itch.io/pixelart-cards" TargetMode="External"/><Relationship Id="rId24" Type="http://schemas.openxmlformats.org/officeDocument/2006/relationships/image" Target="media/image12.tmp"/><Relationship Id="rId32" Type="http://schemas.openxmlformats.org/officeDocument/2006/relationships/image" Target="media/image20.tmp"/><Relationship Id="rId37" Type="http://schemas.openxmlformats.org/officeDocument/2006/relationships/image" Target="media/image25.tmp"/><Relationship Id="rId40" Type="http://schemas.openxmlformats.org/officeDocument/2006/relationships/image" Target="media/image28.tmp"/><Relationship Id="rId5" Type="http://schemas.openxmlformats.org/officeDocument/2006/relationships/settings" Target="settings.xml"/><Relationship Id="rId15" Type="http://schemas.openxmlformats.org/officeDocument/2006/relationships/image" Target="media/image3.tmp"/><Relationship Id="rId23" Type="http://schemas.openxmlformats.org/officeDocument/2006/relationships/image" Target="media/image11.tmp"/><Relationship Id="rId28" Type="http://schemas.openxmlformats.org/officeDocument/2006/relationships/image" Target="media/image16.tmp"/><Relationship Id="rId36" Type="http://schemas.openxmlformats.org/officeDocument/2006/relationships/image" Target="media/image24.tmp"/><Relationship Id="rId10" Type="http://schemas.openxmlformats.org/officeDocument/2006/relationships/hyperlink" Target="https://www.geeksforgeeks.org/java/javafx-canvas-class/" TargetMode="External"/><Relationship Id="rId19" Type="http://schemas.openxmlformats.org/officeDocument/2006/relationships/image" Target="media/image7.tmp"/><Relationship Id="rId31" Type="http://schemas.openxmlformats.org/officeDocument/2006/relationships/image" Target="media/image19.tmp"/><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stackoverflow.com/questions/67917598/how-to-reverse-image-of-a-rectangle-in-javafx" TargetMode="External"/><Relationship Id="rId14" Type="http://schemas.openxmlformats.org/officeDocument/2006/relationships/image" Target="media/image2.tmp"/><Relationship Id="rId22" Type="http://schemas.openxmlformats.org/officeDocument/2006/relationships/image" Target="media/image10.tmp"/><Relationship Id="rId27" Type="http://schemas.openxmlformats.org/officeDocument/2006/relationships/image" Target="media/image15.tmp"/><Relationship Id="rId30" Type="http://schemas.openxmlformats.org/officeDocument/2006/relationships/image" Target="media/image18.tmp"/><Relationship Id="rId35" Type="http://schemas.openxmlformats.org/officeDocument/2006/relationships/image" Target="media/image23.tmp"/><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developer.mozilla.org/en-US/docs/Games/Techniques/Tilemaps" TargetMode="External"/><Relationship Id="rId17" Type="http://schemas.openxmlformats.org/officeDocument/2006/relationships/image" Target="media/image5.tmp"/><Relationship Id="rId25" Type="http://schemas.openxmlformats.org/officeDocument/2006/relationships/image" Target="media/image13.tmp"/><Relationship Id="rId33" Type="http://schemas.openxmlformats.org/officeDocument/2006/relationships/image" Target="media/image21.tmp"/><Relationship Id="rId38" Type="http://schemas.openxmlformats.org/officeDocument/2006/relationships/image" Target="media/image26.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 brief guide to how I constructed a top down 2D platformer casino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1CFD93F-CD60-41CF-AB2B-D533FE79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1065</TotalTime>
  <Pages>18</Pages>
  <Words>2250</Words>
  <Characters>12828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Casino nea</vt:lpstr>
    </vt:vector>
  </TitlesOfParts>
  <Company/>
  <LinksUpToDate>false</LinksUpToDate>
  <CharactersWithSpaces>15048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Casino nea</dc:title>
  <dc:subject>Gevin Chendhilkumar</dc:subject>
  <dc:creator>20GChendhilkumar1</dc:creator>
  <cp:keywords/>
  <dc:description/>
  <cp:lastModifiedBy>gevin.chendhil@outlook.com</cp:lastModifiedBy>
  <cp:revision>121</cp:revision>
  <dcterms:created xsi:type="dcterms:W3CDTF">2026-07-07T08:28:00Z</dcterms:created>
  <dcterms:modified xsi:type="dcterms:W3CDTF">2026-09-15T12:51:00Z</dcterms:modified>
</cp:coreProperties>
</file>