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63F11" w14:textId="77777777" w:rsidR="00FC0E84" w:rsidRDefault="00FC0E84">
      <w:pPr>
        <w:rPr>
          <w:rFonts w:cs="Vrinda"/>
          <w:b/>
          <w:bCs/>
          <w:lang w:bidi="bn-IN"/>
        </w:rPr>
      </w:pPr>
      <w:r w:rsidRPr="00FC0E84">
        <w:rPr>
          <w:rFonts w:cs="Vrinda" w:hint="cs"/>
          <w:b/>
          <w:bCs/>
          <w:cs/>
          <w:lang w:bidi="bn-IN"/>
        </w:rPr>
        <w:t>প্রতিটি শিশুর জন্য নেশামুক্ত ভবিষ্যৎ</w:t>
      </w:r>
    </w:p>
    <w:p w14:paraId="6130C5E9" w14:textId="77777777" w:rsidR="00FC0E84" w:rsidRDefault="00FC0E84">
      <w:pPr>
        <w:rPr>
          <w:rFonts w:cs="Vrinda"/>
          <w:b/>
          <w:bCs/>
          <w:lang w:bidi="bn-IN"/>
        </w:rPr>
      </w:pPr>
    </w:p>
    <w:p w14:paraId="5FF3D4B5" w14:textId="77777777" w:rsidR="00FC0E84" w:rsidRPr="00FC0E84" w:rsidRDefault="00FC0E84">
      <w:pPr>
        <w:rPr>
          <w:rFonts w:ascii="Vrinda" w:hAnsi="Vrinda" w:cs="Vrinda"/>
          <w:b/>
          <w:bCs/>
          <w:lang w:bidi="bn-IN"/>
        </w:rPr>
      </w:pPr>
    </w:p>
    <w:p w14:paraId="47AE6A6F" w14:textId="77777777" w:rsidR="00FC0E84" w:rsidRDefault="00FC0E84">
      <w:r>
        <w:rPr>
          <w:rFonts w:cs="Vrinda" w:hint="cs"/>
          <w:cs/>
          <w:lang w:bidi="bn-IN"/>
        </w:rPr>
        <w:t>শিশুরাই আমাদের আগামী দিনের ভবিষ্যৎ। তাদের সুন্দর ও নিরাপদভাবে বেড়ে ওঠার জন্য একটি নেশামুক্ত পরিবেশ গড়ে তোলা আমাদের সকলের দায়িত্ব। নেশা একটি শিশুর স্বপ্ন, শিক্ষা ও সম্ভাবনাকে ধ্বংস করে দিতে পারে। তাই পরিবার, বিদ্যালয় ও সমাজকে একসঙ্গে এগিয়ে এসে শিশুদের নেশার ক্ষতিকর প্রভাব সম্পর্কে সচেতন করতে হবে। প্রতিটি শিশুকে দিতে হবে ভালোবাসা, সঠিক শিক্ষা ও সুস্থ পরিবেশ। আজকের নেশামুক্ত শিশুই আগামী দিনের সুস্থ, সুন্দর ও শক্তিশালী সমাজের ভিত্তি</w:t>
      </w:r>
    </w:p>
    <w:sectPr w:rsidR="00FC0E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84"/>
    <w:rsid w:val="002C6A37"/>
    <w:rsid w:val="00654C5D"/>
    <w:rsid w:val="008E418A"/>
    <w:rsid w:val="00F81FCB"/>
    <w:rsid w:val="00FC0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622BB"/>
  <w15:chartTrackingRefBased/>
  <w15:docId w15:val="{2F7B4C4C-A673-C04C-8C78-F844F2FB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E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mondal</dc:creator>
  <cp:keywords/>
  <dc:description/>
  <cp:lastModifiedBy>roshni mondal</cp:lastModifiedBy>
  <cp:revision>2</cp:revision>
  <dcterms:created xsi:type="dcterms:W3CDTF">2026-08-08T04:54:00Z</dcterms:created>
  <dcterms:modified xsi:type="dcterms:W3CDTF">2026-08-08T04:54:00Z</dcterms:modified>
</cp:coreProperties>
</file>