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A powerful ad is nothing if customers don’t remember what it was trying to tell them and which brand it was promoting. Equally, a turgid explanation of why your product is worth buying won’t grab the customer’s attention for long enough to even begin to get that message across. So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Affiliate marketing is another term for ‘finder’s fees’ or ‘lead fees’.</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‘broadmatch’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r w:rsidRPr="00C25617">
        <w:t>Shortcodes</w:t>
      </w:r>
      <w:r>
        <w:t xml:space="preserve"> </w:t>
      </w:r>
      <w:r w:rsidRPr="00C25617">
        <w:t>are phone numbers – significantly shorter than full phone numbers – that can be used to address SMS and MMS messages from brands to consumers.</w:t>
      </w:r>
      <w:r w:rsidR="0052502F">
        <w:t xml:space="preserve"> When consumers use, or respond to, shortcodes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155276B9" w14:textId="021B53D0" w:rsidR="00C45C4B" w:rsidRDefault="00AC0742" w:rsidP="00C45C4B">
      <w:pPr>
        <w:shd w:val="clear" w:color="auto" w:fill="FFFFFF"/>
        <w:spacing w:before="100" w:beforeAutospacing="1" w:after="100" w:afterAutospacing="1" w:line="240" w:lineRule="auto"/>
      </w:pPr>
      <w:r w:rsidRPr="00AC0742">
        <w:t xml:space="preserve">The MMA provides a Global Code of Conduct for its mobile marketing members. This code, together with the legal rules concerning privacy, should be </w:t>
      </w:r>
      <w:r>
        <w:t xml:space="preserve">rigorously followed </w:t>
      </w:r>
      <w:r w:rsidRPr="00AC0742">
        <w:t>when engaging in any mobile marketing activity</w:t>
      </w:r>
      <w:r>
        <w:t>. The tenets are:</w:t>
      </w:r>
    </w:p>
    <w:p w14:paraId="3BD99612" w14:textId="45881970" w:rsidR="00AC0742" w:rsidRDefault="00AC0742" w:rsidP="00AC0742">
      <w:pPr>
        <w:pStyle w:val="ListParagraph"/>
        <w:numPr>
          <w:ilvl w:val="0"/>
          <w:numId w:val="45"/>
        </w:numPr>
        <w:shd w:val="clear" w:color="auto" w:fill="FFFFFF"/>
        <w:spacing w:before="100" w:beforeAutospacing="1" w:after="100" w:afterAutospacing="1" w:line="240" w:lineRule="auto"/>
      </w:pPr>
      <w:r>
        <w:t xml:space="preserve">Mobile users must be given notice regarding terms and conditions </w:t>
      </w:r>
    </w:p>
    <w:p w14:paraId="16EAC911" w14:textId="5FBF2448"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respect the right of the consumer regarding what messages they receive</w:t>
      </w:r>
    </w:p>
    <w:p w14:paraId="1FA1D545" w14:textId="3714C89F" w:rsidR="00AC0742" w:rsidRDefault="00AC0742" w:rsidP="00AC0742">
      <w:pPr>
        <w:pStyle w:val="ListParagraph"/>
        <w:numPr>
          <w:ilvl w:val="0"/>
          <w:numId w:val="45"/>
        </w:numPr>
        <w:shd w:val="clear" w:color="auto" w:fill="FFFFFF"/>
        <w:spacing w:before="100" w:beforeAutospacing="1" w:after="100" w:afterAutospacing="1" w:line="240" w:lineRule="auto"/>
      </w:pPr>
      <w:r>
        <w:t>Marketing must be targeted appropriately</w:t>
      </w:r>
    </w:p>
    <w:p w14:paraId="39349A13" w14:textId="4C28DDCF"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protect any/all user information collected</w:t>
      </w:r>
    </w:p>
    <w:p w14:paraId="5659E4AF" w14:textId="573FD194" w:rsidR="00AC0742" w:rsidRDefault="00AC0742" w:rsidP="00AC0742">
      <w:pPr>
        <w:pStyle w:val="ListParagraph"/>
        <w:numPr>
          <w:ilvl w:val="0"/>
          <w:numId w:val="45"/>
        </w:numPr>
        <w:shd w:val="clear" w:color="auto" w:fill="FFFFFF"/>
        <w:spacing w:before="100" w:beforeAutospacing="1" w:after="100" w:afterAutospacing="1" w:line="240" w:lineRule="auto"/>
      </w:pPr>
      <w:r>
        <w:t>The MMA expects that these rules will be followed, and will enforce them diligently</w:t>
      </w:r>
    </w:p>
    <w:p w14:paraId="397D56E4" w14:textId="45FCE797" w:rsidR="00AC0742" w:rsidRDefault="00AC0742" w:rsidP="00AC0742">
      <w:pPr>
        <w:shd w:val="clear" w:color="auto" w:fill="FFFFFF"/>
        <w:spacing w:before="100" w:beforeAutospacing="1" w:after="100" w:afterAutospacing="1" w:line="240" w:lineRule="auto"/>
      </w:pPr>
      <w:r>
        <w:t xml:space="preserve">Customer relationship management (CRM): </w:t>
      </w:r>
      <w:r w:rsidRPr="00AC0742">
        <w:t>The MMA provides a Global Code of Conduct for its mobile marketing members. This code, together with the legal rules concerning privacy, should be your guiding light when engaging in any mobile marketing activity.</w:t>
      </w:r>
      <w:r>
        <w:t xml:space="preserve"> Includes things like:</w:t>
      </w:r>
    </w:p>
    <w:p w14:paraId="3C82C383" w14:textId="57E6FF43" w:rsidR="00AC0742" w:rsidRDefault="00AC0742" w:rsidP="00AC0742">
      <w:pPr>
        <w:pStyle w:val="ListParagraph"/>
        <w:numPr>
          <w:ilvl w:val="0"/>
          <w:numId w:val="46"/>
        </w:numPr>
        <w:shd w:val="clear" w:color="auto" w:fill="FFFFFF"/>
        <w:spacing w:before="100" w:beforeAutospacing="1" w:after="100" w:afterAutospacing="1" w:line="240" w:lineRule="auto"/>
      </w:pPr>
      <w:r>
        <w:t>Contact management</w:t>
      </w:r>
    </w:p>
    <w:p w14:paraId="31A99FB9" w14:textId="5EF0579D" w:rsidR="00AC0742" w:rsidRDefault="00AC0742" w:rsidP="00AC0742">
      <w:pPr>
        <w:pStyle w:val="ListParagraph"/>
        <w:numPr>
          <w:ilvl w:val="0"/>
          <w:numId w:val="46"/>
        </w:numPr>
        <w:shd w:val="clear" w:color="auto" w:fill="FFFFFF"/>
        <w:spacing w:before="100" w:beforeAutospacing="1" w:after="100" w:afterAutospacing="1" w:line="240" w:lineRule="auto"/>
      </w:pPr>
      <w:r>
        <w:t>Sales force automation</w:t>
      </w:r>
    </w:p>
    <w:p w14:paraId="45070A58" w14:textId="118050C3" w:rsidR="00AC0742" w:rsidRDefault="00AC0742" w:rsidP="00AC0742">
      <w:pPr>
        <w:pStyle w:val="ListParagraph"/>
        <w:numPr>
          <w:ilvl w:val="0"/>
          <w:numId w:val="46"/>
        </w:numPr>
        <w:shd w:val="clear" w:color="auto" w:fill="FFFFFF"/>
        <w:spacing w:before="100" w:beforeAutospacing="1" w:after="100" w:afterAutospacing="1" w:line="240" w:lineRule="auto"/>
      </w:pPr>
      <w:r>
        <w:t>Marketing automation</w:t>
      </w:r>
    </w:p>
    <w:p w14:paraId="597594C1" w14:textId="5C620380" w:rsidR="00AC0742" w:rsidRDefault="00AC0742" w:rsidP="00AC0742">
      <w:pPr>
        <w:pStyle w:val="ListParagraph"/>
        <w:numPr>
          <w:ilvl w:val="0"/>
          <w:numId w:val="46"/>
        </w:numPr>
        <w:shd w:val="clear" w:color="auto" w:fill="FFFFFF"/>
        <w:spacing w:before="100" w:beforeAutospacing="1" w:after="100" w:afterAutospacing="1" w:line="240" w:lineRule="auto"/>
      </w:pPr>
      <w:r>
        <w:t>Customer service and support</w:t>
      </w:r>
    </w:p>
    <w:p w14:paraId="5C1D5B7D" w14:textId="33A2DD1A" w:rsidR="00AC0742" w:rsidRDefault="00AC0742" w:rsidP="00AC0742">
      <w:pPr>
        <w:pStyle w:val="ListParagraph"/>
        <w:numPr>
          <w:ilvl w:val="0"/>
          <w:numId w:val="46"/>
        </w:numPr>
        <w:shd w:val="clear" w:color="auto" w:fill="FFFFFF"/>
        <w:spacing w:before="100" w:beforeAutospacing="1" w:after="100" w:afterAutospacing="1" w:line="240" w:lineRule="auto"/>
      </w:pPr>
      <w:r>
        <w:t>Analytics and reporting</w:t>
      </w:r>
    </w:p>
    <w:p w14:paraId="16EBD191" w14:textId="7376C595" w:rsidR="00AC0742" w:rsidRDefault="00AC0742" w:rsidP="00AC0742">
      <w:pPr>
        <w:shd w:val="clear" w:color="auto" w:fill="FFFFFF"/>
        <w:spacing w:before="100" w:beforeAutospacing="1" w:after="100" w:afterAutospacing="1" w:line="240" w:lineRule="auto"/>
      </w:pPr>
      <w:r w:rsidRPr="00AC0742">
        <w:t>Direct Marketing</w:t>
      </w:r>
      <w:r>
        <w:t xml:space="preserve"> (also known as relationship marketing or one-to-one marketing)</w:t>
      </w:r>
      <w:r w:rsidRPr="00AC0742">
        <w:t xml:space="preserve"> is a form of marketing that involves directly communicating with targeted customers or prospects to promote a product, service, or idea. The goal is to elicit a response, such as an order, inquiry, or visit to a website.</w:t>
      </w:r>
    </w:p>
    <w:p w14:paraId="2799266C" w14:textId="77777777" w:rsidR="0090128B" w:rsidRDefault="0090128B" w:rsidP="00AC0742">
      <w:pPr>
        <w:shd w:val="clear" w:color="auto" w:fill="FFFFFF"/>
        <w:spacing w:before="100" w:beforeAutospacing="1" w:after="100" w:afterAutospacing="1" w:line="240" w:lineRule="auto"/>
      </w:pPr>
    </w:p>
    <w:p w14:paraId="465B8448" w14:textId="77777777" w:rsidR="0090128B" w:rsidRDefault="0090128B" w:rsidP="00AC0742">
      <w:pPr>
        <w:shd w:val="clear" w:color="auto" w:fill="FFFFFF"/>
        <w:spacing w:before="100" w:beforeAutospacing="1" w:after="100" w:afterAutospacing="1" w:line="240" w:lineRule="auto"/>
      </w:pPr>
    </w:p>
    <w:p w14:paraId="6670DDB7" w14:textId="07DBD062" w:rsidR="00AC0742" w:rsidRDefault="0090128B" w:rsidP="00AC0742">
      <w:pPr>
        <w:shd w:val="clear" w:color="auto" w:fill="FFFFFF"/>
        <w:spacing w:before="100" w:beforeAutospacing="1" w:after="100" w:afterAutospacing="1" w:line="240" w:lineRule="auto"/>
      </w:pPr>
      <w:r>
        <w:lastRenderedPageBreak/>
        <w:t>I</w:t>
      </w:r>
      <w:r w:rsidRPr="0090128B">
        <w:t>f you aren’t accustomed to dealing directly with customers, you’re likely to mess up your attempt at direct marketing. Being too direct is the most common way to mess up marketing.</w:t>
      </w:r>
      <w:r>
        <w:t xml:space="preserve"> </w:t>
      </w:r>
      <w:r w:rsidRPr="0090128B">
        <w:t>Direct marketing should build a bridge between you and the customer. No matter what direct marketing you do, keeping it civil and polite gets much better results. Avoid impolite calls, errors on address labels and anything else that may offend the average person. Cull lists to eliminate duplications and errors.</w:t>
      </w:r>
    </w:p>
    <w:p w14:paraId="3ECB6900" w14:textId="5B5B634E" w:rsidR="0090128B" w:rsidRDefault="0090128B" w:rsidP="00AC0742">
      <w:pPr>
        <w:shd w:val="clear" w:color="auto" w:fill="FFFFFF"/>
        <w:spacing w:before="100" w:beforeAutospacing="1" w:after="100" w:afterAutospacing="1" w:line="240" w:lineRule="auto"/>
      </w:pPr>
      <w:r w:rsidRPr="0090128B">
        <w:t>Practice makes perfect in direct marketing if you make sure to keep records of what you do and track the responses. That way, you can tell when a change improves response rates.</w:t>
      </w:r>
    </w:p>
    <w:p w14:paraId="293CF6E8" w14:textId="345EAE33" w:rsidR="0090128B" w:rsidRDefault="0090128B" w:rsidP="00AC0742">
      <w:pPr>
        <w:shd w:val="clear" w:color="auto" w:fill="FFFFFF"/>
        <w:spacing w:before="100" w:beforeAutospacing="1" w:after="100" w:afterAutospacing="1" w:line="240" w:lineRule="auto"/>
      </w:pPr>
      <w:r>
        <w:t>D</w:t>
      </w:r>
      <w:r w:rsidRPr="0090128B">
        <w:t>irect marketing doesn’t generate very high response rates, and you have to make realistic projections before deciding to embark on any activity.</w:t>
      </w:r>
    </w:p>
    <w:p w14:paraId="54214AE8" w14:textId="18842BFA" w:rsidR="0090128B" w:rsidRDefault="001C6CB1" w:rsidP="00AC0742">
      <w:pPr>
        <w:shd w:val="clear" w:color="auto" w:fill="FFFFFF"/>
        <w:spacing w:before="100" w:beforeAutospacing="1" w:after="100" w:afterAutospacing="1" w:line="240" w:lineRule="auto"/>
      </w:pPr>
      <w:r>
        <w:t>Some simple startup activities might include:</w:t>
      </w:r>
    </w:p>
    <w:p w14:paraId="56F85B72" w14:textId="2DAC0540" w:rsidR="001C6CB1" w:rsidRDefault="001C6CB1" w:rsidP="001C6CB1">
      <w:pPr>
        <w:pStyle w:val="ListParagraph"/>
        <w:numPr>
          <w:ilvl w:val="0"/>
          <w:numId w:val="47"/>
        </w:numPr>
        <w:shd w:val="clear" w:color="auto" w:fill="FFFFFF"/>
        <w:spacing w:before="100" w:beforeAutospacing="1" w:after="100" w:afterAutospacing="1" w:line="240" w:lineRule="auto"/>
      </w:pPr>
      <w:r>
        <w:t>Send out a letter, special announcement, or brochure to everyone on your customer list to gauge responses</w:t>
      </w:r>
    </w:p>
    <w:p w14:paraId="5A7CA388" w14:textId="450D6DF8" w:rsidR="001C6CB1" w:rsidRDefault="001C6CB1" w:rsidP="001C6CB1">
      <w:pPr>
        <w:pStyle w:val="ListParagraph"/>
        <w:numPr>
          <w:ilvl w:val="0"/>
          <w:numId w:val="47"/>
        </w:numPr>
        <w:shd w:val="clear" w:color="auto" w:fill="FFFFFF"/>
        <w:spacing w:before="100" w:beforeAutospacing="1" w:after="100" w:afterAutospacing="1" w:line="240" w:lineRule="auto"/>
      </w:pPr>
      <w:r>
        <w:t>Run an ad with a web page or other contact point you can monitor for engagement</w:t>
      </w:r>
    </w:p>
    <w:p w14:paraId="5E863AD6" w14:textId="2F1FA2E0" w:rsidR="001C6CB1" w:rsidRDefault="001C6CB1" w:rsidP="001C6CB1">
      <w:pPr>
        <w:pStyle w:val="ListParagraph"/>
        <w:numPr>
          <w:ilvl w:val="0"/>
          <w:numId w:val="47"/>
        </w:numPr>
        <w:shd w:val="clear" w:color="auto" w:fill="FFFFFF"/>
        <w:spacing w:before="100" w:beforeAutospacing="1" w:after="100" w:afterAutospacing="1" w:line="240" w:lineRule="auto"/>
      </w:pPr>
      <w:r>
        <w:t>Replace any existing ad copy with testimonials and monitor sales metrics for response</w:t>
      </w:r>
    </w:p>
    <w:p w14:paraId="1278B7E1" w14:textId="68F891A6" w:rsidR="001C6CB1" w:rsidRDefault="001C6CB1" w:rsidP="001C6CB1">
      <w:pPr>
        <w:pStyle w:val="ListParagraph"/>
        <w:numPr>
          <w:ilvl w:val="0"/>
          <w:numId w:val="47"/>
        </w:numPr>
        <w:shd w:val="clear" w:color="auto" w:fill="FFFFFF"/>
        <w:spacing w:before="100" w:beforeAutospacing="1" w:after="100" w:afterAutospacing="1" w:line="240" w:lineRule="auto"/>
      </w:pPr>
      <w:r>
        <w:t>Give away some small gift and monitor sales metrics afterward for responses</w:t>
      </w:r>
    </w:p>
    <w:p w14:paraId="2CE52B0D" w14:textId="30BB75AD" w:rsidR="001C6CB1" w:rsidRDefault="001C6CB1" w:rsidP="001C6CB1">
      <w:pPr>
        <w:pStyle w:val="ListParagraph"/>
        <w:numPr>
          <w:ilvl w:val="0"/>
          <w:numId w:val="47"/>
        </w:numPr>
        <w:shd w:val="clear" w:color="auto" w:fill="FFFFFF"/>
        <w:spacing w:before="100" w:beforeAutospacing="1" w:after="100" w:afterAutospacing="1" w:line="240" w:lineRule="auto"/>
      </w:pPr>
      <w:r>
        <w:t>Send out birthday greetings to current customers and monitor for any responses</w:t>
      </w:r>
    </w:p>
    <w:p w14:paraId="0048C128" w14:textId="4CD496EE" w:rsidR="000633CB" w:rsidRDefault="001C6CB1" w:rsidP="00FD3029">
      <w:pPr>
        <w:shd w:val="clear" w:color="auto" w:fill="FFFFFF"/>
        <w:spacing w:before="100" w:beforeAutospacing="1" w:after="100" w:afterAutospacing="1" w:line="240" w:lineRule="auto"/>
      </w:pPr>
      <w:r w:rsidRPr="001C6CB1">
        <w:t>Regularly update your mailing list. Not only will doing so keep your postage costs down, it is also your legal responsibility</w:t>
      </w:r>
      <w:r>
        <w:t xml:space="preserve">. </w:t>
      </w:r>
    </w:p>
    <w:p w14:paraId="5EBE983B" w14:textId="1E17CDE7" w:rsidR="001C6CB1" w:rsidRDefault="001C6CB1" w:rsidP="00FD3029">
      <w:pPr>
        <w:shd w:val="clear" w:color="auto" w:fill="FFFFFF"/>
        <w:spacing w:before="100" w:beforeAutospacing="1" w:after="100" w:afterAutospacing="1" w:line="240" w:lineRule="auto"/>
      </w:pPr>
      <w:r>
        <w:t>B</w:t>
      </w:r>
      <w:r w:rsidRPr="001C6CB1">
        <w:t>ehind every effective direct-marketing campaign stands a well-managed database of customer and prospect names.</w:t>
      </w:r>
    </w:p>
    <w:p w14:paraId="2B6907AE" w14:textId="205988BF" w:rsidR="001C6CB1" w:rsidRDefault="00077B80" w:rsidP="00FD3029">
      <w:pPr>
        <w:shd w:val="clear" w:color="auto" w:fill="FFFFFF"/>
        <w:spacing w:before="100" w:beforeAutospacing="1" w:after="100" w:afterAutospacing="1" w:line="240" w:lineRule="auto"/>
      </w:pPr>
      <w:r w:rsidRPr="00077B80">
        <w:t>Direct-response ads are ads that stimulate people to respond with an enquiry or purchase</w:t>
      </w:r>
      <w:r>
        <w:t xml:space="preserve">. </w:t>
      </w:r>
      <w:r w:rsidRPr="00077B80">
        <w:t>You see direct-response ads most commonly in print media such as magazines and newspapers, and in online advertising.</w:t>
      </w:r>
    </w:p>
    <w:p w14:paraId="155807B5" w14:textId="609AE006" w:rsidR="00077B80" w:rsidRDefault="00077B80" w:rsidP="00FD3029">
      <w:pPr>
        <w:shd w:val="clear" w:color="auto" w:fill="FFFFFF"/>
        <w:spacing w:before="100" w:beforeAutospacing="1" w:after="100" w:afterAutospacing="1" w:line="240" w:lineRule="auto"/>
      </w:pPr>
      <w:r>
        <w:t>People that respond to direct-response ads are self-selecting as they are choosing to become engaged with the product or service. There are two things that can/should be done here:</w:t>
      </w:r>
    </w:p>
    <w:p w14:paraId="4D29B319" w14:textId="1DD468F1" w:rsidR="00077B80" w:rsidRDefault="00077B80" w:rsidP="00077B80">
      <w:pPr>
        <w:pStyle w:val="ListParagraph"/>
        <w:numPr>
          <w:ilvl w:val="0"/>
          <w:numId w:val="48"/>
        </w:numPr>
        <w:shd w:val="clear" w:color="auto" w:fill="FFFFFF"/>
        <w:spacing w:before="100" w:beforeAutospacing="1" w:after="100" w:afterAutospacing="1" w:line="240" w:lineRule="auto"/>
      </w:pPr>
      <w:r>
        <w:t>Try to get the sale</w:t>
      </w:r>
    </w:p>
    <w:p w14:paraId="10F2C0FC" w14:textId="025C0EBB" w:rsidR="00077B80" w:rsidRDefault="00077B80" w:rsidP="00077B80">
      <w:pPr>
        <w:pStyle w:val="ListParagraph"/>
        <w:numPr>
          <w:ilvl w:val="0"/>
          <w:numId w:val="48"/>
        </w:numPr>
        <w:shd w:val="clear" w:color="auto" w:fill="FFFFFF"/>
        <w:spacing w:before="100" w:beforeAutospacing="1" w:after="100" w:afterAutospacing="1" w:line="240" w:lineRule="auto"/>
      </w:pPr>
      <w:r>
        <w:t>Find out as much as you can about that person and put it into your database for future marketing</w:t>
      </w:r>
    </w:p>
    <w:p w14:paraId="0A0A63D9" w14:textId="77777777" w:rsidR="00333AE5" w:rsidRDefault="00333AE5" w:rsidP="00333AE5">
      <w:pPr>
        <w:pStyle w:val="ListParagraph"/>
        <w:shd w:val="clear" w:color="auto" w:fill="FFFFFF"/>
        <w:spacing w:before="100" w:beforeAutospacing="1" w:after="100" w:afterAutospacing="1" w:line="240" w:lineRule="auto"/>
      </w:pPr>
    </w:p>
    <w:p w14:paraId="4659C810" w14:textId="761EEAD0" w:rsidR="00077B80" w:rsidRDefault="00077B80" w:rsidP="00077B80">
      <w:pPr>
        <w:shd w:val="clear" w:color="auto" w:fill="FFFFFF"/>
        <w:spacing w:before="100" w:beforeAutospacing="1" w:after="100" w:afterAutospacing="1" w:line="240" w:lineRule="auto"/>
      </w:pPr>
      <w:r w:rsidRPr="00077B80">
        <w:t>A direct-response ad must do more than the typical image-building or brand-orientated ad. A direct-response ad has to create enough enthusiasm to get people to close the sale, on their own initiative, right now.</w:t>
      </w:r>
      <w:r w:rsidR="00333AE5">
        <w:t xml:space="preserve"> Some things that can be done include:</w:t>
      </w:r>
    </w:p>
    <w:p w14:paraId="2F494DD5" w14:textId="51848DC4" w:rsidR="00333AE5" w:rsidRDefault="00333AE5" w:rsidP="00333AE5">
      <w:pPr>
        <w:pStyle w:val="ListParagraph"/>
        <w:numPr>
          <w:ilvl w:val="0"/>
          <w:numId w:val="49"/>
        </w:numPr>
        <w:shd w:val="clear" w:color="auto" w:fill="FFFFFF"/>
        <w:spacing w:before="100" w:beforeAutospacing="1" w:after="100" w:afterAutospacing="1" w:line="240" w:lineRule="auto"/>
      </w:pPr>
      <w:r>
        <w:t>Appeal to target readers</w:t>
      </w:r>
    </w:p>
    <w:p w14:paraId="4D156C88" w14:textId="50D700F5" w:rsidR="00333AE5" w:rsidRDefault="00333AE5" w:rsidP="00333AE5">
      <w:pPr>
        <w:pStyle w:val="ListParagraph"/>
        <w:numPr>
          <w:ilvl w:val="0"/>
          <w:numId w:val="49"/>
        </w:numPr>
        <w:shd w:val="clear" w:color="auto" w:fill="FFFFFF"/>
        <w:spacing w:before="100" w:beforeAutospacing="1" w:after="100" w:afterAutospacing="1" w:line="240" w:lineRule="auto"/>
      </w:pPr>
      <w:r>
        <w:t>Support your main claim about the product</w:t>
      </w:r>
    </w:p>
    <w:p w14:paraId="0A2FADB9" w14:textId="0432722C" w:rsidR="00333AE5" w:rsidRDefault="00333AE5" w:rsidP="00333AE5">
      <w:pPr>
        <w:pStyle w:val="ListParagraph"/>
        <w:numPr>
          <w:ilvl w:val="0"/>
          <w:numId w:val="49"/>
        </w:numPr>
        <w:shd w:val="clear" w:color="auto" w:fill="FFFFFF"/>
        <w:spacing w:before="100" w:beforeAutospacing="1" w:after="100" w:afterAutospacing="1" w:line="240" w:lineRule="auto"/>
      </w:pPr>
      <w:r>
        <w:t>Speak in language that your target audience will understand</w:t>
      </w:r>
    </w:p>
    <w:p w14:paraId="661F4081" w14:textId="619D4859" w:rsidR="00333AE5" w:rsidRDefault="00333AE5" w:rsidP="00333AE5">
      <w:pPr>
        <w:pStyle w:val="ListParagraph"/>
        <w:numPr>
          <w:ilvl w:val="0"/>
          <w:numId w:val="49"/>
        </w:numPr>
        <w:shd w:val="clear" w:color="auto" w:fill="FFFFFF"/>
        <w:spacing w:before="100" w:beforeAutospacing="1" w:after="100" w:afterAutospacing="1" w:line="240" w:lineRule="auto"/>
      </w:pPr>
      <w:r>
        <w:t>Make it easy for your audience to respond</w:t>
      </w:r>
    </w:p>
    <w:p w14:paraId="155E162A" w14:textId="58F939E0" w:rsidR="00077B80" w:rsidRDefault="00077B80" w:rsidP="00077B80">
      <w:pPr>
        <w:shd w:val="clear" w:color="auto" w:fill="FFFFFF"/>
        <w:spacing w:before="100" w:beforeAutospacing="1" w:after="100" w:afterAutospacing="1" w:line="240" w:lineRule="auto"/>
      </w:pPr>
      <w:r w:rsidRPr="00077B80">
        <w:lastRenderedPageBreak/>
        <w:t>Highly selective publications work better for direct-response advertising. A special-interest magazine may deliver a readership far richer in targets than a general-interest magazine or newspaper.</w:t>
      </w:r>
    </w:p>
    <w:p w14:paraId="51A43E6C" w14:textId="50772413" w:rsidR="00333AE5" w:rsidRDefault="00260678" w:rsidP="00077B80">
      <w:pPr>
        <w:shd w:val="clear" w:color="auto" w:fill="FFFFFF"/>
        <w:spacing w:before="100" w:beforeAutospacing="1" w:after="100" w:afterAutospacing="1" w:line="240" w:lineRule="auto"/>
      </w:pPr>
      <w:r w:rsidRPr="00260678">
        <w:t>Direct mail is the use of personalized sales letters</w:t>
      </w:r>
      <w:r>
        <w:t xml:space="preserve">, and it </w:t>
      </w:r>
      <w:r w:rsidRPr="00260678">
        <w:t>is really no more than a form of print advertising.</w:t>
      </w:r>
    </w:p>
    <w:p w14:paraId="4B5DD803" w14:textId="0AE695B3" w:rsidR="007214D2" w:rsidRDefault="007214D2" w:rsidP="00077B80">
      <w:pPr>
        <w:shd w:val="clear" w:color="auto" w:fill="FFFFFF"/>
        <w:spacing w:before="100" w:beforeAutospacing="1" w:after="100" w:afterAutospacing="1" w:line="240" w:lineRule="auto"/>
      </w:pPr>
      <w:r w:rsidRPr="007214D2">
        <w:t>Channel refers to the pathways you create to get your product out there and into customers’ hands.</w:t>
      </w:r>
    </w:p>
    <w:p w14:paraId="42A1E19E" w14:textId="5FE8C89D" w:rsidR="00260678" w:rsidRDefault="00260678" w:rsidP="00077B80">
      <w:pPr>
        <w:shd w:val="clear" w:color="auto" w:fill="FFFFFF"/>
        <w:spacing w:before="100" w:beforeAutospacing="1" w:after="100" w:afterAutospacing="1" w:line="240" w:lineRule="auto"/>
      </w:pPr>
      <w:r>
        <w:t>A few important things to keep in mind when using direct mailing:</w:t>
      </w:r>
    </w:p>
    <w:p w14:paraId="41F229F1" w14:textId="3F62D7B6"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It is important to keep in mind what the target audience will see when they receive your advertisement. Sending it in a format that gets them curious or grabs their attention helps reduce the chance that the ad will be disposed of without consideration. </w:t>
      </w:r>
    </w:p>
    <w:p w14:paraId="1352DF13" w14:textId="6F12793A"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The second ad sent to the target audience is only effective if the first one has gained the recipient’s interest. </w:t>
      </w:r>
    </w:p>
    <w:p w14:paraId="4A343BD4" w14:textId="4FFADA93" w:rsidR="00260678" w:rsidRDefault="009956B5" w:rsidP="00260678">
      <w:pPr>
        <w:shd w:val="clear" w:color="auto" w:fill="FFFFFF"/>
        <w:spacing w:before="100" w:beforeAutospacing="1" w:after="100" w:afterAutospacing="1" w:line="240" w:lineRule="auto"/>
      </w:pPr>
      <w:r>
        <w:t>Y</w:t>
      </w:r>
      <w:r w:rsidRPr="009956B5">
        <w:t xml:space="preserve">our </w:t>
      </w:r>
      <w:r>
        <w:t>direct response ad should</w:t>
      </w:r>
      <w:r w:rsidRPr="009956B5">
        <w:t xml:space="preserve"> represent creative copywriting and design at its best; don’t make anything about your letter formulaic.</w:t>
      </w:r>
    </w:p>
    <w:p w14:paraId="426E1A71" w14:textId="38E67361" w:rsidR="00077B80" w:rsidRDefault="00674161" w:rsidP="00077B80">
      <w:pPr>
        <w:shd w:val="clear" w:color="auto" w:fill="FFFFFF"/>
        <w:spacing w:before="100" w:beforeAutospacing="1" w:after="100" w:afterAutospacing="1" w:line="240" w:lineRule="auto"/>
      </w:pPr>
      <w:r>
        <w:t xml:space="preserve">The most successful of direct mailings: </w:t>
      </w:r>
    </w:p>
    <w:p w14:paraId="563F89CA" w14:textId="47FC9239" w:rsidR="00674161" w:rsidRDefault="00674161" w:rsidP="00674161">
      <w:pPr>
        <w:pStyle w:val="ListParagraph"/>
        <w:numPr>
          <w:ilvl w:val="0"/>
          <w:numId w:val="51"/>
        </w:numPr>
        <w:shd w:val="clear" w:color="auto" w:fill="FFFFFF"/>
        <w:spacing w:before="100" w:beforeAutospacing="1" w:after="100" w:afterAutospacing="1" w:line="240" w:lineRule="auto"/>
      </w:pPr>
      <w:r>
        <w:t>Bait the recipient to investigate further</w:t>
      </w:r>
    </w:p>
    <w:p w14:paraId="0798DC66" w14:textId="6E31E31C" w:rsidR="00674161" w:rsidRDefault="00674161" w:rsidP="00674161">
      <w:pPr>
        <w:pStyle w:val="ListParagraph"/>
        <w:numPr>
          <w:ilvl w:val="0"/>
          <w:numId w:val="51"/>
        </w:numPr>
        <w:shd w:val="clear" w:color="auto" w:fill="FFFFFF"/>
        <w:spacing w:before="100" w:beforeAutospacing="1" w:after="100" w:afterAutospacing="1" w:line="240" w:lineRule="auto"/>
      </w:pPr>
      <w:r>
        <w:t>Provides a sound argument why your product or service is necessary</w:t>
      </w:r>
    </w:p>
    <w:p w14:paraId="32F62BBA" w14:textId="296067B2" w:rsidR="00674161" w:rsidRDefault="00674161" w:rsidP="00674161">
      <w:pPr>
        <w:pStyle w:val="ListParagraph"/>
        <w:numPr>
          <w:ilvl w:val="0"/>
          <w:numId w:val="51"/>
        </w:numPr>
        <w:shd w:val="clear" w:color="auto" w:fill="FFFFFF"/>
        <w:spacing w:before="100" w:beforeAutospacing="1" w:after="100" w:afterAutospacing="1" w:line="240" w:lineRule="auto"/>
      </w:pPr>
      <w:r>
        <w:t>Has a call to action</w:t>
      </w:r>
    </w:p>
    <w:p w14:paraId="5874CF86" w14:textId="1B413D99" w:rsidR="00674161" w:rsidRDefault="00674161" w:rsidP="00674161">
      <w:pPr>
        <w:shd w:val="clear" w:color="auto" w:fill="FFFFFF"/>
        <w:spacing w:before="100" w:beforeAutospacing="1" w:after="100" w:afterAutospacing="1" w:line="240" w:lineRule="auto"/>
      </w:pPr>
      <w:r>
        <w:t xml:space="preserve">The three elements above are often thought of as the star, the chain, and the hook (listed in order of bullet points above). </w:t>
      </w:r>
    </w:p>
    <w:p w14:paraId="4D0230EA" w14:textId="62083042" w:rsidR="00672BD4" w:rsidRDefault="00672BD4" w:rsidP="00672BD4">
      <w:pPr>
        <w:shd w:val="clear" w:color="auto" w:fill="FFFFFF"/>
        <w:spacing w:before="100" w:beforeAutospacing="1" w:after="100" w:afterAutospacing="1" w:line="240" w:lineRule="auto"/>
      </w:pPr>
      <w:r>
        <w:t>Even an envelope can mean the difference between the recipient being interested or not. Some tricks:</w:t>
      </w:r>
    </w:p>
    <w:p w14:paraId="2B4583F4" w14:textId="767C3630" w:rsidR="00672BD4" w:rsidRDefault="00672BD4" w:rsidP="00672BD4">
      <w:pPr>
        <w:pStyle w:val="ListParagraph"/>
        <w:numPr>
          <w:ilvl w:val="0"/>
          <w:numId w:val="53"/>
        </w:numPr>
        <w:shd w:val="clear" w:color="auto" w:fill="FFFFFF"/>
        <w:spacing w:before="100" w:beforeAutospacing="1" w:after="100" w:afterAutospacing="1" w:line="240" w:lineRule="auto"/>
      </w:pPr>
      <w:r>
        <w:t>Make the envelope plain so that the recipient opens it out of curiosity</w:t>
      </w:r>
    </w:p>
    <w:p w14:paraId="72686376" w14:textId="0A367C6A" w:rsidR="00672BD4" w:rsidRDefault="00672BD4" w:rsidP="00672BD4">
      <w:pPr>
        <w:pStyle w:val="ListParagraph"/>
        <w:numPr>
          <w:ilvl w:val="0"/>
          <w:numId w:val="53"/>
        </w:numPr>
        <w:shd w:val="clear" w:color="auto" w:fill="FFFFFF"/>
        <w:spacing w:before="100" w:beforeAutospacing="1" w:after="100" w:afterAutospacing="1" w:line="240" w:lineRule="auto"/>
      </w:pPr>
      <w:r>
        <w:t>Have some benefit printed on the front to entice them to look farther</w:t>
      </w:r>
    </w:p>
    <w:p w14:paraId="7328E7AF" w14:textId="6B086E91" w:rsidR="00672BD4" w:rsidRDefault="00672BD4" w:rsidP="00672BD4">
      <w:pPr>
        <w:pStyle w:val="ListParagraph"/>
        <w:numPr>
          <w:ilvl w:val="0"/>
          <w:numId w:val="53"/>
        </w:numPr>
        <w:shd w:val="clear" w:color="auto" w:fill="FFFFFF"/>
        <w:spacing w:before="100" w:beforeAutospacing="1" w:after="100" w:afterAutospacing="1" w:line="240" w:lineRule="auto"/>
      </w:pPr>
      <w:r>
        <w:t>Offer them something special to investigate farther</w:t>
      </w:r>
    </w:p>
    <w:p w14:paraId="71BB4AD0" w14:textId="0FE600E5" w:rsidR="00672BD4" w:rsidRDefault="00672BD4" w:rsidP="00672BD4">
      <w:pPr>
        <w:pStyle w:val="ListParagraph"/>
        <w:numPr>
          <w:ilvl w:val="0"/>
          <w:numId w:val="53"/>
        </w:numPr>
        <w:shd w:val="clear" w:color="auto" w:fill="FFFFFF"/>
        <w:spacing w:before="100" w:beforeAutospacing="1" w:after="100" w:afterAutospacing="1" w:line="240" w:lineRule="auto"/>
      </w:pPr>
      <w:r>
        <w:t>Think of some unique way to get them interested enough to commit to reading your advertisement</w:t>
      </w:r>
    </w:p>
    <w:p w14:paraId="27E98331" w14:textId="4D51AD96" w:rsidR="00E0786A" w:rsidRDefault="00E0786A" w:rsidP="00672BD4">
      <w:pPr>
        <w:shd w:val="clear" w:color="auto" w:fill="FFFFFF"/>
        <w:spacing w:before="100" w:beforeAutospacing="1" w:after="100" w:afterAutospacing="1" w:line="240" w:lineRule="auto"/>
      </w:pPr>
      <w:r w:rsidRPr="00E0786A">
        <w:t>What else should go into your mailing? In general, a letter combined with a simple catalogue of your product(s) pulls more strongly than a letter alone.</w:t>
      </w:r>
      <w:r>
        <w:t xml:space="preserve"> Also make sure to provide some means for the recipient to reply, such as a pre-paid envelope to send back. </w:t>
      </w:r>
    </w:p>
    <w:p w14:paraId="33EB0D73" w14:textId="0663377C" w:rsidR="00E0786A" w:rsidRDefault="00E0786A" w:rsidP="00672BD4">
      <w:pPr>
        <w:shd w:val="clear" w:color="auto" w:fill="FFFFFF"/>
        <w:spacing w:before="100" w:beforeAutospacing="1" w:after="100" w:afterAutospacing="1" w:line="240" w:lineRule="auto"/>
      </w:pPr>
      <w:r>
        <w:t xml:space="preserve">For small-scale organizations, it is sometimes worthwhile to partner with some sort of mailing agency to handle the folding, stuffing, and eventual mailing of advertisements. </w:t>
      </w:r>
    </w:p>
    <w:p w14:paraId="507D691E" w14:textId="08AD5A26" w:rsidR="00E0786A" w:rsidRDefault="00E0786A" w:rsidP="00E0786A">
      <w:pPr>
        <w:spacing w:before="100" w:beforeAutospacing="1" w:after="100" w:afterAutospacing="1" w:line="240" w:lineRule="auto"/>
      </w:pPr>
      <w:r w:rsidRPr="00E0786A">
        <w:t xml:space="preserve">Purchasing or renting a mailing list provides a marketing company with immediate access to a targeted audience, significantly speeding up the process of reaching potential customers. It allows them to quickly launch campaigns without the time-consuming task of building a list from scratch. With access to segmented and relevant contacts, companies can tailor their messages for higher engagement and </w:t>
      </w:r>
      <w:r w:rsidRPr="00E0786A">
        <w:lastRenderedPageBreak/>
        <w:t>conversion rates. This approach can also enhance brand visibility and expand market reach, ultimately driving sales and improving return on investment.</w:t>
      </w:r>
    </w:p>
    <w:p w14:paraId="1F827D9D" w14:textId="484F81B4" w:rsidR="00E0786A" w:rsidRDefault="004A46F7" w:rsidP="00E0786A">
      <w:pPr>
        <w:spacing w:before="100" w:beforeAutospacing="1" w:after="100" w:afterAutospacing="1" w:line="240" w:lineRule="auto"/>
      </w:pPr>
      <w:r w:rsidRPr="004A46F7">
        <w:t>One-time use means that you don’t own the list, just rent it. But you do own the replies. As soon as someone contacts you from that mailing and you begin to interact with and gather information about them, you can add that person to your own list.</w:t>
      </w:r>
    </w:p>
    <w:p w14:paraId="18DC20DE" w14:textId="359E859C" w:rsidR="004A46F7" w:rsidRDefault="004A46F7" w:rsidP="00E0786A">
      <w:pPr>
        <w:spacing w:before="100" w:beforeAutospacing="1" w:after="100" w:afterAutospacing="1" w:line="240" w:lineRule="auto"/>
      </w:pPr>
      <w:r w:rsidRPr="004A46F7">
        <w:t>You can buy lists from list owners (those who first developed the list and rent it out), list managers (who manage it on an owner’s behalf), list compilers (whose business it is to create bespoke lists from a wide range of sources) or list brokers</w:t>
      </w:r>
      <w:r>
        <w:t xml:space="preserve">. </w:t>
      </w:r>
    </w:p>
    <w:p w14:paraId="3087E090" w14:textId="7FB73460" w:rsidR="004A46F7" w:rsidRDefault="0090024D" w:rsidP="00E0786A">
      <w:pPr>
        <w:spacing w:before="100" w:beforeAutospacing="1" w:after="100" w:afterAutospacing="1" w:line="240" w:lineRule="auto"/>
      </w:pPr>
      <w:r w:rsidRPr="0090024D">
        <w:t>So, try to find lists of people who’ve purchased something similar to what you’re selling, preferably through the mail, rather than people who fit your customer profile in other ways.</w:t>
      </w:r>
    </w:p>
    <w:p w14:paraId="60BCC976" w14:textId="404242F0" w:rsidR="0090024D" w:rsidRPr="00E0786A" w:rsidRDefault="0090024D" w:rsidP="00E0786A">
      <w:pPr>
        <w:spacing w:before="100" w:beforeAutospacing="1" w:after="100" w:afterAutospacing="1" w:line="240" w:lineRule="auto"/>
      </w:pPr>
      <w:r w:rsidRPr="0090024D">
        <w:t>A call center is the place where telephone calls from your customers are answered. A call center can be a real, physical place – a big room full of phones staffed by your employees, or it can be a virtual place – a telephone number that rings to whatever subcontractor you’re currently using to handle telemarketing for you.</w:t>
      </w:r>
    </w:p>
    <w:p w14:paraId="757A140F" w14:textId="7B7575E7" w:rsidR="00E0786A" w:rsidRDefault="0090024D" w:rsidP="00672BD4">
      <w:pPr>
        <w:shd w:val="clear" w:color="auto" w:fill="FFFFFF"/>
        <w:spacing w:before="100" w:beforeAutospacing="1" w:after="100" w:afterAutospacing="1" w:line="240" w:lineRule="auto"/>
      </w:pPr>
      <w:r w:rsidRPr="0090024D">
        <w:t>Every business is a call center, but most don’t realize it. If you have telephones and people calling in and out on them, you need to manage this point of customer contact very carefully.</w:t>
      </w:r>
    </w:p>
    <w:p w14:paraId="393E7F67" w14:textId="257CD781" w:rsidR="0090024D" w:rsidRDefault="0090024D" w:rsidP="00672BD4">
      <w:pPr>
        <w:shd w:val="clear" w:color="auto" w:fill="FFFFFF"/>
        <w:spacing w:before="100" w:beforeAutospacing="1" w:after="100" w:afterAutospacing="1" w:line="240" w:lineRule="auto"/>
      </w:pPr>
      <w:r w:rsidRPr="0090024D">
        <w:t>A perceived minute is the time period a customer on hold thinks she’s waited for a minute – and that time typically is more like 40 seconds when you measure it on the clock.</w:t>
      </w:r>
      <w:r>
        <w:t xml:space="preserve"> </w:t>
      </w:r>
      <w:r w:rsidRPr="0090024D">
        <w:t>Don’t leave people sitting on hold for more than what they perceive to be a moderate amount of time.</w:t>
      </w:r>
    </w:p>
    <w:p w14:paraId="39CC30DB" w14:textId="6A1345EA" w:rsidR="0090024D" w:rsidRPr="0090024D" w:rsidRDefault="0090024D" w:rsidP="00672BD4">
      <w:pPr>
        <w:shd w:val="clear" w:color="auto" w:fill="FFFFFF"/>
        <w:spacing w:before="100" w:beforeAutospacing="1" w:after="100" w:afterAutospacing="1" w:line="240" w:lineRule="auto"/>
      </w:pPr>
      <w:r w:rsidRPr="0090024D">
        <w:t>Inbound telemarketing: receiving calls from interested leads. Important in marketing as it nurtures and educates potential customers, building trust and driving sales. Unlike outbound telemarketing, it's about guiding leads through the buying process, improving customer engagement and driving revenue growth.</w:t>
      </w:r>
    </w:p>
    <w:p w14:paraId="23351AD8" w14:textId="3BE47EEC" w:rsidR="0090024D" w:rsidRDefault="0090024D" w:rsidP="00672BD4">
      <w:pPr>
        <w:shd w:val="clear" w:color="auto" w:fill="FFFFFF"/>
        <w:spacing w:before="100" w:beforeAutospacing="1" w:after="100" w:afterAutospacing="1" w:line="240" w:lineRule="auto"/>
      </w:pPr>
      <w:r w:rsidRPr="0090024D">
        <w:t>We recommend you keep customer records, even if only a name, address and list of transactions held on a paper form. You can quickly identify who your loyal consumers are and treat them accordingly – doing so makes good business sense and will win you even more repeat customers.</w:t>
      </w:r>
    </w:p>
    <w:p w14:paraId="59D10984" w14:textId="22B05400" w:rsidR="0090024D" w:rsidRDefault="00BC697C" w:rsidP="00672BD4">
      <w:pPr>
        <w:shd w:val="clear" w:color="auto" w:fill="FFFFFF"/>
        <w:spacing w:before="100" w:beforeAutospacing="1" w:after="100" w:afterAutospacing="1" w:line="240" w:lineRule="auto"/>
      </w:pPr>
      <w:r w:rsidRPr="00BC697C">
        <w:t xml:space="preserve">Inbound telemarketing: receiving calls from interested potential customers, often in response to ads, allowing businesses to connect, build trust, and drive conversions. </w:t>
      </w:r>
      <w:r w:rsidR="0090024D">
        <w:t>Inbound telemarketing is crucial for businesses to engage interested prospects, nurture leads, and drive conversions. It helps build trust, improve customer experience, and ultimately boost revenue growth, giving companies a competitive advantage.</w:t>
      </w:r>
    </w:p>
    <w:p w14:paraId="700D0DC9" w14:textId="79FB4107" w:rsidR="00333AE5" w:rsidRDefault="00BC697C" w:rsidP="00077B80">
      <w:pPr>
        <w:shd w:val="clear" w:color="auto" w:fill="FFFFFF"/>
        <w:spacing w:before="100" w:beforeAutospacing="1" w:after="100" w:afterAutospacing="1" w:line="240" w:lineRule="auto"/>
      </w:pPr>
      <w:r w:rsidRPr="00BC697C">
        <w:t>Every direct-response ad should have a phone number as one of the contact options – with a trained telemarketing sales force or an eager entrepreneur at the other end.</w:t>
      </w:r>
    </w:p>
    <w:p w14:paraId="4A7408F1" w14:textId="0847FB5E" w:rsidR="00BC697C" w:rsidRDefault="00BC697C" w:rsidP="00077B80">
      <w:pPr>
        <w:shd w:val="clear" w:color="auto" w:fill="FFFFFF"/>
        <w:spacing w:before="100" w:beforeAutospacing="1" w:after="100" w:afterAutospacing="1" w:line="240" w:lineRule="auto"/>
      </w:pPr>
      <w:r w:rsidRPr="00BC697C">
        <w:t>Everything you send out that could have your phone number and web address on it, should have it displayed prominently.</w:t>
      </w:r>
    </w:p>
    <w:p w14:paraId="3168082E" w14:textId="77777777" w:rsidR="00BC697C" w:rsidRDefault="00BC697C" w:rsidP="00077B80">
      <w:pPr>
        <w:shd w:val="clear" w:color="auto" w:fill="FFFFFF"/>
        <w:spacing w:before="100" w:beforeAutospacing="1" w:after="100" w:afterAutospacing="1" w:line="240" w:lineRule="auto"/>
      </w:pPr>
    </w:p>
    <w:p w14:paraId="6CAB8856" w14:textId="77777777" w:rsidR="00BC697C" w:rsidRDefault="00BC697C" w:rsidP="00077B80">
      <w:pPr>
        <w:shd w:val="clear" w:color="auto" w:fill="FFFFFF"/>
        <w:spacing w:before="100" w:beforeAutospacing="1" w:after="100" w:afterAutospacing="1" w:line="240" w:lineRule="auto"/>
      </w:pPr>
    </w:p>
    <w:p w14:paraId="59ADEB18" w14:textId="11E4FBF3" w:rsidR="00BC697C" w:rsidRDefault="00BC697C" w:rsidP="00077B80">
      <w:pPr>
        <w:shd w:val="clear" w:color="auto" w:fill="FFFFFF"/>
        <w:spacing w:before="100" w:beforeAutospacing="1" w:after="100" w:afterAutospacing="1" w:line="240" w:lineRule="auto"/>
      </w:pPr>
      <w:r>
        <w:t>To avoid sending out marketing items without proper contact information, use audit &amp; order:</w:t>
      </w:r>
    </w:p>
    <w:p w14:paraId="27DFBD56" w14:textId="268042AE" w:rsidR="00BC697C" w:rsidRPr="00BC697C" w:rsidRDefault="00BC697C" w:rsidP="00BC697C">
      <w:pPr>
        <w:pStyle w:val="ListParagraph"/>
        <w:numPr>
          <w:ilvl w:val="0"/>
          <w:numId w:val="54"/>
        </w:numPr>
        <w:shd w:val="clear" w:color="auto" w:fill="FFFFFF"/>
        <w:spacing w:before="100" w:beforeAutospacing="1" w:after="100" w:afterAutospacing="1" w:line="240" w:lineRule="auto"/>
      </w:pPr>
      <w:r w:rsidRPr="00BC697C">
        <w:t>Start by reviewing your mailings and customer communications to identify any gaps where contact information is missing.</w:t>
      </w:r>
    </w:p>
    <w:p w14:paraId="74A2DD86" w14:textId="64E3486E" w:rsidR="00BC697C" w:rsidRDefault="00BC697C" w:rsidP="00BC697C">
      <w:pPr>
        <w:pStyle w:val="ListParagraph"/>
        <w:numPr>
          <w:ilvl w:val="0"/>
          <w:numId w:val="54"/>
        </w:numPr>
        <w:shd w:val="clear" w:color="auto" w:fill="FFFFFF"/>
        <w:spacing w:before="100" w:beforeAutospacing="1" w:after="100" w:afterAutospacing="1" w:line="240" w:lineRule="auto"/>
      </w:pPr>
      <w:r w:rsidRPr="00BC697C">
        <w:t>Get stickers with your brand's contact info (phone, address, website, email) and stick them on everything - folders, boxes, cards, products, and notes - so customers can easily get in touch with you.</w:t>
      </w:r>
    </w:p>
    <w:p w14:paraId="37E2F675" w14:textId="6E888844" w:rsidR="00BC697C" w:rsidRDefault="00862826" w:rsidP="00BC697C">
      <w:pPr>
        <w:shd w:val="clear" w:color="auto" w:fill="FFFFFF"/>
        <w:spacing w:before="100" w:beforeAutospacing="1" w:after="100" w:afterAutospacing="1" w:line="240" w:lineRule="auto"/>
      </w:pPr>
      <w:r>
        <w:t>Outbound telemarketing involves proactively calling potential customers to promote products or services. It's valuable for generating leads, expanding reach, and increasing brand awareness. When executed well, it effectively fills the sales pipeline and drives revenue growth by targeting specific audiences with personalized messages.</w:t>
      </w:r>
    </w:p>
    <w:p w14:paraId="45966157" w14:textId="21DBF26C" w:rsidR="00862826" w:rsidRDefault="00862826" w:rsidP="00BC697C">
      <w:pPr>
        <w:shd w:val="clear" w:color="auto" w:fill="FFFFFF"/>
        <w:spacing w:before="100" w:beforeAutospacing="1" w:after="100" w:afterAutospacing="1" w:line="240" w:lineRule="auto"/>
      </w:pPr>
      <w:r w:rsidRPr="00862826">
        <w:t>Cold call lists are databases used for unsolicited telemarketing, but they're no longer recommended. They can lead to low conversion rates, damage brand reputation, and violate privacy regulations. Instead, marketers should focus on inbound strategies and targeted outreach to engage with interested prospects, avoiding annoying calls and potential legal issues.</w:t>
      </w:r>
    </w:p>
    <w:p w14:paraId="14FE0229" w14:textId="6124319B" w:rsidR="00077B80" w:rsidRDefault="0027561D" w:rsidP="00FD3029">
      <w:pPr>
        <w:shd w:val="clear" w:color="auto" w:fill="FFFFFF"/>
        <w:spacing w:before="100" w:beforeAutospacing="1" w:after="100" w:afterAutospacing="1" w:line="240" w:lineRule="auto"/>
      </w:pPr>
      <w:r>
        <w:t>Preference services, such as opt-out lists, enable consumers to avoid unsolicited marketing. They help marketers comply with privacy laws, reduce waste, and build trust. By respecting these choices, marketers can improve relationships with their audience and focus on willing recipients. Examples include the National Do Not Call Registry and GDPR opt-out requirements.</w:t>
      </w:r>
    </w:p>
    <w:p w14:paraId="1573682E" w14:textId="303F9A11" w:rsidR="0027561D" w:rsidRDefault="00E00CBE" w:rsidP="00FD3029">
      <w:pPr>
        <w:shd w:val="clear" w:color="auto" w:fill="FFFFFF"/>
        <w:spacing w:before="100" w:beforeAutospacing="1" w:after="100" w:afterAutospacing="1" w:line="240" w:lineRule="auto"/>
      </w:pPr>
      <w:r>
        <w:t>Some new tactics for telemarking include:</w:t>
      </w:r>
    </w:p>
    <w:p w14:paraId="6D091DF2" w14:textId="79FE1983" w:rsidR="00E00CBE" w:rsidRDefault="00E00CBE" w:rsidP="00E00CBE">
      <w:pPr>
        <w:pStyle w:val="ListParagraph"/>
        <w:numPr>
          <w:ilvl w:val="0"/>
          <w:numId w:val="55"/>
        </w:numPr>
        <w:shd w:val="clear" w:color="auto" w:fill="FFFFFF"/>
        <w:spacing w:before="100" w:beforeAutospacing="1" w:after="100" w:afterAutospacing="1" w:line="240" w:lineRule="auto"/>
      </w:pPr>
      <w:r>
        <w:t>Using the phone to follow up on leads instead of using it to find them</w:t>
      </w:r>
    </w:p>
    <w:p w14:paraId="52B20038" w14:textId="04ABE0E2" w:rsidR="00E00CBE" w:rsidRDefault="00E00CBE" w:rsidP="00E00CBE">
      <w:pPr>
        <w:pStyle w:val="ListParagraph"/>
        <w:numPr>
          <w:ilvl w:val="0"/>
          <w:numId w:val="55"/>
        </w:numPr>
        <w:shd w:val="clear" w:color="auto" w:fill="FFFFFF"/>
        <w:spacing w:before="100" w:beforeAutospacing="1" w:after="100" w:afterAutospacing="1" w:line="240" w:lineRule="auto"/>
      </w:pPr>
      <w:r w:rsidRPr="00E00CBE">
        <w:t>Save calls for issues that really deserve personal contact from the prospect’s perspective, and try to call people who actually know you or your firm</w:t>
      </w:r>
    </w:p>
    <w:p w14:paraId="12A1BB0E" w14:textId="1ECB5DAC" w:rsidR="00E00CBE" w:rsidRDefault="00E00CBE" w:rsidP="00E00CBE">
      <w:pPr>
        <w:pStyle w:val="ListParagraph"/>
        <w:numPr>
          <w:ilvl w:val="0"/>
          <w:numId w:val="55"/>
        </w:numPr>
        <w:shd w:val="clear" w:color="auto" w:fill="FFFFFF"/>
        <w:spacing w:before="100" w:beforeAutospacing="1" w:after="100" w:afterAutospacing="1" w:line="240" w:lineRule="auto"/>
      </w:pPr>
      <w:r>
        <w:t>Being respectful by remembering that you’re disturbing someone’s normal routine by contacting them</w:t>
      </w:r>
    </w:p>
    <w:p w14:paraId="66399DB6" w14:textId="0E85DBCB" w:rsidR="00E00CBE" w:rsidRDefault="00E00CBE" w:rsidP="00E00CBE">
      <w:pPr>
        <w:pStyle w:val="ListParagraph"/>
        <w:numPr>
          <w:ilvl w:val="0"/>
          <w:numId w:val="55"/>
        </w:numPr>
        <w:shd w:val="clear" w:color="auto" w:fill="FFFFFF"/>
        <w:spacing w:before="100" w:beforeAutospacing="1" w:after="100" w:afterAutospacing="1" w:line="240" w:lineRule="auto"/>
      </w:pPr>
      <w:r>
        <w:t>Be human: use natural language instead of scripts when speaking to the recipient</w:t>
      </w:r>
    </w:p>
    <w:p w14:paraId="7DD14182" w14:textId="23EE50D6" w:rsidR="00E00CBE" w:rsidRDefault="00E00CBE" w:rsidP="00E00CBE">
      <w:pPr>
        <w:pStyle w:val="ListParagraph"/>
        <w:numPr>
          <w:ilvl w:val="0"/>
          <w:numId w:val="55"/>
        </w:numPr>
        <w:shd w:val="clear" w:color="auto" w:fill="FFFFFF"/>
        <w:spacing w:before="100" w:beforeAutospacing="1" w:after="100" w:afterAutospacing="1" w:line="240" w:lineRule="auto"/>
      </w:pPr>
      <w:r>
        <w:t>The telemarketer is paid to build a relationship instead of destroying one by trying to make a sale that contributes to a commission</w:t>
      </w:r>
    </w:p>
    <w:p w14:paraId="781F675D" w14:textId="799CA9F0" w:rsidR="00E00CBE" w:rsidRDefault="00E00CBE" w:rsidP="00E00CBE">
      <w:pPr>
        <w:pStyle w:val="ListParagraph"/>
        <w:numPr>
          <w:ilvl w:val="0"/>
          <w:numId w:val="55"/>
        </w:numPr>
        <w:shd w:val="clear" w:color="auto" w:fill="FFFFFF"/>
        <w:spacing w:before="100" w:beforeAutospacing="1" w:after="100" w:afterAutospacing="1" w:line="240" w:lineRule="auto"/>
      </w:pPr>
      <w:r>
        <w:t>Focus telemarketing on building on existing clientele loyalties by contacting them to see what you can do to improve products or services</w:t>
      </w:r>
    </w:p>
    <w:p w14:paraId="792D7E7D" w14:textId="6EE3C284" w:rsidR="00E00CBE" w:rsidRDefault="00E00CBE" w:rsidP="00E00CBE">
      <w:pPr>
        <w:pStyle w:val="ListParagraph"/>
        <w:numPr>
          <w:ilvl w:val="0"/>
          <w:numId w:val="55"/>
        </w:numPr>
        <w:shd w:val="clear" w:color="auto" w:fill="FFFFFF"/>
        <w:spacing w:before="100" w:beforeAutospacing="1" w:after="100" w:afterAutospacing="1" w:line="240" w:lineRule="auto"/>
      </w:pPr>
      <w:r>
        <w:t>If a script must be followed: try to build in jokes, short stories, or pleasantries to make it less robotic and more human</w:t>
      </w:r>
    </w:p>
    <w:p w14:paraId="495F82C7" w14:textId="66520150" w:rsidR="00E00CBE" w:rsidRDefault="003B1FEC" w:rsidP="00E00CBE">
      <w:pPr>
        <w:shd w:val="clear" w:color="auto" w:fill="FFFFFF"/>
        <w:spacing w:before="100" w:beforeAutospacing="1" w:after="100" w:afterAutospacing="1" w:line="240" w:lineRule="auto"/>
      </w:pPr>
      <w:r>
        <w:t>In marketing parlance, "clean data" refers to accurate, up-to-date, and properly formatted customer information in a database. It's free from errors, duplicates, and irrelevant entries. Clean data ensures effective targeting, personalization, and analysis in marketing campaigns, leading to better decision-making and improved ROI.</w:t>
      </w:r>
    </w:p>
    <w:p w14:paraId="34D9A3C7" w14:textId="121E8054" w:rsidR="003B1FEC" w:rsidRDefault="00360CAA" w:rsidP="00E00CBE">
      <w:pPr>
        <w:shd w:val="clear" w:color="auto" w:fill="FFFFFF"/>
        <w:spacing w:before="100" w:beforeAutospacing="1" w:after="100" w:afterAutospacing="1" w:line="240" w:lineRule="auto"/>
      </w:pPr>
      <w:r>
        <w:t>There are a few principles that can be used to ensure that you’re properly using personal data:</w:t>
      </w:r>
    </w:p>
    <w:p w14:paraId="7293E7FA" w14:textId="776E56A8" w:rsidR="00360CAA" w:rsidRDefault="00360CAA" w:rsidP="00360CAA">
      <w:pPr>
        <w:pStyle w:val="ListParagraph"/>
        <w:numPr>
          <w:ilvl w:val="0"/>
          <w:numId w:val="56"/>
        </w:numPr>
        <w:shd w:val="clear" w:color="auto" w:fill="FFFFFF"/>
        <w:spacing w:before="100" w:beforeAutospacing="1" w:after="100" w:afterAutospacing="1" w:line="240" w:lineRule="auto"/>
      </w:pPr>
      <w:r>
        <w:lastRenderedPageBreak/>
        <w:t>Make sure the data is fairly and lawfully processed</w:t>
      </w:r>
    </w:p>
    <w:p w14:paraId="04FE8E5D" w14:textId="72DE11FD" w:rsidR="00360CAA" w:rsidRDefault="00360CAA" w:rsidP="00360CAA">
      <w:pPr>
        <w:pStyle w:val="ListParagraph"/>
        <w:numPr>
          <w:ilvl w:val="0"/>
          <w:numId w:val="56"/>
        </w:numPr>
        <w:shd w:val="clear" w:color="auto" w:fill="FFFFFF"/>
        <w:spacing w:before="100" w:beforeAutospacing="1" w:after="100" w:afterAutospacing="1" w:line="240" w:lineRule="auto"/>
      </w:pPr>
      <w:r>
        <w:t>The data is processed for limited purposes</w:t>
      </w:r>
    </w:p>
    <w:p w14:paraId="5DAA5FE7" w14:textId="1A49FF46" w:rsidR="00360CAA" w:rsidRDefault="00360CAA" w:rsidP="00360CAA">
      <w:pPr>
        <w:pStyle w:val="ListParagraph"/>
        <w:numPr>
          <w:ilvl w:val="0"/>
          <w:numId w:val="56"/>
        </w:numPr>
        <w:shd w:val="clear" w:color="auto" w:fill="FFFFFF"/>
        <w:spacing w:before="100" w:beforeAutospacing="1" w:after="100" w:afterAutospacing="1" w:line="240" w:lineRule="auto"/>
      </w:pPr>
      <w:r>
        <w:t>Data must be collected adequately, and relevantly and not excessively</w:t>
      </w:r>
    </w:p>
    <w:p w14:paraId="6EF38CAD" w14:textId="1146CFF6" w:rsidR="00360CAA" w:rsidRDefault="00360CAA" w:rsidP="00360CAA">
      <w:pPr>
        <w:pStyle w:val="ListParagraph"/>
        <w:numPr>
          <w:ilvl w:val="0"/>
          <w:numId w:val="56"/>
        </w:numPr>
        <w:shd w:val="clear" w:color="auto" w:fill="FFFFFF"/>
        <w:spacing w:before="100" w:beforeAutospacing="1" w:after="100" w:afterAutospacing="1" w:line="240" w:lineRule="auto"/>
      </w:pPr>
      <w:r>
        <w:t>The data collected must be accurate and up to date</w:t>
      </w:r>
    </w:p>
    <w:p w14:paraId="1F283095" w14:textId="3EECB9C8"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kept any longer than necessary</w:t>
      </w:r>
    </w:p>
    <w:p w14:paraId="05FF1F53" w14:textId="7FD4D249"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processed in accordance with the rights of that individual</w:t>
      </w:r>
    </w:p>
    <w:p w14:paraId="2CB47056" w14:textId="1BCEED2C"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securely kept</w:t>
      </w:r>
    </w:p>
    <w:p w14:paraId="3FA7A704" w14:textId="402C9264"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transferred anywhere else without adequate protection for that individual</w:t>
      </w:r>
    </w:p>
    <w:p w14:paraId="4F521C91" w14:textId="746FDB3F" w:rsidR="00360CAA" w:rsidRDefault="00360CAA" w:rsidP="00360CAA">
      <w:pPr>
        <w:shd w:val="clear" w:color="auto" w:fill="FFFFFF"/>
        <w:spacing w:before="100" w:beforeAutospacing="1" w:after="100" w:afterAutospacing="1" w:line="240" w:lineRule="auto"/>
      </w:pPr>
      <w:r w:rsidRPr="00360CAA">
        <w:t>The ‘fair and lawfully processed’ principle in the DPA is the one that most relates to you and your direct marketing, because here is where you must be able to prove ‘prior informed consent’ before</w:t>
      </w:r>
      <w:r>
        <w:t xml:space="preserve"> contacting customers. </w:t>
      </w:r>
    </w:p>
    <w:p w14:paraId="297FC68F" w14:textId="4856D790" w:rsidR="00360CAA" w:rsidRDefault="00D5123E" w:rsidP="00360CAA">
      <w:pPr>
        <w:shd w:val="clear" w:color="auto" w:fill="FFFFFF"/>
        <w:spacing w:before="100" w:beforeAutospacing="1" w:after="100" w:afterAutospacing="1" w:line="240" w:lineRule="auto"/>
      </w:pPr>
      <w:r w:rsidRPr="00D5123E">
        <w:t>While allowing your customers and prospects to easily opt out of further advertising from you may pain you, the fact that you’ve weeded out those customers from the ones that are happy to hear from you means your marketing campaigns will become much more efficient.</w:t>
      </w:r>
    </w:p>
    <w:p w14:paraId="6290A8D5" w14:textId="5DE6ED21" w:rsidR="00D5123E" w:rsidRDefault="00D5123E" w:rsidP="00360CAA">
      <w:pPr>
        <w:shd w:val="clear" w:color="auto" w:fill="FFFFFF"/>
        <w:spacing w:before="100" w:beforeAutospacing="1" w:after="100" w:afterAutospacing="1" w:line="240" w:lineRule="auto"/>
      </w:pPr>
      <w:r>
        <w:t>Y</w:t>
      </w:r>
      <w:r w:rsidRPr="00D5123E">
        <w:t>ou can give customers the chance to opt out of or opt in to your information – worded properly, both count as informed consent.</w:t>
      </w:r>
    </w:p>
    <w:p w14:paraId="54688C33" w14:textId="18B6EA6D" w:rsidR="00E95878" w:rsidRDefault="00D5123E" w:rsidP="00FD3029">
      <w:pPr>
        <w:shd w:val="clear" w:color="auto" w:fill="FFFFFF"/>
        <w:spacing w:before="100" w:beforeAutospacing="1" w:after="100" w:afterAutospacing="1" w:line="240" w:lineRule="auto"/>
      </w:pPr>
      <w:r w:rsidRPr="00D5123E">
        <w:t>Always use opt-in boxes when designing new forms or web pages. While opt-out boxes have always been popular with marketers because they mean people have to actively choose not to receive ads or promotional material, this approach is a pretty poor idea. Having people signed up who are genuinely interested in receiving your messages is better</w:t>
      </w:r>
      <w:r>
        <w:t>.</w:t>
      </w:r>
    </w:p>
    <w:p w14:paraId="4EF80B0D" w14:textId="64AEA18B" w:rsidR="00D5123E" w:rsidRDefault="00D5123E" w:rsidP="00FD3029">
      <w:pPr>
        <w:shd w:val="clear" w:color="auto" w:fill="FFFFFF"/>
        <w:spacing w:before="100" w:beforeAutospacing="1" w:after="100" w:afterAutospacing="1" w:line="240" w:lineRule="auto"/>
      </w:pPr>
      <w:r>
        <w:t>Y</w:t>
      </w:r>
      <w:r w:rsidRPr="00D5123E">
        <w:t>ou, as the sender of email, must not conceal your identity and must provide a valid address for opt-out requests. The second rule is that you cannot send unsolicited email marketing messages to individuals without their prior consent.</w:t>
      </w:r>
    </w:p>
    <w:p w14:paraId="181015D8" w14:textId="6165780C" w:rsidR="00FD3029" w:rsidRDefault="00D5123E" w:rsidP="00FD3029">
      <w:pPr>
        <w:shd w:val="clear" w:color="auto" w:fill="FFFFFF"/>
        <w:spacing w:before="100" w:beforeAutospacing="1" w:after="100" w:afterAutospacing="1" w:line="240" w:lineRule="auto"/>
      </w:pPr>
      <w:r w:rsidRPr="00D5123E">
        <w:t>When you enter into an agreement with a consumer (not another business) to supply your product or service without having met face to face, you enter into a distance contract.</w:t>
      </w:r>
    </w:p>
    <w:p w14:paraId="0B1964FB" w14:textId="1D21126D" w:rsidR="00D5123E" w:rsidRDefault="0042379C" w:rsidP="00FD3029">
      <w:pPr>
        <w:shd w:val="clear" w:color="auto" w:fill="FFFFFF"/>
        <w:spacing w:before="100" w:beforeAutospacing="1" w:after="100" w:afterAutospacing="1" w:line="240" w:lineRule="auto"/>
      </w:pPr>
      <w:r>
        <w:t>Follow-up marketing disclosures provide additional transparency, ensuring compliance and informed decision-making. They address concerns, build credibility, and strengthen customer relationships. This approach enhances customer loyalty and retention, ultimately supporting business growth.</w:t>
      </w:r>
    </w:p>
    <w:p w14:paraId="61AF535D" w14:textId="6E38997A" w:rsidR="0042379C" w:rsidRDefault="0042379C" w:rsidP="00FD3029">
      <w:pPr>
        <w:shd w:val="clear" w:color="auto" w:fill="FFFFFF"/>
        <w:spacing w:before="100" w:beforeAutospacing="1" w:after="100" w:afterAutospacing="1" w:line="240" w:lineRule="auto"/>
      </w:pPr>
      <w:r w:rsidRPr="0042379C">
        <w:t>Independent endorsements for your product or service can be so much more powerful than ‘pure’ advertising, for the simple reason that consumers are more skeptical about a message that’s been paid for and is self-serving.</w:t>
      </w:r>
    </w:p>
    <w:p w14:paraId="75FBF348" w14:textId="07E7CF27" w:rsidR="0042379C" w:rsidRDefault="0042379C" w:rsidP="00FD3029">
      <w:pPr>
        <w:shd w:val="clear" w:color="auto" w:fill="FFFFFF"/>
        <w:spacing w:before="100" w:beforeAutospacing="1" w:after="100" w:afterAutospacing="1" w:line="240" w:lineRule="auto"/>
      </w:pPr>
      <w:r w:rsidRPr="0042379C">
        <w:t>Public relations and word of mouth have traditionally been vastly underrated techniques for communicating with your customers but, these days, companies are realizing their power. The ease with which information can be passed between people on the Internet means that your messages can be spread further and more quickly than ever before. These endorsements belong in the front line of your marketing plan because of their ease of use, simplicity, low cost and potential.</w:t>
      </w:r>
    </w:p>
    <w:p w14:paraId="4395664D" w14:textId="7B7375E5" w:rsidR="0042379C" w:rsidRDefault="0042379C" w:rsidP="00FD3029">
      <w:pPr>
        <w:shd w:val="clear" w:color="auto" w:fill="FFFFFF"/>
        <w:spacing w:before="100" w:beforeAutospacing="1" w:after="100" w:afterAutospacing="1" w:line="240" w:lineRule="auto"/>
      </w:pPr>
      <w:r w:rsidRPr="0042379C">
        <w:lastRenderedPageBreak/>
        <w:t>Publicity is coverage of your product or business in the editorial portion of any news medium.</w:t>
      </w:r>
    </w:p>
    <w:p w14:paraId="7540B68B" w14:textId="7A93B954" w:rsidR="0042379C" w:rsidRDefault="0042379C" w:rsidP="00FD3029">
      <w:pPr>
        <w:shd w:val="clear" w:color="auto" w:fill="FFFFFF"/>
        <w:spacing w:before="100" w:beforeAutospacing="1" w:after="100" w:afterAutospacing="1" w:line="240" w:lineRule="auto"/>
      </w:pPr>
      <w:r w:rsidRPr="0042379C">
        <w:t>When you use publicity, remember the all-important factor – the quality of your product innovation and production/delivery. You can gain positive publicity simply by designing and making a truly superior product.</w:t>
      </w:r>
    </w:p>
    <w:p w14:paraId="143DA41C" w14:textId="59B2F4BD" w:rsidR="0042379C" w:rsidRDefault="0042379C" w:rsidP="00FD3029">
      <w:pPr>
        <w:shd w:val="clear" w:color="auto" w:fill="FFFFFF"/>
        <w:spacing w:before="100" w:beforeAutospacing="1" w:after="100" w:afterAutospacing="1" w:line="240" w:lineRule="auto"/>
      </w:pPr>
      <w:r w:rsidRPr="0042379C">
        <w:t>Public relations (PR) is the active pursuit of publicity for marketing purposes. You use PR to generate good publicity and to try to minimize bad publicity.</w:t>
      </w:r>
    </w:p>
    <w:p w14:paraId="23CFC892" w14:textId="32CFDFCD" w:rsidR="0042379C" w:rsidRDefault="00E6592C" w:rsidP="00FD3029">
      <w:pPr>
        <w:shd w:val="clear" w:color="auto" w:fill="FFFFFF"/>
        <w:spacing w:before="100" w:beforeAutospacing="1" w:after="100" w:afterAutospacing="1" w:line="240" w:lineRule="auto"/>
      </w:pPr>
      <w:r>
        <w:t>M</w:t>
      </w:r>
      <w:r w:rsidRPr="00E6592C">
        <w:t>arketers or general managers wear the PR hat in smaller organizations, large companies generally have a</w:t>
      </w:r>
      <w:r>
        <w:t xml:space="preserve"> dedicated</w:t>
      </w:r>
      <w:r w:rsidRPr="00E6592C">
        <w:t xml:space="preserve"> PR person or department</w:t>
      </w:r>
      <w:r>
        <w:t xml:space="preserve">. </w:t>
      </w:r>
      <w:r w:rsidRPr="00E6592C">
        <w:t>PR consultancies</w:t>
      </w:r>
      <w:r>
        <w:t xml:space="preserve"> are </w:t>
      </w:r>
      <w:r w:rsidRPr="00E6592C">
        <w:t>agencies that can work for a number of clients, planning and delivering messages to the press or reacting to incoming enquiries.</w:t>
      </w:r>
    </w:p>
    <w:p w14:paraId="2B33609F" w14:textId="766982FE" w:rsidR="00E6592C" w:rsidRDefault="00E6592C" w:rsidP="00FD3029">
      <w:pPr>
        <w:shd w:val="clear" w:color="auto" w:fill="FFFFFF"/>
        <w:spacing w:before="100" w:beforeAutospacing="1" w:after="100" w:afterAutospacing="1" w:line="240" w:lineRule="auto"/>
      </w:pPr>
      <w:r>
        <w:t>A</w:t>
      </w:r>
      <w:r w:rsidRPr="00E6592C">
        <w:t xml:space="preserve"> good story is anything that has enough public interest to attract readers, viewers or listeners and hold their attention.</w:t>
      </w:r>
    </w:p>
    <w:p w14:paraId="01BAE3E1" w14:textId="348074DC" w:rsidR="00B35E7C" w:rsidRDefault="00E6592C" w:rsidP="00B35E7C">
      <w:pPr>
        <w:shd w:val="clear" w:color="auto" w:fill="FFFFFF"/>
        <w:spacing w:before="100" w:beforeAutospacing="1" w:after="100" w:afterAutospacing="1" w:line="240" w:lineRule="auto"/>
      </w:pPr>
      <w:r>
        <w:t>M</w:t>
      </w:r>
      <w:r w:rsidRPr="00E6592C">
        <w:t>ost of what you want to communicate to your market doesn’t fall into the category of a good story. For that reason, you need to develop your story (by collecting the right facts and quotes and writing them down clearly and well) to a level that may qualify as good editorial content. And when you think of good editorial content, think like a journalist would.</w:t>
      </w:r>
    </w:p>
    <w:p w14:paraId="4463AB3B" w14:textId="63444FBE" w:rsidR="00B35E7C" w:rsidRDefault="00E6592C" w:rsidP="00B35E7C">
      <w:pPr>
        <w:shd w:val="clear" w:color="auto" w:fill="FFFFFF"/>
        <w:spacing w:before="100" w:beforeAutospacing="1" w:after="100" w:afterAutospacing="1" w:line="240" w:lineRule="auto"/>
      </w:pPr>
      <w:r w:rsidRPr="00E6592C">
        <w:t>The hook is what it sounds like: the compelling bit of information that snags your reader’s interest and draws him to the story.</w:t>
      </w:r>
      <w:r>
        <w:t xml:space="preserve"> These usually:</w:t>
      </w:r>
    </w:p>
    <w:p w14:paraId="6E991B31" w14:textId="785275A0" w:rsidR="00E6592C" w:rsidRDefault="00E6592C" w:rsidP="00E6592C">
      <w:pPr>
        <w:pStyle w:val="ListParagraph"/>
        <w:numPr>
          <w:ilvl w:val="0"/>
          <w:numId w:val="57"/>
        </w:numPr>
        <w:shd w:val="clear" w:color="auto" w:fill="FFFFFF"/>
        <w:spacing w:before="100" w:beforeAutospacing="1" w:after="100" w:afterAutospacing="1" w:line="240" w:lineRule="auto"/>
      </w:pPr>
      <w:r>
        <w:t>Provide new information</w:t>
      </w:r>
    </w:p>
    <w:p w14:paraId="169B3019" w14:textId="5FFDC586" w:rsidR="00E6592C" w:rsidRDefault="00E6592C" w:rsidP="00E6592C">
      <w:pPr>
        <w:pStyle w:val="ListParagraph"/>
        <w:numPr>
          <w:ilvl w:val="0"/>
          <w:numId w:val="57"/>
        </w:numPr>
        <w:shd w:val="clear" w:color="auto" w:fill="FFFFFF"/>
        <w:spacing w:before="100" w:beforeAutospacing="1" w:after="100" w:afterAutospacing="1" w:line="240" w:lineRule="auto"/>
      </w:pPr>
      <w:r>
        <w:t>Are relevant to the reader’s activities or interests</w:t>
      </w:r>
    </w:p>
    <w:p w14:paraId="0EF90D86" w14:textId="7490650D" w:rsidR="00E6592C" w:rsidRDefault="00E6592C" w:rsidP="00E6592C">
      <w:pPr>
        <w:pStyle w:val="ListParagraph"/>
        <w:numPr>
          <w:ilvl w:val="0"/>
          <w:numId w:val="57"/>
        </w:numPr>
        <w:shd w:val="clear" w:color="auto" w:fill="FFFFFF"/>
        <w:spacing w:before="100" w:beforeAutospacing="1" w:after="100" w:afterAutospacing="1" w:line="240" w:lineRule="auto"/>
      </w:pPr>
      <w:r>
        <w:t>Catch the reader’s attention by providing some surprising information</w:t>
      </w:r>
    </w:p>
    <w:p w14:paraId="4D3E8910" w14:textId="0D8EC8A0" w:rsidR="00E6592C" w:rsidRDefault="00E6592C" w:rsidP="00E6592C">
      <w:pPr>
        <w:pStyle w:val="ListParagraph"/>
        <w:numPr>
          <w:ilvl w:val="0"/>
          <w:numId w:val="57"/>
        </w:numPr>
        <w:shd w:val="clear" w:color="auto" w:fill="FFFFFF"/>
        <w:spacing w:before="100" w:beforeAutospacing="1" w:after="100" w:afterAutospacing="1" w:line="240" w:lineRule="auto"/>
      </w:pPr>
      <w:r>
        <w:t>Promise to provide some benefit to the reader</w:t>
      </w:r>
    </w:p>
    <w:p w14:paraId="33154205" w14:textId="4C34FDA1" w:rsidR="00E6592C" w:rsidRDefault="00665731" w:rsidP="004F1826">
      <w:pPr>
        <w:shd w:val="clear" w:color="auto" w:fill="FFFFFF"/>
        <w:spacing w:before="100" w:beforeAutospacing="1" w:after="100" w:afterAutospacing="1" w:line="240" w:lineRule="auto"/>
      </w:pPr>
      <w:r w:rsidRPr="00665731">
        <w:t>You need to design hooks to make your marketing message into stories that appeal to journalists. Your hooks need to be just like the ones that attracted your attention to those newspaper stories, with one exception: you need to somehow tie them to your marketing information.</w:t>
      </w:r>
    </w:p>
    <w:p w14:paraId="2E0D47E9" w14:textId="3F81D778" w:rsidR="00665731" w:rsidRDefault="000A59A3" w:rsidP="004F1826">
      <w:pPr>
        <w:shd w:val="clear" w:color="auto" w:fill="FFFFFF"/>
        <w:spacing w:before="100" w:beforeAutospacing="1" w:after="100" w:afterAutospacing="1" w:line="240" w:lineRule="auto"/>
      </w:pPr>
      <w:r w:rsidRPr="000A59A3">
        <w:t>For communicating a news story, the most basic format is the press release.</w:t>
      </w:r>
      <w:r>
        <w:t xml:space="preserve"> A press release is a concise official statement distributed to media outlets to announce newsworthy information. It's a crucial marketing tool that generates publicity, controls messaging, and enhances company credibility, effectively reaching a wide audience at minimal cost.</w:t>
      </w:r>
    </w:p>
    <w:p w14:paraId="7934DA62" w14:textId="2E2FD60D" w:rsidR="00E6592C" w:rsidRDefault="000A59A3" w:rsidP="00B35E7C">
      <w:pPr>
        <w:shd w:val="clear" w:color="auto" w:fill="FFFFFF"/>
        <w:spacing w:before="100" w:beforeAutospacing="1" w:after="100" w:afterAutospacing="1" w:line="240" w:lineRule="auto"/>
      </w:pPr>
      <w:r>
        <w:t>Working with Journalists can be important in marketing. Here are a few tips to make that collaboration productive:</w:t>
      </w:r>
    </w:p>
    <w:p w14:paraId="5EC51A17" w14:textId="3467E8CD" w:rsidR="000A59A3" w:rsidRDefault="000A59A3" w:rsidP="000A59A3">
      <w:pPr>
        <w:pStyle w:val="ListParagraph"/>
        <w:numPr>
          <w:ilvl w:val="0"/>
          <w:numId w:val="58"/>
        </w:numPr>
        <w:shd w:val="clear" w:color="auto" w:fill="FFFFFF"/>
        <w:spacing w:before="100" w:beforeAutospacing="1" w:after="100" w:afterAutospacing="1" w:line="240" w:lineRule="auto"/>
      </w:pPr>
      <w:r>
        <w:t>Offer exclusives: a particular journalist will get the story before anyone else</w:t>
      </w:r>
    </w:p>
    <w:p w14:paraId="63DAF33A" w14:textId="514F47B3" w:rsidR="000A59A3" w:rsidRDefault="000A59A3" w:rsidP="000A59A3">
      <w:pPr>
        <w:pStyle w:val="ListParagraph"/>
        <w:numPr>
          <w:ilvl w:val="0"/>
          <w:numId w:val="58"/>
        </w:numPr>
        <w:shd w:val="clear" w:color="auto" w:fill="FFFFFF"/>
        <w:spacing w:before="100" w:beforeAutospacing="1" w:after="100" w:afterAutospacing="1" w:line="240" w:lineRule="auto"/>
      </w:pPr>
      <w:r>
        <w:t>Do some background research before the collaboration, so you both are informed</w:t>
      </w:r>
    </w:p>
    <w:p w14:paraId="36BD4F4F" w14:textId="2CE158DC" w:rsidR="000A59A3" w:rsidRDefault="000A59A3" w:rsidP="000A59A3">
      <w:pPr>
        <w:pStyle w:val="ListParagraph"/>
        <w:numPr>
          <w:ilvl w:val="0"/>
          <w:numId w:val="58"/>
        </w:numPr>
        <w:shd w:val="clear" w:color="auto" w:fill="FFFFFF"/>
        <w:spacing w:before="100" w:beforeAutospacing="1" w:after="100" w:afterAutospacing="1" w:line="240" w:lineRule="auto"/>
      </w:pPr>
      <w:r>
        <w:t>Build up and maintain a list of media contacts</w:t>
      </w:r>
    </w:p>
    <w:p w14:paraId="062EE3E4" w14:textId="73BC650E" w:rsidR="000A59A3" w:rsidRDefault="000A59A3" w:rsidP="000A59A3">
      <w:pPr>
        <w:pStyle w:val="ListParagraph"/>
        <w:numPr>
          <w:ilvl w:val="0"/>
          <w:numId w:val="58"/>
        </w:numPr>
        <w:shd w:val="clear" w:color="auto" w:fill="FFFFFF"/>
        <w:spacing w:before="100" w:beforeAutospacing="1" w:after="100" w:afterAutospacing="1" w:line="240" w:lineRule="auto"/>
      </w:pPr>
      <w:r>
        <w:t>Try to be creative in offering a story that is interesting for readers and good PR for your company</w:t>
      </w:r>
    </w:p>
    <w:p w14:paraId="7C9B5813" w14:textId="4AF56EE6" w:rsidR="000A59A3" w:rsidRDefault="000A59A3" w:rsidP="000A59A3">
      <w:pPr>
        <w:pStyle w:val="ListParagraph"/>
        <w:numPr>
          <w:ilvl w:val="0"/>
          <w:numId w:val="58"/>
        </w:numPr>
        <w:shd w:val="clear" w:color="auto" w:fill="FFFFFF"/>
        <w:spacing w:before="100" w:beforeAutospacing="1" w:after="100" w:afterAutospacing="1" w:line="240" w:lineRule="auto"/>
      </w:pPr>
      <w:r>
        <w:t>Offer your assistance to your collaborator as an expert in particular areas for any stories they work in the future</w:t>
      </w:r>
    </w:p>
    <w:p w14:paraId="22F63FF0" w14:textId="2348E776" w:rsidR="000A59A3" w:rsidRDefault="000A59A3" w:rsidP="000A59A3">
      <w:pPr>
        <w:pStyle w:val="ListParagraph"/>
        <w:numPr>
          <w:ilvl w:val="0"/>
          <w:numId w:val="58"/>
        </w:numPr>
        <w:shd w:val="clear" w:color="auto" w:fill="FFFFFF"/>
        <w:spacing w:before="100" w:beforeAutospacing="1" w:after="100" w:afterAutospacing="1" w:line="240" w:lineRule="auto"/>
      </w:pPr>
      <w:r>
        <w:lastRenderedPageBreak/>
        <w:t>Keep your collaboration brief: journalists are extremely busy</w:t>
      </w:r>
    </w:p>
    <w:p w14:paraId="5BF2E70A" w14:textId="25E71CF0" w:rsidR="000A59A3" w:rsidRDefault="000A59A3" w:rsidP="000A59A3">
      <w:pPr>
        <w:pStyle w:val="ListParagraph"/>
        <w:numPr>
          <w:ilvl w:val="0"/>
          <w:numId w:val="58"/>
        </w:numPr>
        <w:shd w:val="clear" w:color="auto" w:fill="FFFFFF"/>
        <w:spacing w:before="100" w:beforeAutospacing="1" w:after="100" w:afterAutospacing="1" w:line="240" w:lineRule="auto"/>
      </w:pPr>
      <w:r>
        <w:t>Make sure to post any press releases through your website</w:t>
      </w:r>
    </w:p>
    <w:p w14:paraId="7CB7F7D7" w14:textId="28B52598" w:rsidR="000A59A3" w:rsidRDefault="000A59A3" w:rsidP="000A59A3">
      <w:pPr>
        <w:pStyle w:val="ListParagraph"/>
        <w:numPr>
          <w:ilvl w:val="0"/>
          <w:numId w:val="58"/>
        </w:numPr>
        <w:shd w:val="clear" w:color="auto" w:fill="FFFFFF"/>
        <w:spacing w:before="100" w:beforeAutospacing="1" w:after="100" w:afterAutospacing="1" w:line="240" w:lineRule="auto"/>
      </w:pPr>
      <w:r>
        <w:t>Send letters/releases along to other media distributors</w:t>
      </w:r>
    </w:p>
    <w:p w14:paraId="20FBFAFD" w14:textId="6B10408F" w:rsidR="00D72EFB" w:rsidRDefault="00D72EFB" w:rsidP="000A59A3">
      <w:pPr>
        <w:pStyle w:val="ListParagraph"/>
        <w:numPr>
          <w:ilvl w:val="0"/>
          <w:numId w:val="58"/>
        </w:numPr>
        <w:shd w:val="clear" w:color="auto" w:fill="FFFFFF"/>
        <w:spacing w:before="100" w:beforeAutospacing="1" w:after="100" w:afterAutospacing="1" w:line="240" w:lineRule="auto"/>
      </w:pPr>
      <w:r>
        <w:t xml:space="preserve">Do </w:t>
      </w:r>
      <w:r w:rsidRPr="00D72EFB">
        <w:rPr>
          <w:i/>
          <w:iCs/>
        </w:rPr>
        <w:t>not</w:t>
      </w:r>
      <w:r>
        <w:t xml:space="preserve"> do follow up calls or pester your collaborator- they will get to you when they need to</w:t>
      </w:r>
    </w:p>
    <w:p w14:paraId="6066D14C" w14:textId="32C16137" w:rsidR="00D72EFB" w:rsidRDefault="00D72EFB" w:rsidP="000A59A3">
      <w:pPr>
        <w:pStyle w:val="ListParagraph"/>
        <w:numPr>
          <w:ilvl w:val="0"/>
          <w:numId w:val="58"/>
        </w:numPr>
        <w:shd w:val="clear" w:color="auto" w:fill="FFFFFF"/>
        <w:spacing w:before="100" w:beforeAutospacing="1" w:after="100" w:afterAutospacing="1" w:line="240" w:lineRule="auto"/>
      </w:pPr>
      <w:r>
        <w:t>Don’t ask journalists for clippings- they are easy to locate without asking the journalist to personally tend to it</w:t>
      </w:r>
    </w:p>
    <w:p w14:paraId="0FE2D747" w14:textId="275B834F" w:rsidR="00D72EFB" w:rsidRDefault="00D72EFB" w:rsidP="000A59A3">
      <w:pPr>
        <w:pStyle w:val="ListParagraph"/>
        <w:numPr>
          <w:ilvl w:val="0"/>
          <w:numId w:val="58"/>
        </w:numPr>
        <w:shd w:val="clear" w:color="auto" w:fill="FFFFFF"/>
        <w:spacing w:before="100" w:beforeAutospacing="1" w:after="100" w:afterAutospacing="1" w:line="240" w:lineRule="auto"/>
      </w:pPr>
      <w:r>
        <w:t>Don’t make typos, erroneous, or misleading information- that’s a good way to sour that relationship and get a bad reputation amongst other journalists</w:t>
      </w:r>
    </w:p>
    <w:p w14:paraId="4D6631DC" w14:textId="5069BE7E" w:rsidR="00D72EFB" w:rsidRDefault="00D72EFB" w:rsidP="000A59A3">
      <w:pPr>
        <w:pStyle w:val="ListParagraph"/>
        <w:numPr>
          <w:ilvl w:val="0"/>
          <w:numId w:val="58"/>
        </w:numPr>
        <w:shd w:val="clear" w:color="auto" w:fill="FFFFFF"/>
        <w:spacing w:before="100" w:beforeAutospacing="1" w:after="100" w:afterAutospacing="1" w:line="240" w:lineRule="auto"/>
      </w:pPr>
      <w:r>
        <w:t>Make sure you always give complete contact information so you are easy to find</w:t>
      </w:r>
    </w:p>
    <w:p w14:paraId="38FD6559" w14:textId="1CBA44C5" w:rsidR="00D72EFB" w:rsidRDefault="00D72EFB" w:rsidP="00D72EFB">
      <w:pPr>
        <w:pStyle w:val="ListParagraph"/>
        <w:numPr>
          <w:ilvl w:val="0"/>
          <w:numId w:val="58"/>
        </w:numPr>
        <w:shd w:val="clear" w:color="auto" w:fill="FFFFFF"/>
        <w:spacing w:before="100" w:beforeAutospacing="1" w:after="100" w:afterAutospacing="1" w:line="240" w:lineRule="auto"/>
      </w:pPr>
      <w:r>
        <w:t>When a journalist asks for resources, be sure to help them by doing that research</w:t>
      </w:r>
    </w:p>
    <w:p w14:paraId="0A3E8B7E" w14:textId="20A2E7B2" w:rsidR="000A59A3" w:rsidRDefault="000A59A3" w:rsidP="000A59A3">
      <w:pPr>
        <w:shd w:val="clear" w:color="auto" w:fill="FFFFFF"/>
        <w:spacing w:before="100" w:beforeAutospacing="1" w:after="100" w:afterAutospacing="1" w:line="240" w:lineRule="auto"/>
      </w:pPr>
      <w:r w:rsidRPr="000A59A3">
        <w:t>You, or your PR consultancy, need to get close to the journalists that are most relevant to your business – this usually means calling them with the story first to discuss it and then sending the press release if they’ve shown an interest.</w:t>
      </w:r>
    </w:p>
    <w:p w14:paraId="0CA4CCCB" w14:textId="0EB8CC16" w:rsidR="00D72EFB" w:rsidRDefault="00D72EFB" w:rsidP="000A59A3">
      <w:pPr>
        <w:shd w:val="clear" w:color="auto" w:fill="FFFFFF"/>
        <w:spacing w:before="100" w:beforeAutospacing="1" w:after="100" w:afterAutospacing="1" w:line="240" w:lineRule="auto"/>
      </w:pPr>
      <w:r>
        <w:t xml:space="preserve">Press releases can also be done as video or digital formats for more efficiency and expediency. </w:t>
      </w:r>
    </w:p>
    <w:p w14:paraId="036B0607" w14:textId="5D540C19" w:rsidR="00D72EFB" w:rsidRDefault="002B1983" w:rsidP="000A59A3">
      <w:pPr>
        <w:shd w:val="clear" w:color="auto" w:fill="FFFFFF"/>
        <w:spacing w:before="100" w:beforeAutospacing="1" w:after="100" w:afterAutospacing="1" w:line="240" w:lineRule="auto"/>
      </w:pPr>
      <w:r>
        <w:t>Being interviewed is also good for marketing and often comes on the heels of PR efforts. A few tips for being interviewed:</w:t>
      </w:r>
    </w:p>
    <w:p w14:paraId="2F4D4BA6" w14:textId="7EAC205B" w:rsidR="002B1983" w:rsidRDefault="002B1983" w:rsidP="002B1983">
      <w:pPr>
        <w:pStyle w:val="ListParagraph"/>
        <w:numPr>
          <w:ilvl w:val="0"/>
          <w:numId w:val="59"/>
        </w:numPr>
        <w:shd w:val="clear" w:color="auto" w:fill="FFFFFF"/>
        <w:spacing w:before="100" w:beforeAutospacing="1" w:after="100" w:afterAutospacing="1" w:line="240" w:lineRule="auto"/>
      </w:pPr>
      <w:r>
        <w:t>Give no more than three key messages, telling more will be difficult for the audience to remember</w:t>
      </w:r>
    </w:p>
    <w:p w14:paraId="5081B5AC" w14:textId="63581DBB" w:rsidR="002B1983" w:rsidRDefault="002B1983" w:rsidP="002B1983">
      <w:pPr>
        <w:pStyle w:val="ListParagraph"/>
        <w:numPr>
          <w:ilvl w:val="0"/>
          <w:numId w:val="59"/>
        </w:numPr>
        <w:shd w:val="clear" w:color="auto" w:fill="FFFFFF"/>
        <w:spacing w:before="100" w:beforeAutospacing="1" w:after="100" w:afterAutospacing="1" w:line="240" w:lineRule="auto"/>
      </w:pPr>
      <w:r>
        <w:t>Do some research and know as much about your audience as possible</w:t>
      </w:r>
    </w:p>
    <w:p w14:paraId="3CEB8C20" w14:textId="23160A32" w:rsidR="002B1983" w:rsidRDefault="002B1983" w:rsidP="002B1983">
      <w:pPr>
        <w:pStyle w:val="ListParagraph"/>
        <w:numPr>
          <w:ilvl w:val="0"/>
          <w:numId w:val="59"/>
        </w:numPr>
        <w:shd w:val="clear" w:color="auto" w:fill="FFFFFF"/>
        <w:spacing w:before="100" w:beforeAutospacing="1" w:after="100" w:afterAutospacing="1" w:line="240" w:lineRule="auto"/>
      </w:pPr>
      <w:r>
        <w:t>State your message in a positive way</w:t>
      </w:r>
    </w:p>
    <w:p w14:paraId="3D4234C5" w14:textId="2C5C7C57" w:rsidR="002B1983" w:rsidRDefault="002B1983" w:rsidP="002B1983">
      <w:pPr>
        <w:pStyle w:val="ListParagraph"/>
        <w:numPr>
          <w:ilvl w:val="0"/>
          <w:numId w:val="59"/>
        </w:numPr>
        <w:shd w:val="clear" w:color="auto" w:fill="FFFFFF"/>
        <w:spacing w:before="100" w:beforeAutospacing="1" w:after="100" w:afterAutospacing="1" w:line="240" w:lineRule="auto"/>
      </w:pPr>
      <w:r>
        <w:t>Avoid wearing very pronounced patterns- cameras don’t capture them well</w:t>
      </w:r>
    </w:p>
    <w:p w14:paraId="6A5E05B9" w14:textId="4AC24BD6" w:rsidR="002B1983" w:rsidRDefault="002B1983" w:rsidP="002B1983">
      <w:pPr>
        <w:pStyle w:val="ListParagraph"/>
        <w:numPr>
          <w:ilvl w:val="0"/>
          <w:numId w:val="59"/>
        </w:numPr>
        <w:shd w:val="clear" w:color="auto" w:fill="FFFFFF"/>
        <w:spacing w:before="100" w:beforeAutospacing="1" w:after="100" w:afterAutospacing="1" w:line="240" w:lineRule="auto"/>
      </w:pPr>
      <w:r>
        <w:t>Speak as though you’re having a normal conversation with another person</w:t>
      </w:r>
    </w:p>
    <w:p w14:paraId="3FA3F7E5" w14:textId="66C78EE4" w:rsidR="002B1983" w:rsidRDefault="002B1983" w:rsidP="002B1983">
      <w:pPr>
        <w:shd w:val="clear" w:color="auto" w:fill="FFFFFF"/>
        <w:spacing w:before="100" w:beforeAutospacing="1" w:after="100" w:afterAutospacing="1" w:line="240" w:lineRule="auto"/>
      </w:pPr>
      <w:r>
        <w:t xml:space="preserve">Word of Mouth (WOM) is often considered the most credible source of information about a services or product. It also helps in keeping prior and existing customers engaged and invested. </w:t>
      </w:r>
    </w:p>
    <w:p w14:paraId="7C6C994B" w14:textId="6E98BC13" w:rsidR="00A56303" w:rsidRDefault="002B1983" w:rsidP="00A56303">
      <w:pPr>
        <w:shd w:val="clear" w:color="auto" w:fill="FFFFFF"/>
        <w:spacing w:before="100" w:beforeAutospacing="1" w:after="100" w:afterAutospacing="1" w:line="240" w:lineRule="auto"/>
      </w:pPr>
      <w:r>
        <w:t xml:space="preserve">A few other strategies for generating </w:t>
      </w:r>
      <w:r w:rsidR="00A56303">
        <w:t>positive energy and good word of mouth for a product or service:</w:t>
      </w:r>
    </w:p>
    <w:p w14:paraId="23DD9B42" w14:textId="2786CC7E" w:rsidR="00A56303" w:rsidRDefault="00A56303" w:rsidP="00A56303">
      <w:pPr>
        <w:pStyle w:val="ListParagraph"/>
        <w:numPr>
          <w:ilvl w:val="0"/>
          <w:numId w:val="61"/>
        </w:numPr>
        <w:shd w:val="clear" w:color="auto" w:fill="FFFFFF"/>
        <w:spacing w:before="100" w:beforeAutospacing="1" w:after="100" w:afterAutospacing="1" w:line="240" w:lineRule="auto"/>
      </w:pPr>
      <w:r>
        <w:t>Involve yourself in charity or not-for-profit organizations that do important work</w:t>
      </w:r>
    </w:p>
    <w:p w14:paraId="6878A667" w14:textId="12690452" w:rsidR="00A56303" w:rsidRDefault="00A56303" w:rsidP="00A56303">
      <w:pPr>
        <w:pStyle w:val="ListParagraph"/>
        <w:numPr>
          <w:ilvl w:val="0"/>
          <w:numId w:val="61"/>
        </w:numPr>
        <w:shd w:val="clear" w:color="auto" w:fill="FFFFFF"/>
        <w:spacing w:before="100" w:beforeAutospacing="1" w:after="100" w:afterAutospacing="1" w:line="240" w:lineRule="auto"/>
      </w:pPr>
      <w:r>
        <w:t>Stage events for children</w:t>
      </w:r>
    </w:p>
    <w:p w14:paraId="2496678B" w14:textId="0F6EC12B" w:rsidR="00A56303" w:rsidRDefault="00A56303" w:rsidP="00A56303">
      <w:pPr>
        <w:pStyle w:val="ListParagraph"/>
        <w:numPr>
          <w:ilvl w:val="0"/>
          <w:numId w:val="61"/>
        </w:numPr>
        <w:shd w:val="clear" w:color="auto" w:fill="FFFFFF"/>
        <w:spacing w:before="100" w:beforeAutospacing="1" w:after="100" w:afterAutospacing="1" w:line="240" w:lineRule="auto"/>
      </w:pPr>
      <w:r>
        <w:t>Allow employees to take sabbaticals to do volunteer work</w:t>
      </w:r>
    </w:p>
    <w:p w14:paraId="2B5CDA97" w14:textId="3B77A77B" w:rsidR="00A56303" w:rsidRDefault="00223956" w:rsidP="00A56303">
      <w:pPr>
        <w:shd w:val="clear" w:color="auto" w:fill="FFFFFF"/>
        <w:spacing w:before="100" w:beforeAutospacing="1" w:after="100" w:afterAutospacing="1" w:line="240" w:lineRule="auto"/>
      </w:pPr>
      <w:r>
        <w:t>A</w:t>
      </w:r>
      <w:r w:rsidRPr="00223956">
        <w:t>ny positive deeds you do are much more credible, memorable and impressive if they have some association with what your organization does.</w:t>
      </w:r>
    </w:p>
    <w:p w14:paraId="58939FB7" w14:textId="1E5E4BE2" w:rsidR="00A62528" w:rsidRDefault="00223956" w:rsidP="00012BFB">
      <w:pPr>
        <w:shd w:val="clear" w:color="auto" w:fill="FFFFFF"/>
        <w:spacing w:before="100" w:beforeAutospacing="1" w:after="100" w:afterAutospacing="1" w:line="240" w:lineRule="auto"/>
      </w:pPr>
      <w:r>
        <w:t xml:space="preserve">Decision Influencers- often simply called influencers- are people that often affect the opinions of many. </w:t>
      </w:r>
      <w:r w:rsidRPr="00223956">
        <w:t>To take advantage of decision influencers, develop a list of who falls into that category for your product or service and then make a plan for cultivating them. Match these people with appropriate managers or salespeople who can take them to events or out to lunch, just for fun. You just need to make sure that people associated with your business are in the personal networks of these decision influencers. Consider developing a series of giveaways and mailshots to send to these decision influencers.</w:t>
      </w:r>
    </w:p>
    <w:p w14:paraId="691492A1" w14:textId="77777777" w:rsidR="00223956" w:rsidRDefault="00223956" w:rsidP="00012BFB">
      <w:pPr>
        <w:shd w:val="clear" w:color="auto" w:fill="FFFFFF"/>
        <w:spacing w:before="100" w:beforeAutospacing="1" w:after="100" w:afterAutospacing="1" w:line="240" w:lineRule="auto"/>
      </w:pPr>
    </w:p>
    <w:p w14:paraId="51A7B0A8" w14:textId="26D0146E" w:rsidR="00223956" w:rsidRDefault="00223956" w:rsidP="00012BFB">
      <w:pPr>
        <w:shd w:val="clear" w:color="auto" w:fill="FFFFFF"/>
        <w:spacing w:before="100" w:beforeAutospacing="1" w:after="100" w:afterAutospacing="1" w:line="240" w:lineRule="auto"/>
      </w:pPr>
      <w:r>
        <w:lastRenderedPageBreak/>
        <w:t>B</w:t>
      </w:r>
      <w:r w:rsidRPr="00223956">
        <w:t>logs refers to personal web publishing based on a topic or topics that attract a like-minded community of online participants. In other words, blogging is word of mouth on the web. Blogs exist dedicated to pretty much every subject you can imagine, from cars to politics to chocolate. You need to know about blogs because you can use them to your advantage</w:t>
      </w:r>
      <w:r>
        <w:t xml:space="preserve">. </w:t>
      </w:r>
      <w:r w:rsidR="006A0090" w:rsidRPr="006A0090">
        <w:t>Blogs are run by enthusiasts and are usually independent of corporate ties: that’s their point, as well as their appeal.</w:t>
      </w:r>
      <w:r w:rsidR="006A0090">
        <w:t xml:space="preserve"> </w:t>
      </w:r>
      <w:r>
        <w:t>A few ways are:</w:t>
      </w:r>
    </w:p>
    <w:p w14:paraId="53B89223" w14:textId="3565230E" w:rsidR="00223956" w:rsidRDefault="00223956" w:rsidP="00223956">
      <w:pPr>
        <w:pStyle w:val="ListParagraph"/>
        <w:numPr>
          <w:ilvl w:val="0"/>
          <w:numId w:val="62"/>
        </w:numPr>
        <w:shd w:val="clear" w:color="auto" w:fill="FFFFFF"/>
        <w:spacing w:before="100" w:beforeAutospacing="1" w:after="100" w:afterAutospacing="1" w:line="240" w:lineRule="auto"/>
      </w:pPr>
      <w:r>
        <w:t xml:space="preserve">Start a blog </w:t>
      </w:r>
    </w:p>
    <w:p w14:paraId="60DF967F" w14:textId="21765571" w:rsidR="00223956" w:rsidRDefault="00223956" w:rsidP="00223956">
      <w:pPr>
        <w:pStyle w:val="ListParagraph"/>
        <w:numPr>
          <w:ilvl w:val="0"/>
          <w:numId w:val="62"/>
        </w:numPr>
        <w:shd w:val="clear" w:color="auto" w:fill="FFFFFF"/>
        <w:spacing w:before="100" w:beforeAutospacing="1" w:after="100" w:afterAutospacing="1" w:line="240" w:lineRule="auto"/>
      </w:pPr>
      <w:r>
        <w:t>Get in on the discussion by sending products or offering services to bloggers to review</w:t>
      </w:r>
    </w:p>
    <w:p w14:paraId="3004F922" w14:textId="3304BCD2" w:rsidR="00F2755C" w:rsidRDefault="006A0090" w:rsidP="00F2755C">
      <w:pPr>
        <w:shd w:val="clear" w:color="auto" w:fill="FFFFFF"/>
        <w:spacing w:before="100" w:beforeAutospacing="1" w:after="100" w:afterAutospacing="1" w:line="240" w:lineRule="auto"/>
      </w:pPr>
      <w:r w:rsidRPr="006A0090">
        <w:t>Regulations now exist to control corporate blogging. These regulations ensure that consumers aren’t fooled into thinking that corporate remarks are those made by ordinary people.</w:t>
      </w:r>
    </w:p>
    <w:p w14:paraId="5EB8D6B8" w14:textId="293745F2" w:rsidR="006A0090" w:rsidRDefault="006A0090" w:rsidP="00F2755C">
      <w:pPr>
        <w:shd w:val="clear" w:color="auto" w:fill="FFFFFF"/>
        <w:spacing w:before="100" w:beforeAutospacing="1" w:after="100" w:afterAutospacing="1" w:line="240" w:lineRule="auto"/>
      </w:pPr>
      <w:r>
        <w:t>F</w:t>
      </w:r>
      <w:r w:rsidRPr="006A0090">
        <w:t xml:space="preserve">ace-to-face marketing </w:t>
      </w:r>
      <w:r>
        <w:t>is a term used to</w:t>
      </w:r>
      <w:r w:rsidRPr="006A0090">
        <w:t xml:space="preserve"> describe the way your business can have a personal impact on individuals and groups.</w:t>
      </w:r>
      <w:r>
        <w:t xml:space="preserve"> </w:t>
      </w:r>
      <w:r w:rsidRPr="006A0090">
        <w:t>Face-to-face marketing’s personal, warm and human element gives it special marketing leverage.</w:t>
      </w:r>
    </w:p>
    <w:p w14:paraId="68E53378" w14:textId="446025B3" w:rsidR="006A0090" w:rsidRDefault="006A0090" w:rsidP="00F2755C">
      <w:pPr>
        <w:shd w:val="clear" w:color="auto" w:fill="FFFFFF"/>
        <w:spacing w:before="100" w:beforeAutospacing="1" w:after="100" w:afterAutospacing="1" w:line="240" w:lineRule="auto"/>
      </w:pPr>
      <w:r w:rsidRPr="006A0090">
        <w:t>Face-to-face marketing serves many purposes and can take a number of forms. You can sponsor someone else’s event or stage your own. You can buy exhibitor space in a trade show – a special kind of face-to-face marketing designed to put you in front of a lot of prospects in a hurry. And with the web at your command, you can inexpensively connect people via virtual face-to-face marketing.</w:t>
      </w:r>
      <w:r w:rsidR="0098357F">
        <w:t xml:space="preserve"> Some other examples of face-to-face marketing:</w:t>
      </w:r>
    </w:p>
    <w:p w14:paraId="21C28143" w14:textId="6AA2D6E4" w:rsidR="0098357F" w:rsidRDefault="0098357F" w:rsidP="0098357F">
      <w:pPr>
        <w:pStyle w:val="ListParagraph"/>
        <w:numPr>
          <w:ilvl w:val="0"/>
          <w:numId w:val="63"/>
        </w:numPr>
        <w:shd w:val="clear" w:color="auto" w:fill="FFFFFF"/>
        <w:spacing w:before="100" w:beforeAutospacing="1" w:after="100" w:afterAutospacing="1" w:line="240" w:lineRule="auto"/>
      </w:pPr>
      <w:r>
        <w:t>Client appreciation day</w:t>
      </w:r>
    </w:p>
    <w:p w14:paraId="14B8C89F" w14:textId="3D222ADD" w:rsidR="0098357F" w:rsidRDefault="0098357F" w:rsidP="0098357F">
      <w:pPr>
        <w:pStyle w:val="ListParagraph"/>
        <w:numPr>
          <w:ilvl w:val="0"/>
          <w:numId w:val="63"/>
        </w:numPr>
        <w:shd w:val="clear" w:color="auto" w:fill="FFFFFF"/>
        <w:spacing w:before="100" w:beforeAutospacing="1" w:after="100" w:afterAutospacing="1" w:line="240" w:lineRule="auto"/>
      </w:pPr>
      <w:r>
        <w:t>Musical performances</w:t>
      </w:r>
    </w:p>
    <w:p w14:paraId="5E5267B2" w14:textId="031B0807" w:rsidR="0098357F" w:rsidRDefault="0098357F" w:rsidP="0098357F">
      <w:pPr>
        <w:pStyle w:val="ListParagraph"/>
        <w:numPr>
          <w:ilvl w:val="0"/>
          <w:numId w:val="63"/>
        </w:numPr>
        <w:shd w:val="clear" w:color="auto" w:fill="FFFFFF"/>
        <w:spacing w:before="100" w:beforeAutospacing="1" w:after="100" w:afterAutospacing="1" w:line="240" w:lineRule="auto"/>
      </w:pPr>
      <w:r>
        <w:t>Weekend golf with top clients</w:t>
      </w:r>
    </w:p>
    <w:p w14:paraId="56997A65" w14:textId="13C5B895" w:rsidR="0098357F" w:rsidRDefault="0098357F" w:rsidP="0098357F">
      <w:pPr>
        <w:pStyle w:val="ListParagraph"/>
        <w:numPr>
          <w:ilvl w:val="0"/>
          <w:numId w:val="63"/>
        </w:numPr>
        <w:shd w:val="clear" w:color="auto" w:fill="FFFFFF"/>
        <w:spacing w:before="100" w:beforeAutospacing="1" w:after="100" w:afterAutospacing="1" w:line="240" w:lineRule="auto"/>
      </w:pPr>
      <w:r>
        <w:t>Fundraising dinners</w:t>
      </w:r>
    </w:p>
    <w:p w14:paraId="7230A124" w14:textId="630BFC3A" w:rsidR="0098357F" w:rsidRDefault="0098357F" w:rsidP="0098357F">
      <w:pPr>
        <w:pStyle w:val="ListParagraph"/>
        <w:numPr>
          <w:ilvl w:val="0"/>
          <w:numId w:val="63"/>
        </w:numPr>
        <w:shd w:val="clear" w:color="auto" w:fill="FFFFFF"/>
        <w:spacing w:before="100" w:beforeAutospacing="1" w:after="100" w:afterAutospacing="1" w:line="240" w:lineRule="auto"/>
      </w:pPr>
      <w:r>
        <w:t>Community events</w:t>
      </w:r>
    </w:p>
    <w:p w14:paraId="46ABB20A" w14:textId="594D6F04" w:rsidR="0098357F" w:rsidRDefault="0098357F" w:rsidP="0098357F">
      <w:pPr>
        <w:pStyle w:val="ListParagraph"/>
        <w:numPr>
          <w:ilvl w:val="0"/>
          <w:numId w:val="63"/>
        </w:numPr>
        <w:shd w:val="clear" w:color="auto" w:fill="FFFFFF"/>
        <w:spacing w:before="100" w:beforeAutospacing="1" w:after="100" w:afterAutospacing="1" w:line="240" w:lineRule="auto"/>
      </w:pPr>
      <w:r>
        <w:t>Having a presence at a trade show</w:t>
      </w:r>
    </w:p>
    <w:p w14:paraId="06E32766" w14:textId="0B71A396" w:rsidR="0098357F" w:rsidRDefault="0098357F" w:rsidP="0098357F">
      <w:pPr>
        <w:pStyle w:val="ListParagraph"/>
        <w:numPr>
          <w:ilvl w:val="0"/>
          <w:numId w:val="63"/>
        </w:numPr>
        <w:shd w:val="clear" w:color="auto" w:fill="FFFFFF"/>
        <w:spacing w:before="100" w:beforeAutospacing="1" w:after="100" w:afterAutospacing="1" w:line="240" w:lineRule="auto"/>
      </w:pPr>
      <w:r>
        <w:t>Attending a workshop</w:t>
      </w:r>
    </w:p>
    <w:p w14:paraId="319888D7" w14:textId="7C43DC92" w:rsidR="0098357F" w:rsidRDefault="0098357F" w:rsidP="0098357F">
      <w:pPr>
        <w:shd w:val="clear" w:color="auto" w:fill="FFFFFF"/>
        <w:spacing w:before="100" w:beforeAutospacing="1" w:after="100" w:afterAutospacing="1" w:line="240" w:lineRule="auto"/>
      </w:pPr>
      <w:r w:rsidRPr="0098357F">
        <w:t>At the highest level of commitment, you can plan and manage your own events. Depending on the scale of the event, that process can be costly and difficult, but sometimes organizing it yourself is the best solution; especially if you want to have enough control to keep any other marketers from using the audience attention that the event generates. But you may also choose an event that others are organizing and sign on as a sponsor.</w:t>
      </w:r>
    </w:p>
    <w:p w14:paraId="278CC416" w14:textId="6CE67BFD" w:rsidR="0098357F" w:rsidRDefault="004E3421" w:rsidP="0098357F">
      <w:pPr>
        <w:shd w:val="clear" w:color="auto" w:fill="FFFFFF"/>
        <w:spacing w:before="100" w:beforeAutospacing="1" w:after="100" w:afterAutospacing="1" w:line="240" w:lineRule="auto"/>
      </w:pPr>
      <w:r>
        <w:t xml:space="preserve">Relying on other businesses and industry opportunities </w:t>
      </w:r>
      <w:r w:rsidRPr="004E3421">
        <w:t>ha</w:t>
      </w:r>
      <w:r>
        <w:t>s</w:t>
      </w:r>
      <w:r w:rsidRPr="004E3421">
        <w:t xml:space="preserve"> the benefit of collecting your prospective customers altogether in one place in common.</w:t>
      </w:r>
      <w:r>
        <w:t xml:space="preserve"> </w:t>
      </w:r>
      <w:r w:rsidRPr="004E3421">
        <w:t>Whatever the business-orientated opportunity, remember that you’re still trying to attract and hold the attention of people, not businesses. You’re interested in the people in any business who make the purchase decisions.</w:t>
      </w:r>
    </w:p>
    <w:p w14:paraId="7A25DE73" w14:textId="28DED030" w:rsidR="004E3421" w:rsidRDefault="004E3421" w:rsidP="0098357F">
      <w:pPr>
        <w:shd w:val="clear" w:color="auto" w:fill="FFFFFF"/>
        <w:spacing w:before="100" w:beforeAutospacing="1" w:after="100" w:afterAutospacing="1" w:line="240" w:lineRule="auto"/>
      </w:pPr>
      <w:r>
        <w:t xml:space="preserve">Being a part of a special event doesn’t necessarily mean that you have to be the primary host- it is possible to make some positive marketing just by cohosting or piggybacking on someone else’s event. Just be sure to decide- up front- exposure level between your company the other companies at the event. </w:t>
      </w:r>
      <w:r w:rsidRPr="004E3421">
        <w:t>You can find local organizations by following the events notices in local papers and on regional radio stations. A number of web-based companies now help you locate possible events to sponsor.</w:t>
      </w:r>
    </w:p>
    <w:p w14:paraId="618737D9" w14:textId="63AC2929" w:rsidR="004E3421" w:rsidRDefault="004E3421" w:rsidP="0098357F">
      <w:pPr>
        <w:shd w:val="clear" w:color="auto" w:fill="FFFFFF"/>
        <w:spacing w:before="100" w:beforeAutospacing="1" w:after="100" w:afterAutospacing="1" w:line="240" w:lineRule="auto"/>
      </w:pPr>
      <w:r w:rsidRPr="004E3421">
        <w:lastRenderedPageBreak/>
        <w:t>You can attract a lot of positive attention from the media and your local community by sponsoring a fundraising event for a charity. This event sponsorship is, for obvious reasons, called cause-related event sponsorship. You can generate extremely valuable goodwill through cause sponsorship if the cause and event are appropriate to your target market.</w:t>
      </w:r>
      <w:r>
        <w:t xml:space="preserve"> </w:t>
      </w:r>
      <w:r w:rsidRPr="004E3421">
        <w:t>Donations to controversial causes or to political campaigns are likely to offend people. Stay away from anything contentious.</w:t>
      </w:r>
    </w:p>
    <w:p w14:paraId="27F687A2" w14:textId="6ACADC58" w:rsidR="004E3421" w:rsidRDefault="004E3421" w:rsidP="0098357F">
      <w:pPr>
        <w:shd w:val="clear" w:color="auto" w:fill="FFFFFF"/>
        <w:spacing w:before="100" w:beforeAutospacing="1" w:after="100" w:afterAutospacing="1" w:line="240" w:lineRule="auto"/>
      </w:pPr>
      <w:r w:rsidRPr="004E3421">
        <w:t>Too much money is thrown away on events that appeal to somebody at the sponsoring company but don’t appeal to its customers. Be careful to pick causes that appeal not only to you and your associates, but also to your target customers.</w:t>
      </w:r>
    </w:p>
    <w:p w14:paraId="148CC239" w14:textId="68AB81C5" w:rsidR="004E3421" w:rsidRDefault="00FC075C" w:rsidP="0098357F">
      <w:pPr>
        <w:shd w:val="clear" w:color="auto" w:fill="FFFFFF"/>
        <w:spacing w:before="100" w:beforeAutospacing="1" w:after="100" w:afterAutospacing="1" w:line="240" w:lineRule="auto"/>
      </w:pPr>
      <w:r w:rsidRPr="00FC075C">
        <w:t>Be careful to examine the charity’s books and tax-exempt status before offering sponsorship or running an event to benefit it. Make sure it has full charitable status</w:t>
      </w:r>
      <w:r>
        <w:t xml:space="preserve">. </w:t>
      </w:r>
    </w:p>
    <w:p w14:paraId="53B34316" w14:textId="1535EA43" w:rsidR="00FC075C" w:rsidRDefault="00FC075C" w:rsidP="0098357F">
      <w:pPr>
        <w:shd w:val="clear" w:color="auto" w:fill="FFFFFF"/>
        <w:spacing w:before="100" w:beforeAutospacing="1" w:after="100" w:afterAutospacing="1" w:line="240" w:lineRule="auto"/>
      </w:pPr>
      <w:r w:rsidRPr="00FC075C">
        <w:t>Be careful to pick a cause-related or other event that reaches your target customers efficiently. Like any marketing communication, an event sponsorship needs to deliver reach at a reasonable cost. So, ask yourself how many people will come to the event or hear of your sponsorship of it. Then ask yourself what percentage of this total is likely to be in your target market. That figure’s your reach.</w:t>
      </w:r>
    </w:p>
    <w:p w14:paraId="3ACBDEAE" w14:textId="6CEEA3B5" w:rsidR="00FC075C" w:rsidRDefault="00FC075C" w:rsidP="0098357F">
      <w:pPr>
        <w:shd w:val="clear" w:color="auto" w:fill="FFFFFF"/>
        <w:spacing w:before="100" w:beforeAutospacing="1" w:after="100" w:afterAutospacing="1" w:line="240" w:lineRule="auto"/>
      </w:pPr>
      <w:r w:rsidRPr="00FC075C">
        <w:t>If you think the event sponsorship is more credible and convincing than an ad because of its affiliation with an appealing cause, you can adjust your cost figure to compensate. Doing so is called weighting the exposure.</w:t>
      </w:r>
    </w:p>
    <w:p w14:paraId="3EC09603" w14:textId="20F0B7E9" w:rsidR="00FC075C" w:rsidRDefault="00FC075C" w:rsidP="0098357F">
      <w:pPr>
        <w:shd w:val="clear" w:color="auto" w:fill="FFFFFF"/>
        <w:spacing w:before="100" w:beforeAutospacing="1" w:after="100" w:afterAutospacing="1" w:line="240" w:lineRule="auto"/>
      </w:pPr>
      <w:r>
        <w:t>S</w:t>
      </w:r>
      <w:r w:rsidRPr="00FC075C">
        <w:t>ports aren’t the only option for sponsorship – consider arts initiatives or even TV and radio program</w:t>
      </w:r>
      <w:r>
        <w:t>s.</w:t>
      </w:r>
      <w:r w:rsidR="0012004D">
        <w:t xml:space="preserve"> </w:t>
      </w:r>
      <w:r w:rsidR="0012004D" w:rsidRPr="0012004D">
        <w:t>To decide on the best approach for your company, use the three-step selection process</w:t>
      </w:r>
      <w:r w:rsidR="0012004D">
        <w:t>:</w:t>
      </w:r>
    </w:p>
    <w:p w14:paraId="2BF7CB67" w14:textId="067DD9A8" w:rsidR="0012004D" w:rsidRDefault="0012004D" w:rsidP="0012004D">
      <w:pPr>
        <w:pStyle w:val="ListParagraph"/>
        <w:numPr>
          <w:ilvl w:val="0"/>
          <w:numId w:val="64"/>
        </w:numPr>
        <w:shd w:val="clear" w:color="auto" w:fill="FFFFFF"/>
        <w:spacing w:before="100" w:beforeAutospacing="1" w:after="100" w:afterAutospacing="1" w:line="240" w:lineRule="auto"/>
      </w:pPr>
      <w:r>
        <w:t>Explore all options</w:t>
      </w:r>
    </w:p>
    <w:p w14:paraId="014680F8" w14:textId="46704F89" w:rsidR="0012004D" w:rsidRDefault="0012004D" w:rsidP="0012004D">
      <w:pPr>
        <w:pStyle w:val="ListParagraph"/>
        <w:numPr>
          <w:ilvl w:val="0"/>
          <w:numId w:val="64"/>
        </w:numPr>
        <w:shd w:val="clear" w:color="auto" w:fill="FFFFFF"/>
        <w:spacing w:before="100" w:beforeAutospacing="1" w:after="100" w:afterAutospacing="1" w:line="240" w:lineRule="auto"/>
      </w:pPr>
      <w:r>
        <w:t>Run the numbers</w:t>
      </w:r>
    </w:p>
    <w:p w14:paraId="141D16FE" w14:textId="71C5A894" w:rsidR="0012004D" w:rsidRDefault="0012004D" w:rsidP="0012004D">
      <w:pPr>
        <w:pStyle w:val="ListParagraph"/>
        <w:numPr>
          <w:ilvl w:val="0"/>
          <w:numId w:val="64"/>
        </w:numPr>
        <w:shd w:val="clear" w:color="auto" w:fill="FFFFFF"/>
        <w:spacing w:before="100" w:beforeAutospacing="1" w:after="100" w:afterAutospacing="1" w:line="240" w:lineRule="auto"/>
      </w:pPr>
      <w:r>
        <w:t>Screen for relevance (</w:t>
      </w:r>
      <w:r w:rsidRPr="0012004D">
        <w:t>how closely the event relates to your product and its usage by customers</w:t>
      </w:r>
      <w:r>
        <w:t>)</w:t>
      </w:r>
    </w:p>
    <w:p w14:paraId="70D0FD1C" w14:textId="77777777" w:rsidR="005B04FD" w:rsidRDefault="005B04FD" w:rsidP="0012004D">
      <w:pPr>
        <w:shd w:val="clear" w:color="auto" w:fill="FFFFFF"/>
        <w:spacing w:before="100" w:beforeAutospacing="1" w:after="100" w:afterAutospacing="1" w:line="240" w:lineRule="auto"/>
      </w:pPr>
      <w:r>
        <w:t>Companies often stage custom events for their products and customers. Inexperienced firms should hire experts to avoid alienating customers and overburdening employees. Consider co-sponsoring with companies targeting similar audiences. Seek sponsors for relevant, novel events that attract their target demographic. Alternatively, hire an event management firm to handle sponsorships, organization, and execution.</w:t>
      </w:r>
    </w:p>
    <w:p w14:paraId="5E048F16" w14:textId="19AF2FFF" w:rsidR="00B72E6B" w:rsidRDefault="00B72E6B" w:rsidP="0012004D">
      <w:pPr>
        <w:shd w:val="clear" w:color="auto" w:fill="FFFFFF"/>
        <w:spacing w:before="100" w:beforeAutospacing="1" w:after="100" w:afterAutospacing="1" w:line="240" w:lineRule="auto"/>
      </w:pPr>
      <w:r w:rsidRPr="00B72E6B">
        <w:t>Many companies may have an interest in the same event as you do, but for different reasons, and these firms make good co-sponsors. Basically, if the event is relevant, novel and likely to draw in their target audience, then you have a good pitch. Now you just need to go out and make sales calls to potential sponsors. Or consider hiring an event management firm that can sell sponsorships as well as help to organize and run events.</w:t>
      </w:r>
    </w:p>
    <w:p w14:paraId="1CB6A6FC" w14:textId="679C9685" w:rsidR="00893AB2" w:rsidRDefault="00980319" w:rsidP="00ED1492">
      <w:pPr>
        <w:shd w:val="clear" w:color="auto" w:fill="FFFFFF"/>
        <w:spacing w:before="100" w:beforeAutospacing="1" w:after="100" w:afterAutospacing="1" w:line="240" w:lineRule="auto"/>
      </w:pPr>
      <w:r>
        <w:t xml:space="preserve">If an organization is involved in B2B situations, it is always recommended that they have a presence at trade shows and exhibitions to avoid potentially losing business to competitors. </w:t>
      </w:r>
      <w:r w:rsidR="00203424" w:rsidRPr="00203424">
        <w:t>If you spend 20 per cent of your budget on trade shows, you need to beat the average and get more than 20 per cent of your leads from them. That means being a savvy event manager – selecting appropriate shows and staging excellent booths at them.</w:t>
      </w:r>
    </w:p>
    <w:p w14:paraId="36912DB5" w14:textId="673AA928" w:rsidR="00203424" w:rsidRDefault="00E43AE5" w:rsidP="00ED1492">
      <w:pPr>
        <w:shd w:val="clear" w:color="auto" w:fill="FFFFFF"/>
        <w:spacing w:before="100" w:beforeAutospacing="1" w:after="100" w:afterAutospacing="1" w:line="240" w:lineRule="auto"/>
      </w:pPr>
      <w:r w:rsidRPr="00E43AE5">
        <w:lastRenderedPageBreak/>
        <w:t>You can generate leads, find new customers and maintain or improve your current customers’ perceptions of you at trade shows. You can also use them to introduce a new product or launch a new strategy.</w:t>
      </w:r>
      <w:r>
        <w:t xml:space="preserve"> It is also a great way to make connections within the industry. </w:t>
      </w:r>
    </w:p>
    <w:p w14:paraId="322D1C49" w14:textId="48FA1671" w:rsidR="00E43AE5" w:rsidRDefault="00E43AE5" w:rsidP="00ED1492">
      <w:pPr>
        <w:shd w:val="clear" w:color="auto" w:fill="FFFFFF"/>
        <w:spacing w:before="100" w:beforeAutospacing="1" w:after="100" w:afterAutospacing="1" w:line="240" w:lineRule="auto"/>
      </w:pPr>
      <w:r>
        <w:t>Some questions that should be answered going into a trade show:</w:t>
      </w:r>
    </w:p>
    <w:p w14:paraId="38E82EE6" w14:textId="5B9B2BFA" w:rsidR="00E43AE5" w:rsidRDefault="00E43AE5" w:rsidP="00E43AE5">
      <w:pPr>
        <w:pStyle w:val="ListParagraph"/>
        <w:numPr>
          <w:ilvl w:val="0"/>
          <w:numId w:val="65"/>
        </w:numPr>
        <w:shd w:val="clear" w:color="auto" w:fill="FFFFFF"/>
        <w:spacing w:before="100" w:beforeAutospacing="1" w:after="100" w:afterAutospacing="1" w:line="240" w:lineRule="auto"/>
      </w:pPr>
      <w:r>
        <w:t>How to attract the right people to the stand?</w:t>
      </w:r>
    </w:p>
    <w:p w14:paraId="6B69929B" w14:textId="1236CE75" w:rsidR="00E43AE5" w:rsidRDefault="00E43AE5" w:rsidP="00E43AE5">
      <w:pPr>
        <w:pStyle w:val="ListParagraph"/>
        <w:numPr>
          <w:ilvl w:val="0"/>
          <w:numId w:val="65"/>
        </w:numPr>
        <w:shd w:val="clear" w:color="auto" w:fill="FFFFFF"/>
        <w:spacing w:before="100" w:beforeAutospacing="1" w:after="100" w:afterAutospacing="1" w:line="240" w:lineRule="auto"/>
      </w:pPr>
      <w:r>
        <w:t>What do you want visitors to the stand to do?</w:t>
      </w:r>
    </w:p>
    <w:p w14:paraId="09928203" w14:textId="2603DD60" w:rsidR="00E43AE5" w:rsidRDefault="00E43AE5" w:rsidP="00E43AE5">
      <w:pPr>
        <w:pStyle w:val="ListParagraph"/>
        <w:numPr>
          <w:ilvl w:val="0"/>
          <w:numId w:val="65"/>
        </w:numPr>
        <w:shd w:val="clear" w:color="auto" w:fill="FFFFFF"/>
        <w:spacing w:before="100" w:beforeAutospacing="1" w:after="100" w:afterAutospacing="1" w:line="240" w:lineRule="auto"/>
      </w:pPr>
      <w:r>
        <w:t>How to communicate to the visitors?</w:t>
      </w:r>
    </w:p>
    <w:p w14:paraId="1CB92D1F" w14:textId="66DA1012" w:rsidR="00E43AE5" w:rsidRDefault="00E43AE5" w:rsidP="00E43AE5">
      <w:pPr>
        <w:pStyle w:val="ListParagraph"/>
        <w:numPr>
          <w:ilvl w:val="0"/>
          <w:numId w:val="65"/>
        </w:numPr>
        <w:shd w:val="clear" w:color="auto" w:fill="FFFFFF"/>
        <w:spacing w:before="100" w:beforeAutospacing="1" w:after="100" w:afterAutospacing="1" w:line="240" w:lineRule="auto"/>
      </w:pPr>
      <w:r>
        <w:t>How to figure out who those visitors might be?</w:t>
      </w:r>
    </w:p>
    <w:p w14:paraId="6DD4C3CE" w14:textId="29439299" w:rsidR="00E43AE5" w:rsidRDefault="00E43AE5" w:rsidP="00E43AE5">
      <w:pPr>
        <w:pStyle w:val="ListParagraph"/>
        <w:numPr>
          <w:ilvl w:val="0"/>
          <w:numId w:val="65"/>
        </w:numPr>
        <w:shd w:val="clear" w:color="auto" w:fill="FFFFFF"/>
        <w:spacing w:before="100" w:beforeAutospacing="1" w:after="100" w:afterAutospacing="1" w:line="240" w:lineRule="auto"/>
      </w:pPr>
      <w:r>
        <w:t>How to capture information about those visitors?</w:t>
      </w:r>
    </w:p>
    <w:p w14:paraId="79FA3662" w14:textId="764B1517" w:rsidR="00E43AE5" w:rsidRDefault="00E43AE5" w:rsidP="00E43AE5">
      <w:pPr>
        <w:pStyle w:val="ListParagraph"/>
        <w:numPr>
          <w:ilvl w:val="0"/>
          <w:numId w:val="65"/>
        </w:numPr>
        <w:shd w:val="clear" w:color="auto" w:fill="FFFFFF"/>
        <w:spacing w:before="100" w:beforeAutospacing="1" w:after="100" w:afterAutospacing="1" w:line="240" w:lineRule="auto"/>
      </w:pPr>
      <w:r>
        <w:t>How can a relationship be built and maintained?</w:t>
      </w:r>
    </w:p>
    <w:p w14:paraId="5BC40363" w14:textId="27A7DCE8" w:rsidR="00E43AE5" w:rsidRDefault="00663B3D" w:rsidP="00E43AE5">
      <w:pPr>
        <w:shd w:val="clear" w:color="auto" w:fill="FFFFFF"/>
        <w:spacing w:before="100" w:beforeAutospacing="1" w:after="100" w:afterAutospacing="1" w:line="240" w:lineRule="auto"/>
      </w:pPr>
      <w:r>
        <w:t xml:space="preserve">Qualitative interviews: conversations with customers or attendees at trade shows to gauge effectiveness of your stand. </w:t>
      </w:r>
    </w:p>
    <w:p w14:paraId="3EC21330" w14:textId="272D78C1" w:rsidR="00663B3D" w:rsidRDefault="00663B3D" w:rsidP="00E43AE5">
      <w:pPr>
        <w:shd w:val="clear" w:color="auto" w:fill="FFFFFF"/>
        <w:spacing w:before="100" w:beforeAutospacing="1" w:after="100" w:afterAutospacing="1" w:line="240" w:lineRule="auto"/>
      </w:pPr>
      <w:r>
        <w:t xml:space="preserve">Intercept interviews: walking up to random people to answer a few questions about your stand and how it measures up to others at the trade show. </w:t>
      </w:r>
    </w:p>
    <w:p w14:paraId="0612CBE8" w14:textId="5CB58E08" w:rsidR="00663B3D" w:rsidRDefault="00663B3D" w:rsidP="00E43AE5">
      <w:pPr>
        <w:shd w:val="clear" w:color="auto" w:fill="FFFFFF"/>
        <w:spacing w:before="100" w:beforeAutospacing="1" w:after="100" w:afterAutospacing="1" w:line="240" w:lineRule="auto"/>
      </w:pPr>
      <w:r>
        <w:t xml:space="preserve">Trade shows are often advertised in industry magazines: this is probably the best place to learn of upcoming events. </w:t>
      </w:r>
    </w:p>
    <w:p w14:paraId="4F901B77" w14:textId="6D2B817C" w:rsidR="00663B3D" w:rsidRDefault="00663B3D" w:rsidP="00E43AE5">
      <w:pPr>
        <w:shd w:val="clear" w:color="auto" w:fill="FFFFFF"/>
        <w:spacing w:before="100" w:beforeAutospacing="1" w:after="100" w:afterAutospacing="1" w:line="240" w:lineRule="auto"/>
      </w:pPr>
      <w:r w:rsidRPr="00663B3D">
        <w:t>Companies that make trade show stands often also produce many other kinds of displays, such as those designed for the lobby, conference room and tabletop. These smaller-scale displays can be effective in the right spot and often cost you less than a trade show booth</w:t>
      </w:r>
      <w:r>
        <w:t xml:space="preserve">. </w:t>
      </w:r>
      <w:r w:rsidRPr="00663B3D">
        <w:t>We recommend getting opinions and quotes from multiple vendors (and asking for credit references and the contact names of some recent clients) before choosing the right company for your job. We also recommend sharing your budget constraints up-front to find out if the company you’re talking to is appropriate for you.</w:t>
      </w:r>
    </w:p>
    <w:p w14:paraId="36D6F83E" w14:textId="45B9DC40" w:rsidR="00663B3D" w:rsidRDefault="00663B3D" w:rsidP="00E43AE5">
      <w:pPr>
        <w:shd w:val="clear" w:color="auto" w:fill="FFFFFF"/>
        <w:spacing w:before="100" w:beforeAutospacing="1" w:after="100" w:afterAutospacing="1" w:line="240" w:lineRule="auto"/>
      </w:pPr>
      <w:r>
        <w:t xml:space="preserve">Offering some small, free, products with company branding is a good way to attract trade show attendees. Another way to do so is to offer some kind of snack or free bottled water. </w:t>
      </w:r>
      <w:r w:rsidR="00B10AC5">
        <w:t>These are often referred to as: p</w:t>
      </w:r>
      <w:r w:rsidR="00B10AC5" w:rsidRPr="00B10AC5">
        <w:t xml:space="preserve">remium items, promotional items, </w:t>
      </w:r>
      <w:r w:rsidR="00B10AC5">
        <w:t xml:space="preserve">or incentives. </w:t>
      </w:r>
      <w:r w:rsidR="006B3DA4">
        <w:t xml:space="preserve">Some of the best- most memorable- incentives aren’t everyday items like pens and magnets, but some sort of puzzle or toy. Easy-to-carry items are best since attendees may have many things they are carrying throughout the show. </w:t>
      </w:r>
    </w:p>
    <w:p w14:paraId="457B023E" w14:textId="11D18504" w:rsidR="00663B3D" w:rsidRDefault="00663B3D" w:rsidP="00E43AE5">
      <w:pPr>
        <w:shd w:val="clear" w:color="auto" w:fill="FFFFFF"/>
        <w:spacing w:before="100" w:beforeAutospacing="1" w:after="100" w:afterAutospacing="1" w:line="240" w:lineRule="auto"/>
      </w:pPr>
      <w:r>
        <w:t xml:space="preserve">Field marketing or experiential marketing are terms used for when a demonstration of a product or service is performed at an event to draw the attention of people in attendance. </w:t>
      </w:r>
    </w:p>
    <w:p w14:paraId="4F4D4D26" w14:textId="0B1F002D" w:rsidR="00663B3D" w:rsidRDefault="00663B3D" w:rsidP="00E43AE5">
      <w:pPr>
        <w:shd w:val="clear" w:color="auto" w:fill="FFFFFF"/>
        <w:spacing w:before="100" w:beforeAutospacing="1" w:after="100" w:afterAutospacing="1" w:line="240" w:lineRule="auto"/>
      </w:pPr>
      <w:r>
        <w:t xml:space="preserve">Sampling is the technical term for providing small samples of a product to invite the public to purchase more. </w:t>
      </w:r>
    </w:p>
    <w:p w14:paraId="710C0C53" w14:textId="4297663A" w:rsidR="00663B3D" w:rsidRDefault="00663B3D" w:rsidP="00E43AE5">
      <w:pPr>
        <w:shd w:val="clear" w:color="auto" w:fill="FFFFFF"/>
        <w:spacing w:before="100" w:beforeAutospacing="1" w:after="100" w:afterAutospacing="1" w:line="240" w:lineRule="auto"/>
      </w:pPr>
      <w:r>
        <w:t>It is recommended that companies that offer demonstrations</w:t>
      </w:r>
      <w:r w:rsidR="00B10AC5">
        <w:t xml:space="preserve"> that feature samples provide realistic portions of the product for the public to gain a proper appreciation for that item. </w:t>
      </w:r>
    </w:p>
    <w:p w14:paraId="524D72EC" w14:textId="2D9497CE" w:rsidR="002D5A1C" w:rsidRDefault="002D5A1C" w:rsidP="00E43AE5">
      <w:pPr>
        <w:shd w:val="clear" w:color="auto" w:fill="FFFFFF"/>
        <w:spacing w:before="100" w:beforeAutospacing="1" w:after="100" w:afterAutospacing="1" w:line="240" w:lineRule="auto"/>
      </w:pPr>
      <w:r>
        <w:t>Some ways to reinvigorate existing products include:</w:t>
      </w:r>
    </w:p>
    <w:p w14:paraId="193C3DCA" w14:textId="29D6C1CE" w:rsidR="002D5A1C" w:rsidRDefault="002D5A1C" w:rsidP="002D5A1C">
      <w:pPr>
        <w:pStyle w:val="ListParagraph"/>
        <w:numPr>
          <w:ilvl w:val="0"/>
          <w:numId w:val="66"/>
        </w:numPr>
        <w:shd w:val="clear" w:color="auto" w:fill="FFFFFF"/>
        <w:spacing w:before="100" w:beforeAutospacing="1" w:after="100" w:afterAutospacing="1" w:line="240" w:lineRule="auto"/>
      </w:pPr>
      <w:r>
        <w:t>Update the product’s appearance</w:t>
      </w:r>
    </w:p>
    <w:p w14:paraId="581AB191" w14:textId="0BD93F48" w:rsidR="002D5A1C" w:rsidRDefault="002D5A1C" w:rsidP="002D5A1C">
      <w:pPr>
        <w:pStyle w:val="ListParagraph"/>
        <w:numPr>
          <w:ilvl w:val="0"/>
          <w:numId w:val="66"/>
        </w:numPr>
        <w:shd w:val="clear" w:color="auto" w:fill="FFFFFF"/>
        <w:spacing w:before="100" w:beforeAutospacing="1" w:after="100" w:afterAutospacing="1" w:line="240" w:lineRule="auto"/>
      </w:pPr>
      <w:r>
        <w:lastRenderedPageBreak/>
        <w:t>Update the product’s packaging</w:t>
      </w:r>
    </w:p>
    <w:p w14:paraId="2408993B" w14:textId="44A33A2C" w:rsidR="002D5A1C" w:rsidRDefault="002D5A1C" w:rsidP="002D5A1C">
      <w:pPr>
        <w:pStyle w:val="ListParagraph"/>
        <w:numPr>
          <w:ilvl w:val="0"/>
          <w:numId w:val="66"/>
        </w:numPr>
        <w:shd w:val="clear" w:color="auto" w:fill="FFFFFF"/>
        <w:spacing w:before="100" w:beforeAutospacing="1" w:after="100" w:afterAutospacing="1" w:line="240" w:lineRule="auto"/>
      </w:pPr>
      <w:r>
        <w:t>Poll the public to ensure that your product is both attractive and easy to use</w:t>
      </w:r>
    </w:p>
    <w:p w14:paraId="02C30762" w14:textId="7483354F" w:rsidR="002D5A1C" w:rsidRDefault="002D5A1C" w:rsidP="002D5A1C">
      <w:pPr>
        <w:pStyle w:val="ListParagraph"/>
        <w:numPr>
          <w:ilvl w:val="0"/>
          <w:numId w:val="66"/>
        </w:numPr>
        <w:shd w:val="clear" w:color="auto" w:fill="FFFFFF"/>
        <w:spacing w:before="100" w:beforeAutospacing="1" w:after="100" w:afterAutospacing="1" w:line="240" w:lineRule="auto"/>
      </w:pPr>
      <w:r>
        <w:t>Look for ways to enhance the readability of the product’s packaging</w:t>
      </w:r>
    </w:p>
    <w:p w14:paraId="047B48FC" w14:textId="6B02AE91" w:rsidR="002D5A1C" w:rsidRDefault="002D5A1C" w:rsidP="002D5A1C">
      <w:pPr>
        <w:pStyle w:val="ListParagraph"/>
        <w:numPr>
          <w:ilvl w:val="0"/>
          <w:numId w:val="66"/>
        </w:numPr>
        <w:shd w:val="clear" w:color="auto" w:fill="FFFFFF"/>
        <w:spacing w:before="100" w:beforeAutospacing="1" w:after="100" w:afterAutospacing="1" w:line="240" w:lineRule="auto"/>
      </w:pPr>
      <w:r>
        <w:t>Define your product’s best quality and emphasize this</w:t>
      </w:r>
    </w:p>
    <w:p w14:paraId="6E57EC4F" w14:textId="62909625" w:rsidR="002D5A1C" w:rsidRDefault="002D5A1C" w:rsidP="002D5A1C">
      <w:pPr>
        <w:pStyle w:val="ListParagraph"/>
        <w:numPr>
          <w:ilvl w:val="0"/>
          <w:numId w:val="66"/>
        </w:numPr>
        <w:shd w:val="clear" w:color="auto" w:fill="FFFFFF"/>
        <w:spacing w:before="100" w:beforeAutospacing="1" w:after="100" w:afterAutospacing="1" w:line="240" w:lineRule="auto"/>
      </w:pPr>
      <w:r>
        <w:t>Define who your product is made for and what it can do for those people</w:t>
      </w:r>
    </w:p>
    <w:p w14:paraId="3C777FBF" w14:textId="324B08C3" w:rsidR="002D5A1C" w:rsidRDefault="002D5A1C" w:rsidP="002D5A1C">
      <w:pPr>
        <w:pStyle w:val="ListParagraph"/>
        <w:numPr>
          <w:ilvl w:val="0"/>
          <w:numId w:val="66"/>
        </w:numPr>
        <w:shd w:val="clear" w:color="auto" w:fill="FFFFFF"/>
        <w:spacing w:before="100" w:beforeAutospacing="1" w:after="100" w:afterAutospacing="1" w:line="240" w:lineRule="auto"/>
      </w:pPr>
      <w:r>
        <w:t>Revise or create a logo that is memorable</w:t>
      </w:r>
    </w:p>
    <w:p w14:paraId="1203B5DA" w14:textId="765E3169" w:rsidR="002D5A1C" w:rsidRDefault="002D5A1C" w:rsidP="002D5A1C">
      <w:pPr>
        <w:pStyle w:val="ListParagraph"/>
        <w:numPr>
          <w:ilvl w:val="0"/>
          <w:numId w:val="66"/>
        </w:numPr>
        <w:shd w:val="clear" w:color="auto" w:fill="FFFFFF"/>
        <w:spacing w:before="100" w:beforeAutospacing="1" w:after="100" w:afterAutospacing="1" w:line="240" w:lineRule="auto"/>
      </w:pPr>
      <w:r>
        <w:t>Purchase a related- but not competing- product from another company to repackage and add to your product line</w:t>
      </w:r>
    </w:p>
    <w:p w14:paraId="4FA9C8FD" w14:textId="78960C6D" w:rsidR="003D7E56" w:rsidRDefault="003D7E56" w:rsidP="002D5A1C">
      <w:pPr>
        <w:shd w:val="clear" w:color="auto" w:fill="FFFFFF"/>
        <w:spacing w:before="100" w:beforeAutospacing="1" w:after="100" w:afterAutospacing="1" w:line="240" w:lineRule="auto"/>
      </w:pPr>
      <w:r>
        <w:t xml:space="preserve">Developing and bringing new products to market is necessary to maintain viability. Looking at what other companies are doing and talking with consumers is a great way to get ideas of new product offerings. Old ideas or dead products, repackaged and presented in a new way, can be another method of producing new products. </w:t>
      </w:r>
    </w:p>
    <w:p w14:paraId="28620184" w14:textId="04C242BF" w:rsidR="003D7E56" w:rsidRDefault="003D7E56" w:rsidP="002D5A1C">
      <w:pPr>
        <w:shd w:val="clear" w:color="auto" w:fill="FFFFFF"/>
        <w:spacing w:before="100" w:beforeAutospacing="1" w:after="100" w:afterAutospacing="1" w:line="240" w:lineRule="auto"/>
      </w:pPr>
      <w:r>
        <w:t xml:space="preserve">A business </w:t>
      </w:r>
      <w:r w:rsidRPr="003D7E56">
        <w:t>may have both homeowners and businesses as customers and the marketing</w:t>
      </w:r>
      <w:r>
        <w:t xml:space="preserve">- </w:t>
      </w:r>
      <w:r w:rsidRPr="003D7E56">
        <w:t>specifically the product offering</w:t>
      </w:r>
      <w:r>
        <w:t xml:space="preserve">- </w:t>
      </w:r>
      <w:r w:rsidRPr="003D7E56">
        <w:t>needs to be different for each.</w:t>
      </w:r>
    </w:p>
    <w:p w14:paraId="33265849" w14:textId="124C6CF6" w:rsidR="003D7E56" w:rsidRDefault="00480231" w:rsidP="002D5A1C">
      <w:pPr>
        <w:shd w:val="clear" w:color="auto" w:fill="FFFFFF"/>
        <w:spacing w:before="100" w:beforeAutospacing="1" w:after="100" w:afterAutospacing="1" w:line="240" w:lineRule="auto"/>
      </w:pPr>
      <w:r w:rsidRPr="00480231">
        <w:t>Many companies generate inventions that fall outside of their marketing and sales focus. They don’t want to take their eyes off their core activities. These companies are often willing to license to someone specializing in the target market.</w:t>
      </w:r>
    </w:p>
    <w:p w14:paraId="64887321" w14:textId="553C6CE4" w:rsidR="00480231" w:rsidRDefault="00480231" w:rsidP="002D5A1C">
      <w:pPr>
        <w:shd w:val="clear" w:color="auto" w:fill="FFFFFF"/>
        <w:spacing w:before="100" w:beforeAutospacing="1" w:after="100" w:afterAutospacing="1" w:line="240" w:lineRule="auto"/>
      </w:pPr>
      <w:r w:rsidRPr="00480231">
        <w:t>A patent protects a design, a trademark protects a name or logo and a copyright protects writing, artwork, performances and software.</w:t>
      </w:r>
    </w:p>
    <w:p w14:paraId="27B2A759" w14:textId="214801F0" w:rsidR="00E43AE5" w:rsidRPr="00480231" w:rsidRDefault="00480231" w:rsidP="00ED1492">
      <w:pPr>
        <w:shd w:val="clear" w:color="auto" w:fill="FFFFFF"/>
        <w:spacing w:before="100" w:beforeAutospacing="1" w:after="100" w:afterAutospacing="1" w:line="240" w:lineRule="auto"/>
      </w:pPr>
      <w:r w:rsidRPr="00480231">
        <w:t>Trade Secrecy Laws protect confidential and valuable information (like formulas, software code, and business methods) from unauthorized use or disclosure. To qualify for protection, the information must be kept secret, have economic value, and be subject to reasonable secrecy measures. These laws provide remedies for misappropriation and are designed to encourage innovation while preventing unfair competition.</w:t>
      </w:r>
    </w:p>
    <w:p w14:paraId="05504FB8" w14:textId="3FE030DB" w:rsidR="00480231" w:rsidRPr="00480231" w:rsidRDefault="00480231" w:rsidP="00ED1492">
      <w:pPr>
        <w:shd w:val="clear" w:color="auto" w:fill="FFFFFF"/>
        <w:spacing w:before="100" w:beforeAutospacing="1" w:after="100" w:afterAutospacing="1" w:line="240" w:lineRule="auto"/>
      </w:pPr>
      <w:r w:rsidRPr="00480231">
        <w:t>Benchmarking is the process of measuring and comparing your company's marketing performance, strategies, and tactics against those of competitors, industry averages, or best practices. It helps identify areas for improvement, sets realistic goals, and tracks progress over time.</w:t>
      </w:r>
    </w:p>
    <w:p w14:paraId="535B2D88" w14:textId="451E033C" w:rsidR="00480231" w:rsidRDefault="00480231" w:rsidP="00ED1492">
      <w:pPr>
        <w:shd w:val="clear" w:color="auto" w:fill="FFFFFF"/>
        <w:spacing w:before="100" w:beforeAutospacing="1" w:after="100" w:afterAutospacing="1" w:line="240" w:lineRule="auto"/>
      </w:pPr>
      <w:r w:rsidRPr="00480231">
        <w:t>Researchers who study new product success use the term intensity to describe this phenomenon – the more intense the difference between your new product and old products, the more likely the new product will succeed.</w:t>
      </w:r>
    </w:p>
    <w:p w14:paraId="57F9C994" w14:textId="537B8D92" w:rsidR="00480231" w:rsidRDefault="00480231" w:rsidP="00ED1492">
      <w:pPr>
        <w:shd w:val="clear" w:color="auto" w:fill="FFFFFF"/>
        <w:spacing w:before="100" w:beforeAutospacing="1" w:after="100" w:afterAutospacing="1" w:line="240" w:lineRule="auto"/>
      </w:pPr>
      <w:r w:rsidRPr="00480231">
        <w:t>Branding is the process of creating a unique identity for a product, service, or company, encompassing visual elements, tone, messaging, and values. It aims to differentiate, build recognition and loyalty, and create emotional connections with customers. Effective branding communicates value and sets a company apart from competitors.</w:t>
      </w:r>
    </w:p>
    <w:p w14:paraId="6C85AAB3" w14:textId="1236A3C7" w:rsidR="00980319" w:rsidRDefault="00480231" w:rsidP="00ED1492">
      <w:pPr>
        <w:shd w:val="clear" w:color="auto" w:fill="FFFFFF"/>
        <w:spacing w:before="100" w:beforeAutospacing="1" w:after="100" w:afterAutospacing="1" w:line="240" w:lineRule="auto"/>
      </w:pPr>
      <w:r w:rsidRPr="00480231">
        <w:t>A product line is any logical grouping of products offered to customers.</w:t>
      </w:r>
      <w:r>
        <w:t xml:space="preserve"> </w:t>
      </w:r>
      <w:r w:rsidRPr="00480231">
        <w:t>You usually identify product lines by an umbrella brand name, with individual brand identities falling under that umbrella.</w:t>
      </w:r>
    </w:p>
    <w:p w14:paraId="09C5A12C" w14:textId="5D294D1B" w:rsidR="00480231" w:rsidRDefault="00B07793" w:rsidP="00ED1492">
      <w:pPr>
        <w:shd w:val="clear" w:color="auto" w:fill="FFFFFF"/>
        <w:spacing w:before="100" w:beforeAutospacing="1" w:after="100" w:afterAutospacing="1" w:line="240" w:lineRule="auto"/>
      </w:pPr>
      <w:r w:rsidRPr="00B07793">
        <w:lastRenderedPageBreak/>
        <w:t>Considering depth and breadth when designing new product lines is important because it allows businesses to meet specific customer needs (depth) and appeal to a wider range of customers (breadth). This balance enables companies to increase customer loyalty, market share, and revenue potential while staying competitive and efficient. A well-balanced product line ultimately enhances customer satisfaction and drives business growth.</w:t>
      </w:r>
    </w:p>
    <w:p w14:paraId="6D108DA4" w14:textId="22DB37D6" w:rsidR="00B07793" w:rsidRDefault="00B07793" w:rsidP="00ED1492">
      <w:pPr>
        <w:shd w:val="clear" w:color="auto" w:fill="FFFFFF"/>
        <w:spacing w:before="100" w:beforeAutospacing="1" w:after="100" w:afterAutospacing="1" w:line="240" w:lineRule="auto"/>
      </w:pPr>
      <w:r w:rsidRPr="00B07793">
        <w:t>If your distribution channels can’t display the full product line to customers, you need to decrease your depth or breadth (or both). Often, distribution becomes a bottleneck, imposing practical limits on how big a product line you can bring to the customer’s attention.</w:t>
      </w:r>
    </w:p>
    <w:p w14:paraId="620D2AF3" w14:textId="1FA09210" w:rsidR="00B07793" w:rsidRDefault="00B07793" w:rsidP="00ED1492">
      <w:pPr>
        <w:shd w:val="clear" w:color="auto" w:fill="FFFFFF"/>
        <w:spacing w:before="100" w:beforeAutospacing="1" w:after="100" w:afterAutospacing="1" w:line="240" w:lineRule="auto"/>
      </w:pPr>
      <w:r w:rsidRPr="00B07793">
        <w:t>A Star Brand is a high-performing brand with high market share, sales growth, and profitability. It has a strong brand image, customer loyalty, and is often a leader in its industry. Star Brands drive business growth and are a priority focus for companies due to their exceptional performance and market position.</w:t>
      </w:r>
    </w:p>
    <w:p w14:paraId="2C5C1903" w14:textId="091D7D6D" w:rsidR="00480231" w:rsidRDefault="00B07793" w:rsidP="00ED1492">
      <w:pPr>
        <w:shd w:val="clear" w:color="auto" w:fill="FFFFFF"/>
        <w:spacing w:before="100" w:beforeAutospacing="1" w:after="100" w:afterAutospacing="1" w:line="240" w:lineRule="auto"/>
      </w:pPr>
      <w:r w:rsidRPr="00B07793">
        <w:t>Secure legal protection for your brand by registering a unique identifier for your product, product line, or company. This safeguard can cover names, taglines, and logos, all of which are considered marks that represent your brand's identity. Specifically, a product's name and logo can be trademarked, while a business name is considered a word mark, both offering legal protection.</w:t>
      </w:r>
    </w:p>
    <w:p w14:paraId="7A237F6E" w14:textId="34444444" w:rsidR="00B07793" w:rsidRDefault="00B07793" w:rsidP="00ED1492">
      <w:pPr>
        <w:shd w:val="clear" w:color="auto" w:fill="FFFFFF"/>
        <w:spacing w:before="100" w:beforeAutospacing="1" w:after="100" w:afterAutospacing="1" w:line="240" w:lineRule="auto"/>
      </w:pPr>
      <w:r w:rsidRPr="00B07793">
        <w:t>Consider registering as many different aspects of your product’s identity as you think are important to its commercial success (you can even register colors and smells, though companies have had mixed success with this).</w:t>
      </w:r>
    </w:p>
    <w:p w14:paraId="4B1428A4" w14:textId="33F6AE47" w:rsidR="00B07793" w:rsidRDefault="00A222C3" w:rsidP="00ED1492">
      <w:pPr>
        <w:shd w:val="clear" w:color="auto" w:fill="FFFFFF"/>
        <w:spacing w:before="100" w:beforeAutospacing="1" w:after="100" w:afterAutospacing="1" w:line="240" w:lineRule="auto"/>
      </w:pPr>
      <w:r>
        <w:t>Y</w:t>
      </w:r>
      <w:r w:rsidRPr="00A222C3">
        <w:t>our product must be noticeable, enticing and appear to be better than (and better value than) the competition.</w:t>
      </w:r>
    </w:p>
    <w:p w14:paraId="28DC6801" w14:textId="481F4986" w:rsidR="00A222C3" w:rsidRDefault="00A222C3" w:rsidP="00ED1492">
      <w:pPr>
        <w:shd w:val="clear" w:color="auto" w:fill="FFFFFF"/>
        <w:spacing w:before="100" w:beforeAutospacing="1" w:after="100" w:afterAutospacing="1" w:line="240" w:lineRule="auto"/>
      </w:pPr>
      <w:r>
        <w:t>M</w:t>
      </w:r>
      <w:r w:rsidRPr="00A222C3">
        <w:t>arketers must give careful thought to package design, regardless of the product. Services, ideas and even people are included because they can all be products in the right context.</w:t>
      </w:r>
      <w:r>
        <w:t xml:space="preserve"> </w:t>
      </w:r>
    </w:p>
    <w:p w14:paraId="0B33B7BB" w14:textId="7AC6D4FA" w:rsidR="00A222C3" w:rsidRDefault="00A222C3" w:rsidP="00ED1492">
      <w:pPr>
        <w:shd w:val="clear" w:color="auto" w:fill="FFFFFF"/>
        <w:spacing w:before="100" w:beforeAutospacing="1" w:after="100" w:afterAutospacing="1" w:line="240" w:lineRule="auto"/>
      </w:pPr>
      <w:r>
        <w:t xml:space="preserve">Setting the stage, creating the set, and designing the costume are all elements comparable to creating a package that sells. </w:t>
      </w:r>
    </w:p>
    <w:p w14:paraId="541E0469" w14:textId="7097DC45" w:rsidR="00A222C3" w:rsidRDefault="00F81E06" w:rsidP="00ED1492">
      <w:pPr>
        <w:shd w:val="clear" w:color="auto" w:fill="FFFFFF"/>
        <w:spacing w:before="100" w:beforeAutospacing="1" w:after="100" w:afterAutospacing="1" w:line="240" w:lineRule="auto"/>
      </w:pPr>
      <w:r>
        <w:t>P</w:t>
      </w:r>
      <w:r w:rsidRPr="00F81E06">
        <w:t xml:space="preserve">oint of purchase (POP) – </w:t>
      </w:r>
      <w:r>
        <w:t>T</w:t>
      </w:r>
      <w:r w:rsidRPr="00F81E06">
        <w:t xml:space="preserve">he time and place at which </w:t>
      </w:r>
      <w:r>
        <w:t>a consumer</w:t>
      </w:r>
      <w:r w:rsidRPr="00F81E06">
        <w:t xml:space="preserve"> actually buy</w:t>
      </w:r>
      <w:r>
        <w:t>s</w:t>
      </w:r>
      <w:r w:rsidRPr="00F81E06">
        <w:t xml:space="preserve"> something.</w:t>
      </w:r>
    </w:p>
    <w:p w14:paraId="0D6C3622" w14:textId="36030CA1" w:rsidR="00F81E06" w:rsidRDefault="00F81E06" w:rsidP="00ED1492">
      <w:pPr>
        <w:shd w:val="clear" w:color="auto" w:fill="FFFFFF"/>
        <w:spacing w:before="100" w:beforeAutospacing="1" w:after="100" w:afterAutospacing="1" w:line="240" w:lineRule="auto"/>
      </w:pPr>
      <w:r>
        <w:t>B</w:t>
      </w:r>
      <w:r w:rsidRPr="00F81E06">
        <w:t>y focusing 90–100 per cent of your marketing attention on the point of purchase, you can handle this stage better than less focused competitors. You may want to at least think about this option, if for no other reason than its radical nature means your competition probably won’t think of it.</w:t>
      </w:r>
    </w:p>
    <w:p w14:paraId="1223B7D6" w14:textId="5318B0D2" w:rsidR="00F81E06" w:rsidRDefault="00F81E06" w:rsidP="00ED1492">
      <w:pPr>
        <w:shd w:val="clear" w:color="auto" w:fill="FFFFFF"/>
        <w:spacing w:before="100" w:beforeAutospacing="1" w:after="100" w:afterAutospacing="1" w:line="240" w:lineRule="auto"/>
      </w:pPr>
      <w:r>
        <w:rPr>
          <w:noProof/>
        </w:rPr>
        <w:drawing>
          <wp:inline distT="0" distB="0" distL="0" distR="0" wp14:anchorId="06B1717D" wp14:editId="70979A29">
            <wp:extent cx="4926661" cy="1560436"/>
            <wp:effectExtent l="19050" t="19050" r="26670" b="20955"/>
            <wp:docPr id="102334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501" cy="1565770"/>
                    </a:xfrm>
                    <a:prstGeom prst="rect">
                      <a:avLst/>
                    </a:prstGeom>
                    <a:noFill/>
                    <a:ln>
                      <a:solidFill>
                        <a:schemeClr val="tx1"/>
                      </a:solidFill>
                    </a:ln>
                  </pic:spPr>
                </pic:pic>
              </a:graphicData>
            </a:graphic>
          </wp:inline>
        </w:drawing>
      </w:r>
    </w:p>
    <w:p w14:paraId="008ADF49" w14:textId="7204AF70" w:rsidR="00F81E06" w:rsidRDefault="00F81E06" w:rsidP="00ED1492">
      <w:pPr>
        <w:shd w:val="clear" w:color="auto" w:fill="FFFFFF"/>
        <w:spacing w:before="100" w:beforeAutospacing="1" w:after="100" w:afterAutospacing="1" w:line="240" w:lineRule="auto"/>
      </w:pPr>
      <w:r>
        <w:lastRenderedPageBreak/>
        <w:t>Some simple ways to get packaging to catch the eye of consumers:</w:t>
      </w:r>
    </w:p>
    <w:p w14:paraId="6CEFE73B" w14:textId="6E167D65" w:rsidR="00F81E06" w:rsidRDefault="00F81E06" w:rsidP="00F81E06">
      <w:pPr>
        <w:pStyle w:val="ListParagraph"/>
        <w:numPr>
          <w:ilvl w:val="0"/>
          <w:numId w:val="67"/>
        </w:numPr>
        <w:shd w:val="clear" w:color="auto" w:fill="FFFFFF"/>
        <w:spacing w:before="100" w:beforeAutospacing="1" w:after="100" w:afterAutospacing="1" w:line="240" w:lineRule="auto"/>
      </w:pPr>
      <w:r>
        <w:t>Choose a color that contrasts with those of your competitors</w:t>
      </w:r>
    </w:p>
    <w:p w14:paraId="6F059AB2" w14:textId="6B87116B" w:rsidR="00F81E06" w:rsidRDefault="00F81E06" w:rsidP="00F81E06">
      <w:pPr>
        <w:pStyle w:val="ListParagraph"/>
        <w:numPr>
          <w:ilvl w:val="0"/>
          <w:numId w:val="67"/>
        </w:numPr>
        <w:shd w:val="clear" w:color="auto" w:fill="FFFFFF"/>
        <w:spacing w:before="100" w:beforeAutospacing="1" w:after="100" w:afterAutospacing="1" w:line="240" w:lineRule="auto"/>
      </w:pPr>
      <w:r>
        <w:t>Provide concise and clear language that the target audience can understand</w:t>
      </w:r>
    </w:p>
    <w:p w14:paraId="175D4AB9" w14:textId="3CDBE114" w:rsidR="00F81E06" w:rsidRDefault="00F81E06" w:rsidP="00F81E06">
      <w:pPr>
        <w:pStyle w:val="ListParagraph"/>
        <w:numPr>
          <w:ilvl w:val="0"/>
          <w:numId w:val="67"/>
        </w:numPr>
        <w:shd w:val="clear" w:color="auto" w:fill="FFFFFF"/>
        <w:spacing w:before="100" w:beforeAutospacing="1" w:after="100" w:afterAutospacing="1" w:line="240" w:lineRule="auto"/>
      </w:pPr>
      <w:r>
        <w:t>Use a companion website to list out technical information and extra information</w:t>
      </w:r>
    </w:p>
    <w:p w14:paraId="458D29B5" w14:textId="0FD97572" w:rsidR="00F81E06" w:rsidRDefault="00F81E06" w:rsidP="00F81E06">
      <w:pPr>
        <w:pStyle w:val="ListParagraph"/>
        <w:numPr>
          <w:ilvl w:val="0"/>
          <w:numId w:val="67"/>
        </w:numPr>
        <w:shd w:val="clear" w:color="auto" w:fill="FFFFFF"/>
        <w:spacing w:before="100" w:beforeAutospacing="1" w:after="100" w:afterAutospacing="1" w:line="240" w:lineRule="auto"/>
      </w:pPr>
      <w:r>
        <w:t>Show an example of a replacement item on the packaging for a complimentary sale</w:t>
      </w:r>
    </w:p>
    <w:p w14:paraId="28E86056" w14:textId="06F5B062" w:rsidR="00F81E06" w:rsidRDefault="00F81E06" w:rsidP="00F81E06">
      <w:pPr>
        <w:pStyle w:val="ListParagraph"/>
        <w:numPr>
          <w:ilvl w:val="0"/>
          <w:numId w:val="67"/>
        </w:numPr>
        <w:shd w:val="clear" w:color="auto" w:fill="FFFFFF"/>
        <w:spacing w:before="100" w:beforeAutospacing="1" w:after="100" w:afterAutospacing="1" w:line="240" w:lineRule="auto"/>
      </w:pPr>
      <w:r>
        <w:t>Use emotional appeals on your packaging to draw in consumers</w:t>
      </w:r>
    </w:p>
    <w:p w14:paraId="311B5A74" w14:textId="5F1D8F85" w:rsidR="00F81E06" w:rsidRDefault="00F81E06" w:rsidP="00F81E06">
      <w:pPr>
        <w:pStyle w:val="ListParagraph"/>
        <w:numPr>
          <w:ilvl w:val="0"/>
          <w:numId w:val="67"/>
        </w:numPr>
        <w:shd w:val="clear" w:color="auto" w:fill="FFFFFF"/>
        <w:spacing w:before="100" w:beforeAutospacing="1" w:after="100" w:afterAutospacing="1" w:line="240" w:lineRule="auto"/>
      </w:pPr>
      <w:r>
        <w:t>Do something unconventional to add excitement and draw attention</w:t>
      </w:r>
    </w:p>
    <w:p w14:paraId="0A1409ED" w14:textId="093D0742" w:rsidR="00F81E06" w:rsidRDefault="00F81E06" w:rsidP="00F81E06">
      <w:pPr>
        <w:pStyle w:val="ListParagraph"/>
        <w:numPr>
          <w:ilvl w:val="0"/>
          <w:numId w:val="67"/>
        </w:numPr>
        <w:shd w:val="clear" w:color="auto" w:fill="FFFFFF"/>
        <w:spacing w:before="100" w:beforeAutospacing="1" w:after="100" w:afterAutospacing="1" w:line="240" w:lineRule="auto"/>
      </w:pPr>
      <w:r>
        <w:t>Design the packaging so that it can function in some helpful way</w:t>
      </w:r>
    </w:p>
    <w:p w14:paraId="54FACC00" w14:textId="3986E10E" w:rsidR="00F81E06" w:rsidRDefault="002C323E" w:rsidP="00F81E06">
      <w:pPr>
        <w:shd w:val="clear" w:color="auto" w:fill="FFFFFF"/>
        <w:spacing w:before="100" w:beforeAutospacing="1" w:after="100" w:afterAutospacing="1" w:line="240" w:lineRule="auto"/>
      </w:pPr>
      <w:r w:rsidRPr="002C323E">
        <w:t>Champions are those customers who really love your product, who insist on buying it over others and who tell their friends or associates to do the same.</w:t>
      </w:r>
    </w:p>
    <w:p w14:paraId="436EA136" w14:textId="42D4AF21" w:rsidR="002C323E" w:rsidRDefault="00B951AC" w:rsidP="00F81E06">
      <w:pPr>
        <w:shd w:val="clear" w:color="auto" w:fill="FFFFFF"/>
        <w:spacing w:before="100" w:beforeAutospacing="1" w:after="100" w:afterAutospacing="1" w:line="240" w:lineRule="auto"/>
      </w:pPr>
      <w:r>
        <w:t xml:space="preserve">When, and if, a product appears to be nearing the end of its marketable life, then do not wait to kill it. The resources used to try and keep it going could be better used in support of a new product that will be able to carry itself in production cost and profitability. </w:t>
      </w:r>
    </w:p>
    <w:p w14:paraId="229FAC14" w14:textId="36C8B39B" w:rsidR="00B951AC" w:rsidRDefault="00B951AC" w:rsidP="00F81E06">
      <w:pPr>
        <w:shd w:val="clear" w:color="auto" w:fill="FFFFFF"/>
        <w:spacing w:before="100" w:beforeAutospacing="1" w:after="100" w:afterAutospacing="1" w:line="240" w:lineRule="auto"/>
      </w:pPr>
      <w:r w:rsidRPr="00B951AC">
        <w:t>Saturation means that you and your competitors are selling replacement products. You don’t have many new customers around to convert. Growth slows, limited by</w:t>
      </w:r>
      <w:r>
        <w:t xml:space="preserve"> </w:t>
      </w:r>
      <w:r w:rsidRPr="00B951AC">
        <w:t>the replacement rate for the product, plus whatever basic growth occurs in the size of the target market.</w:t>
      </w:r>
    </w:p>
    <w:p w14:paraId="0AED8001" w14:textId="37798E3E" w:rsidR="00B951AC" w:rsidRDefault="00B951AC" w:rsidP="00F81E06">
      <w:pPr>
        <w:shd w:val="clear" w:color="auto" w:fill="FFFFFF"/>
        <w:spacing w:before="100" w:beforeAutospacing="1" w:after="100" w:afterAutospacing="1" w:line="240" w:lineRule="auto"/>
      </w:pPr>
      <w:r>
        <w:t>T</w:t>
      </w:r>
      <w:r w:rsidRPr="00B951AC">
        <w:t xml:space="preserve">he term product, in the marketing sense, </w:t>
      </w:r>
      <w:r>
        <w:t>usually extends t</w:t>
      </w:r>
      <w:r w:rsidRPr="00B951AC">
        <w:t>o include whatever you’re offering, whether goods, services,</w:t>
      </w:r>
      <w:r>
        <w:t xml:space="preserve"> ideas, or people. </w:t>
      </w:r>
    </w:p>
    <w:p w14:paraId="7A09505A" w14:textId="576F8839" w:rsidR="00B951AC" w:rsidRDefault="00B951AC" w:rsidP="00F81E06">
      <w:pPr>
        <w:shd w:val="clear" w:color="auto" w:fill="FFFFFF"/>
        <w:spacing w:before="100" w:beforeAutospacing="1" w:after="100" w:afterAutospacing="1" w:line="240" w:lineRule="auto"/>
      </w:pPr>
      <w:r>
        <w:t xml:space="preserve">If product engineers ever have reason to advise of some problem which may endanger others, </w:t>
      </w:r>
      <w:r w:rsidRPr="00B951AC">
        <w:rPr>
          <w:i/>
          <w:iCs/>
        </w:rPr>
        <w:t>always</w:t>
      </w:r>
      <w:r>
        <w:t xml:space="preserve"> make the commitment to fix or recall that product- no matter the expense. Doing otherwise could be more damaging later if there are injuries or bad press that come about due to ignoring the situation. </w:t>
      </w:r>
      <w:r w:rsidR="00172DEE">
        <w:t xml:space="preserve">In fact, acting in a manner that takes customer safety into consideration before expense often results in a stronger reputation and commitment from the customers. </w:t>
      </w:r>
    </w:p>
    <w:p w14:paraId="1611D904" w14:textId="2C96BB90" w:rsidR="00172DEE" w:rsidRDefault="00172DEE" w:rsidP="00F81E06">
      <w:pPr>
        <w:shd w:val="clear" w:color="auto" w:fill="FFFFFF"/>
        <w:spacing w:before="100" w:beforeAutospacing="1" w:after="100" w:afterAutospacing="1" w:line="240" w:lineRule="auto"/>
      </w:pPr>
      <w:r>
        <w:t xml:space="preserve">In some countries, the “coat-tail strategy” means that a new product can immediately follow a product that is being retired, thereby moving existing customers to the new product. Sometimes, the two products may be packaged together for a limited time, so that users of the old product can be converted. </w:t>
      </w:r>
    </w:p>
    <w:p w14:paraId="625BF252" w14:textId="6A332C56" w:rsidR="00172DEE" w:rsidRDefault="00FB7D73" w:rsidP="00F81E06">
      <w:pPr>
        <w:shd w:val="clear" w:color="auto" w:fill="FFFFFF"/>
        <w:spacing w:before="100" w:beforeAutospacing="1" w:after="100" w:afterAutospacing="1" w:line="240" w:lineRule="auto"/>
      </w:pPr>
      <w:r>
        <w:t>The product line placeholding strategy, also known as the product line filling strategy, involves introducing new products within the same product line to fill gaps and offer a more comprehensive range of choices to consumers. This strategy aims to enhance market coverage, meet varying consumer preferences, and prevent competitors from filling those gaps.</w:t>
      </w:r>
    </w:p>
    <w:p w14:paraId="6D56A4D9" w14:textId="5071A46D" w:rsidR="00FB7D73" w:rsidRDefault="00FB7D73" w:rsidP="00F81E06">
      <w:pPr>
        <w:shd w:val="clear" w:color="auto" w:fill="FFFFFF"/>
        <w:spacing w:before="100" w:beforeAutospacing="1" w:after="100" w:afterAutospacing="1" w:line="240" w:lineRule="auto"/>
      </w:pPr>
      <w:r>
        <w:t>Price lining, also known as product line pricing, is a pricing strategy where a business sets a limited number of prices for a specific group or line of products. This approach is designed to simplify the buying process for consumers and to maximize profit margins by strategically positioning products at different price points to target various market segments.</w:t>
      </w:r>
    </w:p>
    <w:p w14:paraId="1C47F8D3" w14:textId="7A0709D5" w:rsidR="00FB7D73" w:rsidRDefault="00FB7D73" w:rsidP="00F81E06">
      <w:pPr>
        <w:shd w:val="clear" w:color="auto" w:fill="FFFFFF"/>
        <w:spacing w:before="100" w:beforeAutospacing="1" w:after="100" w:afterAutospacing="1" w:line="240" w:lineRule="auto"/>
      </w:pPr>
      <w:r>
        <w:t>Some marketers believe businesses often fail due to prices being either too high or too low. Setting the right price is one of the toughest challenges, but finding the optimal pricing strategy greatly enhances the chances of success.</w:t>
      </w:r>
    </w:p>
    <w:p w14:paraId="7AAA4F25" w14:textId="0B9254B6" w:rsidR="00FB7D73" w:rsidRDefault="00FB7D73" w:rsidP="00F81E06">
      <w:pPr>
        <w:shd w:val="clear" w:color="auto" w:fill="FFFFFF"/>
        <w:spacing w:before="100" w:beforeAutospacing="1" w:after="100" w:afterAutospacing="1" w:line="240" w:lineRule="auto"/>
      </w:pPr>
      <w:r>
        <w:lastRenderedPageBreak/>
        <w:t>Some tips to raise or maintain a price, and still sell product:</w:t>
      </w:r>
    </w:p>
    <w:p w14:paraId="2F78F98F" w14:textId="0B65AD59" w:rsidR="00FB7D73" w:rsidRDefault="00FB7D73" w:rsidP="00F81E06">
      <w:pPr>
        <w:shd w:val="clear" w:color="auto" w:fill="FFFFFF"/>
        <w:spacing w:before="100" w:beforeAutospacing="1" w:after="100" w:afterAutospacing="1" w:line="240" w:lineRule="auto"/>
      </w:pPr>
      <w:r>
        <w:rPr>
          <w:noProof/>
        </w:rPr>
        <w:drawing>
          <wp:inline distT="0" distB="0" distL="0" distR="0" wp14:anchorId="026A06D9" wp14:editId="21AC3425">
            <wp:extent cx="3240985" cy="3774824"/>
            <wp:effectExtent l="19050" t="19050" r="17145" b="16510"/>
            <wp:docPr id="1971734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0369" cy="3785753"/>
                    </a:xfrm>
                    <a:prstGeom prst="rect">
                      <a:avLst/>
                    </a:prstGeom>
                    <a:noFill/>
                    <a:ln>
                      <a:solidFill>
                        <a:schemeClr val="tx1"/>
                      </a:solidFill>
                    </a:ln>
                  </pic:spPr>
                </pic:pic>
              </a:graphicData>
            </a:graphic>
          </wp:inline>
        </w:drawing>
      </w:r>
    </w:p>
    <w:p w14:paraId="063E304B" w14:textId="6E9ADD5E" w:rsidR="00FB7D73" w:rsidRDefault="00FF4A87" w:rsidP="00F81E06">
      <w:pPr>
        <w:shd w:val="clear" w:color="auto" w:fill="FFFFFF"/>
        <w:spacing w:before="100" w:beforeAutospacing="1" w:after="100" w:afterAutospacing="1" w:line="240" w:lineRule="auto"/>
      </w:pPr>
      <w:r>
        <w:t>Some c</w:t>
      </w:r>
      <w:r w:rsidRPr="00FF4A87">
        <w:t>ustomers may even assume that price correlates with quality – in which case, they don’t buy your product unless the price is high enough. Instead of assuming that you need a price cut whenever you want to boost profits, start by experimenting with a price increase.</w:t>
      </w:r>
    </w:p>
    <w:p w14:paraId="6B5D3862" w14:textId="71888F36" w:rsidR="00B951AC" w:rsidRDefault="00FF4A87" w:rsidP="00F81E06">
      <w:pPr>
        <w:shd w:val="clear" w:color="auto" w:fill="FFFFFF"/>
        <w:spacing w:before="100" w:beforeAutospacing="1" w:after="100" w:afterAutospacing="1" w:line="240" w:lineRule="auto"/>
      </w:pPr>
      <w:r w:rsidRPr="00FF4A87">
        <w:t>Price sensitivity is the degree to which purchases are affected by price level</w:t>
      </w:r>
      <w:r>
        <w:t xml:space="preserve">. </w:t>
      </w:r>
    </w:p>
    <w:p w14:paraId="35F49B1D" w14:textId="773F1AE5" w:rsidR="00FF4A87" w:rsidRDefault="00FF4A87" w:rsidP="00F81E06">
      <w:pPr>
        <w:shd w:val="clear" w:color="auto" w:fill="FFFFFF"/>
        <w:spacing w:before="100" w:beforeAutospacing="1" w:after="100" w:afterAutospacing="1" w:line="240" w:lineRule="auto"/>
      </w:pPr>
      <w:r>
        <w:t>Qualitative indicators are non-numeric measures that help assess consumers' price sensitivity. These indicators provide insights into how customers perceive and react to price changes. Here are some common qualitative indicators used to gauge price sensitivity:</w:t>
      </w:r>
    </w:p>
    <w:p w14:paraId="7585D1AC" w14:textId="3A810C42" w:rsidR="00FF4A87" w:rsidRDefault="00FF4A87" w:rsidP="00FF4A87">
      <w:pPr>
        <w:pStyle w:val="NormalWeb"/>
        <w:numPr>
          <w:ilvl w:val="0"/>
          <w:numId w:val="68"/>
        </w:numPr>
      </w:pPr>
      <w:r w:rsidRPr="00FF4A87">
        <w:rPr>
          <w:rStyle w:val="Strong"/>
          <w:b w:val="0"/>
          <w:bCs w:val="0"/>
        </w:rPr>
        <w:t>Customer Feedback</w:t>
      </w:r>
      <w:r w:rsidRPr="00FF4A87">
        <w:rPr>
          <w:b/>
          <w:bCs/>
        </w:rPr>
        <w:t>:</w:t>
      </w:r>
      <w:r>
        <w:t xml:space="preserve"> Direct feedback from customers through surveys, interviews, and focus groups can reveal their perceptions of value and how sensitive they are to price changes.</w:t>
      </w:r>
    </w:p>
    <w:p w14:paraId="29C9B42C" w14:textId="0113D504" w:rsidR="00FF4A87" w:rsidRDefault="00FF4A87" w:rsidP="00FF4A87">
      <w:pPr>
        <w:pStyle w:val="NormalWeb"/>
        <w:numPr>
          <w:ilvl w:val="0"/>
          <w:numId w:val="68"/>
        </w:numPr>
      </w:pPr>
      <w:r w:rsidRPr="00FF4A87">
        <w:rPr>
          <w:rStyle w:val="Strong"/>
          <w:b w:val="0"/>
          <w:bCs w:val="0"/>
        </w:rPr>
        <w:t>Perceived Value</w:t>
      </w:r>
      <w:r w:rsidRPr="00FF4A87">
        <w:rPr>
          <w:b/>
          <w:bCs/>
        </w:rPr>
        <w:t>:</w:t>
      </w:r>
      <w:r>
        <w:t xml:space="preserve"> Understanding how customers perceive the value of a product relative to its price. If customers feel they are getting good value for their money, they may be less sensitive to price changes.</w:t>
      </w:r>
    </w:p>
    <w:p w14:paraId="3A11D0E1" w14:textId="230D228B" w:rsidR="00FF4A87" w:rsidRDefault="00FF4A87" w:rsidP="00FF4A87">
      <w:pPr>
        <w:pStyle w:val="NormalWeb"/>
        <w:numPr>
          <w:ilvl w:val="0"/>
          <w:numId w:val="68"/>
        </w:numPr>
      </w:pPr>
      <w:r w:rsidRPr="00FF4A87">
        <w:rPr>
          <w:rStyle w:val="Strong"/>
          <w:b w:val="0"/>
          <w:bCs w:val="0"/>
        </w:rPr>
        <w:t>Brand Loyalty</w:t>
      </w:r>
      <w:r w:rsidRPr="00FF4A87">
        <w:rPr>
          <w:b/>
          <w:bCs/>
        </w:rPr>
        <w:t>:</w:t>
      </w:r>
      <w:r>
        <w:t xml:space="preserve"> Assessing the strength of customer loyalty to the brand. Strong brand loyalty often means customers are less sensitive to price changes, as they are more willing to pay a premium for a trusted brand.</w:t>
      </w:r>
    </w:p>
    <w:p w14:paraId="588719DC" w14:textId="72C8C170" w:rsidR="00FF4A87" w:rsidRDefault="00FF4A87" w:rsidP="00FF4A87">
      <w:pPr>
        <w:pStyle w:val="NormalWeb"/>
        <w:numPr>
          <w:ilvl w:val="0"/>
          <w:numId w:val="68"/>
        </w:numPr>
      </w:pPr>
      <w:r w:rsidRPr="00FF4A87">
        <w:rPr>
          <w:rStyle w:val="Strong"/>
          <w:b w:val="0"/>
          <w:bCs w:val="0"/>
        </w:rPr>
        <w:t>Competitor Comparison</w:t>
      </w:r>
      <w:r w:rsidRPr="00FF4A87">
        <w:rPr>
          <w:b/>
          <w:bCs/>
        </w:rPr>
        <w:t>:</w:t>
      </w:r>
      <w:r>
        <w:t xml:space="preserve"> Observing how customers compare your prices with those of competitors. If customers frequently mention competitors offering better deals, it indicates higher price sensitivity.</w:t>
      </w:r>
    </w:p>
    <w:p w14:paraId="51F7E9C2" w14:textId="36D0CD25" w:rsidR="00FF4A87" w:rsidRDefault="00FF4A87" w:rsidP="00FF4A87">
      <w:pPr>
        <w:pStyle w:val="NormalWeb"/>
        <w:numPr>
          <w:ilvl w:val="0"/>
          <w:numId w:val="68"/>
        </w:numPr>
      </w:pPr>
      <w:r w:rsidRPr="00FF4A87">
        <w:rPr>
          <w:rStyle w:val="Strong"/>
          <w:b w:val="0"/>
          <w:bCs w:val="0"/>
        </w:rPr>
        <w:lastRenderedPageBreak/>
        <w:t>Purchase Intentions</w:t>
      </w:r>
      <w:r w:rsidRPr="00FF4A87">
        <w:rPr>
          <w:b/>
          <w:bCs/>
        </w:rPr>
        <w:t>:</w:t>
      </w:r>
      <w:r>
        <w:t xml:space="preserve"> Evaluating how likely customers are to purchase at different price points through hypothetical scenarios or choice modeling.</w:t>
      </w:r>
    </w:p>
    <w:p w14:paraId="2ECF9357" w14:textId="4428E255" w:rsidR="00FF4A87" w:rsidRDefault="00FF4A87" w:rsidP="00FF4A87">
      <w:pPr>
        <w:pStyle w:val="NormalWeb"/>
        <w:numPr>
          <w:ilvl w:val="0"/>
          <w:numId w:val="68"/>
        </w:numPr>
      </w:pPr>
      <w:r w:rsidRPr="00FF4A87">
        <w:rPr>
          <w:rStyle w:val="Strong"/>
          <w:b w:val="0"/>
          <w:bCs w:val="0"/>
        </w:rPr>
        <w:t>Customer Complaints</w:t>
      </w:r>
      <w:r w:rsidRPr="00FF4A87">
        <w:rPr>
          <w:b/>
          <w:bCs/>
        </w:rPr>
        <w:t>:</w:t>
      </w:r>
      <w:r>
        <w:t xml:space="preserve"> Monitoring the frequency and nature of complaints related to pricing. A high number of price-related complaints can indicate sensitivity to price changes.</w:t>
      </w:r>
    </w:p>
    <w:p w14:paraId="6C543E9A" w14:textId="2454F19C" w:rsidR="00FF4A87" w:rsidRDefault="00FF4A87" w:rsidP="00FF4A87">
      <w:pPr>
        <w:pStyle w:val="NormalWeb"/>
        <w:numPr>
          <w:ilvl w:val="0"/>
          <w:numId w:val="68"/>
        </w:numPr>
      </w:pPr>
      <w:r w:rsidRPr="00FF4A87">
        <w:rPr>
          <w:rStyle w:val="Strong"/>
          <w:b w:val="0"/>
          <w:bCs w:val="0"/>
        </w:rPr>
        <w:t>Salesperson Insights</w:t>
      </w:r>
      <w:r w:rsidRPr="00FF4A87">
        <w:rPr>
          <w:b/>
          <w:bCs/>
        </w:rPr>
        <w:t>:</w:t>
      </w:r>
      <w:r>
        <w:t xml:space="preserve"> Gaining insights from sales staff who interact with customers daily and can provide anecdotal evidence about customers' reactions to prices.</w:t>
      </w:r>
    </w:p>
    <w:p w14:paraId="76F29D84" w14:textId="3E9F8205" w:rsidR="00FF4A87" w:rsidRDefault="00FF4A87" w:rsidP="00FF4A87">
      <w:pPr>
        <w:pStyle w:val="NormalWeb"/>
        <w:numPr>
          <w:ilvl w:val="0"/>
          <w:numId w:val="68"/>
        </w:numPr>
      </w:pPr>
      <w:r w:rsidRPr="00FF4A87">
        <w:rPr>
          <w:rStyle w:val="Strong"/>
          <w:b w:val="0"/>
          <w:bCs w:val="0"/>
        </w:rPr>
        <w:t>Market Trends</w:t>
      </w:r>
      <w:r w:rsidRPr="00FF4A87">
        <w:rPr>
          <w:b/>
          <w:bCs/>
        </w:rPr>
        <w:t>:</w:t>
      </w:r>
      <w:r>
        <w:t xml:space="preserve"> Observing broader market trends and consumer behavior changes that might impact price sensitivity, such as economic conditions or shifts in consumer preferences.</w:t>
      </w:r>
    </w:p>
    <w:p w14:paraId="5491CFA8" w14:textId="3EBB1106" w:rsidR="00FF4A87" w:rsidRDefault="00FF4A87" w:rsidP="00FF4A87">
      <w:pPr>
        <w:pStyle w:val="NormalWeb"/>
        <w:numPr>
          <w:ilvl w:val="0"/>
          <w:numId w:val="68"/>
        </w:numPr>
      </w:pPr>
      <w:r w:rsidRPr="00FF4A87">
        <w:rPr>
          <w:rStyle w:val="Strong"/>
          <w:b w:val="0"/>
          <w:bCs w:val="0"/>
        </w:rPr>
        <w:t>Social Media Sentiment</w:t>
      </w:r>
      <w:r w:rsidRPr="00FF4A87">
        <w:rPr>
          <w:b/>
          <w:bCs/>
        </w:rPr>
        <w:t>:</w:t>
      </w:r>
      <w:r>
        <w:t xml:space="preserve"> Analyzing social media conversations to gauge customer sentiment about prices and any perceived changes in value.</w:t>
      </w:r>
    </w:p>
    <w:p w14:paraId="78D83FDD" w14:textId="54E92143" w:rsidR="00FF4A87" w:rsidRDefault="00FF4A87" w:rsidP="00FF4A87">
      <w:pPr>
        <w:pStyle w:val="NormalWeb"/>
        <w:numPr>
          <w:ilvl w:val="0"/>
          <w:numId w:val="68"/>
        </w:numPr>
      </w:pPr>
      <w:r w:rsidRPr="00FF4A87">
        <w:rPr>
          <w:rStyle w:val="Strong"/>
          <w:b w:val="0"/>
          <w:bCs w:val="0"/>
        </w:rPr>
        <w:t>Focus Groups</w:t>
      </w:r>
      <w:r w:rsidRPr="00FF4A87">
        <w:rPr>
          <w:b/>
          <w:bCs/>
        </w:rPr>
        <w:t>:</w:t>
      </w:r>
      <w:r>
        <w:t xml:space="preserve"> Conducting focus groups to explore how different segments of the market perceive pricing and what factors influence their purchasing decisions.</w:t>
      </w:r>
    </w:p>
    <w:p w14:paraId="1B5C2115" w14:textId="2DAC88FB" w:rsidR="00FF4A87" w:rsidRDefault="00EE7ECE" w:rsidP="00F81E06">
      <w:pPr>
        <w:shd w:val="clear" w:color="auto" w:fill="FFFFFF"/>
        <w:spacing w:before="100" w:beforeAutospacing="1" w:after="100" w:afterAutospacing="1" w:line="240" w:lineRule="auto"/>
      </w:pPr>
      <w:r w:rsidRPr="00EE7ECE">
        <w:t>Price sensitivity is the degree to which purchases are affected by price level – that is, how willing are customers to pay the price you’re asking</w:t>
      </w:r>
      <w:r>
        <w:t>.</w:t>
      </w:r>
    </w:p>
    <w:p w14:paraId="498113D7" w14:textId="4849B347" w:rsidR="00EE7ECE" w:rsidRDefault="00EE7ECE" w:rsidP="00F81E06">
      <w:pPr>
        <w:shd w:val="clear" w:color="auto" w:fill="FFFFFF"/>
        <w:spacing w:before="100" w:beforeAutospacing="1" w:after="100" w:afterAutospacing="1" w:line="240" w:lineRule="auto"/>
      </w:pPr>
      <w:r w:rsidRPr="00EE7ECE">
        <w:t>Qualitative indicators in marketing are non-numerical factors that provide insights into the effectiveness of marketing strategies and the overall health of a brand. These indicators are often derived from observations, opinions, and subjective assessments.</w:t>
      </w:r>
      <w:r w:rsidR="00FC1BE5" w:rsidRPr="00FC1BE5">
        <w:t xml:space="preserve"> The more boxes </w:t>
      </w:r>
      <w:r w:rsidR="00FC1BE5">
        <w:t>are ticked from the below questions</w:t>
      </w:r>
      <w:r w:rsidR="00FC1BE5" w:rsidRPr="00FC1BE5">
        <w:t>, the less price sensitive your customer is. If you tick multiple boxes, you probably can raise your prices without hurting sales significantly</w:t>
      </w:r>
      <w:r w:rsidR="00FC1BE5">
        <w:t xml:space="preserve">. </w:t>
      </w:r>
      <w:r>
        <w:t xml:space="preserve"> Th</w:t>
      </w:r>
      <w:r w:rsidR="00FC1BE5">
        <w:t>e considerations</w:t>
      </w:r>
      <w:r>
        <w:t xml:space="preserve"> are:</w:t>
      </w:r>
    </w:p>
    <w:p w14:paraId="1A6644EA" w14:textId="585943AE"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view the price as reasonable</w:t>
      </w:r>
    </w:p>
    <w:p w14:paraId="04DE6B01" w14:textId="58F57F70" w:rsidR="00EE7ECE" w:rsidRDefault="00EE7ECE" w:rsidP="00EE7ECE">
      <w:pPr>
        <w:pStyle w:val="ListParagraph"/>
        <w:numPr>
          <w:ilvl w:val="0"/>
          <w:numId w:val="69"/>
        </w:numPr>
        <w:shd w:val="clear" w:color="auto" w:fill="FFFFFF"/>
        <w:spacing w:before="100" w:beforeAutospacing="1" w:after="100" w:afterAutospacing="1" w:line="240" w:lineRule="auto"/>
      </w:pPr>
      <w:r>
        <w:t>Is the product valuable at prices higher than an imitation product</w:t>
      </w:r>
    </w:p>
    <w:p w14:paraId="0D6DE1FF" w14:textId="62B78CC5" w:rsidR="00EE7ECE" w:rsidRDefault="00EE7ECE" w:rsidP="00EE7ECE">
      <w:pPr>
        <w:pStyle w:val="ListParagraph"/>
        <w:numPr>
          <w:ilvl w:val="0"/>
          <w:numId w:val="69"/>
        </w:numPr>
        <w:shd w:val="clear" w:color="auto" w:fill="FFFFFF"/>
        <w:spacing w:before="100" w:beforeAutospacing="1" w:after="100" w:afterAutospacing="1" w:line="240" w:lineRule="auto"/>
      </w:pPr>
      <w:r>
        <w:t>Is the product desperately needed</w:t>
      </w:r>
    </w:p>
    <w:p w14:paraId="3848DDFD" w14:textId="3135B80A" w:rsidR="00EE7ECE" w:rsidRDefault="00EE7ECE" w:rsidP="00EE7ECE">
      <w:pPr>
        <w:pStyle w:val="ListParagraph"/>
        <w:numPr>
          <w:ilvl w:val="0"/>
          <w:numId w:val="69"/>
        </w:numPr>
        <w:shd w:val="clear" w:color="auto" w:fill="FFFFFF"/>
        <w:spacing w:before="100" w:beforeAutospacing="1" w:after="100" w:afterAutospacing="1" w:line="240" w:lineRule="auto"/>
      </w:pPr>
      <w:r>
        <w:t>Are substitutes unavailable</w:t>
      </w:r>
    </w:p>
    <w:p w14:paraId="5898C822" w14:textId="12495DFC" w:rsidR="00EE7ECE" w:rsidRDefault="00EE7ECE" w:rsidP="00EE7ECE">
      <w:pPr>
        <w:pStyle w:val="ListParagraph"/>
        <w:numPr>
          <w:ilvl w:val="0"/>
          <w:numId w:val="69"/>
        </w:numPr>
        <w:shd w:val="clear" w:color="auto" w:fill="FFFFFF"/>
        <w:spacing w:before="100" w:beforeAutospacing="1" w:after="100" w:afterAutospacing="1" w:line="240" w:lineRule="auto"/>
      </w:pPr>
      <w:r>
        <w:t>Is the customer unaware of substitutes</w:t>
      </w:r>
    </w:p>
    <w:p w14:paraId="6266F6D1" w14:textId="5DDB405C"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consider comparing options difficult</w:t>
      </w:r>
    </w:p>
    <w:p w14:paraId="67E56A0D" w14:textId="0E8D8BDA" w:rsidR="00EE7ECE" w:rsidRDefault="00EE7ECE" w:rsidP="00FC1BE5">
      <w:pPr>
        <w:pStyle w:val="ListParagraph"/>
        <w:numPr>
          <w:ilvl w:val="0"/>
          <w:numId w:val="69"/>
        </w:numPr>
        <w:shd w:val="clear" w:color="auto" w:fill="FFFFFF"/>
        <w:spacing w:before="100" w:beforeAutospacing="1" w:after="100" w:afterAutospacing="1" w:line="240" w:lineRule="auto"/>
      </w:pPr>
      <w:r>
        <w:t>Does the product seem inexpensive to customers</w:t>
      </w:r>
    </w:p>
    <w:p w14:paraId="565A180C" w14:textId="3EFFE8CF" w:rsidR="00FC1BE5" w:rsidRDefault="000F0AED" w:rsidP="00FC1BE5">
      <w:pPr>
        <w:shd w:val="clear" w:color="auto" w:fill="FFFFFF"/>
        <w:spacing w:before="100" w:beforeAutospacing="1" w:after="100" w:afterAutospacing="1" w:line="240" w:lineRule="auto"/>
      </w:pPr>
      <w:r>
        <w:t xml:space="preserve">Test price increases in a small area, if they seem to be working- roll that out to the surrounding market. </w:t>
      </w:r>
    </w:p>
    <w:p w14:paraId="798FC4D6" w14:textId="0093ABF4" w:rsidR="000F0AED" w:rsidRDefault="000F0AED" w:rsidP="00FC1BE5">
      <w:pPr>
        <w:shd w:val="clear" w:color="auto" w:fill="FFFFFF"/>
        <w:spacing w:before="100" w:beforeAutospacing="1" w:after="100" w:afterAutospacing="1" w:line="240" w:lineRule="auto"/>
      </w:pPr>
      <w:r>
        <w:t>Some ways to raise profits without raising prices:</w:t>
      </w:r>
    </w:p>
    <w:p w14:paraId="5C9AEC69" w14:textId="16A797CA" w:rsidR="000F0AED" w:rsidRDefault="000F0AED" w:rsidP="000F0AED">
      <w:pPr>
        <w:pStyle w:val="ListParagraph"/>
        <w:numPr>
          <w:ilvl w:val="0"/>
          <w:numId w:val="70"/>
        </w:numPr>
        <w:shd w:val="clear" w:color="auto" w:fill="FFFFFF"/>
        <w:spacing w:before="100" w:beforeAutospacing="1" w:after="100" w:afterAutospacing="1" w:line="240" w:lineRule="auto"/>
      </w:pPr>
      <w:r>
        <w:t>Check to see if vendors are paying on debts within 45 days</w:t>
      </w:r>
    </w:p>
    <w:p w14:paraId="08F501BA" w14:textId="6860D39B" w:rsidR="000F0AED" w:rsidRDefault="000F0AED" w:rsidP="000F0AED">
      <w:pPr>
        <w:pStyle w:val="ListParagraph"/>
        <w:numPr>
          <w:ilvl w:val="0"/>
          <w:numId w:val="70"/>
        </w:numPr>
        <w:shd w:val="clear" w:color="auto" w:fill="FFFFFF"/>
        <w:spacing w:before="100" w:beforeAutospacing="1" w:after="100" w:afterAutospacing="1" w:line="240" w:lineRule="auto"/>
      </w:pPr>
      <w:r>
        <w:t>Look at discounts and allowances being offered</w:t>
      </w:r>
    </w:p>
    <w:p w14:paraId="2F570DF4" w14:textId="77A73E2B" w:rsidR="000F0AED" w:rsidRDefault="000F0AED" w:rsidP="000F0AED">
      <w:pPr>
        <w:pStyle w:val="ListParagraph"/>
        <w:numPr>
          <w:ilvl w:val="0"/>
          <w:numId w:val="70"/>
        </w:numPr>
        <w:shd w:val="clear" w:color="auto" w:fill="FFFFFF"/>
        <w:spacing w:before="100" w:beforeAutospacing="1" w:after="100" w:afterAutospacing="1" w:line="240" w:lineRule="auto"/>
      </w:pPr>
      <w:r>
        <w:t>If you charge a base price plus fees for extras, how do you assess these additional fees</w:t>
      </w:r>
    </w:p>
    <w:p w14:paraId="735DFC5C" w14:textId="737BC696" w:rsidR="000F0AED" w:rsidRDefault="000F0AED" w:rsidP="000F0AED">
      <w:pPr>
        <w:pStyle w:val="ListParagraph"/>
        <w:numPr>
          <w:ilvl w:val="0"/>
          <w:numId w:val="70"/>
        </w:numPr>
        <w:shd w:val="clear" w:color="auto" w:fill="FFFFFF"/>
        <w:spacing w:before="100" w:beforeAutospacing="1" w:after="100" w:afterAutospacing="1" w:line="240" w:lineRule="auto"/>
      </w:pPr>
      <w:r>
        <w:t>Is your fee structure out-of-date and not reflecting your cost structure accurately</w:t>
      </w:r>
    </w:p>
    <w:p w14:paraId="5A46DED3" w14:textId="77777777" w:rsidR="000F0AED" w:rsidRDefault="000F0AED" w:rsidP="000F0AED">
      <w:pPr>
        <w:shd w:val="clear" w:color="auto" w:fill="FFFFFF"/>
        <w:spacing w:before="100" w:beforeAutospacing="1" w:after="100" w:afterAutospacing="1" w:line="240" w:lineRule="auto"/>
      </w:pPr>
    </w:p>
    <w:p w14:paraId="6E779BCA" w14:textId="77777777" w:rsidR="000F0AED" w:rsidRDefault="000F0AED" w:rsidP="000F0AED">
      <w:pPr>
        <w:shd w:val="clear" w:color="auto" w:fill="FFFFFF"/>
        <w:spacing w:before="100" w:beforeAutospacing="1" w:after="100" w:afterAutospacing="1" w:line="240" w:lineRule="auto"/>
      </w:pPr>
    </w:p>
    <w:p w14:paraId="10B99AF9" w14:textId="77777777" w:rsidR="000F0AED" w:rsidRDefault="000F0AED" w:rsidP="000F0AED">
      <w:pPr>
        <w:shd w:val="clear" w:color="auto" w:fill="FFFFFF"/>
        <w:spacing w:before="100" w:beforeAutospacing="1" w:after="100" w:afterAutospacing="1" w:line="240" w:lineRule="auto"/>
      </w:pPr>
    </w:p>
    <w:p w14:paraId="02104B97" w14:textId="57887016" w:rsidR="000F0AED" w:rsidRDefault="000F0AED" w:rsidP="000F0AED">
      <w:pPr>
        <w:shd w:val="clear" w:color="auto" w:fill="FFFFFF"/>
        <w:spacing w:before="100" w:beforeAutospacing="1" w:after="100" w:afterAutospacing="1" w:line="240" w:lineRule="auto"/>
      </w:pPr>
      <w:r>
        <w:lastRenderedPageBreak/>
        <w:t>A process to decide upon price setting is described below:</w:t>
      </w:r>
    </w:p>
    <w:p w14:paraId="7A5E7F48" w14:textId="1E209104" w:rsidR="000F0AED" w:rsidRDefault="000F0AED" w:rsidP="000F0AED">
      <w:pPr>
        <w:shd w:val="clear" w:color="auto" w:fill="FFFFFF"/>
        <w:spacing w:before="100" w:beforeAutospacing="1" w:after="100" w:afterAutospacing="1" w:line="240" w:lineRule="auto"/>
      </w:pPr>
      <w:r>
        <w:rPr>
          <w:noProof/>
        </w:rPr>
        <w:drawing>
          <wp:inline distT="0" distB="0" distL="0" distR="0" wp14:anchorId="305EBEF6" wp14:editId="176D6ABA">
            <wp:extent cx="2059305" cy="5200015"/>
            <wp:effectExtent l="19050" t="19050" r="17145" b="19685"/>
            <wp:docPr id="2224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305" cy="5200015"/>
                    </a:xfrm>
                    <a:prstGeom prst="rect">
                      <a:avLst/>
                    </a:prstGeom>
                    <a:noFill/>
                    <a:ln>
                      <a:solidFill>
                        <a:schemeClr val="tx1"/>
                      </a:solidFill>
                    </a:ln>
                  </pic:spPr>
                </pic:pic>
              </a:graphicData>
            </a:graphic>
          </wp:inline>
        </w:drawing>
      </w:r>
    </w:p>
    <w:p w14:paraId="1B9DF8E5" w14:textId="282F519D" w:rsidR="00280A6B" w:rsidRDefault="00280A6B" w:rsidP="000F0AED">
      <w:pPr>
        <w:shd w:val="clear" w:color="auto" w:fill="FFFFFF"/>
        <w:spacing w:before="100" w:beforeAutospacing="1" w:after="100" w:afterAutospacing="1" w:line="240" w:lineRule="auto"/>
      </w:pPr>
      <w:r>
        <w:t>A trade discount structure specifies the percentage discounts given to intermediaries at different stages of distribution. For example, in a 30/10/5 structure, retailers receive a 30% discount, distributors get a 10% discount, and the first intermediary gets a 5% discount. This helps manage pricing and profits across the supply chain.</w:t>
      </w:r>
    </w:p>
    <w:p w14:paraId="1F9B8F38" w14:textId="573AA5AE" w:rsidR="000F0AED" w:rsidRDefault="00280A6B" w:rsidP="000F0AED">
      <w:pPr>
        <w:shd w:val="clear" w:color="auto" w:fill="FFFFFF"/>
        <w:spacing w:before="100" w:beforeAutospacing="1" w:after="100" w:afterAutospacing="1" w:line="240" w:lineRule="auto"/>
      </w:pPr>
      <w:r>
        <w:t>In a 30/10/5 discount structure, retailers get a 30% discount on a $100 list price, paying $70. Distributors then get a 10% discount on what they charge retailers, earning $7 and paying $63. The first intermediary receives a 5% discount on the distributor's price, making $3.15 and paying $59.85. Ultimately, the marketer receives $59.85 from the original $100 list price.</w:t>
      </w:r>
    </w:p>
    <w:p w14:paraId="406C432C" w14:textId="3B61E03D" w:rsidR="000F0AED" w:rsidRDefault="000F0AED" w:rsidP="000F0AED">
      <w:pPr>
        <w:shd w:val="clear" w:color="auto" w:fill="FFFFFF"/>
        <w:spacing w:before="100" w:beforeAutospacing="1" w:after="100" w:afterAutospacing="1" w:line="240" w:lineRule="auto"/>
      </w:pPr>
      <w:r>
        <w:rPr>
          <w:noProof/>
        </w:rPr>
        <w:lastRenderedPageBreak/>
        <w:drawing>
          <wp:inline distT="0" distB="0" distL="0" distR="0" wp14:anchorId="0117E41D" wp14:editId="4D711CF8">
            <wp:extent cx="5943600" cy="3418205"/>
            <wp:effectExtent l="19050" t="19050" r="19050" b="10795"/>
            <wp:docPr id="1079369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solidFill>
                        <a:schemeClr val="tx1"/>
                      </a:solidFill>
                    </a:ln>
                  </pic:spPr>
                </pic:pic>
              </a:graphicData>
            </a:graphic>
          </wp:inline>
        </w:drawing>
      </w:r>
    </w:p>
    <w:p w14:paraId="1BAC5839" w14:textId="2C4F5796" w:rsidR="00280A6B" w:rsidRDefault="00280A6B" w:rsidP="000F0AED">
      <w:pPr>
        <w:shd w:val="clear" w:color="auto" w:fill="FFFFFF"/>
        <w:spacing w:before="100" w:beforeAutospacing="1" w:after="100" w:afterAutospacing="1" w:line="240" w:lineRule="auto"/>
      </w:pPr>
      <w:r>
        <w:t>A multilevel distribution channel involves multiple intermediaries between the producer and the final consumer. Each intermediary, such as wholesalers, distributors, and retailers, adds a level to the distribution chain. This structure helps distribute products widely but involves various markups and discounts at each stage.</w:t>
      </w:r>
    </w:p>
    <w:p w14:paraId="5459B45A" w14:textId="5EB2D0D5" w:rsidR="00280A6B" w:rsidRDefault="00280A6B" w:rsidP="000F0AED">
      <w:pPr>
        <w:shd w:val="clear" w:color="auto" w:fill="FFFFFF"/>
        <w:spacing w:before="100" w:beforeAutospacing="1" w:after="100" w:afterAutospacing="1" w:line="240" w:lineRule="auto"/>
      </w:pPr>
      <w:r>
        <w:t>A trade discount is a reduction in the list price offered by a seller to buyers in the distribution channel, such as wholesalers, distributors, or retailers, to incentivize bulk purchases and streamline the supply chain.</w:t>
      </w:r>
    </w:p>
    <w:p w14:paraId="026F121C" w14:textId="255BC008" w:rsidR="00280A6B" w:rsidRDefault="00BC5CD8" w:rsidP="000F0AED">
      <w:pPr>
        <w:shd w:val="clear" w:color="auto" w:fill="FFFFFF"/>
        <w:spacing w:before="100" w:beforeAutospacing="1" w:after="100" w:afterAutospacing="1" w:line="240" w:lineRule="auto"/>
      </w:pPr>
      <w:r>
        <w:t>A loss leader is a product sold at a loss to attract customers into a store or business, with the expectation that they will purchase additional items at full price.</w:t>
      </w:r>
    </w:p>
    <w:p w14:paraId="36D0C7CE" w14:textId="3B6B8804" w:rsidR="00BC5CD8" w:rsidRDefault="00BC5CD8" w:rsidP="000F0AED">
      <w:pPr>
        <w:shd w:val="clear" w:color="auto" w:fill="FFFFFF"/>
        <w:spacing w:before="100" w:beforeAutospacing="1" w:after="100" w:afterAutospacing="1" w:line="240" w:lineRule="auto"/>
      </w:pPr>
      <w:r>
        <w:t>Customer preference in retail refers to the specific choices and tastes of shoppers regarding products, brands, or shopping experiences. It includes factors like preferred product features, brands, pricing, store layout, and shopping channels. Understanding these preferences helps retailers tailor their offerings to meet customer needs and enhance satisfaction.</w:t>
      </w:r>
    </w:p>
    <w:p w14:paraId="11ED73C5" w14:textId="54384D3B" w:rsidR="00BC5CD8" w:rsidRDefault="00BC5CD8" w:rsidP="000F0AED">
      <w:pPr>
        <w:shd w:val="clear" w:color="auto" w:fill="FFFFFF"/>
        <w:spacing w:before="100" w:beforeAutospacing="1" w:after="100" w:afterAutospacing="1" w:line="240" w:lineRule="auto"/>
      </w:pPr>
      <w:r>
        <w:t>Pricing experts refer to the range where customers are indifferent to price changes as the indifference zone. In this zone, customers do not react to price increases or decreases. However, this zone shrinks as the product price rises.</w:t>
      </w:r>
    </w:p>
    <w:p w14:paraId="76B47E00" w14:textId="26E17D43" w:rsidR="00BC5CD8" w:rsidRDefault="00BC5CD8" w:rsidP="000F0AED">
      <w:pPr>
        <w:shd w:val="clear" w:color="auto" w:fill="FFFFFF"/>
        <w:spacing w:before="100" w:beforeAutospacing="1" w:after="100" w:afterAutospacing="1" w:line="240" w:lineRule="auto"/>
      </w:pPr>
      <w:r>
        <w:t>Retailers should define their pricing range by balancing the cost of goods and desired profit margin with market research and customer value perception. They need to consider competitor prices and how customers perceive the product's value, choosing a pricing strategy that attracts customers while ensuring profitability.</w:t>
      </w:r>
    </w:p>
    <w:p w14:paraId="11639027" w14:textId="5438FCE6" w:rsidR="00BC5CD8" w:rsidRDefault="00BC5CD8" w:rsidP="000F0AED">
      <w:pPr>
        <w:shd w:val="clear" w:color="auto" w:fill="FFFFFF"/>
        <w:spacing w:before="100" w:beforeAutospacing="1" w:after="100" w:afterAutospacing="1" w:line="240" w:lineRule="auto"/>
      </w:pPr>
      <w:r>
        <w:rPr>
          <w:noProof/>
        </w:rPr>
        <w:lastRenderedPageBreak/>
        <w:drawing>
          <wp:inline distT="0" distB="0" distL="0" distR="0" wp14:anchorId="13E1703E" wp14:editId="121162E1">
            <wp:extent cx="4643145" cy="1746140"/>
            <wp:effectExtent l="19050" t="19050" r="24130" b="26035"/>
            <wp:docPr id="1005692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1157" cy="1749153"/>
                    </a:xfrm>
                    <a:prstGeom prst="rect">
                      <a:avLst/>
                    </a:prstGeom>
                    <a:noFill/>
                    <a:ln>
                      <a:solidFill>
                        <a:schemeClr val="tx1"/>
                      </a:solidFill>
                    </a:ln>
                  </pic:spPr>
                </pic:pic>
              </a:graphicData>
            </a:graphic>
          </wp:inline>
        </w:drawing>
      </w:r>
    </w:p>
    <w:p w14:paraId="04D07E41" w14:textId="70DF0717" w:rsidR="00BC5CD8" w:rsidRDefault="00103DCE" w:rsidP="000F0AED">
      <w:pPr>
        <w:shd w:val="clear" w:color="auto" w:fill="FFFFFF"/>
        <w:spacing w:before="100" w:beforeAutospacing="1" w:after="100" w:afterAutospacing="1" w:line="240" w:lineRule="auto"/>
      </w:pPr>
      <w:r w:rsidRPr="00103DCE">
        <w:t>You should be pricing at the top of the range and using the extra revenues to invest in quality and brand-building marketing promotions in order to increase market share</w:t>
      </w:r>
      <w:r>
        <w:t>.</w:t>
      </w:r>
    </w:p>
    <w:p w14:paraId="5FAB7B93" w14:textId="4B9B752E" w:rsidR="00103DCE" w:rsidRDefault="00103DCE" w:rsidP="000F0AED">
      <w:pPr>
        <w:shd w:val="clear" w:color="auto" w:fill="FFFFFF"/>
        <w:spacing w:before="100" w:beforeAutospacing="1" w:after="100" w:afterAutospacing="1" w:line="240" w:lineRule="auto"/>
      </w:pPr>
      <w:r>
        <w:t xml:space="preserve">To "skim the market" means to set a high initial price for a new or innovative product to target customers willing to pay a premium. This strategy aims to maximize profits from early adopters before eventually lowering the price to attract a broader customer base. It leverages the high demand from customers who are willing to pay more for the latest product. </w:t>
      </w:r>
      <w:r w:rsidRPr="00103DCE">
        <w:t>Don’t use a skimming strategy unless you’re sure that you’re safe from aggressive competition in the short term.</w:t>
      </w:r>
    </w:p>
    <w:p w14:paraId="4ED7AB80" w14:textId="64A0115E" w:rsidR="00103DCE" w:rsidRDefault="00103DCE" w:rsidP="000F0AED">
      <w:pPr>
        <w:shd w:val="clear" w:color="auto" w:fill="FFFFFF"/>
        <w:spacing w:before="100" w:beforeAutospacing="1" w:after="100" w:afterAutospacing="1" w:line="240" w:lineRule="auto"/>
      </w:pPr>
      <w:r>
        <w:t>Odd-even pricing is a strategy where prices end in odd numbers (like $9.99) to make them appear lower than they actually are or even numbers (like $10) to suggest higher quality. The idea is that odd prices seem like a better deal, while even prices convey a sense of quality and consistency.</w:t>
      </w:r>
    </w:p>
    <w:p w14:paraId="43EF93AE" w14:textId="5160EE62" w:rsidR="00103DCE" w:rsidRDefault="00022D7A" w:rsidP="000F0AED">
      <w:pPr>
        <w:shd w:val="clear" w:color="auto" w:fill="FFFFFF"/>
        <w:spacing w:before="100" w:beforeAutospacing="1" w:after="100" w:afterAutospacing="1" w:line="240" w:lineRule="auto"/>
      </w:pPr>
      <w:r w:rsidRPr="00022D7A">
        <w:t>The only downside to using prices ending in 9 is that customers sometimes associate this pricing with cheap, low-quality products. So don’t use odd–even pricing when your customers are more quality than</w:t>
      </w:r>
      <w:r>
        <w:t xml:space="preserve"> price sensitive. </w:t>
      </w:r>
    </w:p>
    <w:p w14:paraId="14BABBE5" w14:textId="40E42947" w:rsidR="00022D7A" w:rsidRDefault="00022D7A" w:rsidP="000F0AED">
      <w:pPr>
        <w:shd w:val="clear" w:color="auto" w:fill="FFFFFF"/>
        <w:spacing w:before="100" w:beforeAutospacing="1" w:after="100" w:afterAutospacing="1" w:line="240" w:lineRule="auto"/>
      </w:pPr>
      <w:r>
        <w:t>Price lining, or product line pricing, is a strategy where a business sets different price points for products within the same category. This caters to various customer segments by offering economy, mid-range, and premium options, maximizing market coverage and encouraging upgrades to higher-priced options.</w:t>
      </w:r>
    </w:p>
    <w:p w14:paraId="4660F4C0" w14:textId="58715BE0" w:rsidR="00022D7A" w:rsidRDefault="00022D7A" w:rsidP="000F0AED">
      <w:pPr>
        <w:shd w:val="clear" w:color="auto" w:fill="FFFFFF"/>
        <w:spacing w:before="100" w:beforeAutospacing="1" w:after="100" w:afterAutospacing="1" w:line="240" w:lineRule="auto"/>
      </w:pPr>
      <w:r>
        <w:t>Competitive pricing is a strategy where a business sets its prices based on the prices of similar products or services offered by competitors. This approach aims to attract customers by offering better value compared to competitors, either by undercutting their prices or matching them while providing additional benefits. It helps businesses remain competitive in the market, respond to price changes by rivals, and potentially gain market share by appealing to price-sensitive customers.</w:t>
      </w:r>
    </w:p>
    <w:p w14:paraId="472F51FC" w14:textId="7924DFDD" w:rsidR="00022D7A" w:rsidRDefault="00022D7A" w:rsidP="000F0AED">
      <w:pPr>
        <w:shd w:val="clear" w:color="auto" w:fill="FFFFFF"/>
        <w:spacing w:before="100" w:beforeAutospacing="1" w:after="100" w:afterAutospacing="1" w:line="240" w:lineRule="auto"/>
      </w:pPr>
      <w:r w:rsidRPr="00022D7A">
        <w:t>Sometimes you should just price exactly at a competitor’s price. You may want to match prices if you plan to differentiate your product on the basis of some subtle difference.</w:t>
      </w:r>
    </w:p>
    <w:p w14:paraId="076C924E" w14:textId="3369EA22" w:rsidR="00022D7A" w:rsidRDefault="00A8796A" w:rsidP="000F0AED">
      <w:pPr>
        <w:shd w:val="clear" w:color="auto" w:fill="FFFFFF"/>
        <w:spacing w:before="100" w:beforeAutospacing="1" w:after="100" w:afterAutospacing="1" w:line="240" w:lineRule="auto"/>
      </w:pPr>
      <w:r w:rsidRPr="00A8796A">
        <w:t>Special offers are temporary inducements to make customers buy on the basis of price or price-related factors. Special offers play with the price, giving consumers (or intermediaries) a way to get the product for less – at least while the offer lasts.</w:t>
      </w:r>
    </w:p>
    <w:p w14:paraId="47A20FDB" w14:textId="77777777" w:rsidR="00A8796A" w:rsidRDefault="00A8796A" w:rsidP="000F0AED">
      <w:pPr>
        <w:shd w:val="clear" w:color="auto" w:fill="FFFFFF"/>
        <w:spacing w:before="100" w:beforeAutospacing="1" w:after="100" w:afterAutospacing="1" w:line="240" w:lineRule="auto"/>
      </w:pPr>
    </w:p>
    <w:p w14:paraId="3FB7D5C0" w14:textId="37CCE8BC" w:rsidR="00A8796A" w:rsidRDefault="00A8796A" w:rsidP="000F0AED">
      <w:pPr>
        <w:shd w:val="clear" w:color="auto" w:fill="FFFFFF"/>
        <w:spacing w:before="100" w:beforeAutospacing="1" w:after="100" w:afterAutospacing="1" w:line="240" w:lineRule="auto"/>
      </w:pPr>
      <w:r>
        <w:lastRenderedPageBreak/>
        <w:t>Maintaining your list price and offering a discount is a good idea if:</w:t>
      </w:r>
    </w:p>
    <w:p w14:paraId="3C02292D" w14:textId="68CC6A3D" w:rsidR="00A8796A" w:rsidRDefault="00A8796A" w:rsidP="00A8796A">
      <w:pPr>
        <w:pStyle w:val="ListParagraph"/>
        <w:numPr>
          <w:ilvl w:val="0"/>
          <w:numId w:val="71"/>
        </w:numPr>
        <w:shd w:val="clear" w:color="auto" w:fill="FFFFFF"/>
        <w:spacing w:before="100" w:beforeAutospacing="1" w:after="100" w:afterAutospacing="1" w:line="240" w:lineRule="auto"/>
      </w:pPr>
      <w:r>
        <w:t>You have a short-term reason such as for countering a competitor</w:t>
      </w:r>
    </w:p>
    <w:p w14:paraId="01B84C8F" w14:textId="374FFC7A" w:rsidR="00A8796A" w:rsidRDefault="00A8796A" w:rsidP="00A8796A">
      <w:pPr>
        <w:pStyle w:val="ListParagraph"/>
        <w:numPr>
          <w:ilvl w:val="0"/>
          <w:numId w:val="71"/>
        </w:numPr>
        <w:shd w:val="clear" w:color="auto" w:fill="FFFFFF"/>
        <w:spacing w:before="100" w:beforeAutospacing="1" w:after="100" w:afterAutospacing="1" w:line="240" w:lineRule="auto"/>
      </w:pPr>
      <w:r>
        <w:t>When you want to experiment with a price before committing to a permanent price</w:t>
      </w:r>
    </w:p>
    <w:p w14:paraId="14162342" w14:textId="40FFB7CA" w:rsidR="00A8796A" w:rsidRDefault="00A8796A" w:rsidP="00A8796A">
      <w:pPr>
        <w:pStyle w:val="ListParagraph"/>
        <w:numPr>
          <w:ilvl w:val="0"/>
          <w:numId w:val="71"/>
        </w:numPr>
        <w:shd w:val="clear" w:color="auto" w:fill="FFFFFF"/>
        <w:spacing w:before="100" w:beforeAutospacing="1" w:after="100" w:afterAutospacing="1" w:line="240" w:lineRule="auto"/>
      </w:pPr>
      <w:r>
        <w:t>When you want to stimulate customers to try your product</w:t>
      </w:r>
    </w:p>
    <w:p w14:paraId="078D6D88" w14:textId="2A404381" w:rsidR="005B7C70" w:rsidRDefault="00A8796A" w:rsidP="005B7C70">
      <w:pPr>
        <w:pStyle w:val="ListParagraph"/>
        <w:numPr>
          <w:ilvl w:val="0"/>
          <w:numId w:val="71"/>
        </w:numPr>
        <w:shd w:val="clear" w:color="auto" w:fill="FFFFFF"/>
        <w:spacing w:before="100" w:beforeAutospacing="1" w:after="100" w:afterAutospacing="1" w:line="240" w:lineRule="auto"/>
      </w:pPr>
      <w:r>
        <w:t xml:space="preserve">When the list price needs to stay high to signal quality or to maintain consistency with </w:t>
      </w:r>
      <w:r w:rsidR="005B7C70">
        <w:t>other products in your line</w:t>
      </w:r>
    </w:p>
    <w:p w14:paraId="53D24784" w14:textId="3BF4ED0B" w:rsidR="005B7C70" w:rsidRDefault="005B7C70" w:rsidP="005B7C70">
      <w:pPr>
        <w:pStyle w:val="ListParagraph"/>
        <w:numPr>
          <w:ilvl w:val="0"/>
          <w:numId w:val="71"/>
        </w:numPr>
        <w:shd w:val="clear" w:color="auto" w:fill="FFFFFF"/>
        <w:spacing w:before="100" w:beforeAutospacing="1" w:after="100" w:afterAutospacing="1" w:line="240" w:lineRule="auto"/>
      </w:pPr>
      <w:r>
        <w:t>When competitors are offering lower prices and you have no choice but to do so to remain competitive</w:t>
      </w:r>
    </w:p>
    <w:p w14:paraId="4CA3DD2B" w14:textId="09B367E3" w:rsidR="005B7C70" w:rsidRDefault="0031221D" w:rsidP="005B7C70">
      <w:pPr>
        <w:shd w:val="clear" w:color="auto" w:fill="FFFFFF"/>
        <w:spacing w:before="100" w:beforeAutospacing="1" w:after="100" w:afterAutospacing="1" w:line="240" w:lineRule="auto"/>
      </w:pPr>
      <w:r>
        <w:t xml:space="preserve">Sometimes, special pricing and deals flood the market and this can attract price switchers- those people who are not loyal to a product and will switch to another brand based only on price. </w:t>
      </w:r>
    </w:p>
    <w:p w14:paraId="5417CAC6" w14:textId="194AB407" w:rsidR="0031221D" w:rsidRDefault="0031221D" w:rsidP="005B7C70">
      <w:pPr>
        <w:shd w:val="clear" w:color="auto" w:fill="FFFFFF"/>
        <w:spacing w:before="100" w:beforeAutospacing="1" w:after="100" w:afterAutospacing="1" w:line="240" w:lineRule="auto"/>
      </w:pPr>
      <w:r w:rsidRPr="0031221D">
        <w:t>As you decide on a promotion strategy, be sure to check that the promotion is legal. Legal constraints do exist. You can’t mislead consumers about what they get. And a sweepstake or contest has to be open to all, not tied to product purchase.</w:t>
      </w:r>
    </w:p>
    <w:p w14:paraId="48933FED" w14:textId="2239369D" w:rsidR="0031221D" w:rsidRDefault="0031221D" w:rsidP="005B7C70">
      <w:pPr>
        <w:shd w:val="clear" w:color="auto" w:fill="FFFFFF"/>
        <w:spacing w:before="100" w:beforeAutospacing="1" w:after="100" w:afterAutospacing="1" w:line="240" w:lineRule="auto"/>
      </w:pPr>
      <w:r w:rsidRPr="0031221D">
        <w:t xml:space="preserve">Any certificate entitling the holder to a reduced price is a coupon, which is a pretty broad definition – and that means you have a lot of room for creativity in this field. Collect a handful of recent coupons from your own and other industries to get an idea of available options and how they’re </w:t>
      </w:r>
      <w:proofErr w:type="spellStart"/>
      <w:r w:rsidRPr="0031221D">
        <w:t>utilised</w:t>
      </w:r>
      <w:proofErr w:type="spellEnd"/>
      <w:r w:rsidRPr="0031221D">
        <w:t>.</w:t>
      </w:r>
    </w:p>
    <w:p w14:paraId="3F529861" w14:textId="116B835B" w:rsidR="0031221D" w:rsidRDefault="0031221D" w:rsidP="005B7C70">
      <w:pPr>
        <w:shd w:val="clear" w:color="auto" w:fill="FFFFFF"/>
        <w:spacing w:before="100" w:beforeAutospacing="1" w:after="100" w:afterAutospacing="1" w:line="240" w:lineRule="auto"/>
      </w:pPr>
      <w:r>
        <w:t xml:space="preserve">When it comes to coupons, it is recommended that a business look at all kinds of competitor coupons to see what offers may be viable. Then: don’t flood the market with them. Issue them sparingly and they will have more impact. </w:t>
      </w:r>
    </w:p>
    <w:p w14:paraId="280D21A1" w14:textId="5E509805" w:rsidR="0031221D" w:rsidRDefault="00806070" w:rsidP="005B7C70">
      <w:pPr>
        <w:shd w:val="clear" w:color="auto" w:fill="FFFFFF"/>
        <w:spacing w:before="100" w:beforeAutospacing="1" w:after="100" w:afterAutospacing="1" w:line="240" w:lineRule="auto"/>
      </w:pPr>
      <w:r>
        <w:t>Redemption rates in marketing measure the percentage of distributed coupons or offers that consumers use. They indicate the effectiveness of a promotional campaign: higher rates mean more engagement, while lower rates suggest less appeal.</w:t>
      </w:r>
    </w:p>
    <w:p w14:paraId="76EC1789" w14:textId="44EE60BA" w:rsidR="00806070" w:rsidRDefault="00806070" w:rsidP="005B7C70">
      <w:pPr>
        <w:shd w:val="clear" w:color="auto" w:fill="FFFFFF"/>
        <w:spacing w:before="100" w:beforeAutospacing="1" w:after="100" w:afterAutospacing="1" w:line="240" w:lineRule="auto"/>
      </w:pPr>
      <w:r>
        <w:t>I</w:t>
      </w:r>
      <w:r w:rsidRPr="00806070">
        <w:t>f you’re distributing coupons via the Internet or email, make sure you explicitly state who can use the coupon and whether it can be used once or multiple times.</w:t>
      </w:r>
    </w:p>
    <w:p w14:paraId="415E57B2" w14:textId="13F22AB7" w:rsidR="00806070" w:rsidRDefault="00806070" w:rsidP="005B7C70">
      <w:pPr>
        <w:shd w:val="clear" w:color="auto" w:fill="FFFFFF"/>
        <w:spacing w:before="100" w:beforeAutospacing="1" w:after="100" w:afterAutospacing="1" w:line="240" w:lineRule="auto"/>
      </w:pPr>
      <w:r w:rsidRPr="00806070">
        <w:t>Marketers should be cautious when partnering with companies like Groupon because the deep discounts required can erode profit margins and attract deal-seekers rather than loyal customers. This can negatively impact brand perception and overwhelm operations if redemption rates are high. Additionally, Groupon takes a significant share of the revenue from these deals, further impacting profitability.</w:t>
      </w:r>
    </w:p>
    <w:p w14:paraId="4F9D27D7" w14:textId="313B4D94" w:rsidR="00806070" w:rsidRDefault="00806070" w:rsidP="005B7C70">
      <w:pPr>
        <w:shd w:val="clear" w:color="auto" w:fill="FFFFFF"/>
        <w:spacing w:before="100" w:beforeAutospacing="1" w:after="100" w:afterAutospacing="1" w:line="240" w:lineRule="auto"/>
      </w:pPr>
      <w:r w:rsidRPr="00806070">
        <w:t>Self-liquidating premiums are promotional items sold to consumers at a reduced price, with the cost covered by the consumers' payments. This marketing strategy boosts sales, engages customers, and builds brand loyalty without significantly impacting profit margins.</w:t>
      </w:r>
    </w:p>
    <w:p w14:paraId="7CD1190B" w14:textId="2FB4B725" w:rsidR="00806070" w:rsidRDefault="00806070" w:rsidP="005B7C70">
      <w:pPr>
        <w:shd w:val="clear" w:color="auto" w:fill="FFFFFF"/>
        <w:spacing w:before="100" w:beforeAutospacing="1" w:after="100" w:afterAutospacing="1" w:line="240" w:lineRule="auto"/>
      </w:pPr>
      <w:r w:rsidRPr="00806070">
        <w:t>A premium is any product that you give away to customers or sell at a discount as a reward for doing business with you</w:t>
      </w:r>
      <w:r>
        <w:t>.</w:t>
      </w:r>
    </w:p>
    <w:p w14:paraId="07420E00" w14:textId="77777777" w:rsidR="00806070" w:rsidRDefault="00806070" w:rsidP="005B7C70">
      <w:pPr>
        <w:shd w:val="clear" w:color="auto" w:fill="FFFFFF"/>
        <w:spacing w:before="100" w:beforeAutospacing="1" w:after="100" w:afterAutospacing="1" w:line="240" w:lineRule="auto"/>
      </w:pPr>
    </w:p>
    <w:p w14:paraId="11FCFBC6" w14:textId="1B5CD9A5" w:rsidR="00806070" w:rsidRDefault="00806070" w:rsidP="005B7C70">
      <w:pPr>
        <w:shd w:val="clear" w:color="auto" w:fill="FFFFFF"/>
        <w:spacing w:before="100" w:beforeAutospacing="1" w:after="100" w:afterAutospacing="1" w:line="240" w:lineRule="auto"/>
      </w:pPr>
      <w:r>
        <w:lastRenderedPageBreak/>
        <w:t>Price fixing is an illegal practice where businesses agree to set prices at a certain level, rather than letting competition in the market determine them. This is bad in marketing because it stifles competition, leads to higher prices for consumers, reduces market efficiency, and can result in legal penalties and damage to a company's reputation.</w:t>
      </w:r>
    </w:p>
    <w:p w14:paraId="05A540D4" w14:textId="40F7FBA4" w:rsidR="00806070" w:rsidRDefault="00806070" w:rsidP="005B7C70">
      <w:pPr>
        <w:shd w:val="clear" w:color="auto" w:fill="FFFFFF"/>
        <w:spacing w:before="100" w:beforeAutospacing="1" w:after="100" w:afterAutospacing="1" w:line="240" w:lineRule="auto"/>
      </w:pPr>
      <w:r w:rsidRPr="00806070">
        <w:t>Exchanging pricing information is bad in marketing because it can lead to price fixing, where businesses collude to set prices at agreed-upon levels. This undermines competition, results in higher prices for consumers, reduces market efficiency, and can lead to severe legal penalties and reputational damage for the companies involved.</w:t>
      </w:r>
    </w:p>
    <w:p w14:paraId="4BA59F3A" w14:textId="2FF4BC33" w:rsidR="00806070" w:rsidRDefault="00806070" w:rsidP="005B7C70">
      <w:pPr>
        <w:shd w:val="clear" w:color="auto" w:fill="FFFFFF"/>
        <w:spacing w:before="100" w:beforeAutospacing="1" w:after="100" w:afterAutospacing="1" w:line="240" w:lineRule="auto"/>
      </w:pPr>
      <w:r>
        <w:t>Bid rigging is an illegal practice where businesses collude to predetermine the winner of a bidding process. It undermines fair competition, inflates prices, reduces market efficiency, and can lead to legal penalties and reputational damage. This harms consumers and other businesses by preventing fair market practices.</w:t>
      </w:r>
    </w:p>
    <w:p w14:paraId="647FF200" w14:textId="59D0F5AE" w:rsidR="00A324EE" w:rsidRDefault="00A324EE" w:rsidP="005B7C70">
      <w:pPr>
        <w:shd w:val="clear" w:color="auto" w:fill="FFFFFF"/>
        <w:spacing w:before="100" w:beforeAutospacing="1" w:after="100" w:afterAutospacing="1" w:line="240" w:lineRule="auto"/>
      </w:pPr>
      <w:r w:rsidRPr="00A324EE">
        <w:t>Parallel pricing is when companies in the same industry set similar prices without directly agreeing to do so. This often happens in markets with few large competitors. It can occur naturally as companies watch and respond to each other's prices, or due to shared market conditions. While not illegal on its own, regulators may investigate if it harms competition or consumers.</w:t>
      </w:r>
    </w:p>
    <w:p w14:paraId="560592EF" w14:textId="457F1492" w:rsidR="00A324EE" w:rsidRDefault="00A324EE" w:rsidP="005B7C70">
      <w:pPr>
        <w:shd w:val="clear" w:color="auto" w:fill="FFFFFF"/>
        <w:spacing w:before="100" w:beforeAutospacing="1" w:after="100" w:afterAutospacing="1" w:line="240" w:lineRule="auto"/>
      </w:pPr>
      <w:r w:rsidRPr="00A324EE">
        <w:t>Companies with a wide and efficient distribution network are often the most successful because it gives them access to so many potential customers.</w:t>
      </w:r>
    </w:p>
    <w:p w14:paraId="6B1884BF" w14:textId="7BDC70FF" w:rsidR="00A324EE" w:rsidRDefault="00A324EE" w:rsidP="005B7C70">
      <w:pPr>
        <w:shd w:val="clear" w:color="auto" w:fill="FFFFFF"/>
        <w:spacing w:before="100" w:beforeAutospacing="1" w:after="100" w:afterAutospacing="1" w:line="240" w:lineRule="auto"/>
      </w:pPr>
      <w:r>
        <w:t>Some distribution strategies to consider are:</w:t>
      </w:r>
    </w:p>
    <w:p w14:paraId="2630909D" w14:textId="2D0B64E2" w:rsidR="00A324EE" w:rsidRDefault="00A324EE" w:rsidP="00A324EE">
      <w:pPr>
        <w:pStyle w:val="ListParagraph"/>
        <w:numPr>
          <w:ilvl w:val="0"/>
          <w:numId w:val="72"/>
        </w:numPr>
        <w:shd w:val="clear" w:color="auto" w:fill="FFFFFF"/>
        <w:spacing w:before="100" w:beforeAutospacing="1" w:after="100" w:afterAutospacing="1" w:line="240" w:lineRule="auto"/>
      </w:pPr>
      <w:r>
        <w:t>Adding distributors or expanding networks helps your product reach a wider audience</w:t>
      </w:r>
    </w:p>
    <w:p w14:paraId="4CEDD029" w14:textId="2EBB7972" w:rsidR="00A324EE" w:rsidRDefault="00A324EE" w:rsidP="00A324EE">
      <w:pPr>
        <w:pStyle w:val="ListParagraph"/>
        <w:numPr>
          <w:ilvl w:val="0"/>
          <w:numId w:val="72"/>
        </w:numPr>
        <w:shd w:val="clear" w:color="auto" w:fill="FFFFFF"/>
        <w:spacing w:before="100" w:beforeAutospacing="1" w:after="100" w:afterAutospacing="1" w:line="240" w:lineRule="auto"/>
      </w:pPr>
      <w:r>
        <w:t>Increase sales by boosting the visibility of your products within distribution channels</w:t>
      </w:r>
    </w:p>
    <w:p w14:paraId="47000E66" w14:textId="7210D583" w:rsidR="00A324EE" w:rsidRDefault="00A324EE" w:rsidP="00A324EE">
      <w:pPr>
        <w:pStyle w:val="ListParagraph"/>
        <w:numPr>
          <w:ilvl w:val="0"/>
          <w:numId w:val="72"/>
        </w:numPr>
        <w:shd w:val="clear" w:color="auto" w:fill="FFFFFF"/>
        <w:spacing w:before="100" w:beforeAutospacing="1" w:after="100" w:afterAutospacing="1" w:line="240" w:lineRule="auto"/>
      </w:pPr>
      <w:r>
        <w:t>Increase the availability of your products to distributors</w:t>
      </w:r>
    </w:p>
    <w:p w14:paraId="31564641" w14:textId="55DD9DC6" w:rsidR="00A324EE" w:rsidRDefault="00A324EE" w:rsidP="00A324EE">
      <w:pPr>
        <w:pStyle w:val="ListParagraph"/>
        <w:numPr>
          <w:ilvl w:val="0"/>
          <w:numId w:val="72"/>
        </w:numPr>
        <w:shd w:val="clear" w:color="auto" w:fill="FFFFFF"/>
        <w:spacing w:before="100" w:beforeAutospacing="1" w:after="100" w:afterAutospacing="1" w:line="240" w:lineRule="auto"/>
      </w:pPr>
      <w:r>
        <w:t>Create a list of important distributors, and develop a relationship with those entities</w:t>
      </w:r>
    </w:p>
    <w:p w14:paraId="772F4B9C" w14:textId="3739BDDF" w:rsidR="00A324EE" w:rsidRDefault="00A324EE" w:rsidP="00A324EE">
      <w:pPr>
        <w:pStyle w:val="ListParagraph"/>
        <w:numPr>
          <w:ilvl w:val="0"/>
          <w:numId w:val="72"/>
        </w:numPr>
        <w:shd w:val="clear" w:color="auto" w:fill="FFFFFF"/>
        <w:spacing w:before="100" w:beforeAutospacing="1" w:after="100" w:afterAutospacing="1" w:line="240" w:lineRule="auto"/>
      </w:pPr>
      <w:r>
        <w:t>Use distributors as a low-cost way of expanding by giving them deals to sell for you</w:t>
      </w:r>
    </w:p>
    <w:p w14:paraId="55635EDD" w14:textId="42F64FD1" w:rsidR="00A324EE" w:rsidRDefault="00A324EE" w:rsidP="00A324EE">
      <w:pPr>
        <w:pStyle w:val="ListParagraph"/>
        <w:numPr>
          <w:ilvl w:val="0"/>
          <w:numId w:val="72"/>
        </w:numPr>
        <w:shd w:val="clear" w:color="auto" w:fill="FFFFFF"/>
        <w:spacing w:before="100" w:beforeAutospacing="1" w:after="100" w:afterAutospacing="1" w:line="240" w:lineRule="auto"/>
      </w:pPr>
      <w:r>
        <w:t xml:space="preserve">Consider deeper discounts for distributors if you feel your business hasn’t achieved </w:t>
      </w:r>
      <w:proofErr w:type="spellStart"/>
      <w:r>
        <w:t>it’s</w:t>
      </w:r>
      <w:proofErr w:type="spellEnd"/>
      <w:r>
        <w:t xml:space="preserve"> full potential</w:t>
      </w:r>
    </w:p>
    <w:p w14:paraId="67402080" w14:textId="07ACDECA" w:rsidR="00A324EE" w:rsidRDefault="00A324EE" w:rsidP="00A324EE">
      <w:pPr>
        <w:shd w:val="clear" w:color="auto" w:fill="FFFFFF"/>
        <w:spacing w:before="100" w:beforeAutospacing="1" w:after="100" w:afterAutospacing="1" w:line="240" w:lineRule="auto"/>
      </w:pPr>
      <w:r>
        <w:t xml:space="preserve">To locate distributors to work with, try local trade associations, internet searches, industry conventions, </w:t>
      </w:r>
      <w:r w:rsidR="002C39C8">
        <w:t xml:space="preserve">and identify local retail trade associations that can lead you to these distributors. </w:t>
      </w:r>
    </w:p>
    <w:p w14:paraId="25569748" w14:textId="56BB4991" w:rsidR="002C39C8" w:rsidRDefault="002C39C8" w:rsidP="00A324EE">
      <w:pPr>
        <w:shd w:val="clear" w:color="auto" w:fill="FFFFFF"/>
        <w:spacing w:before="100" w:beforeAutospacing="1" w:after="100" w:afterAutospacing="1" w:line="240" w:lineRule="auto"/>
      </w:pPr>
      <w:r w:rsidRPr="002C39C8">
        <w:t>Distribution channel design involves creating efficient pathways for products to move from producers to consumers. It is crucial in marketing as it ensures product availability, enhances customer satisfaction, reduces costs, and provides a competitive edge. Effective design enables broader market reach, better coverage, and adaptability to changing consumer demands, essential for business growth and success.</w:t>
      </w:r>
    </w:p>
    <w:p w14:paraId="19D743FA" w14:textId="003DCC0F" w:rsidR="002C39C8" w:rsidRDefault="00FC71E1" w:rsidP="00A324EE">
      <w:pPr>
        <w:shd w:val="clear" w:color="auto" w:fill="FFFFFF"/>
        <w:spacing w:before="100" w:beforeAutospacing="1" w:after="100" w:afterAutospacing="1" w:line="240" w:lineRule="auto"/>
      </w:pPr>
      <w:r w:rsidRPr="00FC71E1">
        <w:t>Intermediaries are vital in marketing as they bridge the gap between producers and consumers, enhancing distribution efficiency and market reach. They streamline processes, reduce costs, and provide expertise in logistics and customer interactions. By managing inventory and offering customer support, intermediaries allow producers to focus on manufacturing, ultimately contributing to improved customer satisfaction and overall business success.</w:t>
      </w:r>
    </w:p>
    <w:p w14:paraId="0BAE5789" w14:textId="2D404A8E" w:rsidR="00FC71E1" w:rsidRDefault="00FC71E1" w:rsidP="00A324EE">
      <w:pPr>
        <w:shd w:val="clear" w:color="auto" w:fill="FFFFFF"/>
        <w:spacing w:before="100" w:beforeAutospacing="1" w:after="100" w:afterAutospacing="1" w:line="240" w:lineRule="auto"/>
      </w:pPr>
      <w:r w:rsidRPr="00FC71E1">
        <w:lastRenderedPageBreak/>
        <w:t>Although intermediaries add their mark-up to the price, they often reduce overall costs of distribution because of their effect on the number of transactions. Adding a level of intermediaries to a channel reduces the total number of transactions that all producers and customers need to do business with each other.</w:t>
      </w:r>
    </w:p>
    <w:p w14:paraId="3AE72562" w14:textId="19A77656" w:rsidR="00FC71E1" w:rsidRDefault="000D139D" w:rsidP="00A324EE">
      <w:pPr>
        <w:shd w:val="clear" w:color="auto" w:fill="FFFFFF"/>
        <w:spacing w:before="100" w:beforeAutospacing="1" w:after="100" w:afterAutospacing="1" w:line="240" w:lineRule="auto"/>
      </w:pPr>
      <w:r>
        <w:t>Be</w:t>
      </w:r>
      <w:r w:rsidRPr="000D139D">
        <w:t xml:space="preserve"> suspicious of multi-level channels. The longer and more complex they grow, the more types of intermediaries they have.</w:t>
      </w:r>
      <w:r>
        <w:t xml:space="preserve"> It is recommended a company have only one layer between themselves and their customer</w:t>
      </w:r>
      <w:r w:rsidR="00E54A69">
        <w:t xml:space="preserve"> to assure positive communications between the two. </w:t>
      </w:r>
    </w:p>
    <w:p w14:paraId="2629B7A3" w14:textId="267DFD9A" w:rsidR="000D139D" w:rsidRDefault="000D139D" w:rsidP="00A324EE">
      <w:pPr>
        <w:shd w:val="clear" w:color="auto" w:fill="FFFFFF"/>
        <w:spacing w:before="100" w:beforeAutospacing="1" w:after="100" w:afterAutospacing="1" w:line="240" w:lineRule="auto"/>
      </w:pPr>
      <w:r>
        <w:rPr>
          <w:noProof/>
        </w:rPr>
        <w:drawing>
          <wp:inline distT="0" distB="0" distL="0" distR="0" wp14:anchorId="0B872739" wp14:editId="5A7B7499">
            <wp:extent cx="2885910" cy="3251859"/>
            <wp:effectExtent l="19050" t="19050" r="10160" b="24765"/>
            <wp:docPr id="203516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220" cy="3257842"/>
                    </a:xfrm>
                    <a:prstGeom prst="rect">
                      <a:avLst/>
                    </a:prstGeom>
                    <a:noFill/>
                    <a:ln>
                      <a:solidFill>
                        <a:schemeClr val="tx1"/>
                      </a:solidFill>
                    </a:ln>
                  </pic:spPr>
                </pic:pic>
              </a:graphicData>
            </a:graphic>
          </wp:inline>
        </w:drawing>
      </w:r>
    </w:p>
    <w:p w14:paraId="017208D5" w14:textId="729B5512" w:rsidR="000D139D" w:rsidRDefault="00E54A69" w:rsidP="00A324EE">
      <w:pPr>
        <w:shd w:val="clear" w:color="auto" w:fill="FFFFFF"/>
        <w:spacing w:before="100" w:beforeAutospacing="1" w:after="100" w:afterAutospacing="1" w:line="240" w:lineRule="auto"/>
      </w:pPr>
      <w:r w:rsidRPr="00E54A69">
        <w:t>The trend is toward simpler, more direct channels and marketers need to be prepared to handle a large number of customer transactions on their own without as much help from intermediaries. Database management techniques alone do much to make this future possible.</w:t>
      </w:r>
    </w:p>
    <w:p w14:paraId="594A6E68" w14:textId="47506D11" w:rsidR="00E54A69" w:rsidRDefault="00E54A69" w:rsidP="00A324EE">
      <w:pPr>
        <w:shd w:val="clear" w:color="auto" w:fill="FFFFFF"/>
        <w:spacing w:before="100" w:beforeAutospacing="1" w:after="100" w:afterAutospacing="1" w:line="240" w:lineRule="auto"/>
      </w:pPr>
      <w:r w:rsidRPr="00E54A69">
        <w:t>When deciding how to distribute your product, draw up a list of tasks you want distributors to do.</w:t>
      </w:r>
      <w:r>
        <w:t xml:space="preserve"> </w:t>
      </w:r>
      <w:r w:rsidRPr="00E54A69">
        <w:t>You’re more likely to get a good match if you decide what you’d like them to do and then seek out distributors who say they want to do those things for you.</w:t>
      </w:r>
      <w:r>
        <w:t xml:space="preserve"> Some of these things may be:</w:t>
      </w:r>
    </w:p>
    <w:p w14:paraId="6B5C6321" w14:textId="3417D7C8" w:rsidR="00E54A69" w:rsidRDefault="00E54A69" w:rsidP="00E54A69">
      <w:pPr>
        <w:pStyle w:val="ListParagraph"/>
        <w:numPr>
          <w:ilvl w:val="0"/>
          <w:numId w:val="73"/>
        </w:numPr>
        <w:shd w:val="clear" w:color="auto" w:fill="FFFFFF"/>
        <w:spacing w:before="100" w:beforeAutospacing="1" w:after="100" w:afterAutospacing="1" w:line="240" w:lineRule="auto"/>
      </w:pPr>
      <w:r>
        <w:t>Finding new customers</w:t>
      </w:r>
    </w:p>
    <w:p w14:paraId="3C758805" w14:textId="7D7C6E6D" w:rsidR="00E54A69" w:rsidRDefault="00E54A69" w:rsidP="00E54A69">
      <w:pPr>
        <w:pStyle w:val="ListParagraph"/>
        <w:numPr>
          <w:ilvl w:val="0"/>
          <w:numId w:val="73"/>
        </w:numPr>
        <w:shd w:val="clear" w:color="auto" w:fill="FFFFFF"/>
        <w:spacing w:before="100" w:beforeAutospacing="1" w:after="100" w:afterAutospacing="1" w:line="240" w:lineRule="auto"/>
      </w:pPr>
      <w:r>
        <w:t>Researching customer attitudes and desires</w:t>
      </w:r>
    </w:p>
    <w:p w14:paraId="46E68E4D" w14:textId="2D1509BB" w:rsidR="00E54A69" w:rsidRDefault="00E54A69" w:rsidP="00E54A69">
      <w:pPr>
        <w:pStyle w:val="ListParagraph"/>
        <w:numPr>
          <w:ilvl w:val="0"/>
          <w:numId w:val="73"/>
        </w:numPr>
        <w:shd w:val="clear" w:color="auto" w:fill="FFFFFF"/>
        <w:spacing w:before="100" w:beforeAutospacing="1" w:after="100" w:afterAutospacing="1" w:line="240" w:lineRule="auto"/>
      </w:pPr>
      <w:r>
        <w:t>Managing point-of-purchase promotions</w:t>
      </w:r>
    </w:p>
    <w:p w14:paraId="2A21E153" w14:textId="2DDD341F" w:rsidR="00E54A69" w:rsidRDefault="00E54A69" w:rsidP="00E54A69">
      <w:pPr>
        <w:pStyle w:val="ListParagraph"/>
        <w:numPr>
          <w:ilvl w:val="0"/>
          <w:numId w:val="73"/>
        </w:numPr>
        <w:shd w:val="clear" w:color="auto" w:fill="FFFFFF"/>
        <w:spacing w:before="100" w:beforeAutospacing="1" w:after="100" w:afterAutospacing="1" w:line="240" w:lineRule="auto"/>
      </w:pPr>
      <w:r>
        <w:t>Transporting products</w:t>
      </w:r>
    </w:p>
    <w:p w14:paraId="25AE4142" w14:textId="77ADA41C" w:rsidR="00E54A69" w:rsidRDefault="00E54A69" w:rsidP="00E54A69">
      <w:pPr>
        <w:pStyle w:val="ListParagraph"/>
        <w:numPr>
          <w:ilvl w:val="0"/>
          <w:numId w:val="73"/>
        </w:numPr>
        <w:shd w:val="clear" w:color="auto" w:fill="FFFFFF"/>
        <w:spacing w:before="100" w:beforeAutospacing="1" w:after="100" w:afterAutospacing="1" w:line="240" w:lineRule="auto"/>
      </w:pPr>
      <w:r>
        <w:t>Local advertising</w:t>
      </w:r>
    </w:p>
    <w:p w14:paraId="7F7B8D4C" w14:textId="43EB1CCF" w:rsidR="00E54A69" w:rsidRDefault="00E54A69" w:rsidP="00E54A69">
      <w:pPr>
        <w:pStyle w:val="ListParagraph"/>
        <w:numPr>
          <w:ilvl w:val="0"/>
          <w:numId w:val="73"/>
        </w:numPr>
        <w:shd w:val="clear" w:color="auto" w:fill="FFFFFF"/>
        <w:spacing w:before="100" w:beforeAutospacing="1" w:after="100" w:afterAutospacing="1" w:line="240" w:lineRule="auto"/>
      </w:pPr>
      <w:r>
        <w:t>Sharing in the risk of doing business</w:t>
      </w:r>
    </w:p>
    <w:p w14:paraId="4782DA22" w14:textId="365F4E66" w:rsidR="00E54A69" w:rsidRDefault="00E54A69" w:rsidP="00E54A69">
      <w:pPr>
        <w:pStyle w:val="ListParagraph"/>
        <w:numPr>
          <w:ilvl w:val="0"/>
          <w:numId w:val="73"/>
        </w:numPr>
        <w:shd w:val="clear" w:color="auto" w:fill="FFFFFF"/>
        <w:spacing w:before="100" w:beforeAutospacing="1" w:after="100" w:afterAutospacing="1" w:line="240" w:lineRule="auto"/>
      </w:pPr>
      <w:r>
        <w:t>Combining your products with other products for appropriate assortment</w:t>
      </w:r>
    </w:p>
    <w:p w14:paraId="5FAFE871" w14:textId="79FA54DC" w:rsidR="00E54A69" w:rsidRDefault="00D43B38" w:rsidP="00E54A69">
      <w:pPr>
        <w:shd w:val="clear" w:color="auto" w:fill="FFFFFF"/>
        <w:spacing w:before="100" w:beforeAutospacing="1" w:after="100" w:afterAutospacing="1" w:line="240" w:lineRule="auto"/>
      </w:pPr>
      <w:r>
        <w:lastRenderedPageBreak/>
        <w:t>M</w:t>
      </w:r>
      <w:r w:rsidRPr="00D43B38">
        <w:t xml:space="preserve">arket coverage increases as you add intermediaries to your distribution channel. As you increase market coverage, you increase your availability to customers, which in turn </w:t>
      </w:r>
      <w:r w:rsidR="003E1487" w:rsidRPr="00D43B38">
        <w:t>maximizes</w:t>
      </w:r>
      <w:r w:rsidRPr="00D43B38">
        <w:t xml:space="preserve"> your sales and market share.</w:t>
      </w:r>
    </w:p>
    <w:p w14:paraId="2C7C16B0" w14:textId="18E93A15" w:rsidR="00D43B38" w:rsidRDefault="00D43B38" w:rsidP="00E54A69">
      <w:pPr>
        <w:shd w:val="clear" w:color="auto" w:fill="FFFFFF"/>
        <w:spacing w:before="100" w:beforeAutospacing="1" w:after="100" w:afterAutospacing="1" w:line="240" w:lineRule="auto"/>
      </w:pPr>
      <w:r w:rsidRPr="00D43B38">
        <w:t>Thinking about the issue of market coverage in terms of intensity, defined as the extent of your geographic coverage of the market, can help you work out how many and what types of distributors to use.</w:t>
      </w:r>
      <w:r>
        <w:t xml:space="preserve"> There are three general strategies here:</w:t>
      </w:r>
    </w:p>
    <w:p w14:paraId="526BB4C7" w14:textId="0629F0BA"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An intensive distribution strategy aims to maximize product availability by placing it in as many retail outlets as possible, ensuring wide market reach and accessibility for consumers</w:t>
      </w:r>
    </w:p>
    <w:p w14:paraId="1077CFD2" w14:textId="679A8CE3"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A selective distribution strategy involves choosing a limited number of retail outlets to sell a product, balancing market coverage and control over the brand's image and sales efforts</w:t>
      </w:r>
    </w:p>
    <w:p w14:paraId="08896EA2" w14:textId="69FC9636"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Exclusive distribution is a marketing strategy where a manufacturer or supplier grants a single distributor or retailer the exclusive right to sell their product within a specific geographic area or market, limiting availability to only one channel</w:t>
      </w:r>
    </w:p>
    <w:p w14:paraId="71173CEB" w14:textId="560D7EB2" w:rsidR="00D43B38" w:rsidRDefault="002B5C6B" w:rsidP="00D43B38">
      <w:pPr>
        <w:shd w:val="clear" w:color="auto" w:fill="FFFFFF"/>
        <w:spacing w:before="100" w:beforeAutospacing="1" w:after="100" w:afterAutospacing="1" w:line="240" w:lineRule="auto"/>
      </w:pPr>
      <w:r w:rsidRPr="002B5C6B">
        <w:t>If your customers need or want faster delivery and service, you have to prune the distribution channel until you make it fast enough to satisfy the consumers.</w:t>
      </w:r>
    </w:p>
    <w:p w14:paraId="5E45CACF" w14:textId="5A44F744" w:rsidR="002B5C6B" w:rsidRDefault="002B5C6B" w:rsidP="00D43B38">
      <w:pPr>
        <w:shd w:val="clear" w:color="auto" w:fill="FFFFFF"/>
        <w:spacing w:before="100" w:beforeAutospacing="1" w:after="100" w:afterAutospacing="1" w:line="240" w:lineRule="auto"/>
      </w:pPr>
      <w:r w:rsidRPr="002B5C6B">
        <w:t>Planograms are visual diagrams that optimize product placement on store shelves to maximize sales and customer engagement. They ensure high-demand products are visible, create an attractive shopping experience, improve inventory management, and enhance brand visibility. By using planograms, retailers and marketers can drive sales, improve customer satisfaction, and stay ahead of the competition.</w:t>
      </w:r>
    </w:p>
    <w:p w14:paraId="3C29D3B8" w14:textId="323A38D3" w:rsidR="002B5C6B" w:rsidRDefault="002B5C6B" w:rsidP="00D43B38">
      <w:pPr>
        <w:shd w:val="clear" w:color="auto" w:fill="FFFFFF"/>
        <w:spacing w:before="100" w:beforeAutospacing="1" w:after="100" w:afterAutospacing="1" w:line="240" w:lineRule="auto"/>
      </w:pPr>
      <w:r w:rsidRPr="002B5C6B">
        <w:t>Traffic is a flow of target customers near enough to the shop for its external displays and local advertising to draw them in. You want a great deal of traffic, whether that means foot traffic on a pavement, car traffic on a road or virtual traffic on a website.</w:t>
      </w:r>
    </w:p>
    <w:p w14:paraId="43FD87C9" w14:textId="4B9D3AC4" w:rsidR="002B5C6B" w:rsidRDefault="002B5C6B" w:rsidP="00D43B38">
      <w:pPr>
        <w:shd w:val="clear" w:color="auto" w:fill="FFFFFF"/>
        <w:spacing w:before="100" w:beforeAutospacing="1" w:after="100" w:afterAutospacing="1" w:line="240" w:lineRule="auto"/>
      </w:pPr>
      <w:r w:rsidRPr="002B5C6B">
        <w:t>Pick a store location carefully, making sure that you have an excess of the right sort of traffic nearby.</w:t>
      </w:r>
    </w:p>
    <w:p w14:paraId="796FB083" w14:textId="203DC0E8" w:rsidR="002B5C6B" w:rsidRDefault="002B5C6B" w:rsidP="00D43B38">
      <w:pPr>
        <w:shd w:val="clear" w:color="auto" w:fill="FFFFFF"/>
        <w:spacing w:before="100" w:beforeAutospacing="1" w:after="100" w:afterAutospacing="1" w:line="240" w:lineRule="auto"/>
      </w:pPr>
      <w:r w:rsidRPr="002B5C6B">
        <w:t>Merchandising strategy, the selection and assortment of products offered, tends to be the most important source of competitive advantage or disadvantage for retailers.</w:t>
      </w:r>
    </w:p>
    <w:p w14:paraId="30DD41AA" w14:textId="32D4CEAE" w:rsidR="002B5C6B" w:rsidRDefault="002B5C6B" w:rsidP="00D43B38">
      <w:pPr>
        <w:shd w:val="clear" w:color="auto" w:fill="FFFFFF"/>
        <w:spacing w:before="100" w:beforeAutospacing="1" w:after="100" w:afterAutospacing="1" w:line="240" w:lineRule="auto"/>
      </w:pPr>
      <w:r w:rsidRPr="002B5C6B">
        <w:t>General merchandise retailing involves selling a broad range of non-food products, such as clothing, home goods, electronics, and more, often with a focus on convenience and affordability. Examples include department stores, discount stores, variety stores, and online retailers like Amazon and Walmart.</w:t>
      </w:r>
    </w:p>
    <w:p w14:paraId="3046AB58" w14:textId="4908A6E1" w:rsidR="002B5C6B" w:rsidRDefault="002B5C6B" w:rsidP="00D43B38">
      <w:pPr>
        <w:shd w:val="clear" w:color="auto" w:fill="FFFFFF"/>
        <w:spacing w:before="100" w:beforeAutospacing="1" w:after="100" w:afterAutospacing="1" w:line="240" w:lineRule="auto"/>
      </w:pPr>
      <w:r w:rsidRPr="002B5C6B">
        <w:t>Limited line retailing involves specializing in a narrow range of products within a specific category or niche, allowing retailers to offer a deeper selection and develop expertise. This approach helps attract customers seeking specialized products or knowledge, and creates a strong brand identity and loyalty.</w:t>
      </w:r>
    </w:p>
    <w:p w14:paraId="412F0687" w14:textId="13EB269C" w:rsidR="002B5C6B" w:rsidRDefault="002B5C6B" w:rsidP="00D43B38">
      <w:pPr>
        <w:shd w:val="clear" w:color="auto" w:fill="FFFFFF"/>
        <w:spacing w:before="100" w:beforeAutospacing="1" w:after="100" w:afterAutospacing="1" w:line="240" w:lineRule="auto"/>
      </w:pPr>
      <w:r w:rsidRPr="002B5C6B">
        <w:t>Scrambled merchandising involves carrying a wide range of unrelated products in addition to a store's primary product line, creating a diverse and sometimes unexpected assortment. This approach aims to attract customers seeking convenience, variety, or unique products, but can also lead to a disjointed shopping experience if not executed thoughtfully.</w:t>
      </w:r>
      <w:r>
        <w:t xml:space="preserve"> </w:t>
      </w:r>
      <w:r w:rsidRPr="002B5C6B">
        <w:t>Scrambling only works if you approach it from the customer’s point of view by seeking new combinations that may have special consumer appeal.</w:t>
      </w:r>
    </w:p>
    <w:p w14:paraId="6A396475" w14:textId="6E81701E" w:rsidR="002B5C6B" w:rsidRDefault="00B55EBA" w:rsidP="00D43B38">
      <w:pPr>
        <w:shd w:val="clear" w:color="auto" w:fill="FFFFFF"/>
        <w:spacing w:before="100" w:beforeAutospacing="1" w:after="100" w:afterAutospacing="1" w:line="240" w:lineRule="auto"/>
      </w:pPr>
      <w:r w:rsidRPr="00B55EBA">
        <w:lastRenderedPageBreak/>
        <w:t>Physical presence in marketing refers to a brand's tangible, brick-and-mortar existence, including stores, offices, events, and signage, which allows customers to interact with the brand in person. A strong physical presence helps build trust, establishes credibility, and drives sales by enabling face-to-face engagement, product experiences, and personalized customer service.</w:t>
      </w:r>
    </w:p>
    <w:p w14:paraId="1E8FD7FE" w14:textId="101853FF" w:rsidR="00B55EBA" w:rsidRDefault="00245FB3" w:rsidP="00D43B38">
      <w:pPr>
        <w:shd w:val="clear" w:color="auto" w:fill="FFFFFF"/>
        <w:spacing w:before="100" w:beforeAutospacing="1" w:after="100" w:afterAutospacing="1" w:line="240" w:lineRule="auto"/>
      </w:pPr>
      <w:r w:rsidRPr="00245FB3">
        <w:t xml:space="preserve">Atmospherics are important because consumers increasingly seek more from shopping than just finding specific products. Surveys suggest that less than a quarter of shoppers in shopping </w:t>
      </w:r>
      <w:proofErr w:type="spellStart"/>
      <w:r w:rsidRPr="00245FB3">
        <w:t>centres</w:t>
      </w:r>
      <w:proofErr w:type="spellEnd"/>
      <w:r w:rsidRPr="00245FB3">
        <w:t xml:space="preserve"> go there in search of a specific item. Consumers often use shopping to alleviate boredom and loneliness, avoid dealing with chores or problems in their lives, seek fulfilment of their fantasies or simply to entertain themselves.</w:t>
      </w:r>
    </w:p>
    <w:p w14:paraId="0ED4EC6B" w14:textId="7F6F3C31" w:rsidR="00245FB3" w:rsidRDefault="00245FB3" w:rsidP="00D43B38">
      <w:pPr>
        <w:shd w:val="clear" w:color="auto" w:fill="FFFFFF"/>
        <w:spacing w:before="100" w:beforeAutospacing="1" w:after="100" w:afterAutospacing="1" w:line="240" w:lineRule="auto"/>
      </w:pPr>
      <w:r w:rsidRPr="00245FB3">
        <w:t>After you make a decision about how to place your shop, you’re ready to decide what price strategy to pursue. Don’t forget that building-in upmarket appeal can be an effective strategy for attracting the mass market – because you’ve built in desirability. In general, the higher class the shop’s image, the higher the prices that the shop can charge. But the real secret to success is to price just a step below your image.</w:t>
      </w:r>
    </w:p>
    <w:p w14:paraId="6925C078" w14:textId="4DDB21ED" w:rsidR="00245FB3" w:rsidRDefault="00245FB3" w:rsidP="00D43B38">
      <w:pPr>
        <w:shd w:val="clear" w:color="auto" w:fill="FFFFFF"/>
        <w:spacing w:before="100" w:beforeAutospacing="1" w:after="100" w:afterAutospacing="1" w:line="240" w:lineRule="auto"/>
      </w:pPr>
      <w:r w:rsidRPr="00245FB3">
        <w:t>Find out what customers are looking for, offer them whatever you have that seems relevant and ask them if they want to make a purchase.</w:t>
      </w:r>
    </w:p>
    <w:p w14:paraId="322B2D27" w14:textId="4FD01F00" w:rsidR="00245FB3" w:rsidRDefault="00FC416F" w:rsidP="00D43B38">
      <w:pPr>
        <w:shd w:val="clear" w:color="auto" w:fill="FFFFFF"/>
        <w:spacing w:before="100" w:beforeAutospacing="1" w:after="100" w:afterAutospacing="1" w:line="240" w:lineRule="auto"/>
      </w:pPr>
      <w:r w:rsidRPr="00FC416F">
        <w:t>Point-of-Purchase (POP) refers to the location where a customer makes a purchase, such as a store checkout or online shopping cart. POP marketing strategies aim to influence purchasing decisions at this critical moment, using tactics like displays, promotions, and product placement to drive sales and enhance the shopping experience.</w:t>
      </w:r>
    </w:p>
    <w:p w14:paraId="0EDA146A" w14:textId="6D9EEB5D" w:rsidR="00FC416F" w:rsidRDefault="00FC416F" w:rsidP="00D43B38">
      <w:pPr>
        <w:shd w:val="clear" w:color="auto" w:fill="FFFFFF"/>
        <w:spacing w:before="100" w:beforeAutospacing="1" w:after="100" w:afterAutospacing="1" w:line="240" w:lineRule="auto"/>
      </w:pPr>
      <w:r w:rsidRPr="00FC416F">
        <w:t>Customers plan some purchases outside of the shop – 30 per cent of supermarket purchases and 26 per cent of mass merchandise purchases fall into this category. In these cases, customers make a rational decision about what shops to go to in order to buy what they want. Because they have a clear idea of what they want to buy, these customers’ purchases aren’t highly subject to marketing influence.</w:t>
      </w:r>
    </w:p>
    <w:p w14:paraId="2BA189C4" w14:textId="77E80A4D" w:rsidR="00FC416F" w:rsidRDefault="00FC416F" w:rsidP="00D43B38">
      <w:pPr>
        <w:shd w:val="clear" w:color="auto" w:fill="FFFFFF"/>
        <w:spacing w:before="100" w:beforeAutospacing="1" w:after="100" w:afterAutospacing="1" w:line="240" w:lineRule="auto"/>
      </w:pPr>
      <w:r>
        <w:t>Successful POP displays:</w:t>
      </w:r>
    </w:p>
    <w:p w14:paraId="13E5722F" w14:textId="627F8ECB" w:rsidR="00FC416F" w:rsidRDefault="00FC416F" w:rsidP="00FC416F">
      <w:pPr>
        <w:pStyle w:val="ListParagraph"/>
        <w:numPr>
          <w:ilvl w:val="0"/>
          <w:numId w:val="75"/>
        </w:numPr>
        <w:shd w:val="clear" w:color="auto" w:fill="FFFFFF"/>
        <w:spacing w:before="100" w:beforeAutospacing="1" w:after="100" w:afterAutospacing="1" w:line="240" w:lineRule="auto"/>
      </w:pPr>
      <w:r>
        <w:t>Attract attention</w:t>
      </w:r>
    </w:p>
    <w:p w14:paraId="5CF2DA2F" w14:textId="14F54A81" w:rsidR="00FC416F" w:rsidRDefault="00FC416F" w:rsidP="00FC416F">
      <w:pPr>
        <w:pStyle w:val="ListParagraph"/>
        <w:numPr>
          <w:ilvl w:val="0"/>
          <w:numId w:val="75"/>
        </w:numPr>
        <w:shd w:val="clear" w:color="auto" w:fill="FFFFFF"/>
        <w:spacing w:before="100" w:beforeAutospacing="1" w:after="100" w:afterAutospacing="1" w:line="240" w:lineRule="auto"/>
      </w:pPr>
      <w:r>
        <w:t>Build involvement/interaction with the customer into the display</w:t>
      </w:r>
    </w:p>
    <w:p w14:paraId="7B56640E" w14:textId="0E72EFF5" w:rsidR="00FC416F" w:rsidRDefault="00FC416F" w:rsidP="00FC416F">
      <w:pPr>
        <w:pStyle w:val="ListParagraph"/>
        <w:numPr>
          <w:ilvl w:val="0"/>
          <w:numId w:val="75"/>
        </w:numPr>
        <w:shd w:val="clear" w:color="auto" w:fill="FFFFFF"/>
        <w:spacing w:before="100" w:beforeAutospacing="1" w:after="100" w:afterAutospacing="1" w:line="240" w:lineRule="auto"/>
      </w:pPr>
      <w:r>
        <w:t>Sell the product by providing vital information about what that product delivers</w:t>
      </w:r>
    </w:p>
    <w:p w14:paraId="548B1459" w14:textId="267475EC" w:rsidR="00FC416F" w:rsidRDefault="00FC416F" w:rsidP="00FC416F">
      <w:pPr>
        <w:shd w:val="clear" w:color="auto" w:fill="FFFFFF"/>
        <w:spacing w:before="100" w:beforeAutospacing="1" w:after="100" w:afterAutospacing="1" w:line="240" w:lineRule="auto"/>
      </w:pPr>
      <w:r w:rsidRPr="00FC416F">
        <w:t>In some cases, marketers design POPs and offer them to retailers as part of their marketing campaigns. In other cases, retailers develop their own POPs.</w:t>
      </w:r>
    </w:p>
    <w:p w14:paraId="152CAFEE" w14:textId="70ED4A16" w:rsidR="00FC416F" w:rsidRDefault="00FC416F" w:rsidP="00FC416F">
      <w:pPr>
        <w:shd w:val="clear" w:color="auto" w:fill="FFFFFF"/>
        <w:spacing w:before="100" w:beforeAutospacing="1" w:after="100" w:afterAutospacing="1" w:line="240" w:lineRule="auto"/>
      </w:pPr>
      <w:r w:rsidRPr="00FC416F">
        <w:t>Lift is the increase in sales of a product attributable to POP marketing. Researchers compare sales with and without POP to calculate lift</w:t>
      </w:r>
      <w:r>
        <w:t xml:space="preserve">. </w:t>
      </w:r>
      <w:r w:rsidRPr="00FC416F">
        <w:t>You need to estimate lift in order to work out what return you can get for any particular investment in POP.</w:t>
      </w:r>
    </w:p>
    <w:p w14:paraId="505FDCF7" w14:textId="2A50E67B" w:rsidR="00FC416F" w:rsidRDefault="008E6652" w:rsidP="00FC416F">
      <w:pPr>
        <w:shd w:val="clear" w:color="auto" w:fill="FFFFFF"/>
        <w:spacing w:before="100" w:beforeAutospacing="1" w:after="100" w:afterAutospacing="1" w:line="240" w:lineRule="auto"/>
      </w:pPr>
      <w:r>
        <w:t>Good salespeople:</w:t>
      </w:r>
    </w:p>
    <w:p w14:paraId="25B4B90C" w14:textId="4D7BF6DC" w:rsidR="008E6652" w:rsidRDefault="008E6652" w:rsidP="008E6652">
      <w:pPr>
        <w:pStyle w:val="ListParagraph"/>
        <w:numPr>
          <w:ilvl w:val="0"/>
          <w:numId w:val="76"/>
        </w:numPr>
        <w:shd w:val="clear" w:color="auto" w:fill="FFFFFF"/>
        <w:spacing w:before="100" w:beforeAutospacing="1" w:after="100" w:afterAutospacing="1" w:line="240" w:lineRule="auto"/>
      </w:pPr>
      <w:r>
        <w:t>Appeal to the customer’s feelings</w:t>
      </w:r>
    </w:p>
    <w:p w14:paraId="2B378F7D" w14:textId="307D717C" w:rsidR="008E6652" w:rsidRDefault="008E6652" w:rsidP="008E6652">
      <w:pPr>
        <w:pStyle w:val="ListParagraph"/>
        <w:numPr>
          <w:ilvl w:val="0"/>
          <w:numId w:val="76"/>
        </w:numPr>
        <w:shd w:val="clear" w:color="auto" w:fill="FFFFFF"/>
        <w:spacing w:before="100" w:beforeAutospacing="1" w:after="100" w:afterAutospacing="1" w:line="240" w:lineRule="auto"/>
      </w:pPr>
      <w:r>
        <w:t>Appeal to the customer’s logical thoughts</w:t>
      </w:r>
    </w:p>
    <w:p w14:paraId="1AB96918" w14:textId="69CE3E9E" w:rsidR="008E6652" w:rsidRDefault="008E6652" w:rsidP="008E6652">
      <w:pPr>
        <w:pStyle w:val="ListParagraph"/>
        <w:numPr>
          <w:ilvl w:val="0"/>
          <w:numId w:val="76"/>
        </w:numPr>
        <w:shd w:val="clear" w:color="auto" w:fill="FFFFFF"/>
        <w:spacing w:before="100" w:beforeAutospacing="1" w:after="100" w:afterAutospacing="1" w:line="240" w:lineRule="auto"/>
      </w:pPr>
      <w:r>
        <w:t>Coach the customer through the purchase</w:t>
      </w:r>
    </w:p>
    <w:p w14:paraId="7CE5C5A5" w14:textId="714A3B48" w:rsidR="008E6652" w:rsidRDefault="008E6652" w:rsidP="008E6652">
      <w:pPr>
        <w:pStyle w:val="ListParagraph"/>
        <w:numPr>
          <w:ilvl w:val="0"/>
          <w:numId w:val="76"/>
        </w:numPr>
        <w:shd w:val="clear" w:color="auto" w:fill="FFFFFF"/>
        <w:spacing w:before="100" w:beforeAutospacing="1" w:after="100" w:afterAutospacing="1" w:line="240" w:lineRule="auto"/>
      </w:pPr>
      <w:r>
        <w:lastRenderedPageBreak/>
        <w:t>Trust the customer to make the purchase</w:t>
      </w:r>
    </w:p>
    <w:p w14:paraId="3DE06F35" w14:textId="71CBF271" w:rsidR="008E6652" w:rsidRDefault="007232B1" w:rsidP="008E6652">
      <w:pPr>
        <w:shd w:val="clear" w:color="auto" w:fill="FFFFFF"/>
        <w:spacing w:before="100" w:beforeAutospacing="1" w:after="100" w:afterAutospacing="1" w:line="240" w:lineRule="auto"/>
      </w:pPr>
      <w:r w:rsidRPr="007232B1">
        <w:t>Sometimes you need personal selling – that is, selling face to face – as a part of the marketing process. In that case, you need to make sales the main focus of marketing plans and activities.</w:t>
      </w:r>
    </w:p>
    <w:p w14:paraId="5EA5EB15" w14:textId="35CF64C8" w:rsidR="007232B1" w:rsidRDefault="007232B1" w:rsidP="008E6652">
      <w:pPr>
        <w:shd w:val="clear" w:color="auto" w:fill="FFFFFF"/>
        <w:spacing w:before="100" w:beforeAutospacing="1" w:after="100" w:afterAutospacing="1" w:line="240" w:lineRule="auto"/>
      </w:pPr>
      <w:r w:rsidRPr="007232B1">
        <w:t>You can divide sales into multiple steps and then focus on one step at a time as you prepare a sales plan or look for ways to improve your sales effectiveness.</w:t>
      </w:r>
    </w:p>
    <w:p w14:paraId="4A814A78" w14:textId="2C89BC90" w:rsidR="007232B1" w:rsidRDefault="007232B1" w:rsidP="008E6652">
      <w:pPr>
        <w:shd w:val="clear" w:color="auto" w:fill="FFFFFF"/>
        <w:spacing w:before="100" w:beforeAutospacing="1" w:after="100" w:afterAutospacing="1" w:line="240" w:lineRule="auto"/>
      </w:pPr>
      <w:r>
        <w:rPr>
          <w:noProof/>
        </w:rPr>
        <w:drawing>
          <wp:inline distT="0" distB="0" distL="0" distR="0" wp14:anchorId="39F3720F" wp14:editId="04793F37">
            <wp:extent cx="2388870" cy="3974465"/>
            <wp:effectExtent l="19050" t="19050" r="11430" b="26035"/>
            <wp:docPr id="3265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8870" cy="3974465"/>
                    </a:xfrm>
                    <a:prstGeom prst="rect">
                      <a:avLst/>
                    </a:prstGeom>
                    <a:noFill/>
                    <a:ln>
                      <a:solidFill>
                        <a:schemeClr val="tx1"/>
                      </a:solidFill>
                    </a:ln>
                  </pic:spPr>
                </pic:pic>
              </a:graphicData>
            </a:graphic>
          </wp:inline>
        </w:drawing>
      </w:r>
    </w:p>
    <w:p w14:paraId="1346F46C" w14:textId="0200B658" w:rsidR="007232B1" w:rsidRDefault="002B7D6D" w:rsidP="008E6652">
      <w:pPr>
        <w:shd w:val="clear" w:color="auto" w:fill="FFFFFF"/>
        <w:spacing w:before="100" w:beforeAutospacing="1" w:after="100" w:afterAutospacing="1" w:line="240" w:lineRule="auto"/>
      </w:pPr>
      <w:r w:rsidRPr="002B7D6D">
        <w:t>Service recovery time measures how quickly a company resolves a customer complaint or issue, from initial response to final resolution. Fast service recovery times are crucial for maintaining customer satisfaction, loyalty, and retention, while slow times can lead to frustration and lost business.</w:t>
      </w:r>
    </w:p>
    <w:p w14:paraId="1DD650CA" w14:textId="2B312AC6" w:rsidR="002B7D6D" w:rsidRDefault="002B7D6D" w:rsidP="008E6652">
      <w:pPr>
        <w:shd w:val="clear" w:color="auto" w:fill="FFFFFF"/>
        <w:spacing w:before="100" w:beforeAutospacing="1" w:after="100" w:afterAutospacing="1" w:line="240" w:lineRule="auto"/>
      </w:pPr>
      <w:r w:rsidRPr="002B7D6D">
        <w:t>Don’t throw low-quality leads into your sales and service process. Make sure that you feed your sales process with a constant flow of high-quality sales leads. Know what your customer profile is and seek out qualified prospects with questions or screening criteria that allow you to sift through and eliminate poor-quality prospects quickly.</w:t>
      </w:r>
    </w:p>
    <w:p w14:paraId="5410AC95" w14:textId="523279DF" w:rsidR="002B7D6D" w:rsidRDefault="002B7D6D" w:rsidP="008E6652">
      <w:pPr>
        <w:shd w:val="clear" w:color="auto" w:fill="FFFFFF"/>
        <w:spacing w:before="100" w:beforeAutospacing="1" w:after="100" w:afterAutospacing="1" w:line="240" w:lineRule="auto"/>
      </w:pPr>
      <w:r>
        <w:t xml:space="preserve">One of the easiest ways to generate leads it to locate a magazine or other publication that is read by the type of people you want to market to. Find the smallest and cheapest ad in the publication and buy that ad space for a short period of time. What a short and simple description of what you do/sell. End the ad with a request that people interested in knowing more contact you at some contact information that you provide. </w:t>
      </w:r>
    </w:p>
    <w:p w14:paraId="710983D3" w14:textId="68E158D3" w:rsidR="002B7D6D" w:rsidRDefault="002B7D6D" w:rsidP="008E6652">
      <w:pPr>
        <w:shd w:val="clear" w:color="auto" w:fill="FFFFFF"/>
        <w:spacing w:before="100" w:beforeAutospacing="1" w:after="100" w:afterAutospacing="1" w:line="240" w:lineRule="auto"/>
      </w:pPr>
      <w:r>
        <w:lastRenderedPageBreak/>
        <w:t xml:space="preserve">Mailing and calling lists are also another way to generate leads. These can be either bought or rented. </w:t>
      </w:r>
    </w:p>
    <w:p w14:paraId="773BF28F" w14:textId="57FBD40C" w:rsidR="002B7D6D" w:rsidRDefault="002B7D6D" w:rsidP="008E6652">
      <w:pPr>
        <w:shd w:val="clear" w:color="auto" w:fill="FFFFFF"/>
        <w:spacing w:before="100" w:beforeAutospacing="1" w:after="100" w:afterAutospacing="1" w:line="240" w:lineRule="auto"/>
      </w:pPr>
      <w:r>
        <w:t xml:space="preserve">Telemarketers from your company will be the first point-of-contact for leads that are generated. Make sure that these individuals are well spoken and polite. </w:t>
      </w:r>
    </w:p>
    <w:p w14:paraId="4A64B6E3" w14:textId="41087DED" w:rsidR="002B7D6D" w:rsidRDefault="002B7D6D" w:rsidP="008E6652">
      <w:pPr>
        <w:shd w:val="clear" w:color="auto" w:fill="FFFFFF"/>
        <w:spacing w:before="100" w:beforeAutospacing="1" w:after="100" w:afterAutospacing="1" w:line="240" w:lineRule="auto"/>
      </w:pPr>
      <w:r>
        <w:t xml:space="preserve">For all intents and purposes- cold calling people’s homes to generate sales is a dead art. People are wary of this sort of selling for security reasons in today’s society. </w:t>
      </w:r>
    </w:p>
    <w:p w14:paraId="3FCBBF23" w14:textId="32A21DF0" w:rsidR="002B7D6D" w:rsidRDefault="00FD21B6" w:rsidP="008E6652">
      <w:pPr>
        <w:shd w:val="clear" w:color="auto" w:fill="FFFFFF"/>
        <w:spacing w:before="100" w:beforeAutospacing="1" w:after="100" w:afterAutospacing="1" w:line="240" w:lineRule="auto"/>
      </w:pPr>
      <w:r w:rsidRPr="00FD21B6">
        <w:t>Networking in marketing involves building relationships to exchange information, resources, and opportunities. It's important because it generates leads, provides valuable insights, enhances brand visibility, and supports market research. By building a strong network, marketers can drive business growth and stay ahead of industry trends.</w:t>
      </w:r>
    </w:p>
    <w:p w14:paraId="4C3D3B75" w14:textId="77777777" w:rsidR="00FD21B6" w:rsidRDefault="00FD21B6" w:rsidP="008E6652">
      <w:pPr>
        <w:shd w:val="clear" w:color="auto" w:fill="FFFFFF"/>
        <w:spacing w:before="100" w:beforeAutospacing="1" w:after="100" w:afterAutospacing="1" w:line="240" w:lineRule="auto"/>
      </w:pPr>
    </w:p>
    <w:p w14:paraId="4FAA14AE" w14:textId="77777777" w:rsidR="002B5C6B" w:rsidRDefault="002B5C6B" w:rsidP="00D43B38">
      <w:pPr>
        <w:shd w:val="clear" w:color="auto" w:fill="FFFFFF"/>
        <w:spacing w:before="100" w:beforeAutospacing="1" w:after="100" w:afterAutospacing="1" w:line="240" w:lineRule="auto"/>
      </w:pPr>
    </w:p>
    <w:p w14:paraId="0556E7BE" w14:textId="77777777" w:rsidR="000D139D" w:rsidRPr="007E3CBF" w:rsidRDefault="000D139D" w:rsidP="00A324EE">
      <w:pPr>
        <w:shd w:val="clear" w:color="auto" w:fill="FFFFFF"/>
        <w:spacing w:before="100" w:beforeAutospacing="1" w:after="100" w:afterAutospacing="1" w:line="240" w:lineRule="auto"/>
      </w:pPr>
    </w:p>
    <w:sectPr w:rsidR="000D139D"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22EB9"/>
    <w:multiLevelType w:val="hybridMultilevel"/>
    <w:tmpl w:val="4904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432E5"/>
    <w:multiLevelType w:val="hybridMultilevel"/>
    <w:tmpl w:val="609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61E7C"/>
    <w:multiLevelType w:val="hybridMultilevel"/>
    <w:tmpl w:val="7436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67414A"/>
    <w:multiLevelType w:val="hybridMultilevel"/>
    <w:tmpl w:val="E6E8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F04FF8"/>
    <w:multiLevelType w:val="hybridMultilevel"/>
    <w:tmpl w:val="30C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61EA"/>
    <w:multiLevelType w:val="hybridMultilevel"/>
    <w:tmpl w:val="2078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E32373"/>
    <w:multiLevelType w:val="hybridMultilevel"/>
    <w:tmpl w:val="61D6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074AAE"/>
    <w:multiLevelType w:val="hybridMultilevel"/>
    <w:tmpl w:val="64D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DA492D"/>
    <w:multiLevelType w:val="hybridMultilevel"/>
    <w:tmpl w:val="0412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7236B3"/>
    <w:multiLevelType w:val="hybridMultilevel"/>
    <w:tmpl w:val="5488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504472"/>
    <w:multiLevelType w:val="hybridMultilevel"/>
    <w:tmpl w:val="2F9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986F01"/>
    <w:multiLevelType w:val="hybridMultilevel"/>
    <w:tmpl w:val="0590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3F7E04"/>
    <w:multiLevelType w:val="hybridMultilevel"/>
    <w:tmpl w:val="6AA6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4E4CC2"/>
    <w:multiLevelType w:val="hybridMultilevel"/>
    <w:tmpl w:val="DF28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4134BB"/>
    <w:multiLevelType w:val="hybridMultilevel"/>
    <w:tmpl w:val="4884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013CA3"/>
    <w:multiLevelType w:val="hybridMultilevel"/>
    <w:tmpl w:val="D362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DE112F"/>
    <w:multiLevelType w:val="hybridMultilevel"/>
    <w:tmpl w:val="C7B6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282D4E"/>
    <w:multiLevelType w:val="hybridMultilevel"/>
    <w:tmpl w:val="80A0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AF0275"/>
    <w:multiLevelType w:val="hybridMultilevel"/>
    <w:tmpl w:val="BFC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6D2292"/>
    <w:multiLevelType w:val="hybridMultilevel"/>
    <w:tmpl w:val="CC3C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3B7AA6"/>
    <w:multiLevelType w:val="hybridMultilevel"/>
    <w:tmpl w:val="036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CB4660B"/>
    <w:multiLevelType w:val="hybridMultilevel"/>
    <w:tmpl w:val="09DA6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2E1038"/>
    <w:multiLevelType w:val="hybridMultilevel"/>
    <w:tmpl w:val="B97EB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3A7480"/>
    <w:multiLevelType w:val="hybridMultilevel"/>
    <w:tmpl w:val="673A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916F7B"/>
    <w:multiLevelType w:val="hybridMultilevel"/>
    <w:tmpl w:val="28B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A93AD2"/>
    <w:multiLevelType w:val="hybridMultilevel"/>
    <w:tmpl w:val="A2CC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BE121A"/>
    <w:multiLevelType w:val="hybridMultilevel"/>
    <w:tmpl w:val="2AB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E45633"/>
    <w:multiLevelType w:val="hybridMultilevel"/>
    <w:tmpl w:val="6954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250974"/>
    <w:multiLevelType w:val="hybridMultilevel"/>
    <w:tmpl w:val="940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986C99"/>
    <w:multiLevelType w:val="hybridMultilevel"/>
    <w:tmpl w:val="D254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656FD1"/>
    <w:multiLevelType w:val="hybridMultilevel"/>
    <w:tmpl w:val="FCDA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0C4741"/>
    <w:multiLevelType w:val="hybridMultilevel"/>
    <w:tmpl w:val="9F1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56"/>
  </w:num>
  <w:num w:numId="2" w16cid:durableId="971594997">
    <w:abstractNumId w:val="67"/>
  </w:num>
  <w:num w:numId="3" w16cid:durableId="2016030554">
    <w:abstractNumId w:val="46"/>
  </w:num>
  <w:num w:numId="4" w16cid:durableId="1388803473">
    <w:abstractNumId w:val="9"/>
  </w:num>
  <w:num w:numId="5" w16cid:durableId="1750618453">
    <w:abstractNumId w:val="75"/>
  </w:num>
  <w:num w:numId="6" w16cid:durableId="1989018219">
    <w:abstractNumId w:val="65"/>
  </w:num>
  <w:num w:numId="7" w16cid:durableId="1191720346">
    <w:abstractNumId w:val="19"/>
  </w:num>
  <w:num w:numId="8" w16cid:durableId="1064135406">
    <w:abstractNumId w:val="4"/>
  </w:num>
  <w:num w:numId="9" w16cid:durableId="1124621541">
    <w:abstractNumId w:val="2"/>
  </w:num>
  <w:num w:numId="10" w16cid:durableId="1347364351">
    <w:abstractNumId w:val="69"/>
  </w:num>
  <w:num w:numId="11" w16cid:durableId="1572689852">
    <w:abstractNumId w:val="22"/>
  </w:num>
  <w:num w:numId="12" w16cid:durableId="112067062">
    <w:abstractNumId w:val="61"/>
  </w:num>
  <w:num w:numId="13" w16cid:durableId="1924293614">
    <w:abstractNumId w:val="57"/>
  </w:num>
  <w:num w:numId="14" w16cid:durableId="1255627281">
    <w:abstractNumId w:val="16"/>
  </w:num>
  <w:num w:numId="15" w16cid:durableId="2002735530">
    <w:abstractNumId w:val="32"/>
  </w:num>
  <w:num w:numId="16" w16cid:durableId="1292979716">
    <w:abstractNumId w:val="27"/>
  </w:num>
  <w:num w:numId="17" w16cid:durableId="34473188">
    <w:abstractNumId w:val="42"/>
  </w:num>
  <w:num w:numId="18" w16cid:durableId="974405720">
    <w:abstractNumId w:val="35"/>
  </w:num>
  <w:num w:numId="19" w16cid:durableId="217673025">
    <w:abstractNumId w:val="17"/>
  </w:num>
  <w:num w:numId="20" w16cid:durableId="977144316">
    <w:abstractNumId w:val="43"/>
  </w:num>
  <w:num w:numId="21" w16cid:durableId="422607092">
    <w:abstractNumId w:val="62"/>
  </w:num>
  <w:num w:numId="22" w16cid:durableId="1776905118">
    <w:abstractNumId w:val="52"/>
  </w:num>
  <w:num w:numId="23" w16cid:durableId="1064988530">
    <w:abstractNumId w:val="44"/>
  </w:num>
  <w:num w:numId="24" w16cid:durableId="1969047537">
    <w:abstractNumId w:val="20"/>
  </w:num>
  <w:num w:numId="25" w16cid:durableId="1871914491">
    <w:abstractNumId w:val="51"/>
  </w:num>
  <w:num w:numId="26" w16cid:durableId="1902519671">
    <w:abstractNumId w:val="3"/>
  </w:num>
  <w:num w:numId="27" w16cid:durableId="138378694">
    <w:abstractNumId w:val="66"/>
  </w:num>
  <w:num w:numId="28" w16cid:durableId="1735353998">
    <w:abstractNumId w:val="26"/>
  </w:num>
  <w:num w:numId="29" w16cid:durableId="1433403614">
    <w:abstractNumId w:val="74"/>
  </w:num>
  <w:num w:numId="30" w16cid:durableId="1569682758">
    <w:abstractNumId w:val="53"/>
  </w:num>
  <w:num w:numId="31" w16cid:durableId="321811930">
    <w:abstractNumId w:val="14"/>
  </w:num>
  <w:num w:numId="32" w16cid:durableId="1963656484">
    <w:abstractNumId w:val="63"/>
  </w:num>
  <w:num w:numId="33" w16cid:durableId="1532721426">
    <w:abstractNumId w:val="0"/>
  </w:num>
  <w:num w:numId="34" w16cid:durableId="2131972684">
    <w:abstractNumId w:val="59"/>
  </w:num>
  <w:num w:numId="35" w16cid:durableId="913200201">
    <w:abstractNumId w:val="68"/>
  </w:num>
  <w:num w:numId="36" w16cid:durableId="529298003">
    <w:abstractNumId w:val="39"/>
  </w:num>
  <w:num w:numId="37" w16cid:durableId="2128158232">
    <w:abstractNumId w:val="33"/>
  </w:num>
  <w:num w:numId="38" w16cid:durableId="1761440176">
    <w:abstractNumId w:val="36"/>
  </w:num>
  <w:num w:numId="39" w16cid:durableId="237903907">
    <w:abstractNumId w:val="40"/>
  </w:num>
  <w:num w:numId="40" w16cid:durableId="503787509">
    <w:abstractNumId w:val="7"/>
  </w:num>
  <w:num w:numId="41" w16cid:durableId="662127769">
    <w:abstractNumId w:val="6"/>
  </w:num>
  <w:num w:numId="42" w16cid:durableId="1689603020">
    <w:abstractNumId w:val="23"/>
  </w:num>
  <w:num w:numId="43" w16cid:durableId="1575313622">
    <w:abstractNumId w:val="34"/>
  </w:num>
  <w:num w:numId="44" w16cid:durableId="1893615002">
    <w:abstractNumId w:val="64"/>
  </w:num>
  <w:num w:numId="45" w16cid:durableId="1559708504">
    <w:abstractNumId w:val="55"/>
  </w:num>
  <w:num w:numId="46" w16cid:durableId="551965182">
    <w:abstractNumId w:val="50"/>
  </w:num>
  <w:num w:numId="47" w16cid:durableId="1117336465">
    <w:abstractNumId w:val="71"/>
  </w:num>
  <w:num w:numId="48" w16cid:durableId="154149714">
    <w:abstractNumId w:val="28"/>
  </w:num>
  <w:num w:numId="49" w16cid:durableId="1015184335">
    <w:abstractNumId w:val="5"/>
  </w:num>
  <w:num w:numId="50" w16cid:durableId="2012560629">
    <w:abstractNumId w:val="47"/>
  </w:num>
  <w:num w:numId="51" w16cid:durableId="590969814">
    <w:abstractNumId w:val="15"/>
  </w:num>
  <w:num w:numId="52" w16cid:durableId="159004296">
    <w:abstractNumId w:val="31"/>
  </w:num>
  <w:num w:numId="53" w16cid:durableId="1199197265">
    <w:abstractNumId w:val="1"/>
  </w:num>
  <w:num w:numId="54" w16cid:durableId="1105342156">
    <w:abstractNumId w:val="10"/>
  </w:num>
  <w:num w:numId="55" w16cid:durableId="119304459">
    <w:abstractNumId w:val="12"/>
  </w:num>
  <w:num w:numId="56" w16cid:durableId="2110083725">
    <w:abstractNumId w:val="37"/>
  </w:num>
  <w:num w:numId="57" w16cid:durableId="1860267565">
    <w:abstractNumId w:val="73"/>
  </w:num>
  <w:num w:numId="58" w16cid:durableId="66467159">
    <w:abstractNumId w:val="11"/>
  </w:num>
  <w:num w:numId="59" w16cid:durableId="941298764">
    <w:abstractNumId w:val="45"/>
  </w:num>
  <w:num w:numId="60" w16cid:durableId="1031031988">
    <w:abstractNumId w:val="54"/>
  </w:num>
  <w:num w:numId="61" w16cid:durableId="2093353988">
    <w:abstractNumId w:val="29"/>
  </w:num>
  <w:num w:numId="62" w16cid:durableId="1694261638">
    <w:abstractNumId w:val="18"/>
  </w:num>
  <w:num w:numId="63" w16cid:durableId="1338649659">
    <w:abstractNumId w:val="8"/>
  </w:num>
  <w:num w:numId="64" w16cid:durableId="433214261">
    <w:abstractNumId w:val="48"/>
  </w:num>
  <w:num w:numId="65" w16cid:durableId="471558566">
    <w:abstractNumId w:val="60"/>
  </w:num>
  <w:num w:numId="66" w16cid:durableId="447743531">
    <w:abstractNumId w:val="38"/>
  </w:num>
  <w:num w:numId="67" w16cid:durableId="516772840">
    <w:abstractNumId w:val="24"/>
  </w:num>
  <w:num w:numId="68" w16cid:durableId="778380424">
    <w:abstractNumId w:val="25"/>
  </w:num>
  <w:num w:numId="69" w16cid:durableId="674304387">
    <w:abstractNumId w:val="70"/>
  </w:num>
  <w:num w:numId="70" w16cid:durableId="57435509">
    <w:abstractNumId w:val="72"/>
  </w:num>
  <w:num w:numId="71" w16cid:durableId="1847208841">
    <w:abstractNumId w:val="58"/>
  </w:num>
  <w:num w:numId="72" w16cid:durableId="1018431728">
    <w:abstractNumId w:val="21"/>
  </w:num>
  <w:num w:numId="73" w16cid:durableId="1130979798">
    <w:abstractNumId w:val="30"/>
  </w:num>
  <w:num w:numId="74" w16cid:durableId="1610237933">
    <w:abstractNumId w:val="13"/>
  </w:num>
  <w:num w:numId="75" w16cid:durableId="846094804">
    <w:abstractNumId w:val="49"/>
  </w:num>
  <w:num w:numId="76" w16cid:durableId="106949775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22D7A"/>
    <w:rsid w:val="00032074"/>
    <w:rsid w:val="00050294"/>
    <w:rsid w:val="000633CB"/>
    <w:rsid w:val="000770B8"/>
    <w:rsid w:val="00077614"/>
    <w:rsid w:val="00077B80"/>
    <w:rsid w:val="00081C4D"/>
    <w:rsid w:val="00096F06"/>
    <w:rsid w:val="000A59A3"/>
    <w:rsid w:val="000C23DD"/>
    <w:rsid w:val="000D139D"/>
    <w:rsid w:val="000D23AF"/>
    <w:rsid w:val="000F0AED"/>
    <w:rsid w:val="00103DCE"/>
    <w:rsid w:val="0011077B"/>
    <w:rsid w:val="0012004D"/>
    <w:rsid w:val="00132012"/>
    <w:rsid w:val="00134261"/>
    <w:rsid w:val="001358DE"/>
    <w:rsid w:val="001429DF"/>
    <w:rsid w:val="001514EF"/>
    <w:rsid w:val="00151553"/>
    <w:rsid w:val="00152EBA"/>
    <w:rsid w:val="00153C5C"/>
    <w:rsid w:val="00164CE1"/>
    <w:rsid w:val="00170006"/>
    <w:rsid w:val="00172DEE"/>
    <w:rsid w:val="00187BB0"/>
    <w:rsid w:val="001B2BF5"/>
    <w:rsid w:val="001C6CB1"/>
    <w:rsid w:val="002018E0"/>
    <w:rsid w:val="00203424"/>
    <w:rsid w:val="00204EF4"/>
    <w:rsid w:val="00215516"/>
    <w:rsid w:val="00220131"/>
    <w:rsid w:val="00223956"/>
    <w:rsid w:val="0022535A"/>
    <w:rsid w:val="00226D5D"/>
    <w:rsid w:val="00245FB3"/>
    <w:rsid w:val="00260678"/>
    <w:rsid w:val="00271A1D"/>
    <w:rsid w:val="0027561D"/>
    <w:rsid w:val="00280A6B"/>
    <w:rsid w:val="00283924"/>
    <w:rsid w:val="002B1983"/>
    <w:rsid w:val="002B5B6A"/>
    <w:rsid w:val="002B5C6B"/>
    <w:rsid w:val="002B7D6D"/>
    <w:rsid w:val="002C323E"/>
    <w:rsid w:val="002C39C8"/>
    <w:rsid w:val="002D5A1C"/>
    <w:rsid w:val="002F155B"/>
    <w:rsid w:val="002F2B60"/>
    <w:rsid w:val="003023BD"/>
    <w:rsid w:val="0031221D"/>
    <w:rsid w:val="00312BA5"/>
    <w:rsid w:val="00333AE5"/>
    <w:rsid w:val="003350BC"/>
    <w:rsid w:val="00360CAA"/>
    <w:rsid w:val="00372B10"/>
    <w:rsid w:val="00394878"/>
    <w:rsid w:val="003A3A0B"/>
    <w:rsid w:val="003A58A1"/>
    <w:rsid w:val="003B1FEC"/>
    <w:rsid w:val="003C7DF1"/>
    <w:rsid w:val="003D7E56"/>
    <w:rsid w:val="003E1487"/>
    <w:rsid w:val="003E7CF6"/>
    <w:rsid w:val="003F1474"/>
    <w:rsid w:val="003F1A9B"/>
    <w:rsid w:val="00412977"/>
    <w:rsid w:val="0042379C"/>
    <w:rsid w:val="00435F77"/>
    <w:rsid w:val="0043741B"/>
    <w:rsid w:val="00470E43"/>
    <w:rsid w:val="00474648"/>
    <w:rsid w:val="004761BC"/>
    <w:rsid w:val="00480231"/>
    <w:rsid w:val="004939D1"/>
    <w:rsid w:val="004A46F7"/>
    <w:rsid w:val="004B6F7A"/>
    <w:rsid w:val="004D3D08"/>
    <w:rsid w:val="004E3421"/>
    <w:rsid w:val="004F1826"/>
    <w:rsid w:val="005220E4"/>
    <w:rsid w:val="0052502F"/>
    <w:rsid w:val="00527FB3"/>
    <w:rsid w:val="00531401"/>
    <w:rsid w:val="005427B4"/>
    <w:rsid w:val="005605E0"/>
    <w:rsid w:val="00593072"/>
    <w:rsid w:val="005B04FD"/>
    <w:rsid w:val="005B7C70"/>
    <w:rsid w:val="005C288C"/>
    <w:rsid w:val="005C5473"/>
    <w:rsid w:val="005C629E"/>
    <w:rsid w:val="00651246"/>
    <w:rsid w:val="00662F8A"/>
    <w:rsid w:val="00663B3D"/>
    <w:rsid w:val="0066481C"/>
    <w:rsid w:val="00665731"/>
    <w:rsid w:val="00672BD4"/>
    <w:rsid w:val="00674161"/>
    <w:rsid w:val="00683361"/>
    <w:rsid w:val="0068522F"/>
    <w:rsid w:val="006A0090"/>
    <w:rsid w:val="006A5D4B"/>
    <w:rsid w:val="006B3DA4"/>
    <w:rsid w:val="006E43A4"/>
    <w:rsid w:val="006F21C0"/>
    <w:rsid w:val="00711FD6"/>
    <w:rsid w:val="007148CE"/>
    <w:rsid w:val="007214D2"/>
    <w:rsid w:val="007232B1"/>
    <w:rsid w:val="00772813"/>
    <w:rsid w:val="007B6ADE"/>
    <w:rsid w:val="007B6CC2"/>
    <w:rsid w:val="007C18A7"/>
    <w:rsid w:val="007C2B77"/>
    <w:rsid w:val="007D228A"/>
    <w:rsid w:val="007E3CBF"/>
    <w:rsid w:val="00806070"/>
    <w:rsid w:val="00815632"/>
    <w:rsid w:val="008214B0"/>
    <w:rsid w:val="00822CC1"/>
    <w:rsid w:val="008237A6"/>
    <w:rsid w:val="00823AC7"/>
    <w:rsid w:val="00830522"/>
    <w:rsid w:val="008410E4"/>
    <w:rsid w:val="00854483"/>
    <w:rsid w:val="00855C13"/>
    <w:rsid w:val="008609D5"/>
    <w:rsid w:val="00862826"/>
    <w:rsid w:val="00874C31"/>
    <w:rsid w:val="00876E7F"/>
    <w:rsid w:val="00892789"/>
    <w:rsid w:val="00893AB2"/>
    <w:rsid w:val="0089740E"/>
    <w:rsid w:val="008E6652"/>
    <w:rsid w:val="0090024D"/>
    <w:rsid w:val="0090128B"/>
    <w:rsid w:val="00904A75"/>
    <w:rsid w:val="00906BF8"/>
    <w:rsid w:val="00934F7D"/>
    <w:rsid w:val="00941955"/>
    <w:rsid w:val="0094640E"/>
    <w:rsid w:val="00953D77"/>
    <w:rsid w:val="00955AEC"/>
    <w:rsid w:val="00980319"/>
    <w:rsid w:val="00982B46"/>
    <w:rsid w:val="0098357F"/>
    <w:rsid w:val="009956B5"/>
    <w:rsid w:val="00A222C3"/>
    <w:rsid w:val="00A324EE"/>
    <w:rsid w:val="00A3717E"/>
    <w:rsid w:val="00A56303"/>
    <w:rsid w:val="00A62528"/>
    <w:rsid w:val="00A87743"/>
    <w:rsid w:val="00A8796A"/>
    <w:rsid w:val="00AA6704"/>
    <w:rsid w:val="00AC0742"/>
    <w:rsid w:val="00AE454A"/>
    <w:rsid w:val="00AF76CC"/>
    <w:rsid w:val="00B07793"/>
    <w:rsid w:val="00B10AC5"/>
    <w:rsid w:val="00B20950"/>
    <w:rsid w:val="00B22C1F"/>
    <w:rsid w:val="00B348F1"/>
    <w:rsid w:val="00B35E7C"/>
    <w:rsid w:val="00B55EBA"/>
    <w:rsid w:val="00B66729"/>
    <w:rsid w:val="00B72E6B"/>
    <w:rsid w:val="00B74765"/>
    <w:rsid w:val="00B951AC"/>
    <w:rsid w:val="00BC5CD8"/>
    <w:rsid w:val="00BC697C"/>
    <w:rsid w:val="00BF7DF1"/>
    <w:rsid w:val="00C25617"/>
    <w:rsid w:val="00C26BED"/>
    <w:rsid w:val="00C45C4B"/>
    <w:rsid w:val="00C75B31"/>
    <w:rsid w:val="00CB05EF"/>
    <w:rsid w:val="00CB5296"/>
    <w:rsid w:val="00CD085E"/>
    <w:rsid w:val="00D23A69"/>
    <w:rsid w:val="00D36A1F"/>
    <w:rsid w:val="00D43B38"/>
    <w:rsid w:val="00D5123E"/>
    <w:rsid w:val="00D5740C"/>
    <w:rsid w:val="00D72EFB"/>
    <w:rsid w:val="00D753B0"/>
    <w:rsid w:val="00D8332E"/>
    <w:rsid w:val="00D85EEF"/>
    <w:rsid w:val="00D9562A"/>
    <w:rsid w:val="00DA5A82"/>
    <w:rsid w:val="00DB041A"/>
    <w:rsid w:val="00DB2189"/>
    <w:rsid w:val="00DB3F2A"/>
    <w:rsid w:val="00DC37C4"/>
    <w:rsid w:val="00DC77B6"/>
    <w:rsid w:val="00E00CBE"/>
    <w:rsid w:val="00E0786A"/>
    <w:rsid w:val="00E126D0"/>
    <w:rsid w:val="00E1295D"/>
    <w:rsid w:val="00E43AE5"/>
    <w:rsid w:val="00E539AD"/>
    <w:rsid w:val="00E54A69"/>
    <w:rsid w:val="00E6592C"/>
    <w:rsid w:val="00E82C95"/>
    <w:rsid w:val="00E9484E"/>
    <w:rsid w:val="00E95878"/>
    <w:rsid w:val="00EA28F0"/>
    <w:rsid w:val="00EB6C39"/>
    <w:rsid w:val="00ED1492"/>
    <w:rsid w:val="00EE7ECE"/>
    <w:rsid w:val="00F2755C"/>
    <w:rsid w:val="00F35B0C"/>
    <w:rsid w:val="00F44667"/>
    <w:rsid w:val="00F51F9F"/>
    <w:rsid w:val="00F66422"/>
    <w:rsid w:val="00F81E06"/>
    <w:rsid w:val="00F969C2"/>
    <w:rsid w:val="00FB7D73"/>
    <w:rsid w:val="00FB7EA9"/>
    <w:rsid w:val="00FC075C"/>
    <w:rsid w:val="00FC1BE5"/>
    <w:rsid w:val="00FC3537"/>
    <w:rsid w:val="00FC416F"/>
    <w:rsid w:val="00FC71E1"/>
    <w:rsid w:val="00FD21B6"/>
    <w:rsid w:val="00FD3029"/>
    <w:rsid w:val="00FE661C"/>
    <w:rsid w:val="00FF132E"/>
    <w:rsid w:val="00FF3CC4"/>
    <w:rsid w:val="00FF4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 w:type="paragraph" w:styleId="NormalWeb">
    <w:name w:val="Normal (Web)"/>
    <w:basedOn w:val="Normal"/>
    <w:uiPriority w:val="99"/>
    <w:semiHidden/>
    <w:unhideWhenUsed/>
    <w:rsid w:val="00FF4A8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F4A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970438">
      <w:bodyDiv w:val="1"/>
      <w:marLeft w:val="0"/>
      <w:marRight w:val="0"/>
      <w:marTop w:val="0"/>
      <w:marBottom w:val="0"/>
      <w:divBdr>
        <w:top w:val="none" w:sz="0" w:space="0" w:color="auto"/>
        <w:left w:val="none" w:sz="0" w:space="0" w:color="auto"/>
        <w:bottom w:val="none" w:sz="0" w:space="0" w:color="auto"/>
        <w:right w:val="none" w:sz="0" w:space="0" w:color="auto"/>
      </w:divBdr>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6296351">
      <w:bodyDiv w:val="1"/>
      <w:marLeft w:val="0"/>
      <w:marRight w:val="0"/>
      <w:marTop w:val="0"/>
      <w:marBottom w:val="0"/>
      <w:divBdr>
        <w:top w:val="none" w:sz="0" w:space="0" w:color="auto"/>
        <w:left w:val="none" w:sz="0" w:space="0" w:color="auto"/>
        <w:bottom w:val="none" w:sz="0" w:space="0" w:color="auto"/>
        <w:right w:val="none" w:sz="0" w:space="0" w:color="auto"/>
      </w:divBdr>
      <w:divsChild>
        <w:div w:id="82655755">
          <w:marLeft w:val="0"/>
          <w:marRight w:val="0"/>
          <w:marTop w:val="0"/>
          <w:marBottom w:val="0"/>
          <w:divBdr>
            <w:top w:val="none" w:sz="0" w:space="0" w:color="auto"/>
            <w:left w:val="none" w:sz="0" w:space="0" w:color="auto"/>
            <w:bottom w:val="none" w:sz="0" w:space="0" w:color="auto"/>
            <w:right w:val="none" w:sz="0" w:space="0" w:color="auto"/>
          </w:divBdr>
          <w:divsChild>
            <w:div w:id="1307735732">
              <w:marLeft w:val="0"/>
              <w:marRight w:val="0"/>
              <w:marTop w:val="0"/>
              <w:marBottom w:val="0"/>
              <w:divBdr>
                <w:top w:val="none" w:sz="0" w:space="0" w:color="auto"/>
                <w:left w:val="none" w:sz="0" w:space="0" w:color="auto"/>
                <w:bottom w:val="none" w:sz="0" w:space="0" w:color="auto"/>
                <w:right w:val="none" w:sz="0" w:space="0" w:color="auto"/>
              </w:divBdr>
              <w:divsChild>
                <w:div w:id="1451361092">
                  <w:marLeft w:val="0"/>
                  <w:marRight w:val="0"/>
                  <w:marTop w:val="0"/>
                  <w:marBottom w:val="0"/>
                  <w:divBdr>
                    <w:top w:val="none" w:sz="0" w:space="0" w:color="auto"/>
                    <w:left w:val="none" w:sz="0" w:space="0" w:color="auto"/>
                    <w:bottom w:val="none" w:sz="0" w:space="0" w:color="auto"/>
                    <w:right w:val="none" w:sz="0" w:space="0" w:color="auto"/>
                  </w:divBdr>
                  <w:divsChild>
                    <w:div w:id="1089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9412">
          <w:marLeft w:val="0"/>
          <w:marRight w:val="0"/>
          <w:marTop w:val="0"/>
          <w:marBottom w:val="0"/>
          <w:divBdr>
            <w:top w:val="none" w:sz="0" w:space="0" w:color="auto"/>
            <w:left w:val="none" w:sz="0" w:space="0" w:color="auto"/>
            <w:bottom w:val="none" w:sz="0" w:space="0" w:color="auto"/>
            <w:right w:val="none" w:sz="0" w:space="0" w:color="auto"/>
          </w:divBdr>
          <w:divsChild>
            <w:div w:id="1825706048">
              <w:marLeft w:val="0"/>
              <w:marRight w:val="0"/>
              <w:marTop w:val="0"/>
              <w:marBottom w:val="0"/>
              <w:divBdr>
                <w:top w:val="none" w:sz="0" w:space="0" w:color="auto"/>
                <w:left w:val="none" w:sz="0" w:space="0" w:color="auto"/>
                <w:bottom w:val="none" w:sz="0" w:space="0" w:color="auto"/>
                <w:right w:val="none" w:sz="0" w:space="0" w:color="auto"/>
              </w:divBdr>
              <w:divsChild>
                <w:div w:id="434129347">
                  <w:marLeft w:val="0"/>
                  <w:marRight w:val="0"/>
                  <w:marTop w:val="0"/>
                  <w:marBottom w:val="0"/>
                  <w:divBdr>
                    <w:top w:val="none" w:sz="0" w:space="0" w:color="auto"/>
                    <w:left w:val="none" w:sz="0" w:space="0" w:color="auto"/>
                    <w:bottom w:val="none" w:sz="0" w:space="0" w:color="auto"/>
                    <w:right w:val="none" w:sz="0" w:space="0" w:color="auto"/>
                  </w:divBdr>
                  <w:divsChild>
                    <w:div w:id="12024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1267</TotalTime>
  <Pages>67</Pages>
  <Words>22531</Words>
  <Characters>128428</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178</cp:revision>
  <dcterms:created xsi:type="dcterms:W3CDTF">2024-07-02T17:05:00Z</dcterms:created>
  <dcterms:modified xsi:type="dcterms:W3CDTF">2024-07-29T02:48:00Z</dcterms:modified>
</cp:coreProperties>
</file>