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AFFC" w14:textId="062C36DA" w:rsidR="007022AF" w:rsidRPr="00181C98" w:rsidRDefault="007022AF">
      <w:pPr>
        <w:rPr>
          <w:b/>
          <w:bCs/>
          <w:sz w:val="44"/>
          <w:szCs w:val="44"/>
        </w:rPr>
      </w:pPr>
      <w:r w:rsidRPr="00181C98">
        <w:rPr>
          <w:b/>
          <w:bCs/>
          <w:sz w:val="44"/>
          <w:szCs w:val="44"/>
        </w:rPr>
        <w:t>QGIS:</w:t>
      </w:r>
    </w:p>
    <w:p w14:paraId="7CE80721" w14:textId="77777777" w:rsidR="007022AF" w:rsidRDefault="007022AF" w:rsidP="007022AF">
      <w:pPr>
        <w:pBdr>
          <w:bottom w:val="single" w:sz="4" w:space="1" w:color="auto"/>
        </w:pBdr>
      </w:pPr>
    </w:p>
    <w:p w14:paraId="2FC15672" w14:textId="3CA8DC0B" w:rsidR="007022AF" w:rsidRDefault="007022AF">
      <w:r>
        <w:t>Print a map:</w:t>
      </w:r>
    </w:p>
    <w:p w14:paraId="02EA5DD6" w14:textId="272CBF01" w:rsidR="007022AF" w:rsidRDefault="007022AF" w:rsidP="007022AF">
      <w:pPr>
        <w:pStyle w:val="ListParagraph"/>
        <w:numPr>
          <w:ilvl w:val="0"/>
          <w:numId w:val="1"/>
        </w:numPr>
      </w:pPr>
      <w:r>
        <w:t>Project</w:t>
      </w:r>
    </w:p>
    <w:p w14:paraId="278583FD" w14:textId="03FB3D13" w:rsidR="007022AF" w:rsidRDefault="007022AF" w:rsidP="007022AF">
      <w:pPr>
        <w:pStyle w:val="ListParagraph"/>
        <w:numPr>
          <w:ilvl w:val="0"/>
          <w:numId w:val="1"/>
        </w:numPr>
      </w:pPr>
      <w:r>
        <w:t>New Print Layout</w:t>
      </w:r>
    </w:p>
    <w:p w14:paraId="5ED7D045" w14:textId="54003E2D" w:rsidR="007022AF" w:rsidRDefault="007022AF" w:rsidP="007022AF">
      <w:pPr>
        <w:pStyle w:val="ListParagraph"/>
        <w:numPr>
          <w:ilvl w:val="0"/>
          <w:numId w:val="1"/>
        </w:numPr>
      </w:pPr>
      <w:r>
        <w:t>Create a name for Layout</w:t>
      </w:r>
    </w:p>
    <w:p w14:paraId="3EEF5B24" w14:textId="06C9D576" w:rsidR="007022AF" w:rsidRDefault="007022AF" w:rsidP="007022AF">
      <w:pPr>
        <w:pStyle w:val="ListParagraph"/>
        <w:numPr>
          <w:ilvl w:val="0"/>
          <w:numId w:val="1"/>
        </w:numPr>
      </w:pPr>
      <w:r>
        <w:t>Add Item</w:t>
      </w:r>
    </w:p>
    <w:p w14:paraId="3A490E8E" w14:textId="73C3AF35" w:rsidR="007022AF" w:rsidRDefault="007022AF" w:rsidP="007022AF">
      <w:pPr>
        <w:pStyle w:val="ListParagraph"/>
        <w:numPr>
          <w:ilvl w:val="0"/>
          <w:numId w:val="1"/>
        </w:numPr>
      </w:pPr>
      <w:r>
        <w:t>Add Map</w:t>
      </w:r>
    </w:p>
    <w:p w14:paraId="7C9EFF81" w14:textId="6DF00B19" w:rsidR="007022AF" w:rsidRDefault="007022AF" w:rsidP="007022AF">
      <w:pPr>
        <w:pStyle w:val="ListParagraph"/>
        <w:numPr>
          <w:ilvl w:val="0"/>
          <w:numId w:val="1"/>
        </w:numPr>
      </w:pPr>
      <w:r>
        <w:t>Click and drag to select area to print to paper</w:t>
      </w:r>
    </w:p>
    <w:p w14:paraId="29CB9787" w14:textId="6FE1AD08" w:rsidR="007022AF" w:rsidRDefault="007022AF" w:rsidP="007022AF">
      <w:r>
        <w:t>Adjust print area</w:t>
      </w:r>
    </w:p>
    <w:p w14:paraId="10A197EC" w14:textId="7D89848B" w:rsidR="007022AF" w:rsidRDefault="007022AF" w:rsidP="007022AF">
      <w:pPr>
        <w:pStyle w:val="ListParagraph"/>
        <w:numPr>
          <w:ilvl w:val="0"/>
          <w:numId w:val="2"/>
        </w:numPr>
      </w:pPr>
      <w:r>
        <w:t>From map printing screen</w:t>
      </w:r>
    </w:p>
    <w:p w14:paraId="0CA46BD1" w14:textId="0A554AF4" w:rsidR="007022AF" w:rsidRDefault="007022AF" w:rsidP="007022AF">
      <w:pPr>
        <w:pStyle w:val="ListParagraph"/>
        <w:numPr>
          <w:ilvl w:val="0"/>
          <w:numId w:val="2"/>
        </w:numPr>
      </w:pPr>
      <w:r>
        <w:t>Edit</w:t>
      </w:r>
    </w:p>
    <w:p w14:paraId="1747A765" w14:textId="37F2DBEF" w:rsidR="007022AF" w:rsidRDefault="007022AF" w:rsidP="007022AF">
      <w:pPr>
        <w:pStyle w:val="ListParagraph"/>
        <w:numPr>
          <w:ilvl w:val="0"/>
          <w:numId w:val="2"/>
        </w:numPr>
      </w:pPr>
      <w:r>
        <w:t>Move Content</w:t>
      </w:r>
    </w:p>
    <w:p w14:paraId="578DE8E0" w14:textId="0E4E520E" w:rsidR="007022AF" w:rsidRDefault="007022AF" w:rsidP="007022AF">
      <w:pPr>
        <w:pStyle w:val="ListParagraph"/>
        <w:numPr>
          <w:ilvl w:val="0"/>
          <w:numId w:val="2"/>
        </w:numPr>
      </w:pPr>
      <w:r>
        <w:t>Click “V” and hold</w:t>
      </w:r>
    </w:p>
    <w:p w14:paraId="525BECB7" w14:textId="01163928" w:rsidR="007022AF" w:rsidRDefault="007022AF" w:rsidP="007022AF">
      <w:pPr>
        <w:pStyle w:val="ListParagraph"/>
        <w:numPr>
          <w:ilvl w:val="0"/>
          <w:numId w:val="2"/>
        </w:numPr>
      </w:pPr>
      <w:r>
        <w:t>Move area around page</w:t>
      </w:r>
    </w:p>
    <w:p w14:paraId="131B4676" w14:textId="48747700" w:rsidR="007022AF" w:rsidRDefault="007022AF" w:rsidP="007022AF">
      <w:pPr>
        <w:pStyle w:val="ListParagraph"/>
        <w:numPr>
          <w:ilvl w:val="0"/>
          <w:numId w:val="2"/>
        </w:numPr>
      </w:pPr>
      <w:r>
        <w:t>Use fill handles to pull to edges if necessary</w:t>
      </w:r>
    </w:p>
    <w:p w14:paraId="28927D2A" w14:textId="34DD3455" w:rsidR="00C94DDC" w:rsidRDefault="00C94DDC" w:rsidP="00C94DDC">
      <w:r>
        <w:t>Zoom into map area</w:t>
      </w:r>
    </w:p>
    <w:p w14:paraId="5B7C4584" w14:textId="0D254BFA" w:rsidR="00C94DDC" w:rsidRDefault="00C94DDC" w:rsidP="00C94DDC">
      <w:pPr>
        <w:pStyle w:val="ListParagraph"/>
        <w:numPr>
          <w:ilvl w:val="0"/>
          <w:numId w:val="3"/>
        </w:numPr>
      </w:pPr>
      <w:r>
        <w:t>From map printing screen</w:t>
      </w:r>
    </w:p>
    <w:p w14:paraId="40CC5C68" w14:textId="4A3FEC02" w:rsidR="00C94DDC" w:rsidRDefault="00C94DDC" w:rsidP="00C94DDC">
      <w:pPr>
        <w:pStyle w:val="ListParagraph"/>
        <w:numPr>
          <w:ilvl w:val="0"/>
          <w:numId w:val="3"/>
        </w:numPr>
      </w:pPr>
      <w:r>
        <w:t>Click “Item Properties” tab from pane to the right</w:t>
      </w:r>
    </w:p>
    <w:p w14:paraId="7441831D" w14:textId="142F7522" w:rsidR="00C94DDC" w:rsidRDefault="00C94DDC" w:rsidP="00C94DDC">
      <w:pPr>
        <w:pStyle w:val="ListParagraph"/>
        <w:numPr>
          <w:ilvl w:val="0"/>
          <w:numId w:val="3"/>
        </w:numPr>
      </w:pPr>
      <w:r>
        <w:t>For the “Scale” box, type in a number that is higher or lower than current</w:t>
      </w:r>
    </w:p>
    <w:p w14:paraId="437A4667" w14:textId="02B2E9A2" w:rsidR="00C94DDC" w:rsidRDefault="00C94DDC" w:rsidP="00C94DDC">
      <w:pPr>
        <w:pStyle w:val="ListParagraph"/>
        <w:numPr>
          <w:ilvl w:val="0"/>
          <w:numId w:val="3"/>
        </w:numPr>
      </w:pPr>
      <w:r>
        <w:t>Click the “Update Map Preview” button to refresh view to show new scale</w:t>
      </w:r>
    </w:p>
    <w:p w14:paraId="00364A4A" w14:textId="737D3DEF" w:rsidR="00C94DDC" w:rsidRDefault="00534A7F" w:rsidP="00C94DDC">
      <w:r>
        <w:t>Add second map to first in print</w:t>
      </w:r>
    </w:p>
    <w:p w14:paraId="6210C625" w14:textId="3DCEFDAF" w:rsidR="00534A7F" w:rsidRDefault="00534A7F" w:rsidP="00534A7F">
      <w:pPr>
        <w:pStyle w:val="ListParagraph"/>
        <w:numPr>
          <w:ilvl w:val="0"/>
          <w:numId w:val="4"/>
        </w:numPr>
      </w:pPr>
      <w:r>
        <w:t>With first map on screen: click lock layers, click lock styles for layers</w:t>
      </w:r>
    </w:p>
    <w:p w14:paraId="61B8D14E" w14:textId="2E2C2B68" w:rsidR="00534A7F" w:rsidRDefault="00534A7F" w:rsidP="00534A7F">
      <w:pPr>
        <w:pStyle w:val="ListParagraph"/>
        <w:numPr>
          <w:ilvl w:val="0"/>
          <w:numId w:val="4"/>
        </w:numPr>
      </w:pPr>
      <w:r>
        <w:t>Click back into main screen</w:t>
      </w:r>
    </w:p>
    <w:p w14:paraId="1D48E7FB" w14:textId="473C418F" w:rsidR="00534A7F" w:rsidRDefault="00534A7F" w:rsidP="00534A7F">
      <w:pPr>
        <w:pStyle w:val="ListParagraph"/>
        <w:numPr>
          <w:ilvl w:val="0"/>
          <w:numId w:val="4"/>
        </w:numPr>
      </w:pPr>
      <w:r>
        <w:t>Adjust view using layers and zoom</w:t>
      </w:r>
    </w:p>
    <w:p w14:paraId="7926CC03" w14:textId="5FBC4228" w:rsidR="00534A7F" w:rsidRDefault="00534A7F" w:rsidP="00534A7F">
      <w:pPr>
        <w:pStyle w:val="ListParagraph"/>
        <w:numPr>
          <w:ilvl w:val="0"/>
          <w:numId w:val="4"/>
        </w:numPr>
      </w:pPr>
      <w:r>
        <w:t>Go back to first map screen again</w:t>
      </w:r>
    </w:p>
    <w:p w14:paraId="240BA6FC" w14:textId="07A4F851" w:rsidR="00534A7F" w:rsidRDefault="00534A7F" w:rsidP="00534A7F">
      <w:pPr>
        <w:pStyle w:val="ListParagraph"/>
        <w:numPr>
          <w:ilvl w:val="0"/>
          <w:numId w:val="4"/>
        </w:numPr>
      </w:pPr>
      <w:r>
        <w:t>Click Add Item</w:t>
      </w:r>
    </w:p>
    <w:p w14:paraId="78BFCCC2" w14:textId="6E5FBAD6" w:rsidR="00534A7F" w:rsidRDefault="00534A7F" w:rsidP="00534A7F">
      <w:pPr>
        <w:pStyle w:val="ListParagraph"/>
        <w:numPr>
          <w:ilvl w:val="0"/>
          <w:numId w:val="4"/>
        </w:numPr>
      </w:pPr>
      <w:r>
        <w:t>Click Map</w:t>
      </w:r>
    </w:p>
    <w:p w14:paraId="45E1F4A0" w14:textId="7A841756" w:rsidR="00534A7F" w:rsidRDefault="00534A7F" w:rsidP="00534A7F">
      <w:pPr>
        <w:pStyle w:val="ListParagraph"/>
        <w:numPr>
          <w:ilvl w:val="0"/>
          <w:numId w:val="4"/>
        </w:numPr>
      </w:pPr>
      <w:r>
        <w:t>Drag to select area map will populate into</w:t>
      </w:r>
    </w:p>
    <w:p w14:paraId="4218936C" w14:textId="743D0F09" w:rsidR="00534A7F" w:rsidRDefault="00534A7F" w:rsidP="00534A7F">
      <w:r>
        <w:t>Add Frame to second map</w:t>
      </w:r>
    </w:p>
    <w:p w14:paraId="18C5D8C2" w14:textId="3E272606" w:rsidR="00534A7F" w:rsidRDefault="00534A7F" w:rsidP="00534A7F">
      <w:pPr>
        <w:pStyle w:val="ListParagraph"/>
        <w:numPr>
          <w:ilvl w:val="0"/>
          <w:numId w:val="5"/>
        </w:numPr>
      </w:pPr>
      <w:r>
        <w:t>With main map open and second map added</w:t>
      </w:r>
    </w:p>
    <w:p w14:paraId="08BB9775" w14:textId="0D95033A" w:rsidR="00534A7F" w:rsidRDefault="00534A7F" w:rsidP="00534A7F">
      <w:pPr>
        <w:pStyle w:val="ListParagraph"/>
        <w:numPr>
          <w:ilvl w:val="0"/>
          <w:numId w:val="5"/>
        </w:numPr>
      </w:pPr>
      <w:r>
        <w:t>In “Layout” tab, use dropdown to select Map 2</w:t>
      </w:r>
    </w:p>
    <w:p w14:paraId="0846236C" w14:textId="48CA52BB" w:rsidR="00534A7F" w:rsidRDefault="00534A7F" w:rsidP="00534A7F">
      <w:pPr>
        <w:pStyle w:val="ListParagraph"/>
        <w:numPr>
          <w:ilvl w:val="0"/>
          <w:numId w:val="5"/>
        </w:numPr>
      </w:pPr>
      <w:r>
        <w:t>Click “Item Properties” tab</w:t>
      </w:r>
    </w:p>
    <w:p w14:paraId="3C14D307" w14:textId="3BDE8CA2" w:rsidR="00534A7F" w:rsidRDefault="00534A7F" w:rsidP="00534A7F">
      <w:pPr>
        <w:pStyle w:val="ListParagraph"/>
        <w:numPr>
          <w:ilvl w:val="0"/>
          <w:numId w:val="5"/>
        </w:numPr>
      </w:pPr>
      <w:r>
        <w:t>Click check box by “Frame”</w:t>
      </w:r>
    </w:p>
    <w:p w14:paraId="3BDDF699" w14:textId="75F1E21F" w:rsidR="00534A7F" w:rsidRDefault="00534A7F" w:rsidP="00534A7F">
      <w:pPr>
        <w:pStyle w:val="ListParagraph"/>
        <w:numPr>
          <w:ilvl w:val="0"/>
          <w:numId w:val="5"/>
        </w:numPr>
      </w:pPr>
      <w:r>
        <w:t>Select color, thickness, and style for frame</w:t>
      </w:r>
    </w:p>
    <w:p w14:paraId="6ED9B629" w14:textId="2597F9AA" w:rsidR="006C6B20" w:rsidRDefault="006C6B20" w:rsidP="00534A7F">
      <w:pPr>
        <w:pStyle w:val="ListParagraph"/>
        <w:numPr>
          <w:ilvl w:val="0"/>
          <w:numId w:val="5"/>
        </w:numPr>
      </w:pPr>
      <w:r>
        <w:t>Now click on Map 1 from the items box above</w:t>
      </w:r>
    </w:p>
    <w:p w14:paraId="21E63CAB" w14:textId="4AC71E42" w:rsidR="006C6B20" w:rsidRDefault="006C6B20" w:rsidP="00534A7F">
      <w:pPr>
        <w:pStyle w:val="ListParagraph"/>
        <w:numPr>
          <w:ilvl w:val="0"/>
          <w:numId w:val="5"/>
        </w:numPr>
      </w:pPr>
      <w:r>
        <w:lastRenderedPageBreak/>
        <w:t>Click the “Item Properties” box below</w:t>
      </w:r>
    </w:p>
    <w:p w14:paraId="6CC2918B" w14:textId="437E1A62" w:rsidR="006C6B20" w:rsidRDefault="006C6B20" w:rsidP="00534A7F">
      <w:pPr>
        <w:pStyle w:val="ListParagraph"/>
        <w:numPr>
          <w:ilvl w:val="0"/>
          <w:numId w:val="5"/>
        </w:numPr>
      </w:pPr>
      <w:r>
        <w:t>Click the “+” button, select the “Overview 1” entry</w:t>
      </w:r>
    </w:p>
    <w:p w14:paraId="05EE43A5" w14:textId="63F3EC54" w:rsidR="006C6B20" w:rsidRDefault="006C6B20" w:rsidP="00534A7F">
      <w:pPr>
        <w:pStyle w:val="ListParagraph"/>
        <w:numPr>
          <w:ilvl w:val="0"/>
          <w:numId w:val="5"/>
        </w:numPr>
      </w:pPr>
      <w:r>
        <w:t>For “Map Frame” below, use the dropdown to select “Map 2”</w:t>
      </w:r>
    </w:p>
    <w:p w14:paraId="62FF73F2" w14:textId="75868878" w:rsidR="006C6B20" w:rsidRDefault="006C6B20" w:rsidP="00534A7F">
      <w:pPr>
        <w:pStyle w:val="ListParagraph"/>
        <w:numPr>
          <w:ilvl w:val="0"/>
          <w:numId w:val="5"/>
        </w:numPr>
      </w:pPr>
      <w:r>
        <w:t>Now you can see how the two maps correlate, to change the frame for how “Map 2” shows in the full map, change the “Frame Style” option</w:t>
      </w:r>
    </w:p>
    <w:p w14:paraId="1C2823EE" w14:textId="7ECF5586" w:rsidR="006C6B20" w:rsidRDefault="006C6B20" w:rsidP="006C6B20">
      <w:pPr>
        <w:pStyle w:val="ListParagraph"/>
      </w:pPr>
      <w:r>
        <w:rPr>
          <w:noProof/>
        </w:rPr>
        <w:drawing>
          <wp:inline distT="0" distB="0" distL="0" distR="0" wp14:anchorId="2F871C05" wp14:editId="2831DFCA">
            <wp:extent cx="4666207" cy="2051436"/>
            <wp:effectExtent l="19050" t="19050" r="20320" b="25400"/>
            <wp:docPr id="22451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853" cy="205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D30088" w14:textId="77777777" w:rsidR="00534A7F" w:rsidRDefault="00534A7F" w:rsidP="00534A7F"/>
    <w:p w14:paraId="7F8B2B93" w14:textId="77777777" w:rsidR="007022AF" w:rsidRDefault="007022AF" w:rsidP="007022AF"/>
    <w:sectPr w:rsidR="0070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6036"/>
    <w:multiLevelType w:val="hybridMultilevel"/>
    <w:tmpl w:val="A3AE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43F8"/>
    <w:multiLevelType w:val="hybridMultilevel"/>
    <w:tmpl w:val="63D0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C219B"/>
    <w:multiLevelType w:val="hybridMultilevel"/>
    <w:tmpl w:val="BF74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E273B"/>
    <w:multiLevelType w:val="hybridMultilevel"/>
    <w:tmpl w:val="5626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A6C84"/>
    <w:multiLevelType w:val="hybridMultilevel"/>
    <w:tmpl w:val="ADE8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419424">
    <w:abstractNumId w:val="3"/>
  </w:num>
  <w:num w:numId="2" w16cid:durableId="542250502">
    <w:abstractNumId w:val="2"/>
  </w:num>
  <w:num w:numId="3" w16cid:durableId="1562984559">
    <w:abstractNumId w:val="0"/>
  </w:num>
  <w:num w:numId="4" w16cid:durableId="1991473519">
    <w:abstractNumId w:val="4"/>
  </w:num>
  <w:num w:numId="5" w16cid:durableId="259916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AF"/>
    <w:rsid w:val="00181C98"/>
    <w:rsid w:val="00534A7F"/>
    <w:rsid w:val="006C6B20"/>
    <w:rsid w:val="007022AF"/>
    <w:rsid w:val="00C9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8B86"/>
  <w15:chartTrackingRefBased/>
  <w15:docId w15:val="{C993DDF1-7514-4891-B738-70B43410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LeBlanc</dc:creator>
  <cp:keywords/>
  <dc:description/>
  <cp:lastModifiedBy>George LeBlanc</cp:lastModifiedBy>
  <cp:revision>4</cp:revision>
  <dcterms:created xsi:type="dcterms:W3CDTF">2024-04-05T22:41:00Z</dcterms:created>
  <dcterms:modified xsi:type="dcterms:W3CDTF">2024-04-05T23:24:00Z</dcterms:modified>
</cp:coreProperties>
</file>