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ED5" w:rsidRDefault="00E24ED5" w:rsidP="00E24ED5">
      <w:pPr>
        <w:pStyle w:val="2"/>
        <w:jc w:val="center"/>
      </w:pPr>
      <w:r>
        <w:rPr>
          <w:rFonts w:hint="eastAsia"/>
        </w:rPr>
        <w:t>L</w:t>
      </w:r>
      <w:r>
        <w:t>i</w:t>
      </w:r>
      <w:r>
        <w:rPr>
          <w:rFonts w:hint="eastAsia"/>
        </w:rPr>
        <w:t>nux系统口令破解</w:t>
      </w:r>
    </w:p>
    <w:p w:rsidR="00E24ED5" w:rsidRDefault="00E24ED5" w:rsidP="00E24ED5">
      <w:pPr>
        <w:jc w:val="center"/>
        <w:rPr>
          <w:rFonts w:hint="eastAsia"/>
        </w:rPr>
      </w:pPr>
      <w:r>
        <w:rPr>
          <w:rFonts w:hint="eastAsia"/>
        </w:rPr>
        <w:t>计51 柴华君 2015011377</w:t>
      </w:r>
    </w:p>
    <w:p w:rsidR="00E24ED5" w:rsidRDefault="00E24ED5" w:rsidP="00E24ED5">
      <w:pPr>
        <w:jc w:val="center"/>
        <w:rPr>
          <w:rFonts w:hint="eastAsia"/>
        </w:rPr>
      </w:pPr>
      <w:r>
        <w:rPr>
          <w:rFonts w:hint="eastAsia"/>
        </w:rPr>
        <w:t>计51 石英昊 2015011384</w:t>
      </w:r>
    </w:p>
    <w:p w:rsidR="00E24ED5" w:rsidRDefault="00E24ED5" w:rsidP="00E24E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实验目标</w:t>
      </w:r>
    </w:p>
    <w:p w:rsidR="00E24ED5" w:rsidRDefault="00E24ED5" w:rsidP="00E24ED5">
      <w:pPr>
        <w:ind w:firstLine="360"/>
        <w:rPr>
          <w:rFonts w:hint="eastAsia"/>
        </w:rPr>
      </w:pPr>
      <w:r>
        <w:rPr>
          <w:rFonts w:hint="eastAsia"/>
        </w:rPr>
        <w:t>使用适当的工具，破解给定的加密后的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口令。</w:t>
      </w:r>
    </w:p>
    <w:p w:rsidR="00E24ED5" w:rsidRDefault="00E24ED5" w:rsidP="00E24E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实验原理</w:t>
      </w:r>
    </w:p>
    <w:p w:rsidR="00E24ED5" w:rsidRDefault="00E24ED5" w:rsidP="00E24ED5">
      <w:pPr>
        <w:ind w:left="360"/>
      </w:pPr>
      <w:r>
        <w:rPr>
          <w:rFonts w:hint="eastAsia"/>
        </w:rPr>
        <w:t>给定加密口令如下：</w:t>
      </w:r>
    </w:p>
    <w:p w:rsidR="00E24ED5" w:rsidRDefault="00E24ED5" w:rsidP="00E24ED5">
      <w:pPr>
        <w:ind w:firstLine="360"/>
      </w:pPr>
      <w:proofErr w:type="gramStart"/>
      <w:r w:rsidRPr="00E24ED5">
        <w:t>test:$</w:t>
      </w:r>
      <w:proofErr w:type="gramEnd"/>
      <w:r w:rsidRPr="00E24ED5">
        <w:t>6$dRf2Gldj$W4Df</w:t>
      </w:r>
      <w:r>
        <w:t>AK9vGyz9XCCJrsPOtR7tgf3q6lDH92k</w:t>
      </w:r>
      <w:r w:rsidRPr="00E24ED5">
        <w:t>E2WKHNXZHfmu7dKFgo5M72jrL2hXJjxcdg596WsWPYYgGr mPZp1:17107:0:99999:7:::</w:t>
      </w:r>
    </w:p>
    <w:p w:rsidR="00E24ED5" w:rsidRDefault="00E24ED5" w:rsidP="00E24ED5">
      <w:pPr>
        <w:ind w:firstLine="360"/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加密后的口令一般保存在/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/shadow下，只有root用户可以查看。保密加密后的密码每一行代表一个用户，每一行通过冒号分为</w:t>
      </w:r>
      <w:r>
        <w:t>9</w:t>
      </w:r>
      <w:r>
        <w:rPr>
          <w:rFonts w:hint="eastAsia"/>
        </w:rPr>
        <w:t>个部分</w:t>
      </w:r>
    </w:p>
    <w:p w:rsidR="00E24ED5" w:rsidRDefault="00E24ED5" w:rsidP="00E24ED5">
      <w:pPr>
        <w:ind w:firstLine="360"/>
      </w:pPr>
      <w:r>
        <w:rPr>
          <w:rFonts w:hint="eastAsia"/>
        </w:rPr>
        <w:t>1.</w:t>
      </w:r>
      <w:r>
        <w:t>用户名</w:t>
      </w:r>
      <w:r>
        <w:rPr>
          <w:rFonts w:hint="eastAsia"/>
        </w:rPr>
        <w:t xml:space="preserve">  </w:t>
      </w:r>
    </w:p>
    <w:p w:rsidR="00E24ED5" w:rsidRDefault="00E24ED5" w:rsidP="00E24ED5">
      <w:pPr>
        <w:ind w:firstLine="360"/>
      </w:pPr>
      <w:r>
        <w:rPr>
          <w:rFonts w:hint="eastAsia"/>
        </w:rPr>
        <w:t>2.</w:t>
      </w:r>
      <w:r>
        <w:t>加密后的密码</w:t>
      </w:r>
      <w:r>
        <w:rPr>
          <w:rFonts w:hint="eastAsia"/>
        </w:rPr>
        <w:t xml:space="preserve"> </w:t>
      </w:r>
    </w:p>
    <w:p w:rsidR="00E24ED5" w:rsidRDefault="00E24ED5" w:rsidP="00E24ED5">
      <w:pPr>
        <w:ind w:firstLine="360"/>
      </w:pPr>
      <w:r>
        <w:rPr>
          <w:rFonts w:hint="eastAsia"/>
        </w:rPr>
        <w:t>3.</w:t>
      </w:r>
      <w:r>
        <w:t>上次修改密码的时间(从1970.1.1开始的总天数)</w:t>
      </w:r>
    </w:p>
    <w:p w:rsidR="00E24ED5" w:rsidRDefault="00E24ED5" w:rsidP="00E24ED5">
      <w:pPr>
        <w:ind w:firstLine="360"/>
      </w:pPr>
      <w:r>
        <w:rPr>
          <w:rFonts w:hint="eastAsia"/>
        </w:rPr>
        <w:t>4.</w:t>
      </w:r>
      <w:r>
        <w:t>两次修改密码间隔的最少天数，如果为0，则没有限制</w:t>
      </w:r>
    </w:p>
    <w:p w:rsidR="00E24ED5" w:rsidRDefault="00E24ED5" w:rsidP="00E24ED5">
      <w:pPr>
        <w:ind w:firstLine="360"/>
      </w:pPr>
      <w:r>
        <w:rPr>
          <w:rFonts w:hint="eastAsia"/>
        </w:rPr>
        <w:t>5.</w:t>
      </w:r>
      <w:r>
        <w:t>两次修改密码间隔最多的天数,表示该用户的密码会在多少天后过期，如果为99999则没有限制</w:t>
      </w:r>
    </w:p>
    <w:p w:rsidR="00E24ED5" w:rsidRDefault="00E24ED5" w:rsidP="00E24ED5">
      <w:pPr>
        <w:ind w:firstLine="360"/>
      </w:pPr>
      <w:r>
        <w:rPr>
          <w:rFonts w:hint="eastAsia"/>
        </w:rPr>
        <w:t>6.</w:t>
      </w:r>
      <w:r>
        <w:t>提前多少天警告用户密码将过期</w:t>
      </w:r>
    </w:p>
    <w:p w:rsidR="00E24ED5" w:rsidRDefault="00E24ED5" w:rsidP="00E24ED5">
      <w:pPr>
        <w:ind w:firstLine="360"/>
      </w:pPr>
      <w:r>
        <w:rPr>
          <w:rFonts w:hint="eastAsia"/>
        </w:rPr>
        <w:t>7.</w:t>
      </w:r>
      <w:r>
        <w:t>在密码过期之后多少天禁用此用户</w:t>
      </w:r>
    </w:p>
    <w:p w:rsidR="00E24ED5" w:rsidRDefault="00E24ED5" w:rsidP="00E24ED5">
      <w:pPr>
        <w:ind w:firstLine="360"/>
      </w:pPr>
      <w:r>
        <w:rPr>
          <w:rFonts w:hint="eastAsia"/>
        </w:rPr>
        <w:t>8.</w:t>
      </w:r>
      <w:r>
        <w:t>用户过期日期(从1970.1.1开始的总天数)，如果为0，则该用户永久可用</w:t>
      </w:r>
    </w:p>
    <w:p w:rsidR="00E24ED5" w:rsidRDefault="00E24ED5" w:rsidP="00E24ED5">
      <w:pPr>
        <w:ind w:firstLine="360"/>
      </w:pPr>
      <w:r>
        <w:t>9.</w:t>
      </w:r>
      <w:r>
        <w:t>保留</w:t>
      </w:r>
    </w:p>
    <w:p w:rsidR="00E24ED5" w:rsidRDefault="00E24ED5" w:rsidP="00E24ED5">
      <w:pPr>
        <w:ind w:firstLine="360"/>
      </w:pPr>
      <w:r>
        <w:rPr>
          <w:rFonts w:hint="eastAsia"/>
        </w:rPr>
        <w:t>分析给定的加密字符串可知，用户名为test，加密后的密码为</w:t>
      </w:r>
      <w:r w:rsidRPr="00E24ED5">
        <w:t>$6$dRf2Gldj$W4Df</w:t>
      </w:r>
      <w:r>
        <w:t>AK9vGyz9XCCJrsPOtR7tgf3q6lDH92k</w:t>
      </w:r>
      <w:r w:rsidRPr="00E24ED5">
        <w:t>E2WKHNXZHfmu7dKFgo5M72jrL2hXJjxcdg596WsWPYYgGr mPZp1</w:t>
      </w:r>
    </w:p>
    <w:p w:rsidR="00E24ED5" w:rsidRDefault="00E24ED5" w:rsidP="00E24ED5">
      <w:pPr>
        <w:ind w:firstLine="360"/>
      </w:pPr>
      <w:r>
        <w:rPr>
          <w:rFonts w:hint="eastAsia"/>
        </w:rPr>
        <w:t>加密的密码格式如上，一般为</w:t>
      </w:r>
    </w:p>
    <w:p w:rsidR="00E24ED5" w:rsidRDefault="00E24ED5" w:rsidP="00E24ED5">
      <w:pPr>
        <w:ind w:firstLine="360"/>
        <w:rPr>
          <w:rFonts w:hint="eastAsia"/>
        </w:rPr>
      </w:pPr>
      <w:r>
        <w:t>$</w:t>
      </w:r>
      <w:proofErr w:type="spellStart"/>
      <w:r>
        <w:t>id$salt$encrypted</w:t>
      </w:r>
      <w:proofErr w:type="spellEnd"/>
    </w:p>
    <w:p w:rsidR="00E24ED5" w:rsidRDefault="00E24ED5" w:rsidP="00E24ED5">
      <w:pPr>
        <w:ind w:firstLine="360"/>
      </w:pPr>
      <w:r>
        <w:t>id表示加密算法，1代表MD5，5代表SHA-256，6代表SHA-512 salt表示密码学中的Salt,系统随机生成 encrypted表示密码的hash</w:t>
      </w:r>
    </w:p>
    <w:p w:rsidR="00E24ED5" w:rsidRPr="00E24ED5" w:rsidRDefault="00E24ED5" w:rsidP="00E24ED5">
      <w:pPr>
        <w:ind w:firstLine="360"/>
        <w:rPr>
          <w:rFonts w:hint="eastAsia"/>
        </w:rPr>
      </w:pPr>
      <w:r>
        <w:rPr>
          <w:rFonts w:hint="eastAsia"/>
        </w:rPr>
        <w:t>结合实验给定的已知条件，我们可以知道该密码是由SHA</w:t>
      </w:r>
      <w:r>
        <w:t>-512</w:t>
      </w:r>
      <w:r>
        <w:rPr>
          <w:rFonts w:hint="eastAsia"/>
        </w:rPr>
        <w:t>加密算法加密的5位ascii码值，使用了盐值</w:t>
      </w:r>
      <w:r w:rsidRPr="00E24ED5">
        <w:t>dRf2Gldj</w:t>
      </w:r>
      <w:r>
        <w:rPr>
          <w:rFonts w:hint="eastAsia"/>
        </w:rPr>
        <w:t>来对密码进行随机化加密。</w:t>
      </w:r>
    </w:p>
    <w:p w:rsidR="00E24ED5" w:rsidRDefault="00E24ED5" w:rsidP="00E24E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实验过程</w:t>
      </w:r>
    </w:p>
    <w:p w:rsidR="00E24ED5" w:rsidRDefault="00E24ED5" w:rsidP="00E24ED5">
      <w:pPr>
        <w:ind w:firstLine="360"/>
      </w:pPr>
      <w:r>
        <w:rPr>
          <w:rFonts w:hint="eastAsia"/>
        </w:rPr>
        <w:t>实验过程中，我们尝试了使用John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Ripper和</w:t>
      </w:r>
      <w:proofErr w:type="spellStart"/>
      <w:r>
        <w:rPr>
          <w:rFonts w:hint="eastAsia"/>
        </w:rPr>
        <w:t>hashcat</w:t>
      </w:r>
      <w:proofErr w:type="spellEnd"/>
      <w:r>
        <w:rPr>
          <w:rFonts w:hint="eastAsia"/>
        </w:rPr>
        <w:t>工具，最初使用字典破解，最终没有破解成功。</w:t>
      </w:r>
    </w:p>
    <w:p w:rsidR="00E24ED5" w:rsidRDefault="00E24ED5" w:rsidP="00E24ED5">
      <w:pPr>
        <w:ind w:firstLine="360"/>
      </w:pPr>
      <w:r>
        <w:t>#</w:t>
      </w:r>
      <w:r>
        <w:rPr>
          <w:rFonts w:hint="eastAsia"/>
        </w:rPr>
        <w:t>此处应有图</w:t>
      </w:r>
    </w:p>
    <w:p w:rsidR="00E24ED5" w:rsidRPr="00B55A69" w:rsidRDefault="00E24ED5" w:rsidP="00E24ED5">
      <w:pPr>
        <w:ind w:firstLine="360"/>
        <w:rPr>
          <w:rFonts w:ascii="Times New Roman" w:eastAsia="Times New Roman" w:hAnsi="Times New Roman" w:cs="Times New Roman" w:hint="eastAsia"/>
        </w:rPr>
      </w:pPr>
      <w:r>
        <w:rPr>
          <w:rFonts w:hint="eastAsia"/>
        </w:rPr>
        <w:t>所以，我们转向暴力破解的方法。考虑到可见的ascii码值共有95位，他们的随机排列组合共有95</w:t>
      </w:r>
      <w:r w:rsidR="00B55A69">
        <w:rPr>
          <w:rFonts w:ascii="宋体" w:eastAsia="宋体" w:hAnsi="宋体" w:cs="宋体" w:hint="eastAsia"/>
        </w:rPr>
        <w:t>＾5种，数量过于庞大，无法在短时间内破解成功。所以，我们从几种简单的情况入手，先考虑小写字母随机组合、数字随机组合和小写字母和数字混合在一起排列组合。最后在自己生成的简单字典了找到了答案。</w:t>
      </w:r>
    </w:p>
    <w:p w:rsidR="00E24ED5" w:rsidRDefault="00E24ED5" w:rsidP="00E24E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:rsidR="00E24ED5" w:rsidRDefault="00B55A69" w:rsidP="00E24ED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最后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密码破解的结果为tls</w:t>
      </w:r>
      <w:r>
        <w:t>13，</w:t>
      </w:r>
      <w:r>
        <w:rPr>
          <w:rFonts w:hint="eastAsia"/>
        </w:rPr>
        <w:t>下图为破解截图</w:t>
      </w:r>
      <w:bookmarkStart w:id="0" w:name="_GoBack"/>
      <w:bookmarkEnd w:id="0"/>
    </w:p>
    <w:sectPr w:rsidR="00E24ED5" w:rsidSect="001D10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70623"/>
    <w:multiLevelType w:val="hybridMultilevel"/>
    <w:tmpl w:val="1C7AE50A"/>
    <w:lvl w:ilvl="0" w:tplc="4FA00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D62737F"/>
    <w:multiLevelType w:val="hybridMultilevel"/>
    <w:tmpl w:val="39AAA746"/>
    <w:lvl w:ilvl="0" w:tplc="5330D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D5"/>
    <w:rsid w:val="001D10E5"/>
    <w:rsid w:val="00B55A69"/>
    <w:rsid w:val="00E2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287D5"/>
  <w15:chartTrackingRefBased/>
  <w15:docId w15:val="{8C7AD3EE-632A-9F4A-B5A7-14D6974E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4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4E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ED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24E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4E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华君</dc:creator>
  <cp:keywords/>
  <dc:description/>
  <cp:lastModifiedBy>柴 华君</cp:lastModifiedBy>
  <cp:revision>1</cp:revision>
  <dcterms:created xsi:type="dcterms:W3CDTF">2018-11-26T14:27:00Z</dcterms:created>
  <dcterms:modified xsi:type="dcterms:W3CDTF">2018-11-26T14:51:00Z</dcterms:modified>
</cp:coreProperties>
</file>