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6qo14bq464i" w:id="0"/>
      <w:bookmarkEnd w:id="0"/>
      <w:r w:rsidDel="00000000" w:rsidR="00000000" w:rsidRPr="00000000">
        <w:rPr>
          <w:rtl w:val="0"/>
        </w:rPr>
        <w:t xml:space="preserve">Diseño del DAaaS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40" w:before="140" w:lineRule="auto"/>
        <w:rPr/>
      </w:pPr>
      <w:bookmarkStart w:colFirst="0" w:colLast="0" w:name="_nkkn6y7qce89" w:id="1"/>
      <w:bookmarkEnd w:id="1"/>
      <w:r w:rsidDel="00000000" w:rsidR="00000000" w:rsidRPr="00000000">
        <w:rPr>
          <w:rtl w:val="0"/>
        </w:rPr>
        <w:t xml:space="preserve">Definición la estrategia del DAaaS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Presentaremos una web disponible tanto para propietario como para inquilinos.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la vista del propietario será posible registrarse, agregar la propiedad y gestionar diferentes servicios que se describen a continuación: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Analizando las fotos, la localización, el mensaje, fechas, tamaño, servicios, pagos extras (fianza, utilidades) se recomendará el precio de alquiler(presentación del precio dentro de un rango).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web ofrece al propietario notificaciones semanales de cambios de los posibles cambios de precio, resumen del análisis de personas que han consultado su anuncio y posibles competidores de los extremos del rango recomendado (posible comparativa con usuarios de rango de precio superior) por email.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Encuentra tu inquilino: Recomendación de inquilinos según grado de confiabilidad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automática con la autorización pertinente y respetando los términos de servicio de las plataformas colaboradoras. De esta forma los propietarios podrán publicar en otras plataformas que hayan seleccionado.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 vista del inquilino será posible registrarse, agregar características de la vivienda que busca  y gestionar diferentes servicios que se describen a continuación: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Recomendación de viviendas según los rangos de precios finales usando sus preferencias y filtros, visualizados en una lista o en un mapa con un resumen y fotos. Ingresando en los datos de la vivienda en detalle se puede ver los precios con desglose y la previsión de pago inicial y cuánto se pagará cada mes.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Encuentra tu vivienda: La web ofrece al inquilino notificaciones de nuevas viviendas, recomendaciones de viviendas que se ajustan a su presupuesto,  a su estilo de vida y grado de confiabilidad del anuncio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Todos los servicios estarán disponibles a medida que los usuarios ingresen más información requerida para dar de alta cada servicio presentado anteriormente generando niveles de confianza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estrategia se puede monetizar dependiendo del usuario (individual, empresarial, partner) y  los servicios activos. El alcance podría ser, integrar grandes y pequeñas webs inmobiliarias, inmobiliarias físicas, el gobierno con viviendas </w:t>
      </w:r>
      <w:r w:rsidDel="00000000" w:rsidR="00000000" w:rsidRPr="00000000">
        <w:rPr>
          <w:rtl w:val="0"/>
        </w:rPr>
        <w:t xml:space="preserve">de Protección Oficial, constructoras inmobiliarias, bancos con propiedades disponibles que podrán solicitar nuestros servicios.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kdpunprqaaf2" w:id="2"/>
      <w:bookmarkEnd w:id="2"/>
      <w:r w:rsidDel="00000000" w:rsidR="00000000" w:rsidRPr="00000000">
        <w:rPr>
          <w:rtl w:val="0"/>
        </w:rPr>
        <w:t xml:space="preserve">Datos a incorporar: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Anexo 1 lista de aplicaciones inmobiliarias, con accesibilidad de acceso a históricos de datos de como mínimo un año.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Anexo2 lista de páginas web con información de noticias de viviendas, históricos de 10 años atras.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Anexo3 constructoras inmobiliarias con datos de promociones actuales e históricos disponibles.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Anexo4 noticias de vivienda sociales actuales e históricos disponibles.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Base de datos de publicaciones de grupos de alquiler en redes sociales como facebook.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Los resultados se almacenan en google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Base de datos de los usuarios de la propia aplicación con las búsquedas.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Los resultados se almacenan en google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itzslcmyuace" w:id="3"/>
      <w:bookmarkEnd w:id="3"/>
      <w:r w:rsidDel="00000000" w:rsidR="00000000" w:rsidRPr="00000000">
        <w:rPr>
          <w:rtl w:val="0"/>
        </w:rPr>
        <w:t xml:space="preserve">Limpieza de datos: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Cruce de datos cross fuentes, eliminar información repetida. La vivienda estará sujeta a la localización. Si múltiples viviendas pertenecen a distintas fuentes generar un identificador único que une la vivienda a las posibles plataformas. Agregar categoría de las plataformas de referencia y el número de veces que aparece.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Descripciones idénticas o fotos idénticas se procederán a asociar a un mismo identificador. Agregar categoría de descripción o fotos idénticas y el número de veces que repiten.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Transformación de datos,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 todas las descripciones se ha de parsear y encontrar palabras clave de características de la vivienda, datos numéricos de precios y gastos extras, direcciones,  palabras clave de características del inquilino.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Definir el catálogo de servicios que proporcionará la plataforma DAaaS, que incluye incorporación de datos, limpieza de datos, transformación de datos, datapedias, bibliotecas de herramientas analíticas y otros.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140" w:before="140" w:lineRule="auto"/>
        <w:rPr/>
      </w:pPr>
      <w:bookmarkStart w:colFirst="0" w:colLast="0" w:name="_j0ws10s4wvg2" w:id="4"/>
      <w:bookmarkEnd w:id="4"/>
      <w:r w:rsidDel="00000000" w:rsidR="00000000" w:rsidRPr="00000000">
        <w:rPr>
          <w:rtl w:val="0"/>
        </w:rPr>
        <w:t xml:space="preserve">Arquitectura DAaaS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Definir la selección de componentes, la definición de procesos de ingeniería y el diseño de interfaces de usuario. Diseño y ejecución de Proofs-of-Concept (PoC) para demostrar la viabilidad del enfoque DAaaS.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Lista de componentes: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Crawling de Anexo 1 y 3 bajo los términos y políticas de cada aplicación. Sino se utiliza la API bajo licencia para developer. Los resultados se almacenan en google storage.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Scraping  Anexo 2 y 4 de noticias urbanísticas. Los resultados se almacenan en google storage.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Base de datos del API de facebook y de las búsquedas de mis usuarios.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Componentes para hacer staging de los datos (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llevar a cabo la limpieza de datos, la eliminación de duplicados, la validación de localización datos, la normalización y la conversión de formatos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En el soluciones de google cloud usar Hadoop para procesar los datos y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conector lo a Elasticsearch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Server para la web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Base de datos con los resultados de los usuarios inquilinos y propietarios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beforeAutospacing="0" w:line="276" w:lineRule="auto"/>
        <w:ind w:left="720" w:right="0" w:hanging="360"/>
        <w:jc w:val="left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Componente para llevar los datos de hadoop a base de datos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140" w:before="140" w:lineRule="auto"/>
        <w:rPr/>
      </w:pPr>
      <w:bookmarkStart w:colFirst="0" w:colLast="0" w:name="_792q2skv0uun" w:id="5"/>
      <w:bookmarkEnd w:id="5"/>
      <w:r w:rsidDel="00000000" w:rsidR="00000000" w:rsidRPr="00000000">
        <w:rPr>
          <w:rtl w:val="0"/>
        </w:rPr>
        <w:t xml:space="preserve">DAaaS Operating Model Design and Rollout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Personalizar los modelos operativos DAaaS para cumplir con los procesos, la estructura organizacional, las reglas y el gobierno de los clientes individuales. Realizar seguimiento de consumo y mecanismos de informe.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Ejecutar crawler script automatizado desde cloud cada dia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Ejecutar Scrapper script automatizado cada dia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Ejecutar actualizador de datos facebook cada dia script automatizado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Ejecutar sincronización de datos guardados cada dia script automatizado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Scrip que ejecutan los modulo de training de la recomendación cada semana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Control activo del funcionamiento web, tiempo de reacción 1 día 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140" w:before="140" w:lineRule="auto"/>
        <w:rPr/>
      </w:pPr>
      <w:bookmarkStart w:colFirst="0" w:colLast="0" w:name="_jjk5wdl4sukl" w:id="6"/>
      <w:bookmarkEnd w:id="6"/>
      <w:r w:rsidDel="00000000" w:rsidR="00000000" w:rsidRPr="00000000">
        <w:rPr>
          <w:rtl w:val="0"/>
        </w:rPr>
        <w:t xml:space="preserve">Desarrollo de la plataforma DAaaS. (ligera descripción del desarrollo)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Construcción iterativa de todas las capacidades de la plataforma, incluido el diseño, desarrollo e integración,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pruebas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, carga de datos, metadatos y población de catálogos, y despliegue.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right="0"/>
        <w:jc w:val="left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sri2x8mrp8m" w:id="7"/>
      <w:bookmarkEnd w:id="7"/>
      <w:r w:rsidDel="00000000" w:rsidR="00000000" w:rsidRPr="00000000">
        <w:rPr>
          <w:rtl w:val="0"/>
        </w:rPr>
        <w:t xml:space="preserve">Link a Diagrama: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gn8w2xwxvwpg" w:id="8"/>
      <w:bookmarkEnd w:id="8"/>
      <w:r w:rsidDel="00000000" w:rsidR="00000000" w:rsidRPr="00000000">
        <w:rPr>
          <w:rtl w:val="0"/>
        </w:rPr>
        <w:t xml:space="preserve">Anexo1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hyperlink r:id="rId6">
        <w:r w:rsidDel="00000000" w:rsidR="00000000" w:rsidRPr="00000000">
          <w:rPr>
            <w:sz w:val="22"/>
            <w:szCs w:val="22"/>
            <w:rtl w:val="0"/>
          </w:rPr>
          <w:t xml:space="preserve">trovimap.com/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Idealista.com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Fotocasa.es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Pisos.com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Habitaclia.com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Yaencontre.com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Enalquiler.com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Milcasas.net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Century21.es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Solvia.es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Servihabitat.com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Casaktua.com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Tucasa.com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Trovimap.com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Haya.es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Inmofactory.com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Inmuebles24.es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Vitrio.es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Engelvoelkers.com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Tecnocasa.es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Donpiso.com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Kyero.com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Segundamano.es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Anunciosgratis.eu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Badi.com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Globaliza.com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Nestoria.es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Homeaway.es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AirbnB.es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Spainhouses.net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Atalaya.com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Pisosembargadosdebancos.com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Immoaugusta.com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Myflat.es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Uniplaces.com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Idealistacorporate.com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Pisosmobi.com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Domusviviendas.com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Todopisosalicante.com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Inmobiliariapalmis.com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Gabinetedehogar.com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Alquilerprotegido.es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Ubiflow.net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Alquilerseguro.es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Tevendemos.com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Anuncioneon.es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Tucapital.es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C21habitat.com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Ventadepisos.com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Casasenventa.es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Pisosvendidos.com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bodi1oy5m0q4" w:id="9"/>
      <w:bookmarkEnd w:id="9"/>
      <w:r w:rsidDel="00000000" w:rsidR="00000000" w:rsidRPr="00000000">
        <w:rPr>
          <w:rtl w:val="0"/>
        </w:rPr>
        <w:t xml:space="preserve">Anexo2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Confidencial: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https://www.elconfidencial.com/vivienda/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Mundo: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rtl w:val="0"/>
          </w:rPr>
          <w:t xml:space="preserve">https://www.elmundo.es/vivienda.html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País: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rtl w:val="0"/>
          </w:rPr>
          <w:t xml:space="preserve">https://elpais.com/tag/vivienda/a/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Expansión: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rtl w:val="0"/>
          </w:rPr>
          <w:t xml:space="preserve">https://www.expansion.com/economia/real-estate.html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Cinco Días: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rtl w:val="0"/>
          </w:rPr>
          <w:t xml:space="preserve">https://cincodias.elpais.com/tag/inmobiliario/a/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Idealista News: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rtl w:val="0"/>
          </w:rPr>
          <w:t xml:space="preserve">https://www.idealista.com/news/inmobiliario/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Fotocasa: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rtl w:val="0"/>
          </w:rPr>
          <w:t xml:space="preserve">https://www.fotocasa.es/blog/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Pisos.com: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rtl w:val="0"/>
          </w:rPr>
          <w:t xml:space="preserve">https://www.pisos.com/aldia/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Yaencontre: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rtl w:val="0"/>
          </w:rPr>
          <w:t xml:space="preserve">https://www.yaencontre.com/noticias/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Inmodiario: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rtl w:val="0"/>
          </w:rPr>
          <w:t xml:space="preserve">https://www.inmodiario.com/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Bricksave: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rtl w:val="0"/>
          </w:rPr>
          <w:t xml:space="preserve">https://www.bricksave.com/es/blog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Economista: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rtl w:val="0"/>
          </w:rPr>
          <w:t xml:space="preserve">https://www.eleconomista.es/vivienda/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Bolsamania: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rtl w:val="0"/>
          </w:rPr>
          <w:t xml:space="preserve">https://www.bolsamania.com/noticias/vivienda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Rankia: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rtl w:val="0"/>
          </w:rPr>
          <w:t xml:space="preserve">https://www.rankia.com/temas/inmobiliario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Eje Prime: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rtl w:val="0"/>
          </w:rPr>
          <w:t xml:space="preserve">https://www.ejeprime.com/mercado/inmobiliario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Noticias de la vivienda: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rtl w:val="0"/>
          </w:rPr>
          <w:t xml:space="preserve">https://www.noticiasdelavivienda.com/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Vivienda y Decoración: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rtl w:val="0"/>
          </w:rPr>
          <w:t xml:space="preserve">https://www.viviendaydecoracion.com/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Casaktua: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rtl w:val="0"/>
          </w:rPr>
          <w:t xml:space="preserve">https://www.casaktua.com/blog/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Diario Abierto: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rtl w:val="0"/>
          </w:rPr>
          <w:t xml:space="preserve">https://www.diarioabierto.es/category/inmobiliario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Business Insider España: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rtl w:val="0"/>
          </w:rPr>
          <w:t xml:space="preserve">https://www.businessinsider.es/inmobiliario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Observatorio Inmobiliario: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rtl w:val="0"/>
          </w:rPr>
          <w:t xml:space="preserve">https://www.observatorioinmobiliario.es/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Revista Mercado: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rtl w:val="0"/>
          </w:rPr>
          <w:t xml:space="preserve">https://revistamercado.es/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Inversión Inmobiliaria: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rtl w:val="0"/>
          </w:rPr>
          <w:t xml:space="preserve">https://www.inversioninmobiliariamagazine.es/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Inmobiliare: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rtl w:val="0"/>
          </w:rPr>
          <w:t xml:space="preserve">https://inmobiliare.com/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Actualidad Inmobiliaria: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rtl w:val="0"/>
          </w:rPr>
          <w:t xml:space="preserve">https://www.actualidadinmobiliaria.es/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Revista Propiedad: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rtl w:val="0"/>
          </w:rPr>
          <w:t xml:space="preserve">https://revistapropiedad.com/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Revista Construcción: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rtl w:val="0"/>
          </w:rPr>
          <w:t xml:space="preserve">https://www.construccionrevista.com/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Arquitectura y Empresa: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rtl w:val="0"/>
          </w:rPr>
          <w:t xml:space="preserve">https://www.arquitecturayempresa.es/noticias-inmobiliarias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Proyecto Contract: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rtl w:val="0"/>
          </w:rPr>
          <w:t xml:space="preserve">https://proyectocontract.es/category/inmobiliario/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Infurma: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rtl w:val="0"/>
          </w:rPr>
          <w:t xml:space="preserve">https://www.infurma.es/noticias/sector-inmobiliario/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Reformas y Construcción:</w:t>
      </w:r>
      <w:hyperlink r:id="rId67">
        <w:r w:rsidDel="00000000" w:rsidR="00000000" w:rsidRPr="00000000">
          <w:rPr>
            <w:rtl w:val="0"/>
          </w:rPr>
          <w:t xml:space="preserve"> </w:t>
        </w:r>
      </w:hyperlink>
      <w:hyperlink r:id="rId68">
        <w:r w:rsidDel="00000000" w:rsidR="00000000" w:rsidRPr="00000000">
          <w:rPr>
            <w:rtl w:val="0"/>
          </w:rPr>
          <w:t xml:space="preserve">https://www.reformas-y-construccion.es/noticias/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Reformas y Obras:</w:t>
      </w:r>
      <w:hyperlink r:id="rId69">
        <w:r w:rsidDel="00000000" w:rsidR="00000000" w:rsidRPr="00000000">
          <w:rPr>
            <w:rtl w:val="0"/>
          </w:rPr>
          <w:t xml:space="preserve"> </w:t>
        </w:r>
      </w:hyperlink>
      <w:hyperlink r:id="rId70">
        <w:r w:rsidDel="00000000" w:rsidR="00000000" w:rsidRPr="00000000">
          <w:rPr>
            <w:rtl w:val="0"/>
          </w:rPr>
          <w:t xml:space="preserve">https://www.reformasyobras.com/noticias/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Reformas e Interiorismo:</w:t>
      </w:r>
      <w:hyperlink r:id="rId71">
        <w:r w:rsidDel="00000000" w:rsidR="00000000" w:rsidRPr="00000000">
          <w:rPr>
            <w:rtl w:val="0"/>
          </w:rPr>
          <w:t xml:space="preserve"> </w:t>
        </w:r>
      </w:hyperlink>
      <w:hyperlink r:id="rId72">
        <w:r w:rsidDel="00000000" w:rsidR="00000000" w:rsidRPr="00000000">
          <w:rPr>
            <w:rtl w:val="0"/>
          </w:rPr>
          <w:t xml:space="preserve">https://www.reformaseinteriorismo.com/noticias/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Hogarmania:</w:t>
      </w:r>
      <w:hyperlink r:id="rId73">
        <w:r w:rsidDel="00000000" w:rsidR="00000000" w:rsidRPr="00000000">
          <w:rPr>
            <w:rtl w:val="0"/>
          </w:rPr>
          <w:t xml:space="preserve"> </w:t>
        </w:r>
      </w:hyperlink>
      <w:hyperlink r:id="rId74">
        <w:r w:rsidDel="00000000" w:rsidR="00000000" w:rsidRPr="00000000">
          <w:rPr>
            <w:rtl w:val="0"/>
          </w:rPr>
          <w:t xml:space="preserve">https://www.hogarmania.com/bricolaje/tareas/reformas/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Decoración de interiores:</w:t>
      </w:r>
      <w:hyperlink r:id="rId75">
        <w:r w:rsidDel="00000000" w:rsidR="00000000" w:rsidRPr="00000000">
          <w:rPr>
            <w:rtl w:val="0"/>
          </w:rPr>
          <w:t xml:space="preserve"> </w:t>
        </w:r>
      </w:hyperlink>
      <w:hyperlink r:id="rId76">
        <w:r w:rsidDel="00000000" w:rsidR="00000000" w:rsidRPr="00000000">
          <w:rPr>
            <w:rtl w:val="0"/>
          </w:rPr>
          <w:t xml:space="preserve">https://www.decoracionia.net/noticias/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Diario del Hogar: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hyperlink r:id="rId78">
        <w:r w:rsidDel="00000000" w:rsidR="00000000" w:rsidRPr="00000000">
          <w:rPr>
            <w:rtl w:val="0"/>
          </w:rPr>
          <w:t xml:space="preserve">https://www.diariodelhogar.es/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Revista Hogar:</w:t>
      </w:r>
      <w:hyperlink r:id="rId79">
        <w:r w:rsidDel="00000000" w:rsidR="00000000" w:rsidRPr="00000000">
          <w:rPr>
            <w:rtl w:val="0"/>
          </w:rPr>
          <w:t xml:space="preserve"> </w:t>
        </w:r>
      </w:hyperlink>
      <w:hyperlink r:id="rId80">
        <w:r w:rsidDel="00000000" w:rsidR="00000000" w:rsidRPr="00000000">
          <w:rPr>
            <w:rtl w:val="0"/>
          </w:rPr>
          <w:t xml:space="preserve">https://www.revistahogar.com/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Hogares de hoy:</w:t>
      </w:r>
      <w:hyperlink r:id="rId81">
        <w:r w:rsidDel="00000000" w:rsidR="00000000" w:rsidRPr="00000000">
          <w:rPr>
            <w:rtl w:val="0"/>
          </w:rPr>
          <w:t xml:space="preserve"> </w:t>
        </w:r>
      </w:hyperlink>
      <w:hyperlink r:id="rId82">
        <w:r w:rsidDel="00000000" w:rsidR="00000000" w:rsidRPr="00000000">
          <w:rPr>
            <w:rtl w:val="0"/>
          </w:rPr>
          <w:t xml:space="preserve">https://www.hogaresdehoy.es/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Idealista Developers:</w:t>
      </w:r>
      <w:hyperlink r:id="rId83">
        <w:r w:rsidDel="00000000" w:rsidR="00000000" w:rsidRPr="00000000">
          <w:rPr>
            <w:rtl w:val="0"/>
          </w:rPr>
          <w:t xml:space="preserve"> </w:t>
        </w:r>
      </w:hyperlink>
      <w:hyperlink r:id="rId84">
        <w:r w:rsidDel="00000000" w:rsidR="00000000" w:rsidRPr="00000000">
          <w:rPr>
            <w:rtl w:val="0"/>
          </w:rPr>
          <w:t xml:space="preserve">https://developers.idealista.com/news/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x5568x38vexi" w:id="10"/>
      <w:bookmarkEnd w:id="10"/>
      <w:r w:rsidDel="00000000" w:rsidR="00000000" w:rsidRPr="00000000">
        <w:rPr>
          <w:rtl w:val="0"/>
        </w:rPr>
        <w:t xml:space="preserve">Anexo3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Neinor Homes:</w:t>
      </w:r>
      <w:hyperlink r:id="rId85">
        <w:r w:rsidDel="00000000" w:rsidR="00000000" w:rsidRPr="00000000">
          <w:rPr>
            <w:rtl w:val="0"/>
          </w:rPr>
          <w:t xml:space="preserve"> </w:t>
        </w:r>
      </w:hyperlink>
      <w:hyperlink r:id="rId86">
        <w:r w:rsidDel="00000000" w:rsidR="00000000" w:rsidRPr="00000000">
          <w:rPr>
            <w:rtl w:val="0"/>
          </w:rPr>
          <w:t xml:space="preserve">https://www.neinorhomes.com/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Aedas Homes:</w:t>
      </w:r>
      <w:hyperlink r:id="rId87">
        <w:r w:rsidDel="00000000" w:rsidR="00000000" w:rsidRPr="00000000">
          <w:rPr>
            <w:rtl w:val="0"/>
          </w:rPr>
          <w:t xml:space="preserve"> </w:t>
        </w:r>
      </w:hyperlink>
      <w:hyperlink r:id="rId88">
        <w:r w:rsidDel="00000000" w:rsidR="00000000" w:rsidRPr="00000000">
          <w:rPr>
            <w:rtl w:val="0"/>
          </w:rPr>
          <w:t xml:space="preserve">https://www.aedashomes.com/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Vía Célere:</w:t>
      </w:r>
      <w:hyperlink r:id="rId89">
        <w:r w:rsidDel="00000000" w:rsidR="00000000" w:rsidRPr="00000000">
          <w:rPr>
            <w:rtl w:val="0"/>
          </w:rPr>
          <w:t xml:space="preserve"> </w:t>
        </w:r>
      </w:hyperlink>
      <w:hyperlink r:id="rId90">
        <w:r w:rsidDel="00000000" w:rsidR="00000000" w:rsidRPr="00000000">
          <w:rPr>
            <w:rtl w:val="0"/>
          </w:rPr>
          <w:t xml:space="preserve">https://www.viacelere.com/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Metrovacesa:</w:t>
      </w:r>
      <w:hyperlink r:id="rId91">
        <w:r w:rsidDel="00000000" w:rsidR="00000000" w:rsidRPr="00000000">
          <w:rPr>
            <w:rtl w:val="0"/>
          </w:rPr>
          <w:t xml:space="preserve"> </w:t>
        </w:r>
      </w:hyperlink>
      <w:hyperlink r:id="rId92">
        <w:r w:rsidDel="00000000" w:rsidR="00000000" w:rsidRPr="00000000">
          <w:rPr>
            <w:rtl w:val="0"/>
          </w:rPr>
          <w:t xml:space="preserve">https://www.metrovacesa.com/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Taylor Wimpey España:</w:t>
      </w:r>
      <w:hyperlink r:id="rId93">
        <w:r w:rsidDel="00000000" w:rsidR="00000000" w:rsidRPr="00000000">
          <w:rPr>
            <w:rtl w:val="0"/>
          </w:rPr>
          <w:t xml:space="preserve"> </w:t>
        </w:r>
      </w:hyperlink>
      <w:hyperlink r:id="rId94">
        <w:r w:rsidDel="00000000" w:rsidR="00000000" w:rsidRPr="00000000">
          <w:rPr>
            <w:rtl w:val="0"/>
          </w:rPr>
          <w:t xml:space="preserve">https://www.taylorwimpeyspain.com/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Realia:</w:t>
      </w:r>
      <w:hyperlink r:id="rId95">
        <w:r w:rsidDel="00000000" w:rsidR="00000000" w:rsidRPr="00000000">
          <w:rPr>
            <w:rtl w:val="0"/>
          </w:rPr>
          <w:t xml:space="preserve"> </w:t>
        </w:r>
      </w:hyperlink>
      <w:hyperlink r:id="rId96">
        <w:r w:rsidDel="00000000" w:rsidR="00000000" w:rsidRPr="00000000">
          <w:rPr>
            <w:rtl w:val="0"/>
          </w:rPr>
          <w:t xml:space="preserve">https://www.realia.es/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Pryconsa:</w:t>
      </w:r>
      <w:hyperlink r:id="rId97">
        <w:r w:rsidDel="00000000" w:rsidR="00000000" w:rsidRPr="00000000">
          <w:rPr>
            <w:rtl w:val="0"/>
          </w:rPr>
          <w:t xml:space="preserve"> </w:t>
        </w:r>
      </w:hyperlink>
      <w:hyperlink r:id="rId98">
        <w:r w:rsidDel="00000000" w:rsidR="00000000" w:rsidRPr="00000000">
          <w:rPr>
            <w:rtl w:val="0"/>
          </w:rPr>
          <w:t xml:space="preserve">https://www.pryconsa.es/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Insur:</w:t>
      </w:r>
      <w:hyperlink r:id="rId99">
        <w:r w:rsidDel="00000000" w:rsidR="00000000" w:rsidRPr="00000000">
          <w:rPr>
            <w:rtl w:val="0"/>
          </w:rPr>
          <w:t xml:space="preserve"> </w:t>
        </w:r>
      </w:hyperlink>
      <w:hyperlink r:id="rId100">
        <w:r w:rsidDel="00000000" w:rsidR="00000000" w:rsidRPr="00000000">
          <w:rPr>
            <w:rtl w:val="0"/>
          </w:rPr>
          <w:t xml:space="preserve">https://www.insur.es/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Habitat Inmobiliaria:</w:t>
      </w:r>
      <w:hyperlink r:id="rId101">
        <w:r w:rsidDel="00000000" w:rsidR="00000000" w:rsidRPr="00000000">
          <w:rPr>
            <w:rtl w:val="0"/>
          </w:rPr>
          <w:t xml:space="preserve"> </w:t>
        </w:r>
      </w:hyperlink>
      <w:hyperlink r:id="rId102">
        <w:r w:rsidDel="00000000" w:rsidR="00000000" w:rsidRPr="00000000">
          <w:rPr>
            <w:rtl w:val="0"/>
          </w:rPr>
          <w:t xml:space="preserve">https://www.habitatinmobiliaria.com/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rdhclgeclaqh" w:id="11"/>
      <w:bookmarkEnd w:id="11"/>
      <w:r w:rsidDel="00000000" w:rsidR="00000000" w:rsidRPr="00000000">
        <w:rPr>
          <w:rtl w:val="0"/>
        </w:rPr>
        <w:t xml:space="preserve">Anexo 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Ministerio de Transportes, Movilidad y Agenda Urbana:</w:t>
      </w:r>
      <w:hyperlink r:id="rId103">
        <w:r w:rsidDel="00000000" w:rsidR="00000000" w:rsidRPr="00000000">
          <w:rPr>
            <w:rtl w:val="0"/>
          </w:rPr>
          <w:t xml:space="preserve"> </w:t>
        </w:r>
      </w:hyperlink>
      <w:hyperlink r:id="rId104">
        <w:r w:rsidDel="00000000" w:rsidR="00000000" w:rsidRPr="00000000">
          <w:rPr>
            <w:rtl w:val="0"/>
          </w:rPr>
          <w:t xml:space="preserve">https://www.mitma.gob.es/vivienda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Instituto Nacional de la Vivienda (INV):</w:t>
      </w:r>
      <w:hyperlink r:id="rId105">
        <w:r w:rsidDel="00000000" w:rsidR="00000000" w:rsidRPr="00000000">
          <w:rPr>
            <w:rtl w:val="0"/>
          </w:rPr>
          <w:t xml:space="preserve"> </w:t>
        </w:r>
      </w:hyperlink>
      <w:hyperlink r:id="rId106">
        <w:r w:rsidDel="00000000" w:rsidR="00000000" w:rsidRPr="00000000">
          <w:rPr>
            <w:rtl w:val="0"/>
          </w:rPr>
          <w:t xml:space="preserve">https://www.institutodelavivienda.es/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Portal de vivienda de la Comunidad de Madrid:</w:t>
      </w:r>
      <w:hyperlink r:id="rId107">
        <w:r w:rsidDel="00000000" w:rsidR="00000000" w:rsidRPr="00000000">
          <w:rPr>
            <w:rtl w:val="0"/>
          </w:rPr>
          <w:t xml:space="preserve"> </w:t>
        </w:r>
      </w:hyperlink>
      <w:hyperlink r:id="rId108">
        <w:r w:rsidDel="00000000" w:rsidR="00000000" w:rsidRPr="00000000">
          <w:rPr>
            <w:rtl w:val="0"/>
          </w:rPr>
          <w:t xml:space="preserve">https://www.comunidad.madrid/servicios/vivienda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Patronato Municipal de la Vivienda de Barcelona:</w:t>
      </w:r>
      <w:hyperlink r:id="rId10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http://www.bcn.cat/consorcihabitatge/ca/registre_solicitants.html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Instituto Municipal de la Vivienda de Valencia:</w:t>
      </w:r>
      <w:hyperlink r:id="rId110">
        <w:r w:rsidDel="00000000" w:rsidR="00000000" w:rsidRPr="00000000">
          <w:rPr>
            <w:rtl w:val="0"/>
          </w:rPr>
          <w:t xml:space="preserve"> </w:t>
        </w:r>
      </w:hyperlink>
      <w:hyperlink r:id="rId111">
        <w:r w:rsidDel="00000000" w:rsidR="00000000" w:rsidRPr="00000000">
          <w:rPr>
            <w:rtl w:val="0"/>
          </w:rPr>
          <w:t xml:space="preserve">https://www.valencia.es/-/instituto-municipal-de-la-vivienda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Consejería de Fomento y Vivienda de Andalucía:</w:t>
      </w:r>
      <w:hyperlink r:id="rId112">
        <w:r w:rsidDel="00000000" w:rsidR="00000000" w:rsidRPr="00000000">
          <w:rPr>
            <w:rtl w:val="0"/>
          </w:rPr>
          <w:t xml:space="preserve"> </w:t>
        </w:r>
      </w:hyperlink>
      <w:hyperlink r:id="rId113">
        <w:r w:rsidDel="00000000" w:rsidR="00000000" w:rsidRPr="00000000">
          <w:rPr>
            <w:rtl w:val="0"/>
          </w:rPr>
          <w:t xml:space="preserve">https://www.juntadeandalucia.es/organismos/fomentoyvivienda.html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viviendaydecoracion.com/" TargetMode="External"/><Relationship Id="rId42" Type="http://schemas.openxmlformats.org/officeDocument/2006/relationships/hyperlink" Target="https://www.casaktua.com/blog/" TargetMode="External"/><Relationship Id="rId41" Type="http://schemas.openxmlformats.org/officeDocument/2006/relationships/hyperlink" Target="https://www.casaktua.com/blog/" TargetMode="External"/><Relationship Id="rId44" Type="http://schemas.openxmlformats.org/officeDocument/2006/relationships/hyperlink" Target="https://www.diarioabierto.es/category/inmobiliario" TargetMode="External"/><Relationship Id="rId43" Type="http://schemas.openxmlformats.org/officeDocument/2006/relationships/hyperlink" Target="https://www.diarioabierto.es/category/inmobiliario" TargetMode="External"/><Relationship Id="rId46" Type="http://schemas.openxmlformats.org/officeDocument/2006/relationships/hyperlink" Target="https://www.businessinsider.es/inmobiliario" TargetMode="External"/><Relationship Id="rId45" Type="http://schemas.openxmlformats.org/officeDocument/2006/relationships/hyperlink" Target="https://www.businessinsider.es/inmobiliario" TargetMode="External"/><Relationship Id="rId107" Type="http://schemas.openxmlformats.org/officeDocument/2006/relationships/hyperlink" Target="https://www.comunidad.madrid/servicios/vivienda" TargetMode="External"/><Relationship Id="rId106" Type="http://schemas.openxmlformats.org/officeDocument/2006/relationships/hyperlink" Target="https://www.institutodelavivienda.es/" TargetMode="External"/><Relationship Id="rId105" Type="http://schemas.openxmlformats.org/officeDocument/2006/relationships/hyperlink" Target="https://www.institutodelavivienda.es/" TargetMode="External"/><Relationship Id="rId104" Type="http://schemas.openxmlformats.org/officeDocument/2006/relationships/hyperlink" Target="https://www.mitma.gob.es/vivienda" TargetMode="External"/><Relationship Id="rId109" Type="http://schemas.openxmlformats.org/officeDocument/2006/relationships/hyperlink" Target="https://ajuntament.barcelona.cat/pisos/" TargetMode="External"/><Relationship Id="rId108" Type="http://schemas.openxmlformats.org/officeDocument/2006/relationships/hyperlink" Target="https://www.comunidad.madrid/servicios/vivienda" TargetMode="External"/><Relationship Id="rId48" Type="http://schemas.openxmlformats.org/officeDocument/2006/relationships/hyperlink" Target="https://www.observatorioinmobiliario.es/" TargetMode="External"/><Relationship Id="rId47" Type="http://schemas.openxmlformats.org/officeDocument/2006/relationships/hyperlink" Target="https://www.observatorioinmobiliario.es/" TargetMode="External"/><Relationship Id="rId49" Type="http://schemas.openxmlformats.org/officeDocument/2006/relationships/hyperlink" Target="https://revistamercado.es/" TargetMode="External"/><Relationship Id="rId103" Type="http://schemas.openxmlformats.org/officeDocument/2006/relationships/hyperlink" Target="https://www.mitma.gob.es/vivienda" TargetMode="External"/><Relationship Id="rId102" Type="http://schemas.openxmlformats.org/officeDocument/2006/relationships/hyperlink" Target="https://www.habitatinmobiliaria.com/" TargetMode="External"/><Relationship Id="rId101" Type="http://schemas.openxmlformats.org/officeDocument/2006/relationships/hyperlink" Target="https://www.habitatinmobiliaria.com/" TargetMode="External"/><Relationship Id="rId100" Type="http://schemas.openxmlformats.org/officeDocument/2006/relationships/hyperlink" Target="https://www.insur.es/" TargetMode="External"/><Relationship Id="rId31" Type="http://schemas.openxmlformats.org/officeDocument/2006/relationships/hyperlink" Target="https://www.bolsamania.com/noticias/vivienda" TargetMode="External"/><Relationship Id="rId30" Type="http://schemas.openxmlformats.org/officeDocument/2006/relationships/hyperlink" Target="https://www.eleconomista.es/vivienda/" TargetMode="External"/><Relationship Id="rId33" Type="http://schemas.openxmlformats.org/officeDocument/2006/relationships/hyperlink" Target="https://www.rankia.com/temas/inmobiliario" TargetMode="External"/><Relationship Id="rId32" Type="http://schemas.openxmlformats.org/officeDocument/2006/relationships/hyperlink" Target="https://www.bolsamania.com/noticias/vivienda" TargetMode="External"/><Relationship Id="rId35" Type="http://schemas.openxmlformats.org/officeDocument/2006/relationships/hyperlink" Target="https://www.ejeprime.com/mercado/inmobiliario" TargetMode="External"/><Relationship Id="rId34" Type="http://schemas.openxmlformats.org/officeDocument/2006/relationships/hyperlink" Target="https://www.rankia.com/temas/inmobiliario" TargetMode="External"/><Relationship Id="rId37" Type="http://schemas.openxmlformats.org/officeDocument/2006/relationships/hyperlink" Target="https://www.noticiasdelavivienda.com/" TargetMode="External"/><Relationship Id="rId36" Type="http://schemas.openxmlformats.org/officeDocument/2006/relationships/hyperlink" Target="https://www.ejeprime.com/mercado/inmobiliario" TargetMode="External"/><Relationship Id="rId39" Type="http://schemas.openxmlformats.org/officeDocument/2006/relationships/hyperlink" Target="https://www.viviendaydecoracion.com/" TargetMode="External"/><Relationship Id="rId38" Type="http://schemas.openxmlformats.org/officeDocument/2006/relationships/hyperlink" Target="https://www.noticiasdelavivienda.com/" TargetMode="External"/><Relationship Id="rId20" Type="http://schemas.openxmlformats.org/officeDocument/2006/relationships/hyperlink" Target="https://www.fotocasa.es/blog/" TargetMode="External"/><Relationship Id="rId22" Type="http://schemas.openxmlformats.org/officeDocument/2006/relationships/hyperlink" Target="https://www.pisos.com/aldia/" TargetMode="External"/><Relationship Id="rId21" Type="http://schemas.openxmlformats.org/officeDocument/2006/relationships/hyperlink" Target="https://www.pisos.com/aldia/" TargetMode="External"/><Relationship Id="rId24" Type="http://schemas.openxmlformats.org/officeDocument/2006/relationships/hyperlink" Target="https://www.yaencontre.com/noticias/" TargetMode="External"/><Relationship Id="rId23" Type="http://schemas.openxmlformats.org/officeDocument/2006/relationships/hyperlink" Target="https://www.yaencontre.com/noticias/" TargetMode="External"/><Relationship Id="rId26" Type="http://schemas.openxmlformats.org/officeDocument/2006/relationships/hyperlink" Target="https://www.inmodiario.com/" TargetMode="External"/><Relationship Id="rId25" Type="http://schemas.openxmlformats.org/officeDocument/2006/relationships/hyperlink" Target="https://www.inmodiario.com/" TargetMode="External"/><Relationship Id="rId28" Type="http://schemas.openxmlformats.org/officeDocument/2006/relationships/hyperlink" Target="https://www.bricksave.com/es/blog" TargetMode="External"/><Relationship Id="rId27" Type="http://schemas.openxmlformats.org/officeDocument/2006/relationships/hyperlink" Target="https://www.bricksave.com/es/blog" TargetMode="External"/><Relationship Id="rId29" Type="http://schemas.openxmlformats.org/officeDocument/2006/relationships/hyperlink" Target="https://www.eleconomista.es/vivienda/" TargetMode="External"/><Relationship Id="rId95" Type="http://schemas.openxmlformats.org/officeDocument/2006/relationships/hyperlink" Target="https://www.realia.es/" TargetMode="External"/><Relationship Id="rId94" Type="http://schemas.openxmlformats.org/officeDocument/2006/relationships/hyperlink" Target="https://www.taylorwimpeyspain.com/" TargetMode="External"/><Relationship Id="rId97" Type="http://schemas.openxmlformats.org/officeDocument/2006/relationships/hyperlink" Target="https://www.pryconsa.es/" TargetMode="External"/><Relationship Id="rId96" Type="http://schemas.openxmlformats.org/officeDocument/2006/relationships/hyperlink" Target="https://www.realia.es/" TargetMode="External"/><Relationship Id="rId11" Type="http://schemas.openxmlformats.org/officeDocument/2006/relationships/hyperlink" Target="https://elpais.com/tag/vivienda/a/" TargetMode="External"/><Relationship Id="rId99" Type="http://schemas.openxmlformats.org/officeDocument/2006/relationships/hyperlink" Target="https://www.insur.es/" TargetMode="External"/><Relationship Id="rId10" Type="http://schemas.openxmlformats.org/officeDocument/2006/relationships/hyperlink" Target="https://www.elmundo.es/vivienda.html" TargetMode="External"/><Relationship Id="rId98" Type="http://schemas.openxmlformats.org/officeDocument/2006/relationships/hyperlink" Target="https://www.pryconsa.es/" TargetMode="External"/><Relationship Id="rId13" Type="http://schemas.openxmlformats.org/officeDocument/2006/relationships/hyperlink" Target="https://www.expansion.com/economia/real-estate.html" TargetMode="External"/><Relationship Id="rId12" Type="http://schemas.openxmlformats.org/officeDocument/2006/relationships/hyperlink" Target="https://elpais.com/tag/vivienda/a/" TargetMode="External"/><Relationship Id="rId91" Type="http://schemas.openxmlformats.org/officeDocument/2006/relationships/hyperlink" Target="https://www.metrovacesa.com/" TargetMode="External"/><Relationship Id="rId90" Type="http://schemas.openxmlformats.org/officeDocument/2006/relationships/hyperlink" Target="https://www.viacelere.com/" TargetMode="External"/><Relationship Id="rId93" Type="http://schemas.openxmlformats.org/officeDocument/2006/relationships/hyperlink" Target="https://www.taylorwimpeyspain.com/" TargetMode="External"/><Relationship Id="rId92" Type="http://schemas.openxmlformats.org/officeDocument/2006/relationships/hyperlink" Target="https://www.metrovacesa.com/" TargetMode="External"/><Relationship Id="rId15" Type="http://schemas.openxmlformats.org/officeDocument/2006/relationships/hyperlink" Target="https://cincodias.elpais.com/tag/inmobiliario/a/" TargetMode="External"/><Relationship Id="rId110" Type="http://schemas.openxmlformats.org/officeDocument/2006/relationships/hyperlink" Target="https://www.valencia.es/-/instituto-municipal-de-la-vivienda" TargetMode="External"/><Relationship Id="rId14" Type="http://schemas.openxmlformats.org/officeDocument/2006/relationships/hyperlink" Target="https://www.expansion.com/economia/real-estate.html" TargetMode="External"/><Relationship Id="rId17" Type="http://schemas.openxmlformats.org/officeDocument/2006/relationships/hyperlink" Target="https://www.idealista.com/news/inmobiliario/" TargetMode="External"/><Relationship Id="rId16" Type="http://schemas.openxmlformats.org/officeDocument/2006/relationships/hyperlink" Target="https://cincodias.elpais.com/tag/inmobiliario/a/" TargetMode="External"/><Relationship Id="rId19" Type="http://schemas.openxmlformats.org/officeDocument/2006/relationships/hyperlink" Target="https://www.fotocasa.es/blog/" TargetMode="External"/><Relationship Id="rId18" Type="http://schemas.openxmlformats.org/officeDocument/2006/relationships/hyperlink" Target="https://www.idealista.com/news/inmobiliario/" TargetMode="External"/><Relationship Id="rId113" Type="http://schemas.openxmlformats.org/officeDocument/2006/relationships/hyperlink" Target="https://www.juntadeandalucia.es/organismos/fomentoyvivienda.html" TargetMode="External"/><Relationship Id="rId112" Type="http://schemas.openxmlformats.org/officeDocument/2006/relationships/hyperlink" Target="https://www.juntadeandalucia.es/organismos/fomentoyvivienda.html" TargetMode="External"/><Relationship Id="rId111" Type="http://schemas.openxmlformats.org/officeDocument/2006/relationships/hyperlink" Target="https://www.valencia.es/-/instituto-municipal-de-la-vivienda" TargetMode="External"/><Relationship Id="rId84" Type="http://schemas.openxmlformats.org/officeDocument/2006/relationships/hyperlink" Target="https://developers.idealista.com/news/" TargetMode="External"/><Relationship Id="rId83" Type="http://schemas.openxmlformats.org/officeDocument/2006/relationships/hyperlink" Target="https://developers.idealista.com/news/" TargetMode="External"/><Relationship Id="rId86" Type="http://schemas.openxmlformats.org/officeDocument/2006/relationships/hyperlink" Target="https://www.neinorhomes.com/" TargetMode="External"/><Relationship Id="rId85" Type="http://schemas.openxmlformats.org/officeDocument/2006/relationships/hyperlink" Target="https://www.neinorhomes.com/" TargetMode="External"/><Relationship Id="rId88" Type="http://schemas.openxmlformats.org/officeDocument/2006/relationships/hyperlink" Target="https://www.aedashomes.com/" TargetMode="External"/><Relationship Id="rId87" Type="http://schemas.openxmlformats.org/officeDocument/2006/relationships/hyperlink" Target="https://www.aedashomes.com/" TargetMode="External"/><Relationship Id="rId89" Type="http://schemas.openxmlformats.org/officeDocument/2006/relationships/hyperlink" Target="https://www.viacelere.com/" TargetMode="External"/><Relationship Id="rId80" Type="http://schemas.openxmlformats.org/officeDocument/2006/relationships/hyperlink" Target="https://www.revistahogar.com/" TargetMode="External"/><Relationship Id="rId82" Type="http://schemas.openxmlformats.org/officeDocument/2006/relationships/hyperlink" Target="https://www.hogaresdehoy.es/" TargetMode="External"/><Relationship Id="rId81" Type="http://schemas.openxmlformats.org/officeDocument/2006/relationships/hyperlink" Target="https://www.hogaresdehoy.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mundo.es/viviend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ovimap.com/" TargetMode="External"/><Relationship Id="rId7" Type="http://schemas.openxmlformats.org/officeDocument/2006/relationships/hyperlink" Target="https://www.elconfidencial.com/vivienda/" TargetMode="External"/><Relationship Id="rId8" Type="http://schemas.openxmlformats.org/officeDocument/2006/relationships/hyperlink" Target="https://www.elconfidencial.com/vivienda/" TargetMode="External"/><Relationship Id="rId73" Type="http://schemas.openxmlformats.org/officeDocument/2006/relationships/hyperlink" Target="https://www.hogarmania.com/bricolaje/tareas/reformas/" TargetMode="External"/><Relationship Id="rId72" Type="http://schemas.openxmlformats.org/officeDocument/2006/relationships/hyperlink" Target="https://www.reformaseinteriorismo.com/noticias/" TargetMode="External"/><Relationship Id="rId75" Type="http://schemas.openxmlformats.org/officeDocument/2006/relationships/hyperlink" Target="https://www.decoracionia.net/noticias/" TargetMode="External"/><Relationship Id="rId74" Type="http://schemas.openxmlformats.org/officeDocument/2006/relationships/hyperlink" Target="https://www.hogarmania.com/bricolaje/tareas/reformas/" TargetMode="External"/><Relationship Id="rId77" Type="http://schemas.openxmlformats.org/officeDocument/2006/relationships/hyperlink" Target="https://www.diariodelhogar.es/" TargetMode="External"/><Relationship Id="rId76" Type="http://schemas.openxmlformats.org/officeDocument/2006/relationships/hyperlink" Target="https://www.decoracionia.net/noticias/" TargetMode="External"/><Relationship Id="rId79" Type="http://schemas.openxmlformats.org/officeDocument/2006/relationships/hyperlink" Target="https://www.revistahogar.com/" TargetMode="External"/><Relationship Id="rId78" Type="http://schemas.openxmlformats.org/officeDocument/2006/relationships/hyperlink" Target="https://www.diariodelhogar.es/" TargetMode="External"/><Relationship Id="rId71" Type="http://schemas.openxmlformats.org/officeDocument/2006/relationships/hyperlink" Target="https://www.reformaseinteriorismo.com/noticias/" TargetMode="External"/><Relationship Id="rId70" Type="http://schemas.openxmlformats.org/officeDocument/2006/relationships/hyperlink" Target="https://www.reformasyobras.com/noticias/" TargetMode="External"/><Relationship Id="rId62" Type="http://schemas.openxmlformats.org/officeDocument/2006/relationships/hyperlink" Target="https://www.arquitecturayempresa.es/noticias-inmobiliarias" TargetMode="External"/><Relationship Id="rId61" Type="http://schemas.openxmlformats.org/officeDocument/2006/relationships/hyperlink" Target="https://www.arquitecturayempresa.es/noticias-inmobiliarias" TargetMode="External"/><Relationship Id="rId64" Type="http://schemas.openxmlformats.org/officeDocument/2006/relationships/hyperlink" Target="https://proyectocontract.es/category/inmobiliario/" TargetMode="External"/><Relationship Id="rId63" Type="http://schemas.openxmlformats.org/officeDocument/2006/relationships/hyperlink" Target="https://proyectocontract.es/category/inmobiliario/" TargetMode="External"/><Relationship Id="rId66" Type="http://schemas.openxmlformats.org/officeDocument/2006/relationships/hyperlink" Target="https://www.infurma.es/noticias/sector-inmobiliario/" TargetMode="External"/><Relationship Id="rId65" Type="http://schemas.openxmlformats.org/officeDocument/2006/relationships/hyperlink" Target="https://www.infurma.es/noticias/sector-inmobiliario/" TargetMode="External"/><Relationship Id="rId68" Type="http://schemas.openxmlformats.org/officeDocument/2006/relationships/hyperlink" Target="https://www.reformas-y-construccion.es/noticias/" TargetMode="External"/><Relationship Id="rId67" Type="http://schemas.openxmlformats.org/officeDocument/2006/relationships/hyperlink" Target="https://www.reformas-y-construccion.es/noticias/" TargetMode="External"/><Relationship Id="rId60" Type="http://schemas.openxmlformats.org/officeDocument/2006/relationships/hyperlink" Target="https://www.construccionrevista.com/" TargetMode="External"/><Relationship Id="rId69" Type="http://schemas.openxmlformats.org/officeDocument/2006/relationships/hyperlink" Target="https://www.reformasyobras.com/noticias/" TargetMode="External"/><Relationship Id="rId51" Type="http://schemas.openxmlformats.org/officeDocument/2006/relationships/hyperlink" Target="https://www.inversioninmobiliariamagazine.es/" TargetMode="External"/><Relationship Id="rId50" Type="http://schemas.openxmlformats.org/officeDocument/2006/relationships/hyperlink" Target="https://revistamercado.es/" TargetMode="External"/><Relationship Id="rId53" Type="http://schemas.openxmlformats.org/officeDocument/2006/relationships/hyperlink" Target="https://inmobiliare.com/" TargetMode="External"/><Relationship Id="rId52" Type="http://schemas.openxmlformats.org/officeDocument/2006/relationships/hyperlink" Target="https://www.inversioninmobiliariamagazine.es/" TargetMode="External"/><Relationship Id="rId55" Type="http://schemas.openxmlformats.org/officeDocument/2006/relationships/hyperlink" Target="https://www.actualidadinmobiliaria.es/" TargetMode="External"/><Relationship Id="rId54" Type="http://schemas.openxmlformats.org/officeDocument/2006/relationships/hyperlink" Target="https://inmobiliare.com/" TargetMode="External"/><Relationship Id="rId57" Type="http://schemas.openxmlformats.org/officeDocument/2006/relationships/hyperlink" Target="https://revistapropiedad.com/" TargetMode="External"/><Relationship Id="rId56" Type="http://schemas.openxmlformats.org/officeDocument/2006/relationships/hyperlink" Target="https://www.actualidadinmobiliaria.es/" TargetMode="External"/><Relationship Id="rId59" Type="http://schemas.openxmlformats.org/officeDocument/2006/relationships/hyperlink" Target="https://www.construccionrevista.com/" TargetMode="External"/><Relationship Id="rId58" Type="http://schemas.openxmlformats.org/officeDocument/2006/relationships/hyperlink" Target="https://revistapropieda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