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8608C" w14:textId="216E64BC" w:rsidR="009D0964" w:rsidRDefault="00DB5F01" w:rsidP="00DB5F01">
      <w:pPr>
        <w:jc w:val="center"/>
      </w:pPr>
      <w:r>
        <w:rPr>
          <w:noProof/>
        </w:rPr>
        <w:drawing>
          <wp:inline distT="114300" distB="114300" distL="114300" distR="114300" wp14:anchorId="231B48FB" wp14:editId="68CB8000">
            <wp:extent cx="2128838" cy="2128838"/>
            <wp:effectExtent l="0" t="0" r="0" b="0"/>
            <wp:docPr id="2" name="image7.png" descr="logo-universidad-nacional-de-rio-cuar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-universidad-nacional-de-rio-cuart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8DDD9" w14:textId="77777777" w:rsidR="00DB5F01" w:rsidRDefault="00DB5F01" w:rsidP="00DB5F01">
      <w:pPr>
        <w:spacing w:before="120" w:after="120"/>
        <w:jc w:val="center"/>
        <w:rPr>
          <w:b/>
        </w:rPr>
      </w:pPr>
    </w:p>
    <w:p w14:paraId="18F3953E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UNIVERSIDAD NACIONAL DE RÍO CUARTO</w:t>
      </w:r>
    </w:p>
    <w:p w14:paraId="53B122F8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FACULTAD DE CIENCIAS EXACTAS, FÍSICO-QUÍMICAS Y NATURALES</w:t>
      </w:r>
    </w:p>
    <w:p w14:paraId="4D976DD1" w14:textId="77777777" w:rsidR="00DB5F01" w:rsidRDefault="00DB5F01" w:rsidP="00DB5F01">
      <w:pPr>
        <w:spacing w:before="120" w:after="120"/>
        <w:jc w:val="center"/>
        <w:rPr>
          <w:rFonts w:ascii="Times New Roman" w:eastAsia="Times New Roman" w:hAnsi="Times New Roman" w:cs="Times New Roman"/>
          <w:b/>
        </w:rPr>
      </w:pPr>
    </w:p>
    <w:p w14:paraId="455CD014" w14:textId="4ECF92F7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Asignatura</w:t>
      </w:r>
      <w:r w:rsidR="00602D70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Telecomunicaciones</w:t>
      </w:r>
      <w:r w:rsidR="00602D70">
        <w:rPr>
          <w:rFonts w:ascii="Times New Roman" w:eastAsia="Times New Roman" w:hAnsi="Times New Roman" w:cs="Times New Roman"/>
        </w:rPr>
        <w:t xml:space="preserve"> y Sistemas Distribuidos</w:t>
      </w:r>
      <w:r>
        <w:rPr>
          <w:rFonts w:ascii="Times New Roman" w:eastAsia="Times New Roman" w:hAnsi="Times New Roman" w:cs="Times New Roman"/>
        </w:rPr>
        <w:t xml:space="preserve"> </w:t>
      </w:r>
      <w:r w:rsidR="005953FB">
        <w:rPr>
          <w:rFonts w:ascii="Times New Roman" w:eastAsia="Times New Roman" w:hAnsi="Times New Roman" w:cs="Times New Roman"/>
          <w:b/>
        </w:rPr>
        <w:t>Código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1968</w:t>
      </w:r>
    </w:p>
    <w:p w14:paraId="14A7715A" w14:textId="3D988C01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Docente responsable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Mg</w:t>
      </w:r>
      <w:r>
        <w:rPr>
          <w:rFonts w:ascii="Times New Roman" w:eastAsia="Times New Roman" w:hAnsi="Times New Roman" w:cs="Times New Roman"/>
        </w:rPr>
        <w:t>.</w:t>
      </w:r>
      <w:r w:rsidR="005953F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Marcelo Arroyo</w:t>
      </w:r>
    </w:p>
    <w:p w14:paraId="76B43440" w14:textId="65CDD899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Año lectivo</w:t>
      </w:r>
      <w:r w:rsidR="002876CE">
        <w:rPr>
          <w:rFonts w:ascii="Times New Roman" w:eastAsia="Times New Roman" w:hAnsi="Times New Roman" w:cs="Times New Roman"/>
        </w:rPr>
        <w:t>: 2016</w:t>
      </w:r>
    </w:p>
    <w:p w14:paraId="7A45820B" w14:textId="1A715E8F" w:rsidR="00DB5F01" w:rsidRDefault="00DB5F01" w:rsidP="00DB5F01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</w:rPr>
        <w:t>T</w:t>
      </w:r>
      <w:r w:rsidR="0026465B">
        <w:rPr>
          <w:rFonts w:ascii="Times New Roman" w:eastAsia="Times New Roman" w:hAnsi="Times New Roman" w:cs="Times New Roman"/>
          <w:b/>
        </w:rPr>
        <w:t xml:space="preserve">ickets: </w:t>
      </w:r>
      <w:r w:rsidR="0026465B">
        <w:rPr>
          <w:rFonts w:ascii="Times New Roman" w:eastAsia="Times New Roman" w:hAnsi="Times New Roman" w:cs="Times New Roman"/>
        </w:rPr>
        <w:t>Sistema Distribuido</w:t>
      </w:r>
    </w:p>
    <w:p w14:paraId="579AD781" w14:textId="46A185D8" w:rsidR="00DB5F01" w:rsidRDefault="00DB5F01" w:rsidP="00DB5F0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Autores</w:t>
      </w:r>
      <w:r>
        <w:rPr>
          <w:rFonts w:ascii="Times New Roman" w:eastAsia="Times New Roman" w:hAnsi="Times New Roman" w:cs="Times New Roman"/>
        </w:rPr>
        <w:t xml:space="preserve">: Astorga </w:t>
      </w:r>
      <w:r w:rsidR="005953FB">
        <w:rPr>
          <w:rFonts w:ascii="Times New Roman" w:eastAsia="Times New Roman" w:hAnsi="Times New Roman" w:cs="Times New Roman"/>
        </w:rPr>
        <w:t>Darío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Coria </w:t>
      </w:r>
      <w:r w:rsidR="005953FB">
        <w:rPr>
          <w:rFonts w:ascii="Times New Roman" w:eastAsia="Times New Roman" w:hAnsi="Times New Roman" w:cs="Times New Roman"/>
        </w:rPr>
        <w:t>Gastón</w:t>
      </w:r>
    </w:p>
    <w:p w14:paraId="7B7F49D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D41F11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CBBE2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44B999E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35110F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6805F53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79DB62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862726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3CAB626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2BAB183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F38C30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1F9EFEF2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1A7591D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7C128725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6DD79FEF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41F79A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68ACFD0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65337B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18DBA4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2F27BB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3D13FBC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2AF3978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573C7633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58F78EA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C1E828C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9831106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2430D6B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0A91108" w14:textId="19E6535B" w:rsidR="002876CE" w:rsidRPr="00B65213" w:rsidRDefault="005953FB" w:rsidP="005953F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652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Puntos de Venta</w:t>
      </w:r>
    </w:p>
    <w:p w14:paraId="34188E65" w14:textId="46B834E6" w:rsidR="005953FB" w:rsidRDefault="005953FB" w:rsidP="005953FB">
      <w:pPr>
        <w:rPr>
          <w:rFonts w:ascii="Times New Roman" w:eastAsia="Times New Roman" w:hAnsi="Times New Roman" w:cs="Times New Roman"/>
        </w:rPr>
      </w:pPr>
      <w:r w:rsidRPr="005953FB">
        <w:rPr>
          <w:rFonts w:ascii="Times New Roman" w:eastAsia="Times New Roman" w:hAnsi="Times New Roman" w:cs="Times New Roman"/>
        </w:rPr>
        <w:t>Los puntos de ventas son empresas las cuales permiten acceder a paquetes de viajes a los clientes.</w:t>
      </w:r>
    </w:p>
    <w:p w14:paraId="4269C7B2" w14:textId="6F1EE0A3" w:rsidR="00E57D09" w:rsidRPr="00E57D09" w:rsidRDefault="005953FB" w:rsidP="005953FB">
      <w:pPr>
        <w:rPr>
          <w:rFonts w:ascii="Times New Roman" w:eastAsia="Times New Roman" w:hAnsi="Times New Roman" w:cs="Times New Roman"/>
          <w:b/>
          <w:color w:val="4472C4" w:themeColor="accent5"/>
        </w:rPr>
      </w:pPr>
      <w:r>
        <w:rPr>
          <w:rFonts w:ascii="Times New Roman" w:eastAsia="Times New Roman" w:hAnsi="Times New Roman" w:cs="Times New Roman"/>
        </w:rPr>
        <w:t xml:space="preserve">Tenemos definidos un punto de venta, llamado </w:t>
      </w:r>
      <w:r w:rsidRPr="005953FB">
        <w:rPr>
          <w:rFonts w:ascii="Times New Roman" w:eastAsia="Times New Roman" w:hAnsi="Times New Roman" w:cs="Times New Roman"/>
          <w:b/>
          <w:color w:val="4472C4" w:themeColor="accent5"/>
        </w:rPr>
        <w:t>salepointChevalier.js</w:t>
      </w:r>
    </w:p>
    <w:p w14:paraId="39A07D61" w14:textId="5272ED0C" w:rsidR="005953FB" w:rsidRDefault="00E57D09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posee la siguiente interfaz grafica:</w:t>
      </w:r>
    </w:p>
    <w:p w14:paraId="61200408" w14:textId="77777777" w:rsidR="00BA44C2" w:rsidRDefault="00BA44C2" w:rsidP="005953FB">
      <w:pPr>
        <w:rPr>
          <w:rFonts w:ascii="Times New Roman" w:eastAsia="Times New Roman" w:hAnsi="Times New Roman" w:cs="Times New Roman"/>
        </w:rPr>
      </w:pPr>
    </w:p>
    <w:p w14:paraId="36CCA55E" w14:textId="3FE25C60" w:rsidR="00BA2FC4" w:rsidRDefault="00BA44C2" w:rsidP="00BA44C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9FEA304" wp14:editId="67B68BD9">
            <wp:extent cx="4003273" cy="2167929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DeVentaChevali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12" cy="21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9EF2" w14:textId="77777777" w:rsidR="00BA44C2" w:rsidRDefault="00BA44C2" w:rsidP="005953F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A4481A" w14:textId="4E7C5700" w:rsidR="005953FB" w:rsidRPr="00B65213" w:rsidRDefault="005953FB" w:rsidP="005953F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6521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Empresas</w:t>
      </w:r>
    </w:p>
    <w:p w14:paraId="66510D69" w14:textId="389931A1" w:rsidR="005953FB" w:rsidRDefault="005953FB" w:rsidP="005953FB">
      <w:pPr>
        <w:rPr>
          <w:rFonts w:ascii="Times New Roman" w:eastAsia="Times New Roman" w:hAnsi="Times New Roman" w:cs="Times New Roman"/>
        </w:rPr>
      </w:pPr>
      <w:r w:rsidRPr="005953FB">
        <w:rPr>
          <w:rFonts w:ascii="Times New Roman" w:eastAsia="Times New Roman" w:hAnsi="Times New Roman" w:cs="Times New Roman"/>
        </w:rPr>
        <w:t>Las empresas son básicamente servidores.</w:t>
      </w:r>
    </w:p>
    <w:p w14:paraId="568CE2EF" w14:textId="5ADD826C" w:rsidR="007B383E" w:rsidRDefault="007B383E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Tenemos definidos </w:t>
      </w:r>
      <w:r w:rsidR="00A87DD1">
        <w:rPr>
          <w:rFonts w:ascii="Times New Roman" w:eastAsia="Times New Roman" w:hAnsi="Times New Roman" w:cs="Times New Roman"/>
        </w:rPr>
        <w:t>hasta el momento dos servidores los cuales nos brindan diferentes destinos.</w:t>
      </w:r>
    </w:p>
    <w:p w14:paraId="6A9CA1F8" w14:textId="1F61B613" w:rsidR="001D726C" w:rsidRDefault="001D726C" w:rsidP="005953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Uno de ellos es </w:t>
      </w:r>
      <w:r w:rsidRPr="00B65213">
        <w:rPr>
          <w:rFonts w:ascii="Times New Roman" w:eastAsia="Times New Roman" w:hAnsi="Times New Roman" w:cs="Times New Roman"/>
          <w:b/>
          <w:color w:val="FFC000"/>
        </w:rPr>
        <w:t>serverChevalier.js</w:t>
      </w:r>
      <w:r w:rsidRPr="00B65213">
        <w:rPr>
          <w:rFonts w:ascii="Times New Roman" w:eastAsia="Times New Roman" w:hAnsi="Times New Roman" w:cs="Times New Roman"/>
          <w:color w:val="FFC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 cual nos brinda destinos con los cual trabaja el punto de venta Chevalier, y por otro lado tenemos el </w:t>
      </w:r>
      <w:r w:rsidRPr="001D726C">
        <w:rPr>
          <w:rFonts w:ascii="Times New Roman" w:eastAsia="Times New Roman" w:hAnsi="Times New Roman" w:cs="Times New Roman"/>
          <w:b/>
          <w:color w:val="00B050"/>
        </w:rPr>
        <w:t>serverMonticas.js</w:t>
      </w:r>
      <w:r w:rsidRPr="001D726C">
        <w:rPr>
          <w:rFonts w:ascii="Times New Roman" w:eastAsia="Times New Roman" w:hAnsi="Times New Roman" w:cs="Times New Roman"/>
          <w:color w:val="00B050"/>
        </w:rPr>
        <w:t xml:space="preserve"> </w:t>
      </w:r>
      <w:r>
        <w:rPr>
          <w:rFonts w:ascii="Times New Roman" w:eastAsia="Times New Roman" w:hAnsi="Times New Roman" w:cs="Times New Roman"/>
        </w:rPr>
        <w:t>el cual nos brinda mas específicamente destinos con el cual trabaja el punto de venta Monticas.</w:t>
      </w:r>
    </w:p>
    <w:p w14:paraId="0292AD15" w14:textId="77777777" w:rsidR="001D726C" w:rsidRDefault="001D726C" w:rsidP="005953FB">
      <w:pPr>
        <w:rPr>
          <w:rFonts w:ascii="Times New Roman" w:eastAsia="Times New Roman" w:hAnsi="Times New Roman" w:cs="Times New Roman"/>
        </w:rPr>
      </w:pPr>
    </w:p>
    <w:p w14:paraId="359CF31C" w14:textId="39BFED42" w:rsidR="000257EB" w:rsidRDefault="000257EB" w:rsidP="000257E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Ejemplo practico de funcionamiento</w:t>
      </w:r>
    </w:p>
    <w:p w14:paraId="503A88FE" w14:textId="77777777" w:rsidR="002B0894" w:rsidRDefault="002B0894" w:rsidP="002B0894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6BF693" w14:textId="2382475C" w:rsidR="00FA1F4E" w:rsidRPr="00914C41" w:rsidRDefault="00FA1F4E" w:rsidP="002B0894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bookmarkStart w:id="0" w:name="_GoBack"/>
      <w:bookmarkEnd w:id="0"/>
      <w:r w:rsidRPr="00914C41">
        <w:rPr>
          <w:rFonts w:ascii="Times New Roman" w:eastAsia="Times New Roman" w:hAnsi="Times New Roman" w:cs="Times New Roman"/>
          <w:b/>
          <w:color w:val="FF0000"/>
        </w:rPr>
        <w:t>… completar</w:t>
      </w:r>
      <w:r w:rsidR="00914C41">
        <w:rPr>
          <w:rFonts w:ascii="Times New Roman" w:eastAsia="Times New Roman" w:hAnsi="Times New Roman" w:cs="Times New Roman"/>
          <w:b/>
          <w:color w:val="FF0000"/>
        </w:rPr>
        <w:t xml:space="preserve"> con un ejemplo</w:t>
      </w:r>
      <w:r w:rsidRPr="00914C41">
        <w:rPr>
          <w:rFonts w:ascii="Times New Roman" w:eastAsia="Times New Roman" w:hAnsi="Times New Roman" w:cs="Times New Roman"/>
          <w:b/>
          <w:color w:val="FF0000"/>
        </w:rPr>
        <w:t>…</w:t>
      </w:r>
    </w:p>
    <w:p w14:paraId="5006AF42" w14:textId="77777777" w:rsidR="001D726C" w:rsidRDefault="001D726C" w:rsidP="005953FB">
      <w:pPr>
        <w:rPr>
          <w:rFonts w:ascii="Times New Roman" w:eastAsia="Times New Roman" w:hAnsi="Times New Roman" w:cs="Times New Roman"/>
        </w:rPr>
      </w:pPr>
    </w:p>
    <w:p w14:paraId="2B7E4C66" w14:textId="77777777" w:rsidR="001D726C" w:rsidRPr="005953FB" w:rsidRDefault="001D726C" w:rsidP="005953FB">
      <w:pPr>
        <w:rPr>
          <w:rFonts w:ascii="Times New Roman" w:eastAsia="Times New Roman" w:hAnsi="Times New Roman" w:cs="Times New Roman"/>
        </w:rPr>
      </w:pPr>
    </w:p>
    <w:p w14:paraId="5CF6BC57" w14:textId="77777777" w:rsidR="005953FB" w:rsidRDefault="005953FB" w:rsidP="005953FB">
      <w:pPr>
        <w:rPr>
          <w:rFonts w:ascii="Times New Roman" w:eastAsia="Times New Roman" w:hAnsi="Times New Roman" w:cs="Times New Roman"/>
        </w:rPr>
      </w:pPr>
    </w:p>
    <w:p w14:paraId="23D23492" w14:textId="77777777" w:rsidR="005953FB" w:rsidRPr="005953FB" w:rsidRDefault="005953FB" w:rsidP="005953FB">
      <w:pPr>
        <w:rPr>
          <w:rFonts w:ascii="Times New Roman" w:eastAsia="Times New Roman" w:hAnsi="Times New Roman" w:cs="Times New Roman"/>
        </w:rPr>
      </w:pPr>
    </w:p>
    <w:p w14:paraId="1E96CA94" w14:textId="77777777" w:rsidR="005953FB" w:rsidRDefault="005953FB" w:rsidP="00DB5F01">
      <w:pPr>
        <w:jc w:val="center"/>
        <w:rPr>
          <w:rFonts w:ascii="Times New Roman" w:eastAsia="Times New Roman" w:hAnsi="Times New Roman" w:cs="Times New Roman"/>
        </w:rPr>
      </w:pPr>
    </w:p>
    <w:p w14:paraId="70FF1361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04976847" w14:textId="77777777" w:rsidR="002876CE" w:rsidRDefault="002876CE" w:rsidP="00DB5F01">
      <w:pPr>
        <w:jc w:val="center"/>
        <w:rPr>
          <w:rFonts w:ascii="Times New Roman" w:eastAsia="Times New Roman" w:hAnsi="Times New Roman" w:cs="Times New Roman"/>
        </w:rPr>
      </w:pPr>
    </w:p>
    <w:p w14:paraId="4AB5A006" w14:textId="77777777" w:rsidR="00DB5F01" w:rsidRDefault="00DB5F01" w:rsidP="00DB5F01">
      <w:pPr>
        <w:jc w:val="center"/>
      </w:pPr>
    </w:p>
    <w:sectPr w:rsidR="00DB5F01" w:rsidSect="00074A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93"/>
    <w:rsid w:val="000257EB"/>
    <w:rsid w:val="00074AE2"/>
    <w:rsid w:val="001D726C"/>
    <w:rsid w:val="0026465B"/>
    <w:rsid w:val="002876CE"/>
    <w:rsid w:val="002B0894"/>
    <w:rsid w:val="005953FB"/>
    <w:rsid w:val="00602D70"/>
    <w:rsid w:val="00614293"/>
    <w:rsid w:val="007B383E"/>
    <w:rsid w:val="00914C41"/>
    <w:rsid w:val="009D0964"/>
    <w:rsid w:val="00A87DD1"/>
    <w:rsid w:val="00B65213"/>
    <w:rsid w:val="00BA2FC4"/>
    <w:rsid w:val="00BA44C2"/>
    <w:rsid w:val="00DB5F01"/>
    <w:rsid w:val="00E57D09"/>
    <w:rsid w:val="00FA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B6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dcterms:created xsi:type="dcterms:W3CDTF">2017-05-13T23:02:00Z</dcterms:created>
  <dcterms:modified xsi:type="dcterms:W3CDTF">2017-05-14T00:00:00Z</dcterms:modified>
</cp:coreProperties>
</file>