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35A61" w14:textId="77777777" w:rsidR="00F47BBE" w:rsidRPr="00F47BBE" w:rsidRDefault="00F47BBE" w:rsidP="00F47BBE">
      <w:pPr>
        <w:rPr>
          <w:b/>
          <w:bCs/>
        </w:rPr>
      </w:pPr>
      <w:r w:rsidRPr="00F47BBE">
        <w:rPr>
          <w:b/>
          <w:bCs/>
        </w:rPr>
        <w:t>Énergies Propres (Navigation)</w:t>
      </w:r>
    </w:p>
    <w:p w14:paraId="0BEF0B31" w14:textId="77777777" w:rsidR="00F47BBE" w:rsidRPr="00F47BBE" w:rsidRDefault="00F47BBE" w:rsidP="00F47BBE">
      <w:pPr>
        <w:numPr>
          <w:ilvl w:val="0"/>
          <w:numId w:val="1"/>
        </w:numPr>
      </w:pPr>
      <w:r w:rsidRPr="00F47BBE">
        <w:t>Introduction</w:t>
      </w:r>
    </w:p>
    <w:p w14:paraId="6C8D0302" w14:textId="77777777" w:rsidR="00F47BBE" w:rsidRPr="00F47BBE" w:rsidRDefault="00F47BBE" w:rsidP="00F47BBE">
      <w:pPr>
        <w:numPr>
          <w:ilvl w:val="0"/>
          <w:numId w:val="1"/>
        </w:numPr>
      </w:pPr>
      <w:r w:rsidRPr="00F47BBE">
        <w:t>Transition</w:t>
      </w:r>
    </w:p>
    <w:p w14:paraId="78B94402" w14:textId="77777777" w:rsidR="00F47BBE" w:rsidRPr="00F47BBE" w:rsidRDefault="00F47BBE" w:rsidP="00F47BBE">
      <w:pPr>
        <w:numPr>
          <w:ilvl w:val="0"/>
          <w:numId w:val="1"/>
        </w:numPr>
      </w:pPr>
      <w:r w:rsidRPr="00F47BBE">
        <w:t>Systèmes</w:t>
      </w:r>
    </w:p>
    <w:p w14:paraId="7672EA4C" w14:textId="77777777" w:rsidR="00F47BBE" w:rsidRPr="00F47BBE" w:rsidRDefault="00F47BBE" w:rsidP="00F47BBE">
      <w:pPr>
        <w:numPr>
          <w:ilvl w:val="0"/>
          <w:numId w:val="1"/>
        </w:numPr>
      </w:pPr>
      <w:r w:rsidRPr="00F47BBE">
        <w:t>Énergies</w:t>
      </w:r>
    </w:p>
    <w:p w14:paraId="31936344" w14:textId="77777777" w:rsidR="00F47BBE" w:rsidRPr="00F47BBE" w:rsidRDefault="00F47BBE" w:rsidP="00F47BBE">
      <w:pPr>
        <w:numPr>
          <w:ilvl w:val="0"/>
          <w:numId w:val="1"/>
        </w:numPr>
      </w:pPr>
      <w:r w:rsidRPr="00F47BBE">
        <w:t>Défis</w:t>
      </w:r>
    </w:p>
    <w:p w14:paraId="7E53F2B4" w14:textId="77777777" w:rsidR="00F47BBE" w:rsidRPr="00F47BBE" w:rsidRDefault="00F47BBE" w:rsidP="00F47BBE">
      <w:pPr>
        <w:rPr>
          <w:b/>
          <w:bCs/>
        </w:rPr>
      </w:pPr>
      <w:r w:rsidRPr="00F47BBE">
        <w:rPr>
          <w:b/>
          <w:bCs/>
        </w:rPr>
        <w:t>Explorez les Énergies Propres (Hero Section)</w:t>
      </w:r>
    </w:p>
    <w:p w14:paraId="7592DCC6" w14:textId="77777777" w:rsidR="00F47BBE" w:rsidRPr="00F47BBE" w:rsidRDefault="00F47BBE" w:rsidP="00F47BBE">
      <w:r w:rsidRPr="00F47BBE">
        <w:t>Un voyage interactif au cœur des systèmes techniques qui façonnent notre avenir énergétique durable.</w:t>
      </w:r>
    </w:p>
    <w:p w14:paraId="1E2C7BA9" w14:textId="77777777" w:rsidR="00F47BBE" w:rsidRPr="00F47BBE" w:rsidRDefault="00F47BBE" w:rsidP="00F47BBE">
      <w:pPr>
        <w:numPr>
          <w:ilvl w:val="0"/>
          <w:numId w:val="2"/>
        </w:numPr>
      </w:pPr>
      <w:r w:rsidRPr="00F47BBE">
        <w:t>Commencer le cours</w:t>
      </w:r>
    </w:p>
    <w:p w14:paraId="2B90D33E" w14:textId="77777777" w:rsidR="00F47BBE" w:rsidRPr="00F47BBE" w:rsidRDefault="00F47BBE" w:rsidP="00F47BBE">
      <w:r w:rsidRPr="00F47BBE">
        <w:pict w14:anchorId="151244C0">
          <v:rect id="_x0000_i1061" style="width:0;height:0" o:hralign="center" o:hrstd="t" o:hr="t" fillcolor="#a0a0a0" stroked="f"/>
        </w:pict>
      </w:r>
    </w:p>
    <w:p w14:paraId="6E04CAFC" w14:textId="77777777" w:rsidR="00F47BBE" w:rsidRPr="00F47BBE" w:rsidRDefault="00F47BBE" w:rsidP="00F47BBE">
      <w:pPr>
        <w:rPr>
          <w:b/>
          <w:bCs/>
        </w:rPr>
      </w:pPr>
      <w:r w:rsidRPr="00F47BBE">
        <w:rPr>
          <w:b/>
          <w:bCs/>
        </w:rPr>
        <w:t>Introduction : Pourquoi l’Énergie Propre ?</w:t>
      </w:r>
    </w:p>
    <w:p w14:paraId="48EC211A" w14:textId="77777777" w:rsidR="00F47BBE" w:rsidRPr="00F47BBE" w:rsidRDefault="00F47BBE" w:rsidP="00F47BBE">
      <w:pPr>
        <w:rPr>
          <w:b/>
          <w:bCs/>
        </w:rPr>
      </w:pPr>
      <w:r w:rsidRPr="00F47BBE">
        <w:rPr>
          <w:b/>
          <w:bCs/>
        </w:rPr>
        <w:t>L’Énergie : Moteur de notre Monde, Défi de notre Temps</w:t>
      </w:r>
    </w:p>
    <w:p w14:paraId="25BED084" w14:textId="77777777" w:rsidR="00F47BBE" w:rsidRPr="00F47BBE" w:rsidRDefault="00F47BBE" w:rsidP="00F47BBE">
      <w:r w:rsidRPr="00F47BBE">
        <w:t>Notre quotidien est rythmé par l’énergie : transports, éclairage, chauffage, communication, industrie… Elle est indispensable.</w:t>
      </w:r>
    </w:p>
    <w:p w14:paraId="24522B47" w14:textId="77777777" w:rsidR="00F47BBE" w:rsidRPr="00F47BBE" w:rsidRDefault="00F47BBE" w:rsidP="00F47BBE">
      <w:r w:rsidRPr="00F47BBE">
        <w:t>Historiquement, les énergies fossiles (charbon, pétrole, gaz) ont alimenté notre développement. Mais elles sont </w:t>
      </w:r>
      <w:r w:rsidRPr="00F47BBE">
        <w:rPr>
          <w:b/>
          <w:bCs/>
        </w:rPr>
        <w:t>limitées</w:t>
      </w:r>
      <w:r w:rsidRPr="00F47BBE">
        <w:t> et leur combustion libère massivement du CO2, principal responsable du </w:t>
      </w:r>
      <w:r w:rsidRPr="00F47BBE">
        <w:rPr>
          <w:b/>
          <w:bCs/>
        </w:rPr>
        <w:t>changement climatique</w:t>
      </w:r>
      <w:r w:rsidRPr="00F47BBE">
        <w:t>.</w:t>
      </w:r>
    </w:p>
    <w:p w14:paraId="7F52F5AA" w14:textId="77777777" w:rsidR="00F47BBE" w:rsidRPr="00F47BBE" w:rsidRDefault="00F47BBE" w:rsidP="00F47BBE">
      <w:r w:rsidRPr="00F47BBE">
        <w:t>Face à l’urgence climatique et à l’épuisement des ressources, la transition vers des </w:t>
      </w:r>
      <w:r w:rsidRPr="00F47BBE">
        <w:rPr>
          <w:b/>
          <w:bCs/>
        </w:rPr>
        <w:t>énergies propres et renouvelables</w:t>
      </w:r>
      <w:r w:rsidRPr="00F47BBE">
        <w:t> (solaire, éolien, hydraulique…) n’est plus une option, mais une nécessité.</w:t>
      </w:r>
    </w:p>
    <w:p w14:paraId="2CA787C6" w14:textId="77777777" w:rsidR="00F47BBE" w:rsidRPr="00F47BBE" w:rsidRDefault="00F47BBE" w:rsidP="00F47BBE">
      <w:pPr>
        <w:rPr>
          <w:b/>
          <w:bCs/>
        </w:rPr>
      </w:pPr>
      <w:r w:rsidRPr="00F47BBE">
        <w:rPr>
          <w:b/>
          <w:bCs/>
        </w:rPr>
        <w:t>Énergies Fossiles (Hier)</w:t>
      </w:r>
    </w:p>
    <w:p w14:paraId="32108B13" w14:textId="77777777" w:rsidR="00F47BBE" w:rsidRPr="00F47BBE" w:rsidRDefault="00F47BBE" w:rsidP="00F47BBE">
      <w:r w:rsidRPr="00F47BBE">
        <w:t>Charbon, pétrole, gaz. </w:t>
      </w:r>
      <w:r w:rsidRPr="00F47BBE">
        <w:rPr>
          <w:b/>
          <w:bCs/>
        </w:rPr>
        <w:t>Non renouvelables</w:t>
      </w:r>
      <w:r w:rsidRPr="00F47BBE">
        <w:t>, émettrices de CO2, impact environnemental élevé.</w:t>
      </w:r>
    </w:p>
    <w:p w14:paraId="3FB43111" w14:textId="77777777" w:rsidR="00F47BBE" w:rsidRPr="00F47BBE" w:rsidRDefault="00F47BBE" w:rsidP="00F47BBE">
      <w:pPr>
        <w:rPr>
          <w:b/>
          <w:bCs/>
        </w:rPr>
      </w:pPr>
      <w:r w:rsidRPr="00F47BBE">
        <w:rPr>
          <w:b/>
          <w:bCs/>
        </w:rPr>
        <w:t>Énergies Propres (Demain)</w:t>
      </w:r>
    </w:p>
    <w:p w14:paraId="7ECB38DB" w14:textId="77777777" w:rsidR="00F47BBE" w:rsidRPr="00F47BBE" w:rsidRDefault="00F47BBE" w:rsidP="00F47BBE">
      <w:r w:rsidRPr="00F47BBE">
        <w:t>Solaire, éolien, hydraulique, etc. </w:t>
      </w:r>
      <w:r w:rsidRPr="00F47BBE">
        <w:rPr>
          <w:b/>
          <w:bCs/>
        </w:rPr>
        <w:t>Renouvelables</w:t>
      </w:r>
      <w:r w:rsidRPr="00F47BBE">
        <w:t>, faibles émissions, plus durables.</w:t>
      </w:r>
    </w:p>
    <w:p w14:paraId="55512809" w14:textId="77777777" w:rsidR="00F47BBE" w:rsidRPr="00F47BBE" w:rsidRDefault="00F47BBE" w:rsidP="00F47BBE">
      <w:r w:rsidRPr="00F47BBE">
        <w:pict w14:anchorId="78E4297A">
          <v:rect id="_x0000_i1062" style="width:0;height:0" o:hralign="center" o:hrstd="t" o:hr="t" fillcolor="#a0a0a0" stroked="f"/>
        </w:pict>
      </w:r>
    </w:p>
    <w:p w14:paraId="2579D27D" w14:textId="77777777" w:rsidR="00F47BBE" w:rsidRPr="00F47BBE" w:rsidRDefault="00F47BBE" w:rsidP="00F47BBE">
      <w:pPr>
        <w:rPr>
          <w:b/>
          <w:bCs/>
        </w:rPr>
      </w:pPr>
      <w:r w:rsidRPr="00F47BBE">
        <w:rPr>
          <w:b/>
          <w:bCs/>
        </w:rPr>
        <w:t>La Transition Énergétique</w:t>
      </w:r>
    </w:p>
    <w:p w14:paraId="4D8CCA7E" w14:textId="77777777" w:rsidR="00F47BBE" w:rsidRPr="00F47BBE" w:rsidRDefault="00F47BBE" w:rsidP="00F47BBE">
      <w:pPr>
        <w:rPr>
          <w:b/>
          <w:bCs/>
        </w:rPr>
      </w:pPr>
      <w:r w:rsidRPr="00F47BBE">
        <w:rPr>
          <w:b/>
          <w:bCs/>
        </w:rPr>
        <w:t>1.1. Les Limites du Modèle Actuel</w:t>
      </w:r>
    </w:p>
    <w:p w14:paraId="2D412FBF" w14:textId="77777777" w:rsidR="00F47BBE" w:rsidRPr="00F47BBE" w:rsidRDefault="00F47BBE" w:rsidP="00F47BBE">
      <w:r w:rsidRPr="00F47BBE">
        <w:t>Le modèle basé sur les fossiles a permis un essor industriel, mais il atteint ses limites : épuisement des ressources, pollution de l’air, et surtout, dérèglement climatique aux conséquences déjà visibles (canicules, inondations, montée des eaux…).</w:t>
      </w:r>
    </w:p>
    <w:p w14:paraId="38D18269" w14:textId="77777777" w:rsidR="00F47BBE" w:rsidRPr="00F47BBE" w:rsidRDefault="00F47BBE" w:rsidP="00F47BBE">
      <w:pPr>
        <w:rPr>
          <w:b/>
          <w:bCs/>
        </w:rPr>
      </w:pPr>
      <w:r w:rsidRPr="00F47BBE">
        <w:rPr>
          <w:b/>
          <w:bCs/>
        </w:rPr>
        <w:t>1.2. Pourquoi les Énergies Renouvelables ?</w:t>
      </w:r>
    </w:p>
    <w:p w14:paraId="5884CFAF" w14:textId="77777777" w:rsidR="00F47BBE" w:rsidRPr="00F47BBE" w:rsidRDefault="00F47BBE" w:rsidP="00F47BBE">
      <w:r w:rsidRPr="00F47BBE">
        <w:t>Elles proviennent de sources naturelles (soleil, vent, eau, chaleur terrestre, biomasse) qui se renouvellent constamment à l’échelle humaine. Leur exploitation directe génère peu ou pas de gaz à effet de serre.</w:t>
      </w:r>
    </w:p>
    <w:p w14:paraId="7A2048BC" w14:textId="77777777" w:rsidR="00F47BBE" w:rsidRPr="00F47BBE" w:rsidRDefault="00F47BBE" w:rsidP="00F47BBE">
      <w:pPr>
        <w:rPr>
          <w:b/>
          <w:bCs/>
        </w:rPr>
      </w:pPr>
      <w:r w:rsidRPr="00F47BBE">
        <w:rPr>
          <w:b/>
          <w:bCs/>
        </w:rPr>
        <w:t>Objectif : Un Avenir Énergétique Durable</w:t>
      </w:r>
    </w:p>
    <w:p w14:paraId="43933E2C" w14:textId="77777777" w:rsidR="00F47BBE" w:rsidRPr="00F47BBE" w:rsidRDefault="00F47BBE" w:rsidP="00F47BBE">
      <w:r w:rsidRPr="00F47BBE">
        <w:t>La transition énergétique est ce changement majeur visant à remplacer les fossiles par les renouvelables. Ses buts sont multiples :</w:t>
      </w:r>
    </w:p>
    <w:p w14:paraId="02C4EACA" w14:textId="77777777" w:rsidR="00F47BBE" w:rsidRPr="00F47BBE" w:rsidRDefault="00F47BBE" w:rsidP="00F47BBE">
      <w:pPr>
        <w:numPr>
          <w:ilvl w:val="0"/>
          <w:numId w:val="3"/>
        </w:numPr>
      </w:pPr>
      <w:r w:rsidRPr="00F47BBE">
        <w:t>Réduire drastiquement les émissions de CO2 pour limiter le réchauffement.</w:t>
      </w:r>
    </w:p>
    <w:p w14:paraId="577001D3" w14:textId="77777777" w:rsidR="00F47BBE" w:rsidRPr="00F47BBE" w:rsidRDefault="00F47BBE" w:rsidP="00F47BBE">
      <w:pPr>
        <w:numPr>
          <w:ilvl w:val="0"/>
          <w:numId w:val="3"/>
        </w:numPr>
      </w:pPr>
      <w:r w:rsidRPr="00F47BBE">
        <w:t>Assurer la sécurité de notre approvisionnement énergétique.</w:t>
      </w:r>
    </w:p>
    <w:p w14:paraId="7F02EF91" w14:textId="77777777" w:rsidR="00F47BBE" w:rsidRPr="00F47BBE" w:rsidRDefault="00F47BBE" w:rsidP="00F47BBE">
      <w:pPr>
        <w:numPr>
          <w:ilvl w:val="0"/>
          <w:numId w:val="3"/>
        </w:numPr>
      </w:pPr>
      <w:r w:rsidRPr="00F47BBE">
        <w:t>Préserver les ressources naturelles pour les générations futures.</w:t>
      </w:r>
    </w:p>
    <w:p w14:paraId="2EAD7E72" w14:textId="77777777" w:rsidR="00F47BBE" w:rsidRPr="00F47BBE" w:rsidRDefault="00F47BBE" w:rsidP="00F47BBE">
      <w:pPr>
        <w:numPr>
          <w:ilvl w:val="0"/>
          <w:numId w:val="3"/>
        </w:numPr>
      </w:pPr>
      <w:r w:rsidRPr="00F47BBE">
        <w:lastRenderedPageBreak/>
        <w:t>Développer de nouvelles technologies et industries vertes.</w:t>
      </w:r>
    </w:p>
    <w:p w14:paraId="50D89D20" w14:textId="77777777" w:rsidR="00F47BBE" w:rsidRPr="00F47BBE" w:rsidRDefault="00F47BBE" w:rsidP="00F47BBE">
      <w:r w:rsidRPr="00F47BBE">
        <w:pict w14:anchorId="64182235">
          <v:rect id="_x0000_i1063" style="width:0;height:0" o:hralign="center" o:hrstd="t" o:hr="t" fillcolor="#a0a0a0" stroked="f"/>
        </w:pict>
      </w:r>
    </w:p>
    <w:p w14:paraId="2110B9EE" w14:textId="77777777" w:rsidR="00F47BBE" w:rsidRPr="00F47BBE" w:rsidRDefault="00F47BBE" w:rsidP="00F47BBE">
      <w:pPr>
        <w:rPr>
          <w:b/>
          <w:bCs/>
        </w:rPr>
      </w:pPr>
      <w:r w:rsidRPr="00F47BBE">
        <w:rPr>
          <w:b/>
          <w:bCs/>
        </w:rPr>
        <w:t>Comprendre les Systèmes Techniques</w:t>
      </w:r>
    </w:p>
    <w:p w14:paraId="19B9A91E" w14:textId="77777777" w:rsidR="00F47BBE" w:rsidRPr="00F47BBE" w:rsidRDefault="00F47BBE" w:rsidP="00F47BBE">
      <w:pPr>
        <w:rPr>
          <w:b/>
          <w:bCs/>
        </w:rPr>
      </w:pPr>
      <w:r w:rsidRPr="00F47BBE">
        <w:rPr>
          <w:b/>
          <w:bCs/>
        </w:rPr>
        <w:t>La Chaîne de Transformation de l’Énergie</w:t>
      </w:r>
    </w:p>
    <w:p w14:paraId="0299AC95" w14:textId="77777777" w:rsidR="00F47BBE" w:rsidRPr="00F47BBE" w:rsidRDefault="00F47BBE" w:rsidP="00F47BBE">
      <w:r w:rsidRPr="00F47BBE">
        <w:t>Transformer une source naturelle (vent, soleil…) en électricité utilisable implique plusieurs étapes techniques, formant une “chaîne d’énergie” :</w:t>
      </w:r>
    </w:p>
    <w:p w14:paraId="5C7E8AF2" w14:textId="77777777" w:rsidR="00F47BBE" w:rsidRPr="00F47BBE" w:rsidRDefault="00F47BBE" w:rsidP="00F47BBE">
      <w:pPr>
        <w:numPr>
          <w:ilvl w:val="0"/>
          <w:numId w:val="4"/>
        </w:numPr>
      </w:pPr>
      <w:r w:rsidRPr="00F47BBE">
        <w:rPr>
          <w:b/>
          <w:bCs/>
        </w:rPr>
        <w:t>1. Capteur / Source:</w:t>
      </w:r>
      <w:r w:rsidRPr="00F47BBE">
        <w:t> Capture l’énergie primaire (lumière, vent, chaleur, eau…). Ex: Panneau solaire, pale d’éolienne.</w:t>
      </w:r>
    </w:p>
    <w:p w14:paraId="7DA5564E" w14:textId="77777777" w:rsidR="00F47BBE" w:rsidRPr="00F47BBE" w:rsidRDefault="00F47BBE" w:rsidP="00F47BBE">
      <w:pPr>
        <w:numPr>
          <w:ilvl w:val="0"/>
          <w:numId w:val="4"/>
        </w:numPr>
      </w:pPr>
      <w:r w:rsidRPr="00F47BBE">
        <w:rPr>
          <w:b/>
          <w:bCs/>
        </w:rPr>
        <w:t>2. Convertisseur:</w:t>
      </w:r>
      <w:r w:rsidRPr="00F47BBE">
        <w:t> Transforme l’énergie captée en une autre forme (souvent mécanique). Ex: Rotor d’éolienne, turbine hydraulique.</w:t>
      </w:r>
    </w:p>
    <w:p w14:paraId="4AECF0DC" w14:textId="77777777" w:rsidR="00F47BBE" w:rsidRPr="00F47BBE" w:rsidRDefault="00F47BBE" w:rsidP="00F47BBE">
      <w:pPr>
        <w:numPr>
          <w:ilvl w:val="0"/>
          <w:numId w:val="4"/>
        </w:numPr>
      </w:pPr>
      <w:r w:rsidRPr="00F47BBE">
        <w:rPr>
          <w:b/>
          <w:bCs/>
        </w:rPr>
        <w:t>3. Générateur:</w:t>
      </w:r>
      <w:r w:rsidRPr="00F47BBE">
        <w:t> Convertit l’énergie (souvent mécanique) en électricité. Ex: Alternateur dans une éolienne ou un barrage.</w:t>
      </w:r>
    </w:p>
    <w:p w14:paraId="7EE111F1" w14:textId="77777777" w:rsidR="00F47BBE" w:rsidRPr="00F47BBE" w:rsidRDefault="00F47BBE" w:rsidP="00F47BBE">
      <w:pPr>
        <w:numPr>
          <w:ilvl w:val="0"/>
          <w:numId w:val="4"/>
        </w:numPr>
      </w:pPr>
      <w:r w:rsidRPr="00F47BBE">
        <w:rPr>
          <w:b/>
          <w:bCs/>
        </w:rPr>
        <w:t>4. Distribution:</w:t>
      </w:r>
      <w:r w:rsidRPr="00F47BBE">
        <w:t> Transporte l’électricité via le réseau jusqu’aux consommateurs.</w:t>
      </w:r>
    </w:p>
    <w:p w14:paraId="1B7A4B94" w14:textId="77777777" w:rsidR="00F47BBE" w:rsidRPr="00F47BBE" w:rsidRDefault="00F47BBE" w:rsidP="00F47BBE">
      <w:pPr>
        <w:rPr>
          <w:b/>
          <w:bCs/>
        </w:rPr>
      </w:pPr>
      <w:r w:rsidRPr="00F47BBE">
        <w:rPr>
          <w:b/>
          <w:bCs/>
        </w:rPr>
        <w:t>Étape Clé : Le Stockage</w:t>
      </w:r>
    </w:p>
    <w:p w14:paraId="3DB23E83" w14:textId="77777777" w:rsidR="00F47BBE" w:rsidRPr="00F47BBE" w:rsidRDefault="00F47BBE" w:rsidP="00F47BBE">
      <w:r w:rsidRPr="00F47BBE">
        <w:t>Comme le soleil et le vent sont intermittents, le stockage (batteries, hydrogène, STEP…) devient crucial pour assurer une fourniture continue.</w:t>
      </w:r>
    </w:p>
    <w:p w14:paraId="7A1507F2" w14:textId="77777777" w:rsidR="00F47BBE" w:rsidRPr="00F47BBE" w:rsidRDefault="00F47BBE" w:rsidP="00F47BBE">
      <w:pPr>
        <w:rPr>
          <w:b/>
          <w:bCs/>
        </w:rPr>
      </w:pPr>
      <w:r w:rsidRPr="00F47BBE">
        <w:rPr>
          <w:b/>
          <w:bCs/>
        </w:rPr>
        <w:t>Exemple Concret : Une Éolienne</w:t>
      </w:r>
    </w:p>
    <w:p w14:paraId="13DEBF62" w14:textId="77777777" w:rsidR="00F47BBE" w:rsidRPr="00F47BBE" w:rsidRDefault="00F47BBE" w:rsidP="00F47BBE">
      <w:pPr>
        <w:numPr>
          <w:ilvl w:val="0"/>
          <w:numId w:val="5"/>
        </w:numPr>
      </w:pPr>
      <w:r w:rsidRPr="00F47BBE">
        <w:rPr>
          <w:b/>
          <w:bCs/>
        </w:rPr>
        <w:t>Capteur:</w:t>
      </w:r>
      <w:r w:rsidRPr="00F47BBE">
        <w:t> Les pales captent l’énergie cinétique du vent.</w:t>
      </w:r>
    </w:p>
    <w:p w14:paraId="6360DECD" w14:textId="77777777" w:rsidR="00F47BBE" w:rsidRPr="00F47BBE" w:rsidRDefault="00F47BBE" w:rsidP="00F47BBE">
      <w:pPr>
        <w:numPr>
          <w:ilvl w:val="0"/>
          <w:numId w:val="5"/>
        </w:numPr>
      </w:pPr>
      <w:proofErr w:type="spellStart"/>
      <w:r w:rsidRPr="00F47BBE">
        <w:rPr>
          <w:b/>
          <w:bCs/>
        </w:rPr>
        <w:t>Convert</w:t>
      </w:r>
      <w:proofErr w:type="spellEnd"/>
      <w:r w:rsidRPr="00F47BBE">
        <w:rPr>
          <w:b/>
          <w:bCs/>
        </w:rPr>
        <w:t>.:</w:t>
      </w:r>
      <w:r w:rsidRPr="00F47BBE">
        <w:t> Les pales font tourner un rotor (énergie mécanique).</w:t>
      </w:r>
    </w:p>
    <w:p w14:paraId="16505443" w14:textId="77777777" w:rsidR="00F47BBE" w:rsidRPr="00F47BBE" w:rsidRDefault="00F47BBE" w:rsidP="00F47BBE">
      <w:pPr>
        <w:numPr>
          <w:ilvl w:val="0"/>
          <w:numId w:val="5"/>
        </w:numPr>
      </w:pPr>
      <w:proofErr w:type="spellStart"/>
      <w:r w:rsidRPr="00F47BBE">
        <w:rPr>
          <w:b/>
          <w:bCs/>
        </w:rPr>
        <w:t>Générat</w:t>
      </w:r>
      <w:proofErr w:type="spellEnd"/>
      <w:r w:rsidRPr="00F47BBE">
        <w:rPr>
          <w:b/>
          <w:bCs/>
        </w:rPr>
        <w:t>.:</w:t>
      </w:r>
      <w:r w:rsidRPr="00F47BBE">
        <w:t> Le rotor entraîne un alternateur qui produit de l’électricité.</w:t>
      </w:r>
    </w:p>
    <w:p w14:paraId="22BD567F" w14:textId="77777777" w:rsidR="00F47BBE" w:rsidRPr="00F47BBE" w:rsidRDefault="00F47BBE" w:rsidP="00F47BBE">
      <w:pPr>
        <w:numPr>
          <w:ilvl w:val="0"/>
          <w:numId w:val="5"/>
        </w:numPr>
      </w:pPr>
      <w:r w:rsidRPr="00F47BBE">
        <w:rPr>
          <w:b/>
          <w:bCs/>
        </w:rPr>
        <w:t>Distrib.:</w:t>
      </w:r>
      <w:r w:rsidRPr="00F47BBE">
        <w:t> L’électricité est injectée dans le réseau.</w:t>
      </w:r>
    </w:p>
    <w:p w14:paraId="54AC1CE7" w14:textId="77777777" w:rsidR="00F47BBE" w:rsidRPr="00F47BBE" w:rsidRDefault="00F47BBE" w:rsidP="00F47BBE">
      <w:r w:rsidRPr="00F47BBE">
        <w:pict w14:anchorId="0CE532E2">
          <v:rect id="_x0000_i1064" style="width:0;height:0" o:hralign="center" o:hrstd="t" o:hr="t" fillcolor="#a0a0a0" stroked="f"/>
        </w:pict>
      </w:r>
    </w:p>
    <w:p w14:paraId="69DDB0CB" w14:textId="77777777" w:rsidR="00F47BBE" w:rsidRPr="00F47BBE" w:rsidRDefault="00F47BBE" w:rsidP="00F47BBE">
      <w:pPr>
        <w:rPr>
          <w:b/>
          <w:bCs/>
        </w:rPr>
      </w:pPr>
      <w:r w:rsidRPr="00F47BBE">
        <w:rPr>
          <w:b/>
          <w:bCs/>
        </w:rPr>
        <w:t>Zoom sur les Énergies Propres</w:t>
      </w:r>
    </w:p>
    <w:p w14:paraId="78D444A4" w14:textId="77777777" w:rsidR="00F47BBE" w:rsidRPr="00F47BBE" w:rsidRDefault="00F47BBE" w:rsidP="00F47BBE">
      <w:pPr>
        <w:rPr>
          <w:b/>
          <w:bCs/>
        </w:rPr>
      </w:pPr>
      <w:r w:rsidRPr="00F47BBE">
        <w:rPr>
          <w:b/>
          <w:bCs/>
        </w:rPr>
        <w:t>3.1. L’Énergie Solaire (Source: Soleil)</w:t>
      </w:r>
    </w:p>
    <w:p w14:paraId="025A532C" w14:textId="77777777" w:rsidR="00F47BBE" w:rsidRPr="00F47BBE" w:rsidRDefault="00F47BBE" w:rsidP="00F47BBE">
      <w:pPr>
        <w:rPr>
          <w:b/>
          <w:bCs/>
        </w:rPr>
      </w:pPr>
      <w:r w:rsidRPr="00F47BBE">
        <w:rPr>
          <w:b/>
          <w:bCs/>
        </w:rPr>
        <w:t>Photovoltaïque (PV) : Lumière → Électricité</w:t>
      </w:r>
    </w:p>
    <w:p w14:paraId="5E3581BE" w14:textId="77777777" w:rsidR="00F47BBE" w:rsidRPr="00F47BBE" w:rsidRDefault="00F47BBE" w:rsidP="00F47BBE">
      <w:r w:rsidRPr="00F47BBE">
        <w:t>Les cellules des panneaux convertissent directement la lumière en courant continu grâce à l’effet photovoltaïque. Un onduleur le transforme en courant alternatif pour nos usages.</w:t>
      </w:r>
    </w:p>
    <w:p w14:paraId="45BF5029" w14:textId="77777777" w:rsidR="00F47BBE" w:rsidRPr="00F47BBE" w:rsidRDefault="00F47BBE" w:rsidP="00F47BBE">
      <w:pPr>
        <w:rPr>
          <w:b/>
          <w:bCs/>
        </w:rPr>
      </w:pPr>
      <w:r w:rsidRPr="00F47BBE">
        <w:rPr>
          <w:b/>
          <w:bCs/>
        </w:rPr>
        <w:t>Thermique : Chaleur → Eau Chaude / Électricité</w:t>
      </w:r>
    </w:p>
    <w:p w14:paraId="57730238" w14:textId="77777777" w:rsidR="00F47BBE" w:rsidRPr="00F47BBE" w:rsidRDefault="00F47BBE" w:rsidP="00F47BBE">
      <w:r w:rsidRPr="00F47BBE">
        <w:t>Des capteurs absorbent la chaleur solaire pour chauffer un fluide (eau sanitaire, chauffage). Les centrales à concentration utilisent des miroirs pour générer de la vapeur et produire de l’électricité.</w:t>
      </w:r>
    </w:p>
    <w:p w14:paraId="72290990" w14:textId="77777777" w:rsidR="00F47BBE" w:rsidRPr="00F47BBE" w:rsidRDefault="00F47BBE" w:rsidP="00F47BBE">
      <w:pPr>
        <w:rPr>
          <w:b/>
          <w:bCs/>
        </w:rPr>
      </w:pPr>
      <w:r w:rsidRPr="00F47BBE">
        <w:rPr>
          <w:b/>
          <w:bCs/>
        </w:rPr>
        <w:t>Exemple : Ferme Solaire de Mojave (USA)</w:t>
      </w:r>
    </w:p>
    <w:p w14:paraId="2B60D6BE" w14:textId="77777777" w:rsidR="00F47BBE" w:rsidRPr="00F47BBE" w:rsidRDefault="00F47BBE" w:rsidP="00F47BBE">
      <w:r w:rsidRPr="00F47BBE">
        <w:t>Utilisant la technologie thermique à concentration (miroirs), cette immense centrale produit assez d’électricité pour alimenter environ 250 000 foyers, démontrant le potentiel du solaire à grande échelle.</w:t>
      </w:r>
    </w:p>
    <w:p w14:paraId="3D1B138F" w14:textId="77777777" w:rsidR="00F47BBE" w:rsidRPr="00F47BBE" w:rsidRDefault="00F47BBE" w:rsidP="00F47BBE">
      <w:pPr>
        <w:rPr>
          <w:b/>
          <w:bCs/>
        </w:rPr>
      </w:pPr>
      <w:r w:rsidRPr="00F47BBE">
        <w:rPr>
          <w:b/>
          <w:bCs/>
        </w:rPr>
        <w:t>Avantages</w:t>
      </w:r>
    </w:p>
    <w:p w14:paraId="52CA3B4D" w14:textId="77777777" w:rsidR="00F47BBE" w:rsidRPr="00F47BBE" w:rsidRDefault="00F47BBE" w:rsidP="00F47BBE">
      <w:pPr>
        <w:numPr>
          <w:ilvl w:val="0"/>
          <w:numId w:val="6"/>
        </w:numPr>
      </w:pPr>
      <w:r w:rsidRPr="00F47BBE">
        <w:t>Source inépuisable et gratuite</w:t>
      </w:r>
    </w:p>
    <w:p w14:paraId="3351D775" w14:textId="77777777" w:rsidR="00F47BBE" w:rsidRPr="00F47BBE" w:rsidRDefault="00F47BBE" w:rsidP="00F47BBE">
      <w:pPr>
        <w:numPr>
          <w:ilvl w:val="0"/>
          <w:numId w:val="6"/>
        </w:numPr>
      </w:pPr>
      <w:r w:rsidRPr="00F47BBE">
        <w:t>Pas d’émissions en fonctionnement</w:t>
      </w:r>
    </w:p>
    <w:p w14:paraId="65C37F37" w14:textId="77777777" w:rsidR="00F47BBE" w:rsidRPr="00F47BBE" w:rsidRDefault="00F47BBE" w:rsidP="00F47BBE">
      <w:pPr>
        <w:numPr>
          <w:ilvl w:val="0"/>
          <w:numId w:val="6"/>
        </w:numPr>
      </w:pPr>
      <w:r w:rsidRPr="00F47BBE">
        <w:t>Modulable (du toit à la centrale)</w:t>
      </w:r>
    </w:p>
    <w:p w14:paraId="17F44769" w14:textId="77777777" w:rsidR="00F47BBE" w:rsidRPr="00F47BBE" w:rsidRDefault="00F47BBE" w:rsidP="00F47BBE">
      <w:pPr>
        <w:rPr>
          <w:b/>
          <w:bCs/>
        </w:rPr>
      </w:pPr>
      <w:r w:rsidRPr="00F47BBE">
        <w:rPr>
          <w:b/>
          <w:bCs/>
        </w:rPr>
        <w:lastRenderedPageBreak/>
        <w:t>Désavantages</w:t>
      </w:r>
    </w:p>
    <w:p w14:paraId="1164463D" w14:textId="77777777" w:rsidR="00F47BBE" w:rsidRPr="00F47BBE" w:rsidRDefault="00F47BBE" w:rsidP="00F47BBE">
      <w:pPr>
        <w:numPr>
          <w:ilvl w:val="0"/>
          <w:numId w:val="7"/>
        </w:numPr>
      </w:pPr>
      <w:r w:rsidRPr="00F47BBE">
        <w:t>Intermittent (jour/nuit, météo)</w:t>
      </w:r>
    </w:p>
    <w:p w14:paraId="4EE74363" w14:textId="77777777" w:rsidR="00F47BBE" w:rsidRPr="00F47BBE" w:rsidRDefault="00F47BBE" w:rsidP="00F47BBE">
      <w:pPr>
        <w:numPr>
          <w:ilvl w:val="0"/>
          <w:numId w:val="7"/>
        </w:numPr>
      </w:pPr>
      <w:r w:rsidRPr="00F47BBE">
        <w:t>Nécessite du stockage (batteries)</w:t>
      </w:r>
    </w:p>
    <w:p w14:paraId="191113C5" w14:textId="77777777" w:rsidR="00F47BBE" w:rsidRPr="00F47BBE" w:rsidRDefault="00F47BBE" w:rsidP="00F47BBE">
      <w:pPr>
        <w:numPr>
          <w:ilvl w:val="0"/>
          <w:numId w:val="7"/>
        </w:numPr>
      </w:pPr>
      <w:r w:rsidRPr="00F47BBE">
        <w:t>Empreinte au sol pour les grandes centrales</w:t>
      </w:r>
    </w:p>
    <w:p w14:paraId="3F302823" w14:textId="77777777" w:rsidR="00F47BBE" w:rsidRPr="00F47BBE" w:rsidRDefault="00F47BBE" w:rsidP="00F47BBE">
      <w:pPr>
        <w:rPr>
          <w:b/>
          <w:bCs/>
        </w:rPr>
      </w:pPr>
      <w:r w:rsidRPr="00F47BBE">
        <w:rPr>
          <w:b/>
          <w:bCs/>
        </w:rPr>
        <w:t>3.2. L’Énergie Éolienne (Source: Vent)</w:t>
      </w:r>
    </w:p>
    <w:p w14:paraId="358089B4" w14:textId="77777777" w:rsidR="00F47BBE" w:rsidRPr="00F47BBE" w:rsidRDefault="00F47BBE" w:rsidP="00F47BBE">
      <w:pPr>
        <w:rPr>
          <w:b/>
          <w:bCs/>
        </w:rPr>
      </w:pPr>
      <w:r w:rsidRPr="00F47BBE">
        <w:rPr>
          <w:b/>
          <w:bCs/>
        </w:rPr>
        <w:t>Principe : Vent → Rotation → Électricité</w:t>
      </w:r>
    </w:p>
    <w:p w14:paraId="1F2F80B4" w14:textId="77777777" w:rsidR="00F47BBE" w:rsidRPr="00F47BBE" w:rsidRDefault="00F47BBE" w:rsidP="00F47BBE">
      <w:r w:rsidRPr="00F47BBE">
        <w:t>L’énergie cinétique du vent fait tourner les pales. Ce mouvement entraîne un générateur (alternateur) qui produit de l’électricité.</w:t>
      </w:r>
    </w:p>
    <w:p w14:paraId="7C6949B6" w14:textId="77777777" w:rsidR="00F47BBE" w:rsidRPr="00F47BBE" w:rsidRDefault="00F47BBE" w:rsidP="00F47BBE">
      <w:pPr>
        <w:rPr>
          <w:b/>
          <w:bCs/>
        </w:rPr>
      </w:pPr>
      <w:r w:rsidRPr="00F47BBE">
        <w:rPr>
          <w:b/>
          <w:bCs/>
        </w:rPr>
        <w:t>Exemple : Parc Éolien en Mer de Saint-Nazaire (France)</w:t>
      </w:r>
    </w:p>
    <w:p w14:paraId="6E3DC087" w14:textId="77777777" w:rsidR="00F47BBE" w:rsidRPr="00F47BBE" w:rsidRDefault="00F47BBE" w:rsidP="00F47BBE">
      <w:r w:rsidRPr="00F47BBE">
        <w:t>Premier parc éolien en mer français, il comprend 80 éoliennes. Sa production couvre l’équivalent de la consommation annuelle de 700 000 personnes, profitant des vents marins plus constants.</w:t>
      </w:r>
    </w:p>
    <w:p w14:paraId="520FED28" w14:textId="77777777" w:rsidR="00F47BBE" w:rsidRPr="00F47BBE" w:rsidRDefault="00F47BBE" w:rsidP="00F47BBE">
      <w:pPr>
        <w:rPr>
          <w:b/>
          <w:bCs/>
        </w:rPr>
      </w:pPr>
      <w:r w:rsidRPr="00F47BBE">
        <w:rPr>
          <w:b/>
          <w:bCs/>
        </w:rPr>
        <w:t>Avantages</w:t>
      </w:r>
    </w:p>
    <w:p w14:paraId="480A09F2" w14:textId="77777777" w:rsidR="00F47BBE" w:rsidRPr="00F47BBE" w:rsidRDefault="00F47BBE" w:rsidP="00F47BBE">
      <w:pPr>
        <w:numPr>
          <w:ilvl w:val="0"/>
          <w:numId w:val="8"/>
        </w:numPr>
      </w:pPr>
      <w:r w:rsidRPr="00F47BBE">
        <w:t>Source gratuite et renouvelable</w:t>
      </w:r>
    </w:p>
    <w:p w14:paraId="442C70C4" w14:textId="77777777" w:rsidR="00F47BBE" w:rsidRPr="00F47BBE" w:rsidRDefault="00F47BBE" w:rsidP="00F47BBE">
      <w:pPr>
        <w:numPr>
          <w:ilvl w:val="0"/>
          <w:numId w:val="8"/>
        </w:numPr>
      </w:pPr>
      <w:r w:rsidRPr="00F47BBE">
        <w:t>Pas d’émissions en fonctionnement</w:t>
      </w:r>
    </w:p>
    <w:p w14:paraId="77EEDF99" w14:textId="77777777" w:rsidR="00F47BBE" w:rsidRPr="00F47BBE" w:rsidRDefault="00F47BBE" w:rsidP="00F47BBE">
      <w:pPr>
        <w:numPr>
          <w:ilvl w:val="0"/>
          <w:numId w:val="8"/>
        </w:numPr>
      </w:pPr>
      <w:r w:rsidRPr="00F47BBE">
        <w:t>Technologie mature</w:t>
      </w:r>
    </w:p>
    <w:p w14:paraId="2204ECF7" w14:textId="77777777" w:rsidR="00F47BBE" w:rsidRPr="00F47BBE" w:rsidRDefault="00F47BBE" w:rsidP="00F47BBE">
      <w:pPr>
        <w:rPr>
          <w:b/>
          <w:bCs/>
        </w:rPr>
      </w:pPr>
      <w:r w:rsidRPr="00F47BBE">
        <w:rPr>
          <w:b/>
          <w:bCs/>
        </w:rPr>
        <w:t>Désavantages</w:t>
      </w:r>
    </w:p>
    <w:p w14:paraId="3203874A" w14:textId="77777777" w:rsidR="00F47BBE" w:rsidRPr="00F47BBE" w:rsidRDefault="00F47BBE" w:rsidP="00F47BBE">
      <w:pPr>
        <w:numPr>
          <w:ilvl w:val="0"/>
          <w:numId w:val="9"/>
        </w:numPr>
      </w:pPr>
      <w:r w:rsidRPr="00F47BBE">
        <w:t>Intermittent (dépend du vent)</w:t>
      </w:r>
    </w:p>
    <w:p w14:paraId="4C69E744" w14:textId="77777777" w:rsidR="00F47BBE" w:rsidRPr="00F47BBE" w:rsidRDefault="00F47BBE" w:rsidP="00F47BBE">
      <w:pPr>
        <w:numPr>
          <w:ilvl w:val="0"/>
          <w:numId w:val="9"/>
        </w:numPr>
      </w:pPr>
      <w:r w:rsidRPr="00F47BBE">
        <w:t>Impact visuel et sonore possible</w:t>
      </w:r>
    </w:p>
    <w:p w14:paraId="15D9FD30" w14:textId="77777777" w:rsidR="00F47BBE" w:rsidRPr="00F47BBE" w:rsidRDefault="00F47BBE" w:rsidP="00F47BBE">
      <w:pPr>
        <w:numPr>
          <w:ilvl w:val="0"/>
          <w:numId w:val="9"/>
        </w:numPr>
      </w:pPr>
      <w:r w:rsidRPr="00F47BBE">
        <w:t>Nécessite des zones venteuses</w:t>
      </w:r>
    </w:p>
    <w:p w14:paraId="66D2D9FA" w14:textId="77777777" w:rsidR="00F47BBE" w:rsidRPr="00F47BBE" w:rsidRDefault="00F47BBE" w:rsidP="00F47BBE">
      <w:pPr>
        <w:rPr>
          <w:b/>
          <w:bCs/>
        </w:rPr>
      </w:pPr>
      <w:r w:rsidRPr="00F47BBE">
        <w:rPr>
          <w:b/>
          <w:bCs/>
        </w:rPr>
        <w:t>3.3. L’Énergie Hydraulique (Source: Force de l’eau)</w:t>
      </w:r>
    </w:p>
    <w:p w14:paraId="420126DC" w14:textId="77777777" w:rsidR="00F47BBE" w:rsidRPr="00F47BBE" w:rsidRDefault="00F47BBE" w:rsidP="00F47BBE">
      <w:pPr>
        <w:rPr>
          <w:b/>
          <w:bCs/>
        </w:rPr>
      </w:pPr>
      <w:r w:rsidRPr="00F47BBE">
        <w:rPr>
          <w:b/>
          <w:bCs/>
        </w:rPr>
        <w:t>Principe : Eau en mouvement → Turbine → Électricité</w:t>
      </w:r>
    </w:p>
    <w:p w14:paraId="413C93FF" w14:textId="77777777" w:rsidR="00F47BBE" w:rsidRPr="00F47BBE" w:rsidRDefault="00F47BBE" w:rsidP="00F47BBE">
      <w:r w:rsidRPr="00F47BBE">
        <w:t>Utilise l’énergie potentielle (barrages) ou cinétique (rivières, marées) de l’eau pour faire tourner des turbines couplées à des générateurs.</w:t>
      </w:r>
    </w:p>
    <w:p w14:paraId="4C0681D1" w14:textId="77777777" w:rsidR="00F47BBE" w:rsidRPr="00F47BBE" w:rsidRDefault="00F47BBE" w:rsidP="00F47BBE">
      <w:pPr>
        <w:numPr>
          <w:ilvl w:val="0"/>
          <w:numId w:val="10"/>
        </w:numPr>
      </w:pPr>
      <w:r w:rsidRPr="00F47BBE">
        <w:rPr>
          <w:b/>
          <w:bCs/>
        </w:rPr>
        <w:t>Barrages :</w:t>
      </w:r>
      <w:r w:rsidRPr="00F47BBE">
        <w:t> Stockent l’eau, production contrôlable, mais impact fort.</w:t>
      </w:r>
    </w:p>
    <w:p w14:paraId="30AF0325" w14:textId="77777777" w:rsidR="00F47BBE" w:rsidRPr="00F47BBE" w:rsidRDefault="00F47BBE" w:rsidP="00F47BBE">
      <w:pPr>
        <w:numPr>
          <w:ilvl w:val="0"/>
          <w:numId w:val="10"/>
        </w:numPr>
      </w:pPr>
      <w:r w:rsidRPr="00F47BBE">
        <w:rPr>
          <w:b/>
          <w:bCs/>
        </w:rPr>
        <w:t>Au fil de l’eau / Marémotrice :</w:t>
      </w:r>
      <w:r w:rsidRPr="00F47BBE">
        <w:t> Moins d’impact, mais production dépendante du débit/marée.</w:t>
      </w:r>
    </w:p>
    <w:p w14:paraId="45188293" w14:textId="77777777" w:rsidR="00F47BBE" w:rsidRPr="00F47BBE" w:rsidRDefault="00F47BBE" w:rsidP="00F47BBE">
      <w:pPr>
        <w:rPr>
          <w:b/>
          <w:bCs/>
        </w:rPr>
      </w:pPr>
      <w:r w:rsidRPr="00F47BBE">
        <w:rPr>
          <w:b/>
          <w:bCs/>
        </w:rPr>
        <w:t>Exemple : Barrage des Trois Gorges (Chine)</w:t>
      </w:r>
    </w:p>
    <w:p w14:paraId="58561CF7" w14:textId="77777777" w:rsidR="00F47BBE" w:rsidRPr="00F47BBE" w:rsidRDefault="00F47BBE" w:rsidP="00F47BBE">
      <w:r w:rsidRPr="00F47BBE">
        <w:t>Le plus grand barrage hydroélectrique au monde. Sa capacité de production est colossale, mais sa construction a eu des impacts environnementaux et sociaux majeurs (déplacement de populations, modification de l’écosystème).</w:t>
      </w:r>
    </w:p>
    <w:p w14:paraId="7AA20838" w14:textId="77777777" w:rsidR="00F47BBE" w:rsidRPr="00F47BBE" w:rsidRDefault="00F47BBE" w:rsidP="00F47BBE">
      <w:pPr>
        <w:rPr>
          <w:b/>
          <w:bCs/>
        </w:rPr>
      </w:pPr>
      <w:r w:rsidRPr="00F47BBE">
        <w:rPr>
          <w:b/>
          <w:bCs/>
        </w:rPr>
        <w:t>Avantages</w:t>
      </w:r>
    </w:p>
    <w:p w14:paraId="35223A0A" w14:textId="77777777" w:rsidR="00F47BBE" w:rsidRPr="00F47BBE" w:rsidRDefault="00F47BBE" w:rsidP="00F47BBE">
      <w:pPr>
        <w:numPr>
          <w:ilvl w:val="0"/>
          <w:numId w:val="11"/>
        </w:numPr>
      </w:pPr>
      <w:r w:rsidRPr="00F47BBE">
        <w:t>Mature, fiable, pilotable (barrages)</w:t>
      </w:r>
    </w:p>
    <w:p w14:paraId="7D196879" w14:textId="77777777" w:rsidR="00F47BBE" w:rsidRPr="00F47BBE" w:rsidRDefault="00F47BBE" w:rsidP="00F47BBE">
      <w:pPr>
        <w:numPr>
          <w:ilvl w:val="0"/>
          <w:numId w:val="11"/>
        </w:numPr>
      </w:pPr>
      <w:r w:rsidRPr="00F47BBE">
        <w:t>Pas d’émissions en fonctionnement</w:t>
      </w:r>
    </w:p>
    <w:p w14:paraId="52C9D7CD" w14:textId="77777777" w:rsidR="00F47BBE" w:rsidRPr="00F47BBE" w:rsidRDefault="00F47BBE" w:rsidP="00F47BBE">
      <w:pPr>
        <w:numPr>
          <w:ilvl w:val="0"/>
          <w:numId w:val="11"/>
        </w:numPr>
      </w:pPr>
      <w:r w:rsidRPr="00F47BBE">
        <w:t>Coût de production faible une fois construit</w:t>
      </w:r>
    </w:p>
    <w:p w14:paraId="2468B867" w14:textId="77777777" w:rsidR="00F47BBE" w:rsidRPr="00F47BBE" w:rsidRDefault="00F47BBE" w:rsidP="00F47BBE">
      <w:pPr>
        <w:rPr>
          <w:b/>
          <w:bCs/>
        </w:rPr>
      </w:pPr>
      <w:r w:rsidRPr="00F47BBE">
        <w:rPr>
          <w:b/>
          <w:bCs/>
        </w:rPr>
        <w:t>Désavantages</w:t>
      </w:r>
    </w:p>
    <w:p w14:paraId="60771498" w14:textId="77777777" w:rsidR="00F47BBE" w:rsidRPr="00F47BBE" w:rsidRDefault="00F47BBE" w:rsidP="00F47BBE">
      <w:pPr>
        <w:numPr>
          <w:ilvl w:val="0"/>
          <w:numId w:val="12"/>
        </w:numPr>
      </w:pPr>
      <w:r w:rsidRPr="00F47BBE">
        <w:t>Impact majeur des grands barrages</w:t>
      </w:r>
    </w:p>
    <w:p w14:paraId="535DE881" w14:textId="77777777" w:rsidR="00F47BBE" w:rsidRPr="00F47BBE" w:rsidRDefault="00F47BBE" w:rsidP="00F47BBE">
      <w:pPr>
        <w:numPr>
          <w:ilvl w:val="0"/>
          <w:numId w:val="12"/>
        </w:numPr>
      </w:pPr>
      <w:r w:rsidRPr="00F47BBE">
        <w:t>Dépendance des précipitations</w:t>
      </w:r>
    </w:p>
    <w:p w14:paraId="54AD7C2C" w14:textId="77777777" w:rsidR="00F47BBE" w:rsidRPr="00F47BBE" w:rsidRDefault="00F47BBE" w:rsidP="00F47BBE">
      <w:pPr>
        <w:numPr>
          <w:ilvl w:val="0"/>
          <w:numId w:val="12"/>
        </w:numPr>
      </w:pPr>
      <w:r w:rsidRPr="00F47BBE">
        <w:t>Coût initial très élevé (grands barrages)</w:t>
      </w:r>
    </w:p>
    <w:p w14:paraId="1E817FA0" w14:textId="77777777" w:rsidR="00F47BBE" w:rsidRPr="00F47BBE" w:rsidRDefault="00F47BBE" w:rsidP="00F47BBE">
      <w:pPr>
        <w:rPr>
          <w:b/>
          <w:bCs/>
        </w:rPr>
      </w:pPr>
      <w:r w:rsidRPr="00F47BBE">
        <w:rPr>
          <w:b/>
          <w:bCs/>
        </w:rPr>
        <w:lastRenderedPageBreak/>
        <w:t>3.4. L’Énergie Géothermique (Source: Chaleur de la Terre)</w:t>
      </w:r>
    </w:p>
    <w:p w14:paraId="6909D638" w14:textId="77777777" w:rsidR="00F47BBE" w:rsidRPr="00F47BBE" w:rsidRDefault="00F47BBE" w:rsidP="00F47BBE">
      <w:pPr>
        <w:rPr>
          <w:b/>
          <w:bCs/>
        </w:rPr>
      </w:pPr>
      <w:r w:rsidRPr="00F47BBE">
        <w:rPr>
          <w:b/>
          <w:bCs/>
        </w:rPr>
        <w:t>Principe : Chaleur terrestre → Vapeur/Eau chaude → Électricité/Chauffage</w:t>
      </w:r>
    </w:p>
    <w:p w14:paraId="396C0BEB" w14:textId="77777777" w:rsidR="00F47BBE" w:rsidRPr="00F47BBE" w:rsidRDefault="00F47BBE" w:rsidP="00F47BBE">
      <w:r w:rsidRPr="00F47BBE">
        <w:t>Exploite la chaleur interne de la Terre.</w:t>
      </w:r>
    </w:p>
    <w:p w14:paraId="01120D97" w14:textId="77777777" w:rsidR="00F47BBE" w:rsidRPr="00F47BBE" w:rsidRDefault="00F47BBE" w:rsidP="00F47BBE">
      <w:pPr>
        <w:numPr>
          <w:ilvl w:val="0"/>
          <w:numId w:val="13"/>
        </w:numPr>
      </w:pPr>
      <w:r w:rsidRPr="00F47BBE">
        <w:rPr>
          <w:b/>
          <w:bCs/>
        </w:rPr>
        <w:t>Haute T° :</w:t>
      </w:r>
      <w:r w:rsidRPr="00F47BBE">
        <w:t> Vapeur/eau très chaude pour produire de l’électricité (zones volcaniques).</w:t>
      </w:r>
    </w:p>
    <w:p w14:paraId="2CA01DD1" w14:textId="77777777" w:rsidR="00F47BBE" w:rsidRPr="00F47BBE" w:rsidRDefault="00F47BBE" w:rsidP="00F47BBE">
      <w:pPr>
        <w:numPr>
          <w:ilvl w:val="0"/>
          <w:numId w:val="13"/>
        </w:numPr>
      </w:pPr>
      <w:r w:rsidRPr="00F47BBE">
        <w:rPr>
          <w:b/>
          <w:bCs/>
        </w:rPr>
        <w:t>Basse T° :</w:t>
      </w:r>
      <w:r w:rsidRPr="00F47BBE">
        <w:t> Pompes à chaleur pour chauffage/climatisation des bâtiments.</w:t>
      </w:r>
    </w:p>
    <w:p w14:paraId="15A4AB1A" w14:textId="77777777" w:rsidR="00F47BBE" w:rsidRPr="00F47BBE" w:rsidRDefault="00F47BBE" w:rsidP="00F47BBE">
      <w:pPr>
        <w:rPr>
          <w:b/>
          <w:bCs/>
        </w:rPr>
      </w:pPr>
      <w:r w:rsidRPr="00F47BBE">
        <w:rPr>
          <w:b/>
          <w:bCs/>
        </w:rPr>
        <w:t>Exemple : Géothermie en Islande</w:t>
      </w:r>
    </w:p>
    <w:p w14:paraId="6944D10F" w14:textId="77777777" w:rsidR="00F47BBE" w:rsidRPr="00F47BBE" w:rsidRDefault="00F47BBE" w:rsidP="00F47BBE">
      <w:r w:rsidRPr="00F47BBE">
        <w:t>Grâce à son activité volcanique, l’Islande tire une grande partie de son électricité et de son chauffage de la géothermie haute température. Reykjavik est presque entièrement chauffée par ce biais.</w:t>
      </w:r>
    </w:p>
    <w:p w14:paraId="10150F05" w14:textId="77777777" w:rsidR="00F47BBE" w:rsidRPr="00F47BBE" w:rsidRDefault="00F47BBE" w:rsidP="00F47BBE">
      <w:pPr>
        <w:rPr>
          <w:b/>
          <w:bCs/>
        </w:rPr>
      </w:pPr>
      <w:r w:rsidRPr="00F47BBE">
        <w:rPr>
          <w:b/>
          <w:bCs/>
        </w:rPr>
        <w:t>Avantages</w:t>
      </w:r>
    </w:p>
    <w:p w14:paraId="12EDF774" w14:textId="77777777" w:rsidR="00F47BBE" w:rsidRPr="00F47BBE" w:rsidRDefault="00F47BBE" w:rsidP="00F47BBE">
      <w:pPr>
        <w:numPr>
          <w:ilvl w:val="0"/>
          <w:numId w:val="14"/>
        </w:numPr>
      </w:pPr>
      <w:r w:rsidRPr="00F47BBE">
        <w:t>Source constante et fiable</w:t>
      </w:r>
    </w:p>
    <w:p w14:paraId="4E3ADF4D" w14:textId="77777777" w:rsidR="00F47BBE" w:rsidRPr="00F47BBE" w:rsidRDefault="00F47BBE" w:rsidP="00F47BBE">
      <w:pPr>
        <w:numPr>
          <w:ilvl w:val="0"/>
          <w:numId w:val="14"/>
        </w:numPr>
      </w:pPr>
      <w:r w:rsidRPr="00F47BBE">
        <w:t>Pas d’émissions en fonctionnement</w:t>
      </w:r>
    </w:p>
    <w:p w14:paraId="439575B9" w14:textId="77777777" w:rsidR="00F47BBE" w:rsidRPr="00F47BBE" w:rsidRDefault="00F47BBE" w:rsidP="00F47BBE">
      <w:pPr>
        <w:numPr>
          <w:ilvl w:val="0"/>
          <w:numId w:val="14"/>
        </w:numPr>
      </w:pPr>
      <w:r w:rsidRPr="00F47BBE">
        <w:t>Faible emprise au sol (basse T°)</w:t>
      </w:r>
    </w:p>
    <w:p w14:paraId="57D2117F" w14:textId="77777777" w:rsidR="00F47BBE" w:rsidRPr="00F47BBE" w:rsidRDefault="00F47BBE" w:rsidP="00F47BBE">
      <w:pPr>
        <w:rPr>
          <w:b/>
          <w:bCs/>
        </w:rPr>
      </w:pPr>
      <w:r w:rsidRPr="00F47BBE">
        <w:rPr>
          <w:b/>
          <w:bCs/>
        </w:rPr>
        <w:t>Désavantages</w:t>
      </w:r>
    </w:p>
    <w:p w14:paraId="30F6266E" w14:textId="77777777" w:rsidR="00F47BBE" w:rsidRPr="00F47BBE" w:rsidRDefault="00F47BBE" w:rsidP="00F47BBE">
      <w:pPr>
        <w:numPr>
          <w:ilvl w:val="0"/>
          <w:numId w:val="15"/>
        </w:numPr>
      </w:pPr>
      <w:r w:rsidRPr="00F47BBE">
        <w:t>Potentiel haute T° limité géographiquement</w:t>
      </w:r>
    </w:p>
    <w:p w14:paraId="6E2D1603" w14:textId="77777777" w:rsidR="00F47BBE" w:rsidRPr="00F47BBE" w:rsidRDefault="00F47BBE" w:rsidP="00F47BBE">
      <w:pPr>
        <w:numPr>
          <w:ilvl w:val="0"/>
          <w:numId w:val="15"/>
        </w:numPr>
      </w:pPr>
      <w:r w:rsidRPr="00F47BBE">
        <w:t>Coût de forage élevé</w:t>
      </w:r>
    </w:p>
    <w:p w14:paraId="52B258F1" w14:textId="77777777" w:rsidR="00F47BBE" w:rsidRPr="00F47BBE" w:rsidRDefault="00F47BBE" w:rsidP="00F47BBE">
      <w:pPr>
        <w:numPr>
          <w:ilvl w:val="0"/>
          <w:numId w:val="15"/>
        </w:numPr>
      </w:pPr>
      <w:r w:rsidRPr="00F47BBE">
        <w:t xml:space="preserve">Risques minimes (gaz, </w:t>
      </w:r>
      <w:proofErr w:type="spellStart"/>
      <w:r w:rsidRPr="00F47BBE">
        <w:t>micro-séismes</w:t>
      </w:r>
      <w:proofErr w:type="spellEnd"/>
      <w:r w:rsidRPr="00F47BBE">
        <w:t>)</w:t>
      </w:r>
    </w:p>
    <w:p w14:paraId="1F0AE61A" w14:textId="77777777" w:rsidR="00F47BBE" w:rsidRPr="00F47BBE" w:rsidRDefault="00F47BBE" w:rsidP="00F47BBE">
      <w:pPr>
        <w:rPr>
          <w:b/>
          <w:bCs/>
        </w:rPr>
      </w:pPr>
      <w:r w:rsidRPr="00F47BBE">
        <w:rPr>
          <w:b/>
          <w:bCs/>
        </w:rPr>
        <w:t>3.5. L’Énergie Biomasse (Source: Matière organique)</w:t>
      </w:r>
    </w:p>
    <w:p w14:paraId="002A310A" w14:textId="77777777" w:rsidR="00F47BBE" w:rsidRPr="00F47BBE" w:rsidRDefault="00F47BBE" w:rsidP="00F47BBE">
      <w:pPr>
        <w:rPr>
          <w:b/>
          <w:bCs/>
        </w:rPr>
      </w:pPr>
      <w:r w:rsidRPr="00F47BBE">
        <w:rPr>
          <w:b/>
          <w:bCs/>
        </w:rPr>
        <w:t>Principe : Matière organique → Chaleur/Gaz/Carburant</w:t>
      </w:r>
    </w:p>
    <w:p w14:paraId="6DA80BF2" w14:textId="77777777" w:rsidR="00F47BBE" w:rsidRPr="00F47BBE" w:rsidRDefault="00F47BBE" w:rsidP="00F47BBE">
      <w:r w:rsidRPr="00F47BBE">
        <w:t>Valorise la matière végétale ou animale.</w:t>
      </w:r>
    </w:p>
    <w:p w14:paraId="62DF2F69" w14:textId="77777777" w:rsidR="00F47BBE" w:rsidRPr="00F47BBE" w:rsidRDefault="00F47BBE" w:rsidP="00F47BBE">
      <w:pPr>
        <w:numPr>
          <w:ilvl w:val="0"/>
          <w:numId w:val="16"/>
        </w:numPr>
      </w:pPr>
      <w:r w:rsidRPr="00F47BBE">
        <w:rPr>
          <w:b/>
          <w:bCs/>
        </w:rPr>
        <w:t>Combustion :</w:t>
      </w:r>
      <w:r w:rsidRPr="00F47BBE">
        <w:t> Brûler (bois, déchets) pour chaleur/électricité.</w:t>
      </w:r>
    </w:p>
    <w:p w14:paraId="272AB7F9" w14:textId="77777777" w:rsidR="00F47BBE" w:rsidRPr="00F47BBE" w:rsidRDefault="00F47BBE" w:rsidP="00F47BBE">
      <w:pPr>
        <w:numPr>
          <w:ilvl w:val="0"/>
          <w:numId w:val="16"/>
        </w:numPr>
      </w:pPr>
      <w:r w:rsidRPr="00F47BBE">
        <w:rPr>
          <w:b/>
          <w:bCs/>
        </w:rPr>
        <w:t>Méthanisation :</w:t>
      </w:r>
      <w:r w:rsidRPr="00F47BBE">
        <w:t> Décomposition anaérobie produisant du biogaz (chauffage/électricité).</w:t>
      </w:r>
    </w:p>
    <w:p w14:paraId="2CE0835B" w14:textId="77777777" w:rsidR="00F47BBE" w:rsidRPr="00F47BBE" w:rsidRDefault="00F47BBE" w:rsidP="00F47BBE">
      <w:pPr>
        <w:numPr>
          <w:ilvl w:val="0"/>
          <w:numId w:val="16"/>
        </w:numPr>
      </w:pPr>
      <w:r w:rsidRPr="00F47BBE">
        <w:rPr>
          <w:b/>
          <w:bCs/>
        </w:rPr>
        <w:t>Biocarburants :</w:t>
      </w:r>
      <w:r w:rsidRPr="00F47BBE">
        <w:t> Transformation en éthanol/biodiesel pour véhicules.</w:t>
      </w:r>
    </w:p>
    <w:p w14:paraId="3C1C00DE" w14:textId="77777777" w:rsidR="00F47BBE" w:rsidRPr="00F47BBE" w:rsidRDefault="00F47BBE" w:rsidP="00F47BBE">
      <w:pPr>
        <w:rPr>
          <w:b/>
          <w:bCs/>
        </w:rPr>
      </w:pPr>
      <w:r w:rsidRPr="00F47BBE">
        <w:rPr>
          <w:b/>
          <w:bCs/>
        </w:rPr>
        <w:t>Exemple : Unité de Méthanisation Agricole</w:t>
      </w:r>
    </w:p>
    <w:p w14:paraId="195A1114" w14:textId="77777777" w:rsidR="00F47BBE" w:rsidRPr="00F47BBE" w:rsidRDefault="00F47BBE" w:rsidP="00F47BBE">
      <w:r w:rsidRPr="00F47BBE">
        <w:t>De nombreuses fermes installent des méthaniseurs. Elles y traitent leurs effluents d’élevage et des déchets végétaux pour produire du biogaz. Ce gaz peut chauffer l’exploitation, être injecté dans le réseau de gaz naturel ou produire de l’électricité vendue au réseau.</w:t>
      </w:r>
    </w:p>
    <w:p w14:paraId="2F4DEA3C" w14:textId="77777777" w:rsidR="00F47BBE" w:rsidRPr="00F47BBE" w:rsidRDefault="00F47BBE" w:rsidP="00F47BBE">
      <w:pPr>
        <w:rPr>
          <w:b/>
          <w:bCs/>
        </w:rPr>
      </w:pPr>
      <w:r w:rsidRPr="00F47BBE">
        <w:rPr>
          <w:b/>
          <w:bCs/>
        </w:rPr>
        <w:t>Avantages</w:t>
      </w:r>
    </w:p>
    <w:p w14:paraId="5B1FBB97" w14:textId="77777777" w:rsidR="00F47BBE" w:rsidRPr="00F47BBE" w:rsidRDefault="00F47BBE" w:rsidP="00F47BBE">
      <w:pPr>
        <w:numPr>
          <w:ilvl w:val="0"/>
          <w:numId w:val="17"/>
        </w:numPr>
      </w:pPr>
      <w:r w:rsidRPr="00F47BBE">
        <w:t>Valorise les déchets</w:t>
      </w:r>
    </w:p>
    <w:p w14:paraId="6B6C67BE" w14:textId="77777777" w:rsidR="00F47BBE" w:rsidRPr="00F47BBE" w:rsidRDefault="00F47BBE" w:rsidP="00F47BBE">
      <w:pPr>
        <w:numPr>
          <w:ilvl w:val="0"/>
          <w:numId w:val="17"/>
        </w:numPr>
      </w:pPr>
      <w:r w:rsidRPr="00F47BBE">
        <w:t>Source stockable et pilotable</w:t>
      </w:r>
    </w:p>
    <w:p w14:paraId="38D4E6B3" w14:textId="77777777" w:rsidR="00F47BBE" w:rsidRPr="00F47BBE" w:rsidRDefault="00F47BBE" w:rsidP="00F47BBE">
      <w:pPr>
        <w:numPr>
          <w:ilvl w:val="0"/>
          <w:numId w:val="17"/>
        </w:numPr>
      </w:pPr>
      <w:r w:rsidRPr="00F47BBE">
        <w:t>Potentiellement neutre en carbone (si bien gérée)</w:t>
      </w:r>
    </w:p>
    <w:p w14:paraId="5AA33279" w14:textId="77777777" w:rsidR="00F47BBE" w:rsidRPr="00F47BBE" w:rsidRDefault="00F47BBE" w:rsidP="00F47BBE">
      <w:pPr>
        <w:rPr>
          <w:b/>
          <w:bCs/>
        </w:rPr>
      </w:pPr>
      <w:r w:rsidRPr="00F47BBE">
        <w:rPr>
          <w:b/>
          <w:bCs/>
        </w:rPr>
        <w:t>Désavantages</w:t>
      </w:r>
    </w:p>
    <w:p w14:paraId="41D436CE" w14:textId="77777777" w:rsidR="00F47BBE" w:rsidRPr="00F47BBE" w:rsidRDefault="00F47BBE" w:rsidP="00F47BBE">
      <w:pPr>
        <w:numPr>
          <w:ilvl w:val="0"/>
          <w:numId w:val="18"/>
        </w:numPr>
      </w:pPr>
      <w:r w:rsidRPr="00F47BBE">
        <w:t>Nécessite des terres (conflit avec alimentaire?)</w:t>
      </w:r>
    </w:p>
    <w:p w14:paraId="0547576E" w14:textId="77777777" w:rsidR="00F47BBE" w:rsidRPr="00F47BBE" w:rsidRDefault="00F47BBE" w:rsidP="00F47BBE">
      <w:pPr>
        <w:numPr>
          <w:ilvl w:val="0"/>
          <w:numId w:val="18"/>
        </w:numPr>
      </w:pPr>
      <w:r w:rsidRPr="00F47BBE">
        <w:t>Émissions possibles si combustion mal maîtrisée</w:t>
      </w:r>
    </w:p>
    <w:p w14:paraId="1CF1BB3B" w14:textId="77777777" w:rsidR="00F47BBE" w:rsidRPr="00F47BBE" w:rsidRDefault="00F47BBE" w:rsidP="00F47BBE">
      <w:pPr>
        <w:numPr>
          <w:ilvl w:val="0"/>
          <w:numId w:val="18"/>
        </w:numPr>
      </w:pPr>
      <w:r w:rsidRPr="00F47BBE">
        <w:t>Logistique de collecte complexe</w:t>
      </w:r>
    </w:p>
    <w:p w14:paraId="00A8769E" w14:textId="77777777" w:rsidR="00F47BBE" w:rsidRPr="00F47BBE" w:rsidRDefault="00F47BBE" w:rsidP="00F47BBE">
      <w:r w:rsidRPr="00F47BBE">
        <w:pict w14:anchorId="4FDDC398">
          <v:rect id="_x0000_i1065" style="width:0;height:0" o:hralign="center" o:hrstd="t" o:hr="t" fillcolor="#a0a0a0" stroked="f"/>
        </w:pict>
      </w:r>
    </w:p>
    <w:p w14:paraId="59DB3701" w14:textId="77777777" w:rsidR="00F47BBE" w:rsidRPr="00F47BBE" w:rsidRDefault="00F47BBE" w:rsidP="00F47BBE">
      <w:pPr>
        <w:rPr>
          <w:b/>
          <w:bCs/>
        </w:rPr>
      </w:pPr>
      <w:r w:rsidRPr="00F47BBE">
        <w:rPr>
          <w:b/>
          <w:bCs/>
        </w:rPr>
        <w:lastRenderedPageBreak/>
        <w:t>Défis et Avenir</w:t>
      </w:r>
    </w:p>
    <w:p w14:paraId="49DA16A0" w14:textId="77777777" w:rsidR="00F47BBE" w:rsidRPr="00F47BBE" w:rsidRDefault="00F47BBE" w:rsidP="00F47BBE">
      <w:r w:rsidRPr="00F47BBE">
        <w:t>La transition énergétique est en marche, mais des défis majeurs subsistent :</w:t>
      </w:r>
    </w:p>
    <w:p w14:paraId="4EA2E7B1" w14:textId="77777777" w:rsidR="00F47BBE" w:rsidRPr="00F47BBE" w:rsidRDefault="00F47BBE" w:rsidP="00F47BBE">
      <w:pPr>
        <w:numPr>
          <w:ilvl w:val="0"/>
          <w:numId w:val="19"/>
        </w:numPr>
      </w:pPr>
      <w:r w:rsidRPr="00F47BBE">
        <w:rPr>
          <w:b/>
          <w:bCs/>
        </w:rPr>
        <w:t>Intermittence:</w:t>
      </w:r>
      <w:r w:rsidRPr="00F47BBE">
        <w:t> Gérer la variabilité du soleil et du vent.</w:t>
      </w:r>
    </w:p>
    <w:p w14:paraId="5A9F5CE6" w14:textId="77777777" w:rsidR="00F47BBE" w:rsidRPr="00F47BBE" w:rsidRDefault="00F47BBE" w:rsidP="00F47BBE">
      <w:pPr>
        <w:numPr>
          <w:ilvl w:val="0"/>
          <w:numId w:val="19"/>
        </w:numPr>
      </w:pPr>
      <w:r w:rsidRPr="00F47BBE">
        <w:rPr>
          <w:b/>
          <w:bCs/>
        </w:rPr>
        <w:t>Stockage:</w:t>
      </w:r>
      <w:r w:rsidRPr="00F47BBE">
        <w:t> Développer des batteries et autres solutions efficaces.</w:t>
      </w:r>
    </w:p>
    <w:p w14:paraId="2EBBB71A" w14:textId="77777777" w:rsidR="00F47BBE" w:rsidRPr="00F47BBE" w:rsidRDefault="00F47BBE" w:rsidP="00F47BBE">
      <w:pPr>
        <w:numPr>
          <w:ilvl w:val="0"/>
          <w:numId w:val="19"/>
        </w:numPr>
      </w:pPr>
      <w:r w:rsidRPr="00F47BBE">
        <w:rPr>
          <w:b/>
          <w:bCs/>
        </w:rPr>
        <w:t>Réseau:</w:t>
      </w:r>
      <w:r w:rsidRPr="00F47BBE">
        <w:t xml:space="preserve"> Adapter les réseaux électriques (Smart </w:t>
      </w:r>
      <w:proofErr w:type="spellStart"/>
      <w:r w:rsidRPr="00F47BBE">
        <w:t>Grids</w:t>
      </w:r>
      <w:proofErr w:type="spellEnd"/>
      <w:r w:rsidRPr="00F47BBE">
        <w:t>).</w:t>
      </w:r>
    </w:p>
    <w:p w14:paraId="726C2839" w14:textId="77777777" w:rsidR="00F47BBE" w:rsidRPr="00F47BBE" w:rsidRDefault="00F47BBE" w:rsidP="00F47BBE">
      <w:pPr>
        <w:numPr>
          <w:ilvl w:val="0"/>
          <w:numId w:val="19"/>
        </w:numPr>
      </w:pPr>
      <w:r w:rsidRPr="00F47BBE">
        <w:rPr>
          <w:b/>
          <w:bCs/>
        </w:rPr>
        <w:t>Coût &amp; Acceptabilité:</w:t>
      </w:r>
      <w:r w:rsidRPr="00F47BBE">
        <w:t> Financer la transition et gérer l’impact local.</w:t>
      </w:r>
    </w:p>
    <w:p w14:paraId="3A50135C" w14:textId="77777777" w:rsidR="00F47BBE" w:rsidRPr="00F47BBE" w:rsidRDefault="00F47BBE" w:rsidP="00F47BBE">
      <w:pPr>
        <w:rPr>
          <w:b/>
          <w:bCs/>
        </w:rPr>
      </w:pPr>
      <w:r w:rsidRPr="00F47BBE">
        <w:rPr>
          <w:b/>
          <w:bCs/>
        </w:rPr>
        <w:t>Solutions et Innovations Clés</w:t>
      </w:r>
    </w:p>
    <w:p w14:paraId="2D03859E" w14:textId="77777777" w:rsidR="00F47BBE" w:rsidRPr="00F47BBE" w:rsidRDefault="00F47BBE" w:rsidP="00F47BBE">
      <w:pPr>
        <w:numPr>
          <w:ilvl w:val="0"/>
          <w:numId w:val="20"/>
        </w:numPr>
      </w:pPr>
      <w:r w:rsidRPr="00F47BBE">
        <w:t>Batteries nouvelle génération</w:t>
      </w:r>
    </w:p>
    <w:p w14:paraId="7B29C607" w14:textId="77777777" w:rsidR="00F47BBE" w:rsidRPr="00F47BBE" w:rsidRDefault="00F47BBE" w:rsidP="00F47BBE">
      <w:pPr>
        <w:numPr>
          <w:ilvl w:val="0"/>
          <w:numId w:val="20"/>
        </w:numPr>
      </w:pPr>
      <w:r w:rsidRPr="00F47BBE">
        <w:t>Hydrogène vert (stockage)</w:t>
      </w:r>
    </w:p>
    <w:p w14:paraId="0C9EED43" w14:textId="77777777" w:rsidR="00F47BBE" w:rsidRPr="00F47BBE" w:rsidRDefault="00F47BBE" w:rsidP="00F47BBE">
      <w:pPr>
        <w:numPr>
          <w:ilvl w:val="0"/>
          <w:numId w:val="20"/>
        </w:numPr>
      </w:pPr>
      <w:r w:rsidRPr="00F47BBE">
        <w:t xml:space="preserve">Réseaux intelligents (Smart </w:t>
      </w:r>
      <w:proofErr w:type="spellStart"/>
      <w:r w:rsidRPr="00F47BBE">
        <w:t>Grids</w:t>
      </w:r>
      <w:proofErr w:type="spellEnd"/>
      <w:r w:rsidRPr="00F47BBE">
        <w:t>)</w:t>
      </w:r>
    </w:p>
    <w:p w14:paraId="4800DA69" w14:textId="77777777" w:rsidR="00F47BBE" w:rsidRPr="00F47BBE" w:rsidRDefault="00F47BBE" w:rsidP="00F47BBE">
      <w:pPr>
        <w:numPr>
          <w:ilvl w:val="0"/>
          <w:numId w:val="20"/>
        </w:numPr>
      </w:pPr>
      <w:r w:rsidRPr="00F47BBE">
        <w:t>Amélioration des rendements (PV, éolien)</w:t>
      </w:r>
    </w:p>
    <w:p w14:paraId="63C7DB63" w14:textId="77777777" w:rsidR="00F47BBE" w:rsidRPr="00F47BBE" w:rsidRDefault="00F47BBE" w:rsidP="00F47BBE">
      <w:pPr>
        <w:numPr>
          <w:ilvl w:val="0"/>
          <w:numId w:val="20"/>
        </w:numPr>
      </w:pPr>
      <w:r w:rsidRPr="00F47BBE">
        <w:t>Recyclage des composants</w:t>
      </w:r>
    </w:p>
    <w:p w14:paraId="05385EBA" w14:textId="77777777" w:rsidR="00F47BBE" w:rsidRPr="00F47BBE" w:rsidRDefault="00F47BBE" w:rsidP="00F47BBE">
      <w:pPr>
        <w:numPr>
          <w:ilvl w:val="0"/>
          <w:numId w:val="20"/>
        </w:numPr>
      </w:pPr>
      <w:r w:rsidRPr="00F47BBE">
        <w:t>Efficacité énergétique (moins consommer)</w:t>
      </w:r>
    </w:p>
    <w:p w14:paraId="5E96BF6A" w14:textId="77777777" w:rsidR="00F47BBE" w:rsidRPr="00F47BBE" w:rsidRDefault="00F47BBE" w:rsidP="00F47BBE">
      <w:pPr>
        <w:rPr>
          <w:b/>
          <w:bCs/>
        </w:rPr>
      </w:pPr>
      <w:r w:rsidRPr="00F47BBE">
        <w:rPr>
          <w:b/>
          <w:bCs/>
        </w:rPr>
        <w:t>Conclusion : Construire un Avenir Durable</w:t>
      </w:r>
    </w:p>
    <w:p w14:paraId="583A280A" w14:textId="77777777" w:rsidR="00F47BBE" w:rsidRPr="00F47BBE" w:rsidRDefault="00F47BBE" w:rsidP="00F47BBE">
      <w:r w:rsidRPr="00F47BBE">
        <w:t>Les énergies propres sont essentielles pour un développement respectueux de la planète. Elles offrent une voie vers un avenir énergétique sûr, propre et durable.</w:t>
      </w:r>
    </w:p>
    <w:p w14:paraId="4A1EDC00" w14:textId="77777777" w:rsidR="00F47BBE" w:rsidRPr="00F47BBE" w:rsidRDefault="00F47BBE" w:rsidP="00F47BBE">
      <w:pPr>
        <w:rPr>
          <w:b/>
          <w:bCs/>
        </w:rPr>
      </w:pPr>
      <w:r w:rsidRPr="00F47BBE">
        <w:rPr>
          <w:b/>
          <w:bCs/>
        </w:rPr>
        <w:t>Votre Rôle, Futurs Technologues !</w:t>
      </w:r>
    </w:p>
    <w:p w14:paraId="1CEADA12" w14:textId="77777777" w:rsidR="00F47BBE" w:rsidRPr="00F47BBE" w:rsidRDefault="00F47BBE" w:rsidP="00F47BBE">
      <w:r w:rsidRPr="00F47BBE">
        <w:t>Comprendre ces systèmes est crucial. Vous êtes la génération qui va innover, optimiser et déployer ces technologies. Votre apprentissage aujourd’hui construit le monde de demain.</w:t>
      </w:r>
    </w:p>
    <w:p w14:paraId="78BCB7DB" w14:textId="77777777" w:rsidR="00F47BBE" w:rsidRPr="00F47BBE" w:rsidRDefault="00F47BBE" w:rsidP="00F47BBE">
      <w:r w:rsidRPr="00F47BBE">
        <w:pict w14:anchorId="09A5809A">
          <v:rect id="_x0000_i1066" style="width:0;height:0" o:hralign="center" o:hrstd="t" o:hr="t" fillcolor="#a0a0a0" stroked="f"/>
        </w:pict>
      </w:r>
    </w:p>
    <w:p w14:paraId="7E2AA63A" w14:textId="77777777" w:rsidR="00AE34D7" w:rsidRPr="00F47BBE" w:rsidRDefault="00AE34D7" w:rsidP="00F47BBE"/>
    <w:sectPr w:rsidR="00AE34D7" w:rsidRPr="00F47BBE" w:rsidSect="00F47B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7496"/>
    <w:multiLevelType w:val="multilevel"/>
    <w:tmpl w:val="FBF4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EDC"/>
    <w:multiLevelType w:val="multilevel"/>
    <w:tmpl w:val="122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3AE9"/>
    <w:multiLevelType w:val="multilevel"/>
    <w:tmpl w:val="849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D5F9A"/>
    <w:multiLevelType w:val="multilevel"/>
    <w:tmpl w:val="B48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1115A"/>
    <w:multiLevelType w:val="multilevel"/>
    <w:tmpl w:val="B754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87C"/>
    <w:multiLevelType w:val="multilevel"/>
    <w:tmpl w:val="54A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87E6B"/>
    <w:multiLevelType w:val="multilevel"/>
    <w:tmpl w:val="2A6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41C55"/>
    <w:multiLevelType w:val="multilevel"/>
    <w:tmpl w:val="30C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5112F"/>
    <w:multiLevelType w:val="multilevel"/>
    <w:tmpl w:val="EC20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6748C"/>
    <w:multiLevelType w:val="multilevel"/>
    <w:tmpl w:val="CDF4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66F8E"/>
    <w:multiLevelType w:val="multilevel"/>
    <w:tmpl w:val="C7BC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86369"/>
    <w:multiLevelType w:val="multilevel"/>
    <w:tmpl w:val="FE2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D6440"/>
    <w:multiLevelType w:val="multilevel"/>
    <w:tmpl w:val="63F4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B558B"/>
    <w:multiLevelType w:val="multilevel"/>
    <w:tmpl w:val="FED8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80D87"/>
    <w:multiLevelType w:val="multilevel"/>
    <w:tmpl w:val="724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D02A64"/>
    <w:multiLevelType w:val="multilevel"/>
    <w:tmpl w:val="FAD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D38EF"/>
    <w:multiLevelType w:val="multilevel"/>
    <w:tmpl w:val="E44C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B4F7E"/>
    <w:multiLevelType w:val="multilevel"/>
    <w:tmpl w:val="97B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D5562"/>
    <w:multiLevelType w:val="multilevel"/>
    <w:tmpl w:val="B72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8774C"/>
    <w:multiLevelType w:val="multilevel"/>
    <w:tmpl w:val="F2EC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13D67"/>
    <w:multiLevelType w:val="multilevel"/>
    <w:tmpl w:val="B3C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14DD3"/>
    <w:multiLevelType w:val="multilevel"/>
    <w:tmpl w:val="AE3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681052">
    <w:abstractNumId w:val="0"/>
  </w:num>
  <w:num w:numId="2" w16cid:durableId="1965770490">
    <w:abstractNumId w:val="18"/>
  </w:num>
  <w:num w:numId="3" w16cid:durableId="482311329">
    <w:abstractNumId w:val="11"/>
  </w:num>
  <w:num w:numId="4" w16cid:durableId="557011983">
    <w:abstractNumId w:val="12"/>
  </w:num>
  <w:num w:numId="5" w16cid:durableId="1391230330">
    <w:abstractNumId w:val="16"/>
  </w:num>
  <w:num w:numId="6" w16cid:durableId="751899475">
    <w:abstractNumId w:val="13"/>
  </w:num>
  <w:num w:numId="7" w16cid:durableId="2008945323">
    <w:abstractNumId w:val="15"/>
  </w:num>
  <w:num w:numId="8" w16cid:durableId="1558392757">
    <w:abstractNumId w:val="17"/>
  </w:num>
  <w:num w:numId="9" w16cid:durableId="2033801966">
    <w:abstractNumId w:val="9"/>
  </w:num>
  <w:num w:numId="10" w16cid:durableId="1480925620">
    <w:abstractNumId w:val="5"/>
  </w:num>
  <w:num w:numId="11" w16cid:durableId="1240402863">
    <w:abstractNumId w:val="7"/>
  </w:num>
  <w:num w:numId="12" w16cid:durableId="1283265949">
    <w:abstractNumId w:val="6"/>
  </w:num>
  <w:num w:numId="13" w16cid:durableId="48844779">
    <w:abstractNumId w:val="10"/>
  </w:num>
  <w:num w:numId="14" w16cid:durableId="84108576">
    <w:abstractNumId w:val="2"/>
  </w:num>
  <w:num w:numId="15" w16cid:durableId="1578250745">
    <w:abstractNumId w:val="8"/>
  </w:num>
  <w:num w:numId="16" w16cid:durableId="1144657727">
    <w:abstractNumId w:val="20"/>
  </w:num>
  <w:num w:numId="17" w16cid:durableId="1108542551">
    <w:abstractNumId w:val="14"/>
  </w:num>
  <w:num w:numId="18" w16cid:durableId="204101740">
    <w:abstractNumId w:val="1"/>
  </w:num>
  <w:num w:numId="19" w16cid:durableId="960455290">
    <w:abstractNumId w:val="3"/>
  </w:num>
  <w:num w:numId="20" w16cid:durableId="295110095">
    <w:abstractNumId w:val="4"/>
  </w:num>
  <w:num w:numId="21" w16cid:durableId="415783832">
    <w:abstractNumId w:val="19"/>
  </w:num>
  <w:num w:numId="22" w16cid:durableId="19062116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BE"/>
    <w:rsid w:val="001B59DA"/>
    <w:rsid w:val="009660F0"/>
    <w:rsid w:val="00AE34D7"/>
    <w:rsid w:val="00D73D1D"/>
    <w:rsid w:val="00F47B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826B"/>
  <w15:chartTrackingRefBased/>
  <w15:docId w15:val="{00B3D612-A45C-4AFF-9613-034F2E43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7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47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47BB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47BB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47BB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47B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7B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7B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7B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BB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47B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47BB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47BB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47BB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47B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7B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7B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7BBE"/>
    <w:rPr>
      <w:rFonts w:eastAsiaTheme="majorEastAsia" w:cstheme="majorBidi"/>
      <w:color w:val="272727" w:themeColor="text1" w:themeTint="D8"/>
    </w:rPr>
  </w:style>
  <w:style w:type="paragraph" w:styleId="Titre">
    <w:name w:val="Title"/>
    <w:basedOn w:val="Normal"/>
    <w:next w:val="Normal"/>
    <w:link w:val="TitreCar"/>
    <w:uiPriority w:val="10"/>
    <w:qFormat/>
    <w:rsid w:val="00F47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7B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7B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7B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7BBE"/>
    <w:pPr>
      <w:spacing w:before="160"/>
      <w:jc w:val="center"/>
    </w:pPr>
    <w:rPr>
      <w:i/>
      <w:iCs/>
      <w:color w:val="404040" w:themeColor="text1" w:themeTint="BF"/>
    </w:rPr>
  </w:style>
  <w:style w:type="character" w:customStyle="1" w:styleId="CitationCar">
    <w:name w:val="Citation Car"/>
    <w:basedOn w:val="Policepardfaut"/>
    <w:link w:val="Citation"/>
    <w:uiPriority w:val="29"/>
    <w:rsid w:val="00F47BBE"/>
    <w:rPr>
      <w:i/>
      <w:iCs/>
      <w:color w:val="404040" w:themeColor="text1" w:themeTint="BF"/>
    </w:rPr>
  </w:style>
  <w:style w:type="paragraph" w:styleId="Paragraphedeliste">
    <w:name w:val="List Paragraph"/>
    <w:basedOn w:val="Normal"/>
    <w:uiPriority w:val="34"/>
    <w:qFormat/>
    <w:rsid w:val="00F47BBE"/>
    <w:pPr>
      <w:ind w:left="720"/>
      <w:contextualSpacing/>
    </w:pPr>
  </w:style>
  <w:style w:type="character" w:styleId="Accentuationintense">
    <w:name w:val="Intense Emphasis"/>
    <w:basedOn w:val="Policepardfaut"/>
    <w:uiPriority w:val="21"/>
    <w:qFormat/>
    <w:rsid w:val="00F47BBE"/>
    <w:rPr>
      <w:i/>
      <w:iCs/>
      <w:color w:val="2F5496" w:themeColor="accent1" w:themeShade="BF"/>
    </w:rPr>
  </w:style>
  <w:style w:type="paragraph" w:styleId="Citationintense">
    <w:name w:val="Intense Quote"/>
    <w:basedOn w:val="Normal"/>
    <w:next w:val="Normal"/>
    <w:link w:val="CitationintenseCar"/>
    <w:uiPriority w:val="30"/>
    <w:qFormat/>
    <w:rsid w:val="00F47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47BBE"/>
    <w:rPr>
      <w:i/>
      <w:iCs/>
      <w:color w:val="2F5496" w:themeColor="accent1" w:themeShade="BF"/>
    </w:rPr>
  </w:style>
  <w:style w:type="character" w:styleId="Rfrenceintense">
    <w:name w:val="Intense Reference"/>
    <w:basedOn w:val="Policepardfaut"/>
    <w:uiPriority w:val="32"/>
    <w:qFormat/>
    <w:rsid w:val="00F47B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918622">
      <w:bodyDiv w:val="1"/>
      <w:marLeft w:val="0"/>
      <w:marRight w:val="0"/>
      <w:marTop w:val="0"/>
      <w:marBottom w:val="0"/>
      <w:divBdr>
        <w:top w:val="none" w:sz="0" w:space="0" w:color="auto"/>
        <w:left w:val="none" w:sz="0" w:space="0" w:color="auto"/>
        <w:bottom w:val="none" w:sz="0" w:space="0" w:color="auto"/>
        <w:right w:val="none" w:sz="0" w:space="0" w:color="auto"/>
      </w:divBdr>
      <w:divsChild>
        <w:div w:id="1658262276">
          <w:marLeft w:val="0"/>
          <w:marRight w:val="0"/>
          <w:marTop w:val="0"/>
          <w:marBottom w:val="0"/>
          <w:divBdr>
            <w:top w:val="none" w:sz="0" w:space="0" w:color="auto"/>
            <w:left w:val="none" w:sz="0" w:space="0" w:color="auto"/>
            <w:bottom w:val="none" w:sz="0" w:space="0" w:color="auto"/>
            <w:right w:val="none" w:sz="0" w:space="0" w:color="auto"/>
          </w:divBdr>
        </w:div>
        <w:div w:id="848257370">
          <w:marLeft w:val="0"/>
          <w:marRight w:val="0"/>
          <w:marTop w:val="0"/>
          <w:marBottom w:val="0"/>
          <w:divBdr>
            <w:top w:val="none" w:sz="0" w:space="0" w:color="auto"/>
            <w:left w:val="none" w:sz="0" w:space="0" w:color="auto"/>
            <w:bottom w:val="none" w:sz="0" w:space="0" w:color="auto"/>
            <w:right w:val="none" w:sz="0" w:space="0" w:color="auto"/>
          </w:divBdr>
        </w:div>
        <w:div w:id="1815830331">
          <w:marLeft w:val="0"/>
          <w:marRight w:val="0"/>
          <w:marTop w:val="0"/>
          <w:marBottom w:val="0"/>
          <w:divBdr>
            <w:top w:val="none" w:sz="0" w:space="0" w:color="auto"/>
            <w:left w:val="none" w:sz="0" w:space="0" w:color="auto"/>
            <w:bottom w:val="none" w:sz="0" w:space="0" w:color="auto"/>
            <w:right w:val="none" w:sz="0" w:space="0" w:color="auto"/>
          </w:divBdr>
        </w:div>
        <w:div w:id="2122799833">
          <w:marLeft w:val="0"/>
          <w:marRight w:val="0"/>
          <w:marTop w:val="0"/>
          <w:marBottom w:val="0"/>
          <w:divBdr>
            <w:top w:val="none" w:sz="0" w:space="0" w:color="auto"/>
            <w:left w:val="none" w:sz="0" w:space="0" w:color="auto"/>
            <w:bottom w:val="none" w:sz="0" w:space="0" w:color="auto"/>
            <w:right w:val="none" w:sz="0" w:space="0" w:color="auto"/>
          </w:divBdr>
        </w:div>
        <w:div w:id="433092411">
          <w:marLeft w:val="0"/>
          <w:marRight w:val="0"/>
          <w:marTop w:val="0"/>
          <w:marBottom w:val="0"/>
          <w:divBdr>
            <w:top w:val="none" w:sz="0" w:space="0" w:color="auto"/>
            <w:left w:val="none" w:sz="0" w:space="0" w:color="auto"/>
            <w:bottom w:val="none" w:sz="0" w:space="0" w:color="auto"/>
            <w:right w:val="none" w:sz="0" w:space="0" w:color="auto"/>
          </w:divBdr>
        </w:div>
        <w:div w:id="1107655747">
          <w:marLeft w:val="0"/>
          <w:marRight w:val="0"/>
          <w:marTop w:val="0"/>
          <w:marBottom w:val="0"/>
          <w:divBdr>
            <w:top w:val="none" w:sz="0" w:space="0" w:color="auto"/>
            <w:left w:val="none" w:sz="0" w:space="0" w:color="auto"/>
            <w:bottom w:val="none" w:sz="0" w:space="0" w:color="auto"/>
            <w:right w:val="none" w:sz="0" w:space="0" w:color="auto"/>
          </w:divBdr>
        </w:div>
        <w:div w:id="1171869386">
          <w:marLeft w:val="0"/>
          <w:marRight w:val="0"/>
          <w:marTop w:val="0"/>
          <w:marBottom w:val="0"/>
          <w:divBdr>
            <w:top w:val="none" w:sz="0" w:space="0" w:color="auto"/>
            <w:left w:val="none" w:sz="0" w:space="0" w:color="auto"/>
            <w:bottom w:val="none" w:sz="0" w:space="0" w:color="auto"/>
            <w:right w:val="none" w:sz="0" w:space="0" w:color="auto"/>
          </w:divBdr>
        </w:div>
        <w:div w:id="1302494071">
          <w:marLeft w:val="0"/>
          <w:marRight w:val="0"/>
          <w:marTop w:val="0"/>
          <w:marBottom w:val="0"/>
          <w:divBdr>
            <w:top w:val="none" w:sz="0" w:space="0" w:color="auto"/>
            <w:left w:val="none" w:sz="0" w:space="0" w:color="auto"/>
            <w:bottom w:val="none" w:sz="0" w:space="0" w:color="auto"/>
            <w:right w:val="none" w:sz="0" w:space="0" w:color="auto"/>
          </w:divBdr>
        </w:div>
        <w:div w:id="902330697">
          <w:marLeft w:val="0"/>
          <w:marRight w:val="0"/>
          <w:marTop w:val="0"/>
          <w:marBottom w:val="0"/>
          <w:divBdr>
            <w:top w:val="none" w:sz="0" w:space="0" w:color="auto"/>
            <w:left w:val="none" w:sz="0" w:space="0" w:color="auto"/>
            <w:bottom w:val="none" w:sz="0" w:space="0" w:color="auto"/>
            <w:right w:val="none" w:sz="0" w:space="0" w:color="auto"/>
          </w:divBdr>
        </w:div>
        <w:div w:id="79833438">
          <w:marLeft w:val="0"/>
          <w:marRight w:val="0"/>
          <w:marTop w:val="0"/>
          <w:marBottom w:val="0"/>
          <w:divBdr>
            <w:top w:val="none" w:sz="0" w:space="0" w:color="auto"/>
            <w:left w:val="none" w:sz="0" w:space="0" w:color="auto"/>
            <w:bottom w:val="none" w:sz="0" w:space="0" w:color="auto"/>
            <w:right w:val="none" w:sz="0" w:space="0" w:color="auto"/>
          </w:divBdr>
        </w:div>
        <w:div w:id="127092797">
          <w:marLeft w:val="0"/>
          <w:marRight w:val="0"/>
          <w:marTop w:val="0"/>
          <w:marBottom w:val="0"/>
          <w:divBdr>
            <w:top w:val="none" w:sz="0" w:space="0" w:color="auto"/>
            <w:left w:val="none" w:sz="0" w:space="0" w:color="auto"/>
            <w:bottom w:val="none" w:sz="0" w:space="0" w:color="auto"/>
            <w:right w:val="none" w:sz="0" w:space="0" w:color="auto"/>
          </w:divBdr>
        </w:div>
        <w:div w:id="1512258989">
          <w:marLeft w:val="0"/>
          <w:marRight w:val="0"/>
          <w:marTop w:val="0"/>
          <w:marBottom w:val="0"/>
          <w:divBdr>
            <w:top w:val="none" w:sz="0" w:space="0" w:color="auto"/>
            <w:left w:val="none" w:sz="0" w:space="0" w:color="auto"/>
            <w:bottom w:val="none" w:sz="0" w:space="0" w:color="auto"/>
            <w:right w:val="none" w:sz="0" w:space="0" w:color="auto"/>
          </w:divBdr>
        </w:div>
        <w:div w:id="916019468">
          <w:marLeft w:val="0"/>
          <w:marRight w:val="0"/>
          <w:marTop w:val="0"/>
          <w:marBottom w:val="0"/>
          <w:divBdr>
            <w:top w:val="none" w:sz="0" w:space="0" w:color="auto"/>
            <w:left w:val="none" w:sz="0" w:space="0" w:color="auto"/>
            <w:bottom w:val="none" w:sz="0" w:space="0" w:color="auto"/>
            <w:right w:val="none" w:sz="0" w:space="0" w:color="auto"/>
          </w:divBdr>
        </w:div>
        <w:div w:id="847794458">
          <w:marLeft w:val="0"/>
          <w:marRight w:val="0"/>
          <w:marTop w:val="0"/>
          <w:marBottom w:val="0"/>
          <w:divBdr>
            <w:top w:val="none" w:sz="0" w:space="0" w:color="auto"/>
            <w:left w:val="none" w:sz="0" w:space="0" w:color="auto"/>
            <w:bottom w:val="none" w:sz="0" w:space="0" w:color="auto"/>
            <w:right w:val="none" w:sz="0" w:space="0" w:color="auto"/>
          </w:divBdr>
        </w:div>
        <w:div w:id="1908684398">
          <w:marLeft w:val="0"/>
          <w:marRight w:val="0"/>
          <w:marTop w:val="0"/>
          <w:marBottom w:val="0"/>
          <w:divBdr>
            <w:top w:val="none" w:sz="0" w:space="0" w:color="auto"/>
            <w:left w:val="none" w:sz="0" w:space="0" w:color="auto"/>
            <w:bottom w:val="none" w:sz="0" w:space="0" w:color="auto"/>
            <w:right w:val="none" w:sz="0" w:space="0" w:color="auto"/>
          </w:divBdr>
        </w:div>
        <w:div w:id="955330780">
          <w:marLeft w:val="0"/>
          <w:marRight w:val="0"/>
          <w:marTop w:val="0"/>
          <w:marBottom w:val="0"/>
          <w:divBdr>
            <w:top w:val="none" w:sz="0" w:space="0" w:color="auto"/>
            <w:left w:val="none" w:sz="0" w:space="0" w:color="auto"/>
            <w:bottom w:val="none" w:sz="0" w:space="0" w:color="auto"/>
            <w:right w:val="none" w:sz="0" w:space="0" w:color="auto"/>
          </w:divBdr>
        </w:div>
        <w:div w:id="1914315564">
          <w:marLeft w:val="0"/>
          <w:marRight w:val="0"/>
          <w:marTop w:val="0"/>
          <w:marBottom w:val="0"/>
          <w:divBdr>
            <w:top w:val="none" w:sz="0" w:space="0" w:color="auto"/>
            <w:left w:val="none" w:sz="0" w:space="0" w:color="auto"/>
            <w:bottom w:val="none" w:sz="0" w:space="0" w:color="auto"/>
            <w:right w:val="none" w:sz="0" w:space="0" w:color="auto"/>
          </w:divBdr>
        </w:div>
        <w:div w:id="1866938779">
          <w:marLeft w:val="0"/>
          <w:marRight w:val="0"/>
          <w:marTop w:val="0"/>
          <w:marBottom w:val="0"/>
          <w:divBdr>
            <w:top w:val="none" w:sz="0" w:space="0" w:color="auto"/>
            <w:left w:val="none" w:sz="0" w:space="0" w:color="auto"/>
            <w:bottom w:val="none" w:sz="0" w:space="0" w:color="auto"/>
            <w:right w:val="none" w:sz="0" w:space="0" w:color="auto"/>
          </w:divBdr>
        </w:div>
        <w:div w:id="2024085582">
          <w:marLeft w:val="0"/>
          <w:marRight w:val="0"/>
          <w:marTop w:val="0"/>
          <w:marBottom w:val="0"/>
          <w:divBdr>
            <w:top w:val="none" w:sz="0" w:space="0" w:color="auto"/>
            <w:left w:val="none" w:sz="0" w:space="0" w:color="auto"/>
            <w:bottom w:val="none" w:sz="0" w:space="0" w:color="auto"/>
            <w:right w:val="none" w:sz="0" w:space="0" w:color="auto"/>
          </w:divBdr>
        </w:div>
        <w:div w:id="1916551952">
          <w:marLeft w:val="0"/>
          <w:marRight w:val="0"/>
          <w:marTop w:val="0"/>
          <w:marBottom w:val="0"/>
          <w:divBdr>
            <w:top w:val="none" w:sz="0" w:space="0" w:color="auto"/>
            <w:left w:val="none" w:sz="0" w:space="0" w:color="auto"/>
            <w:bottom w:val="none" w:sz="0" w:space="0" w:color="auto"/>
            <w:right w:val="none" w:sz="0" w:space="0" w:color="auto"/>
          </w:divBdr>
        </w:div>
        <w:div w:id="1196850402">
          <w:marLeft w:val="0"/>
          <w:marRight w:val="0"/>
          <w:marTop w:val="0"/>
          <w:marBottom w:val="0"/>
          <w:divBdr>
            <w:top w:val="none" w:sz="0" w:space="0" w:color="auto"/>
            <w:left w:val="none" w:sz="0" w:space="0" w:color="auto"/>
            <w:bottom w:val="none" w:sz="0" w:space="0" w:color="auto"/>
            <w:right w:val="none" w:sz="0" w:space="0" w:color="auto"/>
          </w:divBdr>
        </w:div>
        <w:div w:id="394012078">
          <w:marLeft w:val="0"/>
          <w:marRight w:val="0"/>
          <w:marTop w:val="0"/>
          <w:marBottom w:val="0"/>
          <w:divBdr>
            <w:top w:val="none" w:sz="0" w:space="0" w:color="auto"/>
            <w:left w:val="none" w:sz="0" w:space="0" w:color="auto"/>
            <w:bottom w:val="none" w:sz="0" w:space="0" w:color="auto"/>
            <w:right w:val="none" w:sz="0" w:space="0" w:color="auto"/>
          </w:divBdr>
        </w:div>
        <w:div w:id="248543142">
          <w:marLeft w:val="0"/>
          <w:marRight w:val="0"/>
          <w:marTop w:val="0"/>
          <w:marBottom w:val="0"/>
          <w:divBdr>
            <w:top w:val="none" w:sz="0" w:space="0" w:color="auto"/>
            <w:left w:val="none" w:sz="0" w:space="0" w:color="auto"/>
            <w:bottom w:val="none" w:sz="0" w:space="0" w:color="auto"/>
            <w:right w:val="none" w:sz="0" w:space="0" w:color="auto"/>
          </w:divBdr>
        </w:div>
        <w:div w:id="128978565">
          <w:marLeft w:val="0"/>
          <w:marRight w:val="0"/>
          <w:marTop w:val="0"/>
          <w:marBottom w:val="0"/>
          <w:divBdr>
            <w:top w:val="none" w:sz="0" w:space="0" w:color="auto"/>
            <w:left w:val="none" w:sz="0" w:space="0" w:color="auto"/>
            <w:bottom w:val="none" w:sz="0" w:space="0" w:color="auto"/>
            <w:right w:val="none" w:sz="0" w:space="0" w:color="auto"/>
          </w:divBdr>
        </w:div>
        <w:div w:id="483933838">
          <w:marLeft w:val="0"/>
          <w:marRight w:val="0"/>
          <w:marTop w:val="0"/>
          <w:marBottom w:val="0"/>
          <w:divBdr>
            <w:top w:val="none" w:sz="0" w:space="0" w:color="auto"/>
            <w:left w:val="none" w:sz="0" w:space="0" w:color="auto"/>
            <w:bottom w:val="none" w:sz="0" w:space="0" w:color="auto"/>
            <w:right w:val="none" w:sz="0" w:space="0" w:color="auto"/>
          </w:divBdr>
        </w:div>
        <w:div w:id="1500929507">
          <w:marLeft w:val="0"/>
          <w:marRight w:val="0"/>
          <w:marTop w:val="0"/>
          <w:marBottom w:val="0"/>
          <w:divBdr>
            <w:top w:val="none" w:sz="0" w:space="0" w:color="auto"/>
            <w:left w:val="none" w:sz="0" w:space="0" w:color="auto"/>
            <w:bottom w:val="none" w:sz="0" w:space="0" w:color="auto"/>
            <w:right w:val="none" w:sz="0" w:space="0" w:color="auto"/>
          </w:divBdr>
        </w:div>
        <w:div w:id="1847788090">
          <w:marLeft w:val="0"/>
          <w:marRight w:val="0"/>
          <w:marTop w:val="0"/>
          <w:marBottom w:val="0"/>
          <w:divBdr>
            <w:top w:val="none" w:sz="0" w:space="0" w:color="auto"/>
            <w:left w:val="none" w:sz="0" w:space="0" w:color="auto"/>
            <w:bottom w:val="none" w:sz="0" w:space="0" w:color="auto"/>
            <w:right w:val="none" w:sz="0" w:space="0" w:color="auto"/>
          </w:divBdr>
        </w:div>
        <w:div w:id="1774128821">
          <w:marLeft w:val="0"/>
          <w:marRight w:val="0"/>
          <w:marTop w:val="0"/>
          <w:marBottom w:val="0"/>
          <w:divBdr>
            <w:top w:val="none" w:sz="0" w:space="0" w:color="auto"/>
            <w:left w:val="none" w:sz="0" w:space="0" w:color="auto"/>
            <w:bottom w:val="none" w:sz="0" w:space="0" w:color="auto"/>
            <w:right w:val="none" w:sz="0" w:space="0" w:color="auto"/>
          </w:divBdr>
        </w:div>
        <w:div w:id="62224239">
          <w:marLeft w:val="0"/>
          <w:marRight w:val="0"/>
          <w:marTop w:val="0"/>
          <w:marBottom w:val="0"/>
          <w:divBdr>
            <w:top w:val="none" w:sz="0" w:space="0" w:color="auto"/>
            <w:left w:val="none" w:sz="0" w:space="0" w:color="auto"/>
            <w:bottom w:val="none" w:sz="0" w:space="0" w:color="auto"/>
            <w:right w:val="none" w:sz="0" w:space="0" w:color="auto"/>
          </w:divBdr>
        </w:div>
        <w:div w:id="154952027">
          <w:marLeft w:val="0"/>
          <w:marRight w:val="0"/>
          <w:marTop w:val="0"/>
          <w:marBottom w:val="0"/>
          <w:divBdr>
            <w:top w:val="none" w:sz="0" w:space="0" w:color="auto"/>
            <w:left w:val="none" w:sz="0" w:space="0" w:color="auto"/>
            <w:bottom w:val="none" w:sz="0" w:space="0" w:color="auto"/>
            <w:right w:val="none" w:sz="0" w:space="0" w:color="auto"/>
          </w:divBdr>
        </w:div>
        <w:div w:id="197396827">
          <w:marLeft w:val="0"/>
          <w:marRight w:val="0"/>
          <w:marTop w:val="0"/>
          <w:marBottom w:val="0"/>
          <w:divBdr>
            <w:top w:val="none" w:sz="0" w:space="0" w:color="auto"/>
            <w:left w:val="none" w:sz="0" w:space="0" w:color="auto"/>
            <w:bottom w:val="none" w:sz="0" w:space="0" w:color="auto"/>
            <w:right w:val="none" w:sz="0" w:space="0" w:color="auto"/>
          </w:divBdr>
        </w:div>
        <w:div w:id="1793788434">
          <w:marLeft w:val="0"/>
          <w:marRight w:val="0"/>
          <w:marTop w:val="0"/>
          <w:marBottom w:val="0"/>
          <w:divBdr>
            <w:top w:val="none" w:sz="0" w:space="0" w:color="auto"/>
            <w:left w:val="none" w:sz="0" w:space="0" w:color="auto"/>
            <w:bottom w:val="none" w:sz="0" w:space="0" w:color="auto"/>
            <w:right w:val="none" w:sz="0" w:space="0" w:color="auto"/>
          </w:divBdr>
        </w:div>
        <w:div w:id="1983996603">
          <w:marLeft w:val="0"/>
          <w:marRight w:val="0"/>
          <w:marTop w:val="0"/>
          <w:marBottom w:val="0"/>
          <w:divBdr>
            <w:top w:val="none" w:sz="0" w:space="0" w:color="auto"/>
            <w:left w:val="none" w:sz="0" w:space="0" w:color="auto"/>
            <w:bottom w:val="none" w:sz="0" w:space="0" w:color="auto"/>
            <w:right w:val="none" w:sz="0" w:space="0" w:color="auto"/>
          </w:divBdr>
        </w:div>
        <w:div w:id="1397557272">
          <w:marLeft w:val="0"/>
          <w:marRight w:val="0"/>
          <w:marTop w:val="0"/>
          <w:marBottom w:val="0"/>
          <w:divBdr>
            <w:top w:val="none" w:sz="0" w:space="0" w:color="auto"/>
            <w:left w:val="none" w:sz="0" w:space="0" w:color="auto"/>
            <w:bottom w:val="none" w:sz="0" w:space="0" w:color="auto"/>
            <w:right w:val="none" w:sz="0" w:space="0" w:color="auto"/>
          </w:divBdr>
        </w:div>
        <w:div w:id="2027360186">
          <w:marLeft w:val="0"/>
          <w:marRight w:val="0"/>
          <w:marTop w:val="0"/>
          <w:marBottom w:val="0"/>
          <w:divBdr>
            <w:top w:val="none" w:sz="0" w:space="0" w:color="auto"/>
            <w:left w:val="none" w:sz="0" w:space="0" w:color="auto"/>
            <w:bottom w:val="none" w:sz="0" w:space="0" w:color="auto"/>
            <w:right w:val="none" w:sz="0" w:space="0" w:color="auto"/>
          </w:divBdr>
        </w:div>
        <w:div w:id="1882595370">
          <w:marLeft w:val="0"/>
          <w:marRight w:val="0"/>
          <w:marTop w:val="0"/>
          <w:marBottom w:val="0"/>
          <w:divBdr>
            <w:top w:val="none" w:sz="0" w:space="0" w:color="auto"/>
            <w:left w:val="none" w:sz="0" w:space="0" w:color="auto"/>
            <w:bottom w:val="none" w:sz="0" w:space="0" w:color="auto"/>
            <w:right w:val="none" w:sz="0" w:space="0" w:color="auto"/>
          </w:divBdr>
        </w:div>
        <w:div w:id="1938713676">
          <w:marLeft w:val="0"/>
          <w:marRight w:val="0"/>
          <w:marTop w:val="0"/>
          <w:marBottom w:val="0"/>
          <w:divBdr>
            <w:top w:val="none" w:sz="0" w:space="0" w:color="auto"/>
            <w:left w:val="none" w:sz="0" w:space="0" w:color="auto"/>
            <w:bottom w:val="none" w:sz="0" w:space="0" w:color="auto"/>
            <w:right w:val="none" w:sz="0" w:space="0" w:color="auto"/>
          </w:divBdr>
        </w:div>
        <w:div w:id="1381326309">
          <w:marLeft w:val="0"/>
          <w:marRight w:val="0"/>
          <w:marTop w:val="0"/>
          <w:marBottom w:val="0"/>
          <w:divBdr>
            <w:top w:val="none" w:sz="0" w:space="0" w:color="auto"/>
            <w:left w:val="none" w:sz="0" w:space="0" w:color="auto"/>
            <w:bottom w:val="none" w:sz="0" w:space="0" w:color="auto"/>
            <w:right w:val="none" w:sz="0" w:space="0" w:color="auto"/>
          </w:divBdr>
        </w:div>
        <w:div w:id="1140147144">
          <w:marLeft w:val="0"/>
          <w:marRight w:val="0"/>
          <w:marTop w:val="0"/>
          <w:marBottom w:val="0"/>
          <w:divBdr>
            <w:top w:val="none" w:sz="0" w:space="0" w:color="auto"/>
            <w:left w:val="none" w:sz="0" w:space="0" w:color="auto"/>
            <w:bottom w:val="none" w:sz="0" w:space="0" w:color="auto"/>
            <w:right w:val="none" w:sz="0" w:space="0" w:color="auto"/>
          </w:divBdr>
        </w:div>
        <w:div w:id="1604262930">
          <w:marLeft w:val="0"/>
          <w:marRight w:val="0"/>
          <w:marTop w:val="0"/>
          <w:marBottom w:val="0"/>
          <w:divBdr>
            <w:top w:val="none" w:sz="0" w:space="0" w:color="auto"/>
            <w:left w:val="none" w:sz="0" w:space="0" w:color="auto"/>
            <w:bottom w:val="none" w:sz="0" w:space="0" w:color="auto"/>
            <w:right w:val="none" w:sz="0" w:space="0" w:color="auto"/>
          </w:divBdr>
        </w:div>
        <w:div w:id="2014994415">
          <w:marLeft w:val="0"/>
          <w:marRight w:val="0"/>
          <w:marTop w:val="0"/>
          <w:marBottom w:val="0"/>
          <w:divBdr>
            <w:top w:val="none" w:sz="0" w:space="0" w:color="auto"/>
            <w:left w:val="none" w:sz="0" w:space="0" w:color="auto"/>
            <w:bottom w:val="none" w:sz="0" w:space="0" w:color="auto"/>
            <w:right w:val="none" w:sz="0" w:space="0" w:color="auto"/>
          </w:divBdr>
        </w:div>
        <w:div w:id="116873064">
          <w:marLeft w:val="0"/>
          <w:marRight w:val="0"/>
          <w:marTop w:val="0"/>
          <w:marBottom w:val="0"/>
          <w:divBdr>
            <w:top w:val="none" w:sz="0" w:space="0" w:color="auto"/>
            <w:left w:val="none" w:sz="0" w:space="0" w:color="auto"/>
            <w:bottom w:val="none" w:sz="0" w:space="0" w:color="auto"/>
            <w:right w:val="none" w:sz="0" w:space="0" w:color="auto"/>
          </w:divBdr>
        </w:div>
        <w:div w:id="1382678656">
          <w:marLeft w:val="0"/>
          <w:marRight w:val="0"/>
          <w:marTop w:val="0"/>
          <w:marBottom w:val="0"/>
          <w:divBdr>
            <w:top w:val="none" w:sz="0" w:space="0" w:color="auto"/>
            <w:left w:val="none" w:sz="0" w:space="0" w:color="auto"/>
            <w:bottom w:val="none" w:sz="0" w:space="0" w:color="auto"/>
            <w:right w:val="none" w:sz="0" w:space="0" w:color="auto"/>
          </w:divBdr>
        </w:div>
        <w:div w:id="318845411">
          <w:marLeft w:val="0"/>
          <w:marRight w:val="0"/>
          <w:marTop w:val="0"/>
          <w:marBottom w:val="0"/>
          <w:divBdr>
            <w:top w:val="none" w:sz="0" w:space="0" w:color="auto"/>
            <w:left w:val="none" w:sz="0" w:space="0" w:color="auto"/>
            <w:bottom w:val="none" w:sz="0" w:space="0" w:color="auto"/>
            <w:right w:val="none" w:sz="0" w:space="0" w:color="auto"/>
          </w:divBdr>
        </w:div>
        <w:div w:id="1662268118">
          <w:marLeft w:val="0"/>
          <w:marRight w:val="0"/>
          <w:marTop w:val="0"/>
          <w:marBottom w:val="0"/>
          <w:divBdr>
            <w:top w:val="none" w:sz="0" w:space="0" w:color="auto"/>
            <w:left w:val="none" w:sz="0" w:space="0" w:color="auto"/>
            <w:bottom w:val="none" w:sz="0" w:space="0" w:color="auto"/>
            <w:right w:val="none" w:sz="0" w:space="0" w:color="auto"/>
          </w:divBdr>
        </w:div>
        <w:div w:id="1392195262">
          <w:marLeft w:val="0"/>
          <w:marRight w:val="0"/>
          <w:marTop w:val="0"/>
          <w:marBottom w:val="0"/>
          <w:divBdr>
            <w:top w:val="none" w:sz="0" w:space="0" w:color="auto"/>
            <w:left w:val="none" w:sz="0" w:space="0" w:color="auto"/>
            <w:bottom w:val="none" w:sz="0" w:space="0" w:color="auto"/>
            <w:right w:val="none" w:sz="0" w:space="0" w:color="auto"/>
          </w:divBdr>
        </w:div>
        <w:div w:id="1069813464">
          <w:marLeft w:val="0"/>
          <w:marRight w:val="0"/>
          <w:marTop w:val="0"/>
          <w:marBottom w:val="0"/>
          <w:divBdr>
            <w:top w:val="none" w:sz="0" w:space="0" w:color="auto"/>
            <w:left w:val="none" w:sz="0" w:space="0" w:color="auto"/>
            <w:bottom w:val="none" w:sz="0" w:space="0" w:color="auto"/>
            <w:right w:val="none" w:sz="0" w:space="0" w:color="auto"/>
          </w:divBdr>
        </w:div>
        <w:div w:id="272059730">
          <w:marLeft w:val="0"/>
          <w:marRight w:val="0"/>
          <w:marTop w:val="0"/>
          <w:marBottom w:val="0"/>
          <w:divBdr>
            <w:top w:val="none" w:sz="0" w:space="0" w:color="auto"/>
            <w:left w:val="none" w:sz="0" w:space="0" w:color="auto"/>
            <w:bottom w:val="none" w:sz="0" w:space="0" w:color="auto"/>
            <w:right w:val="none" w:sz="0" w:space="0" w:color="auto"/>
          </w:divBdr>
        </w:div>
        <w:div w:id="1415396257">
          <w:marLeft w:val="0"/>
          <w:marRight w:val="0"/>
          <w:marTop w:val="0"/>
          <w:marBottom w:val="0"/>
          <w:divBdr>
            <w:top w:val="none" w:sz="0" w:space="0" w:color="auto"/>
            <w:left w:val="none" w:sz="0" w:space="0" w:color="auto"/>
            <w:bottom w:val="none" w:sz="0" w:space="0" w:color="auto"/>
            <w:right w:val="none" w:sz="0" w:space="0" w:color="auto"/>
          </w:divBdr>
        </w:div>
        <w:div w:id="464158070">
          <w:marLeft w:val="0"/>
          <w:marRight w:val="0"/>
          <w:marTop w:val="0"/>
          <w:marBottom w:val="0"/>
          <w:divBdr>
            <w:top w:val="none" w:sz="0" w:space="0" w:color="auto"/>
            <w:left w:val="none" w:sz="0" w:space="0" w:color="auto"/>
            <w:bottom w:val="none" w:sz="0" w:space="0" w:color="auto"/>
            <w:right w:val="none" w:sz="0" w:space="0" w:color="auto"/>
          </w:divBdr>
        </w:div>
        <w:div w:id="1207450979">
          <w:marLeft w:val="0"/>
          <w:marRight w:val="0"/>
          <w:marTop w:val="0"/>
          <w:marBottom w:val="0"/>
          <w:divBdr>
            <w:top w:val="none" w:sz="0" w:space="0" w:color="auto"/>
            <w:left w:val="none" w:sz="0" w:space="0" w:color="auto"/>
            <w:bottom w:val="none" w:sz="0" w:space="0" w:color="auto"/>
            <w:right w:val="none" w:sz="0" w:space="0" w:color="auto"/>
          </w:divBdr>
        </w:div>
        <w:div w:id="718867749">
          <w:marLeft w:val="0"/>
          <w:marRight w:val="0"/>
          <w:marTop w:val="0"/>
          <w:marBottom w:val="0"/>
          <w:divBdr>
            <w:top w:val="none" w:sz="0" w:space="0" w:color="auto"/>
            <w:left w:val="none" w:sz="0" w:space="0" w:color="auto"/>
            <w:bottom w:val="none" w:sz="0" w:space="0" w:color="auto"/>
            <w:right w:val="none" w:sz="0" w:space="0" w:color="auto"/>
          </w:divBdr>
        </w:div>
        <w:div w:id="1777410238">
          <w:marLeft w:val="0"/>
          <w:marRight w:val="0"/>
          <w:marTop w:val="0"/>
          <w:marBottom w:val="0"/>
          <w:divBdr>
            <w:top w:val="none" w:sz="0" w:space="0" w:color="auto"/>
            <w:left w:val="none" w:sz="0" w:space="0" w:color="auto"/>
            <w:bottom w:val="none" w:sz="0" w:space="0" w:color="auto"/>
            <w:right w:val="none" w:sz="0" w:space="0" w:color="auto"/>
          </w:divBdr>
        </w:div>
        <w:div w:id="631011938">
          <w:marLeft w:val="0"/>
          <w:marRight w:val="0"/>
          <w:marTop w:val="0"/>
          <w:marBottom w:val="0"/>
          <w:divBdr>
            <w:top w:val="none" w:sz="0" w:space="0" w:color="auto"/>
            <w:left w:val="none" w:sz="0" w:space="0" w:color="auto"/>
            <w:bottom w:val="none" w:sz="0" w:space="0" w:color="auto"/>
            <w:right w:val="none" w:sz="0" w:space="0" w:color="auto"/>
          </w:divBdr>
        </w:div>
        <w:div w:id="718478940">
          <w:marLeft w:val="0"/>
          <w:marRight w:val="0"/>
          <w:marTop w:val="0"/>
          <w:marBottom w:val="0"/>
          <w:divBdr>
            <w:top w:val="none" w:sz="0" w:space="0" w:color="auto"/>
            <w:left w:val="none" w:sz="0" w:space="0" w:color="auto"/>
            <w:bottom w:val="none" w:sz="0" w:space="0" w:color="auto"/>
            <w:right w:val="none" w:sz="0" w:space="0" w:color="auto"/>
          </w:divBdr>
        </w:div>
        <w:div w:id="1332559827">
          <w:marLeft w:val="0"/>
          <w:marRight w:val="0"/>
          <w:marTop w:val="0"/>
          <w:marBottom w:val="0"/>
          <w:divBdr>
            <w:top w:val="none" w:sz="0" w:space="0" w:color="auto"/>
            <w:left w:val="none" w:sz="0" w:space="0" w:color="auto"/>
            <w:bottom w:val="none" w:sz="0" w:space="0" w:color="auto"/>
            <w:right w:val="none" w:sz="0" w:space="0" w:color="auto"/>
          </w:divBdr>
        </w:div>
        <w:div w:id="663778075">
          <w:marLeft w:val="0"/>
          <w:marRight w:val="0"/>
          <w:marTop w:val="0"/>
          <w:marBottom w:val="0"/>
          <w:divBdr>
            <w:top w:val="none" w:sz="0" w:space="0" w:color="auto"/>
            <w:left w:val="none" w:sz="0" w:space="0" w:color="auto"/>
            <w:bottom w:val="none" w:sz="0" w:space="0" w:color="auto"/>
            <w:right w:val="none" w:sz="0" w:space="0" w:color="auto"/>
          </w:divBdr>
        </w:div>
        <w:div w:id="6292895">
          <w:marLeft w:val="0"/>
          <w:marRight w:val="0"/>
          <w:marTop w:val="0"/>
          <w:marBottom w:val="0"/>
          <w:divBdr>
            <w:top w:val="none" w:sz="0" w:space="0" w:color="auto"/>
            <w:left w:val="none" w:sz="0" w:space="0" w:color="auto"/>
            <w:bottom w:val="none" w:sz="0" w:space="0" w:color="auto"/>
            <w:right w:val="none" w:sz="0" w:space="0" w:color="auto"/>
          </w:divBdr>
        </w:div>
        <w:div w:id="869532900">
          <w:marLeft w:val="0"/>
          <w:marRight w:val="0"/>
          <w:marTop w:val="0"/>
          <w:marBottom w:val="0"/>
          <w:divBdr>
            <w:top w:val="none" w:sz="0" w:space="0" w:color="auto"/>
            <w:left w:val="none" w:sz="0" w:space="0" w:color="auto"/>
            <w:bottom w:val="none" w:sz="0" w:space="0" w:color="auto"/>
            <w:right w:val="none" w:sz="0" w:space="0" w:color="auto"/>
          </w:divBdr>
        </w:div>
        <w:div w:id="381754355">
          <w:marLeft w:val="0"/>
          <w:marRight w:val="0"/>
          <w:marTop w:val="0"/>
          <w:marBottom w:val="0"/>
          <w:divBdr>
            <w:top w:val="none" w:sz="0" w:space="0" w:color="auto"/>
            <w:left w:val="none" w:sz="0" w:space="0" w:color="auto"/>
            <w:bottom w:val="none" w:sz="0" w:space="0" w:color="auto"/>
            <w:right w:val="none" w:sz="0" w:space="0" w:color="auto"/>
          </w:divBdr>
        </w:div>
        <w:div w:id="924151405">
          <w:marLeft w:val="0"/>
          <w:marRight w:val="0"/>
          <w:marTop w:val="0"/>
          <w:marBottom w:val="0"/>
          <w:divBdr>
            <w:top w:val="none" w:sz="0" w:space="0" w:color="auto"/>
            <w:left w:val="none" w:sz="0" w:space="0" w:color="auto"/>
            <w:bottom w:val="none" w:sz="0" w:space="0" w:color="auto"/>
            <w:right w:val="none" w:sz="0" w:space="0" w:color="auto"/>
          </w:divBdr>
        </w:div>
        <w:div w:id="1790775855">
          <w:marLeft w:val="0"/>
          <w:marRight w:val="0"/>
          <w:marTop w:val="0"/>
          <w:marBottom w:val="0"/>
          <w:divBdr>
            <w:top w:val="none" w:sz="0" w:space="0" w:color="auto"/>
            <w:left w:val="none" w:sz="0" w:space="0" w:color="auto"/>
            <w:bottom w:val="none" w:sz="0" w:space="0" w:color="auto"/>
            <w:right w:val="none" w:sz="0" w:space="0" w:color="auto"/>
          </w:divBdr>
        </w:div>
        <w:div w:id="2068725828">
          <w:marLeft w:val="0"/>
          <w:marRight w:val="0"/>
          <w:marTop w:val="0"/>
          <w:marBottom w:val="0"/>
          <w:divBdr>
            <w:top w:val="none" w:sz="0" w:space="0" w:color="auto"/>
            <w:left w:val="none" w:sz="0" w:space="0" w:color="auto"/>
            <w:bottom w:val="none" w:sz="0" w:space="0" w:color="auto"/>
            <w:right w:val="none" w:sz="0" w:space="0" w:color="auto"/>
          </w:divBdr>
        </w:div>
        <w:div w:id="154420169">
          <w:marLeft w:val="0"/>
          <w:marRight w:val="0"/>
          <w:marTop w:val="0"/>
          <w:marBottom w:val="0"/>
          <w:divBdr>
            <w:top w:val="none" w:sz="0" w:space="0" w:color="auto"/>
            <w:left w:val="none" w:sz="0" w:space="0" w:color="auto"/>
            <w:bottom w:val="none" w:sz="0" w:space="0" w:color="auto"/>
            <w:right w:val="none" w:sz="0" w:space="0" w:color="auto"/>
          </w:divBdr>
        </w:div>
        <w:div w:id="1525628127">
          <w:marLeft w:val="0"/>
          <w:marRight w:val="0"/>
          <w:marTop w:val="0"/>
          <w:marBottom w:val="0"/>
          <w:divBdr>
            <w:top w:val="none" w:sz="0" w:space="0" w:color="auto"/>
            <w:left w:val="none" w:sz="0" w:space="0" w:color="auto"/>
            <w:bottom w:val="none" w:sz="0" w:space="0" w:color="auto"/>
            <w:right w:val="none" w:sz="0" w:space="0" w:color="auto"/>
          </w:divBdr>
        </w:div>
        <w:div w:id="1468083030">
          <w:marLeft w:val="0"/>
          <w:marRight w:val="0"/>
          <w:marTop w:val="0"/>
          <w:marBottom w:val="0"/>
          <w:divBdr>
            <w:top w:val="none" w:sz="0" w:space="0" w:color="auto"/>
            <w:left w:val="none" w:sz="0" w:space="0" w:color="auto"/>
            <w:bottom w:val="none" w:sz="0" w:space="0" w:color="auto"/>
            <w:right w:val="none" w:sz="0" w:space="0" w:color="auto"/>
          </w:divBdr>
        </w:div>
        <w:div w:id="309790537">
          <w:marLeft w:val="0"/>
          <w:marRight w:val="0"/>
          <w:marTop w:val="0"/>
          <w:marBottom w:val="0"/>
          <w:divBdr>
            <w:top w:val="none" w:sz="0" w:space="0" w:color="auto"/>
            <w:left w:val="none" w:sz="0" w:space="0" w:color="auto"/>
            <w:bottom w:val="none" w:sz="0" w:space="0" w:color="auto"/>
            <w:right w:val="none" w:sz="0" w:space="0" w:color="auto"/>
          </w:divBdr>
        </w:div>
        <w:div w:id="1954551324">
          <w:marLeft w:val="0"/>
          <w:marRight w:val="0"/>
          <w:marTop w:val="0"/>
          <w:marBottom w:val="0"/>
          <w:divBdr>
            <w:top w:val="none" w:sz="0" w:space="0" w:color="auto"/>
            <w:left w:val="none" w:sz="0" w:space="0" w:color="auto"/>
            <w:bottom w:val="none" w:sz="0" w:space="0" w:color="auto"/>
            <w:right w:val="none" w:sz="0" w:space="0" w:color="auto"/>
          </w:divBdr>
        </w:div>
        <w:div w:id="752047023">
          <w:marLeft w:val="0"/>
          <w:marRight w:val="0"/>
          <w:marTop w:val="0"/>
          <w:marBottom w:val="0"/>
          <w:divBdr>
            <w:top w:val="none" w:sz="0" w:space="0" w:color="auto"/>
            <w:left w:val="none" w:sz="0" w:space="0" w:color="auto"/>
            <w:bottom w:val="none" w:sz="0" w:space="0" w:color="auto"/>
            <w:right w:val="none" w:sz="0" w:space="0" w:color="auto"/>
          </w:divBdr>
        </w:div>
        <w:div w:id="1986618252">
          <w:marLeft w:val="0"/>
          <w:marRight w:val="0"/>
          <w:marTop w:val="0"/>
          <w:marBottom w:val="0"/>
          <w:divBdr>
            <w:top w:val="none" w:sz="0" w:space="0" w:color="auto"/>
            <w:left w:val="none" w:sz="0" w:space="0" w:color="auto"/>
            <w:bottom w:val="none" w:sz="0" w:space="0" w:color="auto"/>
            <w:right w:val="none" w:sz="0" w:space="0" w:color="auto"/>
          </w:divBdr>
        </w:div>
        <w:div w:id="365373541">
          <w:marLeft w:val="0"/>
          <w:marRight w:val="0"/>
          <w:marTop w:val="0"/>
          <w:marBottom w:val="0"/>
          <w:divBdr>
            <w:top w:val="none" w:sz="0" w:space="0" w:color="auto"/>
            <w:left w:val="none" w:sz="0" w:space="0" w:color="auto"/>
            <w:bottom w:val="none" w:sz="0" w:space="0" w:color="auto"/>
            <w:right w:val="none" w:sz="0" w:space="0" w:color="auto"/>
          </w:divBdr>
        </w:div>
        <w:div w:id="804197431">
          <w:marLeft w:val="0"/>
          <w:marRight w:val="0"/>
          <w:marTop w:val="0"/>
          <w:marBottom w:val="0"/>
          <w:divBdr>
            <w:top w:val="none" w:sz="0" w:space="0" w:color="auto"/>
            <w:left w:val="none" w:sz="0" w:space="0" w:color="auto"/>
            <w:bottom w:val="none" w:sz="0" w:space="0" w:color="auto"/>
            <w:right w:val="none" w:sz="0" w:space="0" w:color="auto"/>
          </w:divBdr>
        </w:div>
        <w:div w:id="1504660697">
          <w:marLeft w:val="0"/>
          <w:marRight w:val="0"/>
          <w:marTop w:val="0"/>
          <w:marBottom w:val="0"/>
          <w:divBdr>
            <w:top w:val="none" w:sz="0" w:space="0" w:color="auto"/>
            <w:left w:val="none" w:sz="0" w:space="0" w:color="auto"/>
            <w:bottom w:val="none" w:sz="0" w:space="0" w:color="auto"/>
            <w:right w:val="none" w:sz="0" w:space="0" w:color="auto"/>
          </w:divBdr>
        </w:div>
        <w:div w:id="1187598646">
          <w:marLeft w:val="0"/>
          <w:marRight w:val="0"/>
          <w:marTop w:val="0"/>
          <w:marBottom w:val="0"/>
          <w:divBdr>
            <w:top w:val="none" w:sz="0" w:space="0" w:color="auto"/>
            <w:left w:val="none" w:sz="0" w:space="0" w:color="auto"/>
            <w:bottom w:val="none" w:sz="0" w:space="0" w:color="auto"/>
            <w:right w:val="none" w:sz="0" w:space="0" w:color="auto"/>
          </w:divBdr>
        </w:div>
        <w:div w:id="1347751702">
          <w:marLeft w:val="0"/>
          <w:marRight w:val="0"/>
          <w:marTop w:val="0"/>
          <w:marBottom w:val="0"/>
          <w:divBdr>
            <w:top w:val="none" w:sz="0" w:space="0" w:color="auto"/>
            <w:left w:val="none" w:sz="0" w:space="0" w:color="auto"/>
            <w:bottom w:val="none" w:sz="0" w:space="0" w:color="auto"/>
            <w:right w:val="none" w:sz="0" w:space="0" w:color="auto"/>
          </w:divBdr>
        </w:div>
        <w:div w:id="1353455907">
          <w:marLeft w:val="0"/>
          <w:marRight w:val="0"/>
          <w:marTop w:val="0"/>
          <w:marBottom w:val="0"/>
          <w:divBdr>
            <w:top w:val="none" w:sz="0" w:space="0" w:color="auto"/>
            <w:left w:val="none" w:sz="0" w:space="0" w:color="auto"/>
            <w:bottom w:val="none" w:sz="0" w:space="0" w:color="auto"/>
            <w:right w:val="none" w:sz="0" w:space="0" w:color="auto"/>
          </w:divBdr>
        </w:div>
        <w:div w:id="1854343623">
          <w:marLeft w:val="0"/>
          <w:marRight w:val="0"/>
          <w:marTop w:val="0"/>
          <w:marBottom w:val="0"/>
          <w:divBdr>
            <w:top w:val="none" w:sz="0" w:space="0" w:color="auto"/>
            <w:left w:val="none" w:sz="0" w:space="0" w:color="auto"/>
            <w:bottom w:val="none" w:sz="0" w:space="0" w:color="auto"/>
            <w:right w:val="none" w:sz="0" w:space="0" w:color="auto"/>
          </w:divBdr>
        </w:div>
        <w:div w:id="441414200">
          <w:marLeft w:val="0"/>
          <w:marRight w:val="0"/>
          <w:marTop w:val="0"/>
          <w:marBottom w:val="0"/>
          <w:divBdr>
            <w:top w:val="none" w:sz="0" w:space="0" w:color="auto"/>
            <w:left w:val="none" w:sz="0" w:space="0" w:color="auto"/>
            <w:bottom w:val="none" w:sz="0" w:space="0" w:color="auto"/>
            <w:right w:val="none" w:sz="0" w:space="0" w:color="auto"/>
          </w:divBdr>
        </w:div>
        <w:div w:id="118381795">
          <w:marLeft w:val="0"/>
          <w:marRight w:val="0"/>
          <w:marTop w:val="0"/>
          <w:marBottom w:val="0"/>
          <w:divBdr>
            <w:top w:val="none" w:sz="0" w:space="0" w:color="auto"/>
            <w:left w:val="none" w:sz="0" w:space="0" w:color="auto"/>
            <w:bottom w:val="none" w:sz="0" w:space="0" w:color="auto"/>
            <w:right w:val="none" w:sz="0" w:space="0" w:color="auto"/>
          </w:divBdr>
        </w:div>
        <w:div w:id="364327197">
          <w:marLeft w:val="0"/>
          <w:marRight w:val="0"/>
          <w:marTop w:val="0"/>
          <w:marBottom w:val="0"/>
          <w:divBdr>
            <w:top w:val="none" w:sz="0" w:space="0" w:color="auto"/>
            <w:left w:val="none" w:sz="0" w:space="0" w:color="auto"/>
            <w:bottom w:val="none" w:sz="0" w:space="0" w:color="auto"/>
            <w:right w:val="none" w:sz="0" w:space="0" w:color="auto"/>
          </w:divBdr>
        </w:div>
        <w:div w:id="779833262">
          <w:marLeft w:val="0"/>
          <w:marRight w:val="0"/>
          <w:marTop w:val="0"/>
          <w:marBottom w:val="0"/>
          <w:divBdr>
            <w:top w:val="none" w:sz="0" w:space="0" w:color="auto"/>
            <w:left w:val="none" w:sz="0" w:space="0" w:color="auto"/>
            <w:bottom w:val="none" w:sz="0" w:space="0" w:color="auto"/>
            <w:right w:val="none" w:sz="0" w:space="0" w:color="auto"/>
          </w:divBdr>
        </w:div>
        <w:div w:id="1959137349">
          <w:marLeft w:val="0"/>
          <w:marRight w:val="0"/>
          <w:marTop w:val="0"/>
          <w:marBottom w:val="0"/>
          <w:divBdr>
            <w:top w:val="none" w:sz="0" w:space="0" w:color="auto"/>
            <w:left w:val="none" w:sz="0" w:space="0" w:color="auto"/>
            <w:bottom w:val="none" w:sz="0" w:space="0" w:color="auto"/>
            <w:right w:val="none" w:sz="0" w:space="0" w:color="auto"/>
          </w:divBdr>
        </w:div>
        <w:div w:id="801311025">
          <w:marLeft w:val="0"/>
          <w:marRight w:val="0"/>
          <w:marTop w:val="0"/>
          <w:marBottom w:val="0"/>
          <w:divBdr>
            <w:top w:val="none" w:sz="0" w:space="0" w:color="auto"/>
            <w:left w:val="none" w:sz="0" w:space="0" w:color="auto"/>
            <w:bottom w:val="none" w:sz="0" w:space="0" w:color="auto"/>
            <w:right w:val="none" w:sz="0" w:space="0" w:color="auto"/>
          </w:divBdr>
        </w:div>
        <w:div w:id="571736782">
          <w:marLeft w:val="0"/>
          <w:marRight w:val="0"/>
          <w:marTop w:val="0"/>
          <w:marBottom w:val="0"/>
          <w:divBdr>
            <w:top w:val="none" w:sz="0" w:space="0" w:color="auto"/>
            <w:left w:val="none" w:sz="0" w:space="0" w:color="auto"/>
            <w:bottom w:val="none" w:sz="0" w:space="0" w:color="auto"/>
            <w:right w:val="none" w:sz="0" w:space="0" w:color="auto"/>
          </w:divBdr>
        </w:div>
        <w:div w:id="1896623843">
          <w:marLeft w:val="0"/>
          <w:marRight w:val="0"/>
          <w:marTop w:val="0"/>
          <w:marBottom w:val="0"/>
          <w:divBdr>
            <w:top w:val="none" w:sz="0" w:space="0" w:color="auto"/>
            <w:left w:val="none" w:sz="0" w:space="0" w:color="auto"/>
            <w:bottom w:val="none" w:sz="0" w:space="0" w:color="auto"/>
            <w:right w:val="none" w:sz="0" w:space="0" w:color="auto"/>
          </w:divBdr>
        </w:div>
        <w:div w:id="1493907895">
          <w:marLeft w:val="0"/>
          <w:marRight w:val="0"/>
          <w:marTop w:val="0"/>
          <w:marBottom w:val="0"/>
          <w:divBdr>
            <w:top w:val="none" w:sz="0" w:space="0" w:color="auto"/>
            <w:left w:val="none" w:sz="0" w:space="0" w:color="auto"/>
            <w:bottom w:val="none" w:sz="0" w:space="0" w:color="auto"/>
            <w:right w:val="none" w:sz="0" w:space="0" w:color="auto"/>
          </w:divBdr>
        </w:div>
        <w:div w:id="973291102">
          <w:marLeft w:val="0"/>
          <w:marRight w:val="0"/>
          <w:marTop w:val="0"/>
          <w:marBottom w:val="0"/>
          <w:divBdr>
            <w:top w:val="none" w:sz="0" w:space="0" w:color="auto"/>
            <w:left w:val="none" w:sz="0" w:space="0" w:color="auto"/>
            <w:bottom w:val="none" w:sz="0" w:space="0" w:color="auto"/>
            <w:right w:val="none" w:sz="0" w:space="0" w:color="auto"/>
          </w:divBdr>
        </w:div>
        <w:div w:id="777992456">
          <w:marLeft w:val="0"/>
          <w:marRight w:val="0"/>
          <w:marTop w:val="0"/>
          <w:marBottom w:val="0"/>
          <w:divBdr>
            <w:top w:val="none" w:sz="0" w:space="0" w:color="auto"/>
            <w:left w:val="none" w:sz="0" w:space="0" w:color="auto"/>
            <w:bottom w:val="none" w:sz="0" w:space="0" w:color="auto"/>
            <w:right w:val="none" w:sz="0" w:space="0" w:color="auto"/>
          </w:divBdr>
        </w:div>
        <w:div w:id="1009453380">
          <w:marLeft w:val="0"/>
          <w:marRight w:val="0"/>
          <w:marTop w:val="0"/>
          <w:marBottom w:val="0"/>
          <w:divBdr>
            <w:top w:val="none" w:sz="0" w:space="0" w:color="auto"/>
            <w:left w:val="none" w:sz="0" w:space="0" w:color="auto"/>
            <w:bottom w:val="none" w:sz="0" w:space="0" w:color="auto"/>
            <w:right w:val="none" w:sz="0" w:space="0" w:color="auto"/>
          </w:divBdr>
        </w:div>
        <w:div w:id="1994748249">
          <w:marLeft w:val="0"/>
          <w:marRight w:val="0"/>
          <w:marTop w:val="0"/>
          <w:marBottom w:val="0"/>
          <w:divBdr>
            <w:top w:val="none" w:sz="0" w:space="0" w:color="auto"/>
            <w:left w:val="none" w:sz="0" w:space="0" w:color="auto"/>
            <w:bottom w:val="none" w:sz="0" w:space="0" w:color="auto"/>
            <w:right w:val="none" w:sz="0" w:space="0" w:color="auto"/>
          </w:divBdr>
        </w:div>
        <w:div w:id="386342984">
          <w:marLeft w:val="0"/>
          <w:marRight w:val="0"/>
          <w:marTop w:val="0"/>
          <w:marBottom w:val="0"/>
          <w:divBdr>
            <w:top w:val="none" w:sz="0" w:space="0" w:color="auto"/>
            <w:left w:val="none" w:sz="0" w:space="0" w:color="auto"/>
            <w:bottom w:val="none" w:sz="0" w:space="0" w:color="auto"/>
            <w:right w:val="none" w:sz="0" w:space="0" w:color="auto"/>
          </w:divBdr>
        </w:div>
        <w:div w:id="1785271012">
          <w:marLeft w:val="0"/>
          <w:marRight w:val="0"/>
          <w:marTop w:val="0"/>
          <w:marBottom w:val="0"/>
          <w:divBdr>
            <w:top w:val="none" w:sz="0" w:space="0" w:color="auto"/>
            <w:left w:val="none" w:sz="0" w:space="0" w:color="auto"/>
            <w:bottom w:val="none" w:sz="0" w:space="0" w:color="auto"/>
            <w:right w:val="none" w:sz="0" w:space="0" w:color="auto"/>
          </w:divBdr>
        </w:div>
        <w:div w:id="838157755">
          <w:marLeft w:val="0"/>
          <w:marRight w:val="0"/>
          <w:marTop w:val="0"/>
          <w:marBottom w:val="0"/>
          <w:divBdr>
            <w:top w:val="none" w:sz="0" w:space="0" w:color="auto"/>
            <w:left w:val="none" w:sz="0" w:space="0" w:color="auto"/>
            <w:bottom w:val="none" w:sz="0" w:space="0" w:color="auto"/>
            <w:right w:val="none" w:sz="0" w:space="0" w:color="auto"/>
          </w:divBdr>
        </w:div>
        <w:div w:id="595289249">
          <w:marLeft w:val="0"/>
          <w:marRight w:val="0"/>
          <w:marTop w:val="0"/>
          <w:marBottom w:val="0"/>
          <w:divBdr>
            <w:top w:val="none" w:sz="0" w:space="0" w:color="auto"/>
            <w:left w:val="none" w:sz="0" w:space="0" w:color="auto"/>
            <w:bottom w:val="none" w:sz="0" w:space="0" w:color="auto"/>
            <w:right w:val="none" w:sz="0" w:space="0" w:color="auto"/>
          </w:divBdr>
        </w:div>
        <w:div w:id="256526718">
          <w:marLeft w:val="0"/>
          <w:marRight w:val="0"/>
          <w:marTop w:val="0"/>
          <w:marBottom w:val="0"/>
          <w:divBdr>
            <w:top w:val="none" w:sz="0" w:space="0" w:color="auto"/>
            <w:left w:val="none" w:sz="0" w:space="0" w:color="auto"/>
            <w:bottom w:val="none" w:sz="0" w:space="0" w:color="auto"/>
            <w:right w:val="none" w:sz="0" w:space="0" w:color="auto"/>
          </w:divBdr>
        </w:div>
        <w:div w:id="388916922">
          <w:marLeft w:val="0"/>
          <w:marRight w:val="0"/>
          <w:marTop w:val="0"/>
          <w:marBottom w:val="0"/>
          <w:divBdr>
            <w:top w:val="none" w:sz="0" w:space="0" w:color="auto"/>
            <w:left w:val="none" w:sz="0" w:space="0" w:color="auto"/>
            <w:bottom w:val="none" w:sz="0" w:space="0" w:color="auto"/>
            <w:right w:val="none" w:sz="0" w:space="0" w:color="auto"/>
          </w:divBdr>
        </w:div>
        <w:div w:id="101583021">
          <w:marLeft w:val="0"/>
          <w:marRight w:val="0"/>
          <w:marTop w:val="0"/>
          <w:marBottom w:val="0"/>
          <w:divBdr>
            <w:top w:val="none" w:sz="0" w:space="0" w:color="auto"/>
            <w:left w:val="none" w:sz="0" w:space="0" w:color="auto"/>
            <w:bottom w:val="none" w:sz="0" w:space="0" w:color="auto"/>
            <w:right w:val="none" w:sz="0" w:space="0" w:color="auto"/>
          </w:divBdr>
        </w:div>
        <w:div w:id="1544487763">
          <w:marLeft w:val="0"/>
          <w:marRight w:val="0"/>
          <w:marTop w:val="0"/>
          <w:marBottom w:val="0"/>
          <w:divBdr>
            <w:top w:val="none" w:sz="0" w:space="0" w:color="auto"/>
            <w:left w:val="none" w:sz="0" w:space="0" w:color="auto"/>
            <w:bottom w:val="none" w:sz="0" w:space="0" w:color="auto"/>
            <w:right w:val="none" w:sz="0" w:space="0" w:color="auto"/>
          </w:divBdr>
        </w:div>
        <w:div w:id="304548635">
          <w:marLeft w:val="0"/>
          <w:marRight w:val="0"/>
          <w:marTop w:val="0"/>
          <w:marBottom w:val="0"/>
          <w:divBdr>
            <w:top w:val="none" w:sz="0" w:space="0" w:color="auto"/>
            <w:left w:val="none" w:sz="0" w:space="0" w:color="auto"/>
            <w:bottom w:val="none" w:sz="0" w:space="0" w:color="auto"/>
            <w:right w:val="none" w:sz="0" w:space="0" w:color="auto"/>
          </w:divBdr>
        </w:div>
        <w:div w:id="138304471">
          <w:marLeft w:val="0"/>
          <w:marRight w:val="0"/>
          <w:marTop w:val="0"/>
          <w:marBottom w:val="0"/>
          <w:divBdr>
            <w:top w:val="none" w:sz="0" w:space="0" w:color="auto"/>
            <w:left w:val="none" w:sz="0" w:space="0" w:color="auto"/>
            <w:bottom w:val="none" w:sz="0" w:space="0" w:color="auto"/>
            <w:right w:val="none" w:sz="0" w:space="0" w:color="auto"/>
          </w:divBdr>
        </w:div>
        <w:div w:id="397289084">
          <w:marLeft w:val="0"/>
          <w:marRight w:val="0"/>
          <w:marTop w:val="0"/>
          <w:marBottom w:val="0"/>
          <w:divBdr>
            <w:top w:val="none" w:sz="0" w:space="0" w:color="auto"/>
            <w:left w:val="none" w:sz="0" w:space="0" w:color="auto"/>
            <w:bottom w:val="none" w:sz="0" w:space="0" w:color="auto"/>
            <w:right w:val="none" w:sz="0" w:space="0" w:color="auto"/>
          </w:divBdr>
        </w:div>
        <w:div w:id="1929652523">
          <w:marLeft w:val="0"/>
          <w:marRight w:val="0"/>
          <w:marTop w:val="0"/>
          <w:marBottom w:val="0"/>
          <w:divBdr>
            <w:top w:val="none" w:sz="0" w:space="0" w:color="auto"/>
            <w:left w:val="none" w:sz="0" w:space="0" w:color="auto"/>
            <w:bottom w:val="none" w:sz="0" w:space="0" w:color="auto"/>
            <w:right w:val="none" w:sz="0" w:space="0" w:color="auto"/>
          </w:divBdr>
        </w:div>
        <w:div w:id="1500467913">
          <w:marLeft w:val="0"/>
          <w:marRight w:val="0"/>
          <w:marTop w:val="0"/>
          <w:marBottom w:val="0"/>
          <w:divBdr>
            <w:top w:val="none" w:sz="0" w:space="0" w:color="auto"/>
            <w:left w:val="none" w:sz="0" w:space="0" w:color="auto"/>
            <w:bottom w:val="none" w:sz="0" w:space="0" w:color="auto"/>
            <w:right w:val="none" w:sz="0" w:space="0" w:color="auto"/>
          </w:divBdr>
        </w:div>
        <w:div w:id="353001137">
          <w:marLeft w:val="0"/>
          <w:marRight w:val="0"/>
          <w:marTop w:val="0"/>
          <w:marBottom w:val="0"/>
          <w:divBdr>
            <w:top w:val="none" w:sz="0" w:space="0" w:color="auto"/>
            <w:left w:val="none" w:sz="0" w:space="0" w:color="auto"/>
            <w:bottom w:val="none" w:sz="0" w:space="0" w:color="auto"/>
            <w:right w:val="none" w:sz="0" w:space="0" w:color="auto"/>
          </w:divBdr>
        </w:div>
      </w:divsChild>
    </w:div>
    <w:div w:id="1841431704">
      <w:bodyDiv w:val="1"/>
      <w:marLeft w:val="0"/>
      <w:marRight w:val="0"/>
      <w:marTop w:val="0"/>
      <w:marBottom w:val="0"/>
      <w:divBdr>
        <w:top w:val="none" w:sz="0" w:space="0" w:color="auto"/>
        <w:left w:val="none" w:sz="0" w:space="0" w:color="auto"/>
        <w:bottom w:val="none" w:sz="0" w:space="0" w:color="auto"/>
        <w:right w:val="none" w:sz="0" w:space="0" w:color="auto"/>
      </w:divBdr>
      <w:divsChild>
        <w:div w:id="1006977772">
          <w:marLeft w:val="0"/>
          <w:marRight w:val="0"/>
          <w:marTop w:val="0"/>
          <w:marBottom w:val="0"/>
          <w:divBdr>
            <w:top w:val="none" w:sz="0" w:space="0" w:color="auto"/>
            <w:left w:val="none" w:sz="0" w:space="0" w:color="auto"/>
            <w:bottom w:val="none" w:sz="0" w:space="0" w:color="auto"/>
            <w:right w:val="none" w:sz="0" w:space="0" w:color="auto"/>
          </w:divBdr>
        </w:div>
        <w:div w:id="548614114">
          <w:marLeft w:val="0"/>
          <w:marRight w:val="0"/>
          <w:marTop w:val="0"/>
          <w:marBottom w:val="0"/>
          <w:divBdr>
            <w:top w:val="none" w:sz="0" w:space="0" w:color="auto"/>
            <w:left w:val="none" w:sz="0" w:space="0" w:color="auto"/>
            <w:bottom w:val="none" w:sz="0" w:space="0" w:color="auto"/>
            <w:right w:val="none" w:sz="0" w:space="0" w:color="auto"/>
          </w:divBdr>
        </w:div>
        <w:div w:id="432626923">
          <w:marLeft w:val="0"/>
          <w:marRight w:val="0"/>
          <w:marTop w:val="0"/>
          <w:marBottom w:val="0"/>
          <w:divBdr>
            <w:top w:val="none" w:sz="0" w:space="0" w:color="auto"/>
            <w:left w:val="none" w:sz="0" w:space="0" w:color="auto"/>
            <w:bottom w:val="none" w:sz="0" w:space="0" w:color="auto"/>
            <w:right w:val="none" w:sz="0" w:space="0" w:color="auto"/>
          </w:divBdr>
        </w:div>
        <w:div w:id="1379429784">
          <w:marLeft w:val="0"/>
          <w:marRight w:val="0"/>
          <w:marTop w:val="0"/>
          <w:marBottom w:val="0"/>
          <w:divBdr>
            <w:top w:val="none" w:sz="0" w:space="0" w:color="auto"/>
            <w:left w:val="none" w:sz="0" w:space="0" w:color="auto"/>
            <w:bottom w:val="none" w:sz="0" w:space="0" w:color="auto"/>
            <w:right w:val="none" w:sz="0" w:space="0" w:color="auto"/>
          </w:divBdr>
        </w:div>
        <w:div w:id="1537430533">
          <w:marLeft w:val="0"/>
          <w:marRight w:val="0"/>
          <w:marTop w:val="0"/>
          <w:marBottom w:val="0"/>
          <w:divBdr>
            <w:top w:val="none" w:sz="0" w:space="0" w:color="auto"/>
            <w:left w:val="none" w:sz="0" w:space="0" w:color="auto"/>
            <w:bottom w:val="none" w:sz="0" w:space="0" w:color="auto"/>
            <w:right w:val="none" w:sz="0" w:space="0" w:color="auto"/>
          </w:divBdr>
        </w:div>
        <w:div w:id="1579048036">
          <w:marLeft w:val="0"/>
          <w:marRight w:val="0"/>
          <w:marTop w:val="0"/>
          <w:marBottom w:val="0"/>
          <w:divBdr>
            <w:top w:val="none" w:sz="0" w:space="0" w:color="auto"/>
            <w:left w:val="none" w:sz="0" w:space="0" w:color="auto"/>
            <w:bottom w:val="none" w:sz="0" w:space="0" w:color="auto"/>
            <w:right w:val="none" w:sz="0" w:space="0" w:color="auto"/>
          </w:divBdr>
        </w:div>
        <w:div w:id="2107186633">
          <w:marLeft w:val="0"/>
          <w:marRight w:val="0"/>
          <w:marTop w:val="0"/>
          <w:marBottom w:val="0"/>
          <w:divBdr>
            <w:top w:val="none" w:sz="0" w:space="0" w:color="auto"/>
            <w:left w:val="none" w:sz="0" w:space="0" w:color="auto"/>
            <w:bottom w:val="none" w:sz="0" w:space="0" w:color="auto"/>
            <w:right w:val="none" w:sz="0" w:space="0" w:color="auto"/>
          </w:divBdr>
        </w:div>
        <w:div w:id="1108812670">
          <w:marLeft w:val="0"/>
          <w:marRight w:val="0"/>
          <w:marTop w:val="0"/>
          <w:marBottom w:val="0"/>
          <w:divBdr>
            <w:top w:val="none" w:sz="0" w:space="0" w:color="auto"/>
            <w:left w:val="none" w:sz="0" w:space="0" w:color="auto"/>
            <w:bottom w:val="none" w:sz="0" w:space="0" w:color="auto"/>
            <w:right w:val="none" w:sz="0" w:space="0" w:color="auto"/>
          </w:divBdr>
        </w:div>
        <w:div w:id="917130702">
          <w:marLeft w:val="0"/>
          <w:marRight w:val="0"/>
          <w:marTop w:val="0"/>
          <w:marBottom w:val="0"/>
          <w:divBdr>
            <w:top w:val="none" w:sz="0" w:space="0" w:color="auto"/>
            <w:left w:val="none" w:sz="0" w:space="0" w:color="auto"/>
            <w:bottom w:val="none" w:sz="0" w:space="0" w:color="auto"/>
            <w:right w:val="none" w:sz="0" w:space="0" w:color="auto"/>
          </w:divBdr>
        </w:div>
        <w:div w:id="1830709353">
          <w:marLeft w:val="0"/>
          <w:marRight w:val="0"/>
          <w:marTop w:val="0"/>
          <w:marBottom w:val="0"/>
          <w:divBdr>
            <w:top w:val="none" w:sz="0" w:space="0" w:color="auto"/>
            <w:left w:val="none" w:sz="0" w:space="0" w:color="auto"/>
            <w:bottom w:val="none" w:sz="0" w:space="0" w:color="auto"/>
            <w:right w:val="none" w:sz="0" w:space="0" w:color="auto"/>
          </w:divBdr>
        </w:div>
        <w:div w:id="846863534">
          <w:marLeft w:val="0"/>
          <w:marRight w:val="0"/>
          <w:marTop w:val="0"/>
          <w:marBottom w:val="0"/>
          <w:divBdr>
            <w:top w:val="none" w:sz="0" w:space="0" w:color="auto"/>
            <w:left w:val="none" w:sz="0" w:space="0" w:color="auto"/>
            <w:bottom w:val="none" w:sz="0" w:space="0" w:color="auto"/>
            <w:right w:val="none" w:sz="0" w:space="0" w:color="auto"/>
          </w:divBdr>
        </w:div>
        <w:div w:id="1457210894">
          <w:marLeft w:val="0"/>
          <w:marRight w:val="0"/>
          <w:marTop w:val="0"/>
          <w:marBottom w:val="0"/>
          <w:divBdr>
            <w:top w:val="none" w:sz="0" w:space="0" w:color="auto"/>
            <w:left w:val="none" w:sz="0" w:space="0" w:color="auto"/>
            <w:bottom w:val="none" w:sz="0" w:space="0" w:color="auto"/>
            <w:right w:val="none" w:sz="0" w:space="0" w:color="auto"/>
          </w:divBdr>
        </w:div>
        <w:div w:id="377055198">
          <w:marLeft w:val="0"/>
          <w:marRight w:val="0"/>
          <w:marTop w:val="0"/>
          <w:marBottom w:val="0"/>
          <w:divBdr>
            <w:top w:val="none" w:sz="0" w:space="0" w:color="auto"/>
            <w:left w:val="none" w:sz="0" w:space="0" w:color="auto"/>
            <w:bottom w:val="none" w:sz="0" w:space="0" w:color="auto"/>
            <w:right w:val="none" w:sz="0" w:space="0" w:color="auto"/>
          </w:divBdr>
        </w:div>
        <w:div w:id="1521313664">
          <w:marLeft w:val="0"/>
          <w:marRight w:val="0"/>
          <w:marTop w:val="0"/>
          <w:marBottom w:val="0"/>
          <w:divBdr>
            <w:top w:val="none" w:sz="0" w:space="0" w:color="auto"/>
            <w:left w:val="none" w:sz="0" w:space="0" w:color="auto"/>
            <w:bottom w:val="none" w:sz="0" w:space="0" w:color="auto"/>
            <w:right w:val="none" w:sz="0" w:space="0" w:color="auto"/>
          </w:divBdr>
        </w:div>
        <w:div w:id="875462646">
          <w:marLeft w:val="0"/>
          <w:marRight w:val="0"/>
          <w:marTop w:val="0"/>
          <w:marBottom w:val="0"/>
          <w:divBdr>
            <w:top w:val="none" w:sz="0" w:space="0" w:color="auto"/>
            <w:left w:val="none" w:sz="0" w:space="0" w:color="auto"/>
            <w:bottom w:val="none" w:sz="0" w:space="0" w:color="auto"/>
            <w:right w:val="none" w:sz="0" w:space="0" w:color="auto"/>
          </w:divBdr>
        </w:div>
        <w:div w:id="983587805">
          <w:marLeft w:val="0"/>
          <w:marRight w:val="0"/>
          <w:marTop w:val="0"/>
          <w:marBottom w:val="0"/>
          <w:divBdr>
            <w:top w:val="none" w:sz="0" w:space="0" w:color="auto"/>
            <w:left w:val="none" w:sz="0" w:space="0" w:color="auto"/>
            <w:bottom w:val="none" w:sz="0" w:space="0" w:color="auto"/>
            <w:right w:val="none" w:sz="0" w:space="0" w:color="auto"/>
          </w:divBdr>
        </w:div>
        <w:div w:id="1545677028">
          <w:marLeft w:val="0"/>
          <w:marRight w:val="0"/>
          <w:marTop w:val="0"/>
          <w:marBottom w:val="0"/>
          <w:divBdr>
            <w:top w:val="none" w:sz="0" w:space="0" w:color="auto"/>
            <w:left w:val="none" w:sz="0" w:space="0" w:color="auto"/>
            <w:bottom w:val="none" w:sz="0" w:space="0" w:color="auto"/>
            <w:right w:val="none" w:sz="0" w:space="0" w:color="auto"/>
          </w:divBdr>
        </w:div>
        <w:div w:id="1446001719">
          <w:marLeft w:val="0"/>
          <w:marRight w:val="0"/>
          <w:marTop w:val="0"/>
          <w:marBottom w:val="0"/>
          <w:divBdr>
            <w:top w:val="none" w:sz="0" w:space="0" w:color="auto"/>
            <w:left w:val="none" w:sz="0" w:space="0" w:color="auto"/>
            <w:bottom w:val="none" w:sz="0" w:space="0" w:color="auto"/>
            <w:right w:val="none" w:sz="0" w:space="0" w:color="auto"/>
          </w:divBdr>
        </w:div>
        <w:div w:id="819879789">
          <w:marLeft w:val="0"/>
          <w:marRight w:val="0"/>
          <w:marTop w:val="0"/>
          <w:marBottom w:val="0"/>
          <w:divBdr>
            <w:top w:val="none" w:sz="0" w:space="0" w:color="auto"/>
            <w:left w:val="none" w:sz="0" w:space="0" w:color="auto"/>
            <w:bottom w:val="none" w:sz="0" w:space="0" w:color="auto"/>
            <w:right w:val="none" w:sz="0" w:space="0" w:color="auto"/>
          </w:divBdr>
        </w:div>
        <w:div w:id="1949509113">
          <w:marLeft w:val="0"/>
          <w:marRight w:val="0"/>
          <w:marTop w:val="0"/>
          <w:marBottom w:val="0"/>
          <w:divBdr>
            <w:top w:val="none" w:sz="0" w:space="0" w:color="auto"/>
            <w:left w:val="none" w:sz="0" w:space="0" w:color="auto"/>
            <w:bottom w:val="none" w:sz="0" w:space="0" w:color="auto"/>
            <w:right w:val="none" w:sz="0" w:space="0" w:color="auto"/>
          </w:divBdr>
        </w:div>
        <w:div w:id="1478255776">
          <w:marLeft w:val="0"/>
          <w:marRight w:val="0"/>
          <w:marTop w:val="0"/>
          <w:marBottom w:val="0"/>
          <w:divBdr>
            <w:top w:val="none" w:sz="0" w:space="0" w:color="auto"/>
            <w:left w:val="none" w:sz="0" w:space="0" w:color="auto"/>
            <w:bottom w:val="none" w:sz="0" w:space="0" w:color="auto"/>
            <w:right w:val="none" w:sz="0" w:space="0" w:color="auto"/>
          </w:divBdr>
        </w:div>
        <w:div w:id="1713534239">
          <w:marLeft w:val="0"/>
          <w:marRight w:val="0"/>
          <w:marTop w:val="0"/>
          <w:marBottom w:val="0"/>
          <w:divBdr>
            <w:top w:val="none" w:sz="0" w:space="0" w:color="auto"/>
            <w:left w:val="none" w:sz="0" w:space="0" w:color="auto"/>
            <w:bottom w:val="none" w:sz="0" w:space="0" w:color="auto"/>
            <w:right w:val="none" w:sz="0" w:space="0" w:color="auto"/>
          </w:divBdr>
        </w:div>
        <w:div w:id="1633905672">
          <w:marLeft w:val="0"/>
          <w:marRight w:val="0"/>
          <w:marTop w:val="0"/>
          <w:marBottom w:val="0"/>
          <w:divBdr>
            <w:top w:val="none" w:sz="0" w:space="0" w:color="auto"/>
            <w:left w:val="none" w:sz="0" w:space="0" w:color="auto"/>
            <w:bottom w:val="none" w:sz="0" w:space="0" w:color="auto"/>
            <w:right w:val="none" w:sz="0" w:space="0" w:color="auto"/>
          </w:divBdr>
        </w:div>
        <w:div w:id="623997077">
          <w:marLeft w:val="0"/>
          <w:marRight w:val="0"/>
          <w:marTop w:val="0"/>
          <w:marBottom w:val="0"/>
          <w:divBdr>
            <w:top w:val="none" w:sz="0" w:space="0" w:color="auto"/>
            <w:left w:val="none" w:sz="0" w:space="0" w:color="auto"/>
            <w:bottom w:val="none" w:sz="0" w:space="0" w:color="auto"/>
            <w:right w:val="none" w:sz="0" w:space="0" w:color="auto"/>
          </w:divBdr>
        </w:div>
        <w:div w:id="863515388">
          <w:marLeft w:val="0"/>
          <w:marRight w:val="0"/>
          <w:marTop w:val="0"/>
          <w:marBottom w:val="0"/>
          <w:divBdr>
            <w:top w:val="none" w:sz="0" w:space="0" w:color="auto"/>
            <w:left w:val="none" w:sz="0" w:space="0" w:color="auto"/>
            <w:bottom w:val="none" w:sz="0" w:space="0" w:color="auto"/>
            <w:right w:val="none" w:sz="0" w:space="0" w:color="auto"/>
          </w:divBdr>
        </w:div>
        <w:div w:id="37048666">
          <w:marLeft w:val="0"/>
          <w:marRight w:val="0"/>
          <w:marTop w:val="0"/>
          <w:marBottom w:val="0"/>
          <w:divBdr>
            <w:top w:val="none" w:sz="0" w:space="0" w:color="auto"/>
            <w:left w:val="none" w:sz="0" w:space="0" w:color="auto"/>
            <w:bottom w:val="none" w:sz="0" w:space="0" w:color="auto"/>
            <w:right w:val="none" w:sz="0" w:space="0" w:color="auto"/>
          </w:divBdr>
        </w:div>
        <w:div w:id="59794714">
          <w:marLeft w:val="0"/>
          <w:marRight w:val="0"/>
          <w:marTop w:val="0"/>
          <w:marBottom w:val="0"/>
          <w:divBdr>
            <w:top w:val="none" w:sz="0" w:space="0" w:color="auto"/>
            <w:left w:val="none" w:sz="0" w:space="0" w:color="auto"/>
            <w:bottom w:val="none" w:sz="0" w:space="0" w:color="auto"/>
            <w:right w:val="none" w:sz="0" w:space="0" w:color="auto"/>
          </w:divBdr>
        </w:div>
        <w:div w:id="940648666">
          <w:marLeft w:val="0"/>
          <w:marRight w:val="0"/>
          <w:marTop w:val="0"/>
          <w:marBottom w:val="0"/>
          <w:divBdr>
            <w:top w:val="none" w:sz="0" w:space="0" w:color="auto"/>
            <w:left w:val="none" w:sz="0" w:space="0" w:color="auto"/>
            <w:bottom w:val="none" w:sz="0" w:space="0" w:color="auto"/>
            <w:right w:val="none" w:sz="0" w:space="0" w:color="auto"/>
          </w:divBdr>
        </w:div>
        <w:div w:id="108593384">
          <w:marLeft w:val="0"/>
          <w:marRight w:val="0"/>
          <w:marTop w:val="0"/>
          <w:marBottom w:val="0"/>
          <w:divBdr>
            <w:top w:val="none" w:sz="0" w:space="0" w:color="auto"/>
            <w:left w:val="none" w:sz="0" w:space="0" w:color="auto"/>
            <w:bottom w:val="none" w:sz="0" w:space="0" w:color="auto"/>
            <w:right w:val="none" w:sz="0" w:space="0" w:color="auto"/>
          </w:divBdr>
        </w:div>
        <w:div w:id="1510413549">
          <w:marLeft w:val="0"/>
          <w:marRight w:val="0"/>
          <w:marTop w:val="0"/>
          <w:marBottom w:val="0"/>
          <w:divBdr>
            <w:top w:val="none" w:sz="0" w:space="0" w:color="auto"/>
            <w:left w:val="none" w:sz="0" w:space="0" w:color="auto"/>
            <w:bottom w:val="none" w:sz="0" w:space="0" w:color="auto"/>
            <w:right w:val="none" w:sz="0" w:space="0" w:color="auto"/>
          </w:divBdr>
        </w:div>
        <w:div w:id="1402799623">
          <w:marLeft w:val="0"/>
          <w:marRight w:val="0"/>
          <w:marTop w:val="0"/>
          <w:marBottom w:val="0"/>
          <w:divBdr>
            <w:top w:val="none" w:sz="0" w:space="0" w:color="auto"/>
            <w:left w:val="none" w:sz="0" w:space="0" w:color="auto"/>
            <w:bottom w:val="none" w:sz="0" w:space="0" w:color="auto"/>
            <w:right w:val="none" w:sz="0" w:space="0" w:color="auto"/>
          </w:divBdr>
        </w:div>
        <w:div w:id="1133207635">
          <w:marLeft w:val="0"/>
          <w:marRight w:val="0"/>
          <w:marTop w:val="0"/>
          <w:marBottom w:val="0"/>
          <w:divBdr>
            <w:top w:val="none" w:sz="0" w:space="0" w:color="auto"/>
            <w:left w:val="none" w:sz="0" w:space="0" w:color="auto"/>
            <w:bottom w:val="none" w:sz="0" w:space="0" w:color="auto"/>
            <w:right w:val="none" w:sz="0" w:space="0" w:color="auto"/>
          </w:divBdr>
        </w:div>
        <w:div w:id="328212087">
          <w:marLeft w:val="0"/>
          <w:marRight w:val="0"/>
          <w:marTop w:val="0"/>
          <w:marBottom w:val="0"/>
          <w:divBdr>
            <w:top w:val="none" w:sz="0" w:space="0" w:color="auto"/>
            <w:left w:val="none" w:sz="0" w:space="0" w:color="auto"/>
            <w:bottom w:val="none" w:sz="0" w:space="0" w:color="auto"/>
            <w:right w:val="none" w:sz="0" w:space="0" w:color="auto"/>
          </w:divBdr>
        </w:div>
        <w:div w:id="960841449">
          <w:marLeft w:val="0"/>
          <w:marRight w:val="0"/>
          <w:marTop w:val="0"/>
          <w:marBottom w:val="0"/>
          <w:divBdr>
            <w:top w:val="none" w:sz="0" w:space="0" w:color="auto"/>
            <w:left w:val="none" w:sz="0" w:space="0" w:color="auto"/>
            <w:bottom w:val="none" w:sz="0" w:space="0" w:color="auto"/>
            <w:right w:val="none" w:sz="0" w:space="0" w:color="auto"/>
          </w:divBdr>
        </w:div>
        <w:div w:id="1876458961">
          <w:marLeft w:val="0"/>
          <w:marRight w:val="0"/>
          <w:marTop w:val="0"/>
          <w:marBottom w:val="0"/>
          <w:divBdr>
            <w:top w:val="none" w:sz="0" w:space="0" w:color="auto"/>
            <w:left w:val="none" w:sz="0" w:space="0" w:color="auto"/>
            <w:bottom w:val="none" w:sz="0" w:space="0" w:color="auto"/>
            <w:right w:val="none" w:sz="0" w:space="0" w:color="auto"/>
          </w:divBdr>
        </w:div>
        <w:div w:id="1909803536">
          <w:marLeft w:val="0"/>
          <w:marRight w:val="0"/>
          <w:marTop w:val="0"/>
          <w:marBottom w:val="0"/>
          <w:divBdr>
            <w:top w:val="none" w:sz="0" w:space="0" w:color="auto"/>
            <w:left w:val="none" w:sz="0" w:space="0" w:color="auto"/>
            <w:bottom w:val="none" w:sz="0" w:space="0" w:color="auto"/>
            <w:right w:val="none" w:sz="0" w:space="0" w:color="auto"/>
          </w:divBdr>
        </w:div>
        <w:div w:id="1711760290">
          <w:marLeft w:val="0"/>
          <w:marRight w:val="0"/>
          <w:marTop w:val="0"/>
          <w:marBottom w:val="0"/>
          <w:divBdr>
            <w:top w:val="none" w:sz="0" w:space="0" w:color="auto"/>
            <w:left w:val="none" w:sz="0" w:space="0" w:color="auto"/>
            <w:bottom w:val="none" w:sz="0" w:space="0" w:color="auto"/>
            <w:right w:val="none" w:sz="0" w:space="0" w:color="auto"/>
          </w:divBdr>
        </w:div>
        <w:div w:id="1803772273">
          <w:marLeft w:val="0"/>
          <w:marRight w:val="0"/>
          <w:marTop w:val="0"/>
          <w:marBottom w:val="0"/>
          <w:divBdr>
            <w:top w:val="none" w:sz="0" w:space="0" w:color="auto"/>
            <w:left w:val="none" w:sz="0" w:space="0" w:color="auto"/>
            <w:bottom w:val="none" w:sz="0" w:space="0" w:color="auto"/>
            <w:right w:val="none" w:sz="0" w:space="0" w:color="auto"/>
          </w:divBdr>
        </w:div>
        <w:div w:id="1566602243">
          <w:marLeft w:val="0"/>
          <w:marRight w:val="0"/>
          <w:marTop w:val="0"/>
          <w:marBottom w:val="0"/>
          <w:divBdr>
            <w:top w:val="none" w:sz="0" w:space="0" w:color="auto"/>
            <w:left w:val="none" w:sz="0" w:space="0" w:color="auto"/>
            <w:bottom w:val="none" w:sz="0" w:space="0" w:color="auto"/>
            <w:right w:val="none" w:sz="0" w:space="0" w:color="auto"/>
          </w:divBdr>
        </w:div>
        <w:div w:id="1136610118">
          <w:marLeft w:val="0"/>
          <w:marRight w:val="0"/>
          <w:marTop w:val="0"/>
          <w:marBottom w:val="0"/>
          <w:divBdr>
            <w:top w:val="none" w:sz="0" w:space="0" w:color="auto"/>
            <w:left w:val="none" w:sz="0" w:space="0" w:color="auto"/>
            <w:bottom w:val="none" w:sz="0" w:space="0" w:color="auto"/>
            <w:right w:val="none" w:sz="0" w:space="0" w:color="auto"/>
          </w:divBdr>
        </w:div>
        <w:div w:id="1596473418">
          <w:marLeft w:val="0"/>
          <w:marRight w:val="0"/>
          <w:marTop w:val="0"/>
          <w:marBottom w:val="0"/>
          <w:divBdr>
            <w:top w:val="none" w:sz="0" w:space="0" w:color="auto"/>
            <w:left w:val="none" w:sz="0" w:space="0" w:color="auto"/>
            <w:bottom w:val="none" w:sz="0" w:space="0" w:color="auto"/>
            <w:right w:val="none" w:sz="0" w:space="0" w:color="auto"/>
          </w:divBdr>
        </w:div>
        <w:div w:id="1783108276">
          <w:marLeft w:val="0"/>
          <w:marRight w:val="0"/>
          <w:marTop w:val="0"/>
          <w:marBottom w:val="0"/>
          <w:divBdr>
            <w:top w:val="none" w:sz="0" w:space="0" w:color="auto"/>
            <w:left w:val="none" w:sz="0" w:space="0" w:color="auto"/>
            <w:bottom w:val="none" w:sz="0" w:space="0" w:color="auto"/>
            <w:right w:val="none" w:sz="0" w:space="0" w:color="auto"/>
          </w:divBdr>
        </w:div>
        <w:div w:id="514422472">
          <w:marLeft w:val="0"/>
          <w:marRight w:val="0"/>
          <w:marTop w:val="0"/>
          <w:marBottom w:val="0"/>
          <w:divBdr>
            <w:top w:val="none" w:sz="0" w:space="0" w:color="auto"/>
            <w:left w:val="none" w:sz="0" w:space="0" w:color="auto"/>
            <w:bottom w:val="none" w:sz="0" w:space="0" w:color="auto"/>
            <w:right w:val="none" w:sz="0" w:space="0" w:color="auto"/>
          </w:divBdr>
        </w:div>
        <w:div w:id="58598143">
          <w:marLeft w:val="0"/>
          <w:marRight w:val="0"/>
          <w:marTop w:val="0"/>
          <w:marBottom w:val="0"/>
          <w:divBdr>
            <w:top w:val="none" w:sz="0" w:space="0" w:color="auto"/>
            <w:left w:val="none" w:sz="0" w:space="0" w:color="auto"/>
            <w:bottom w:val="none" w:sz="0" w:space="0" w:color="auto"/>
            <w:right w:val="none" w:sz="0" w:space="0" w:color="auto"/>
          </w:divBdr>
        </w:div>
        <w:div w:id="476531451">
          <w:marLeft w:val="0"/>
          <w:marRight w:val="0"/>
          <w:marTop w:val="0"/>
          <w:marBottom w:val="0"/>
          <w:divBdr>
            <w:top w:val="none" w:sz="0" w:space="0" w:color="auto"/>
            <w:left w:val="none" w:sz="0" w:space="0" w:color="auto"/>
            <w:bottom w:val="none" w:sz="0" w:space="0" w:color="auto"/>
            <w:right w:val="none" w:sz="0" w:space="0" w:color="auto"/>
          </w:divBdr>
        </w:div>
        <w:div w:id="150634252">
          <w:marLeft w:val="0"/>
          <w:marRight w:val="0"/>
          <w:marTop w:val="0"/>
          <w:marBottom w:val="0"/>
          <w:divBdr>
            <w:top w:val="none" w:sz="0" w:space="0" w:color="auto"/>
            <w:left w:val="none" w:sz="0" w:space="0" w:color="auto"/>
            <w:bottom w:val="none" w:sz="0" w:space="0" w:color="auto"/>
            <w:right w:val="none" w:sz="0" w:space="0" w:color="auto"/>
          </w:divBdr>
        </w:div>
        <w:div w:id="637497311">
          <w:marLeft w:val="0"/>
          <w:marRight w:val="0"/>
          <w:marTop w:val="0"/>
          <w:marBottom w:val="0"/>
          <w:divBdr>
            <w:top w:val="none" w:sz="0" w:space="0" w:color="auto"/>
            <w:left w:val="none" w:sz="0" w:space="0" w:color="auto"/>
            <w:bottom w:val="none" w:sz="0" w:space="0" w:color="auto"/>
            <w:right w:val="none" w:sz="0" w:space="0" w:color="auto"/>
          </w:divBdr>
        </w:div>
        <w:div w:id="1478767671">
          <w:marLeft w:val="0"/>
          <w:marRight w:val="0"/>
          <w:marTop w:val="0"/>
          <w:marBottom w:val="0"/>
          <w:divBdr>
            <w:top w:val="none" w:sz="0" w:space="0" w:color="auto"/>
            <w:left w:val="none" w:sz="0" w:space="0" w:color="auto"/>
            <w:bottom w:val="none" w:sz="0" w:space="0" w:color="auto"/>
            <w:right w:val="none" w:sz="0" w:space="0" w:color="auto"/>
          </w:divBdr>
        </w:div>
        <w:div w:id="1262026794">
          <w:marLeft w:val="0"/>
          <w:marRight w:val="0"/>
          <w:marTop w:val="0"/>
          <w:marBottom w:val="0"/>
          <w:divBdr>
            <w:top w:val="none" w:sz="0" w:space="0" w:color="auto"/>
            <w:left w:val="none" w:sz="0" w:space="0" w:color="auto"/>
            <w:bottom w:val="none" w:sz="0" w:space="0" w:color="auto"/>
            <w:right w:val="none" w:sz="0" w:space="0" w:color="auto"/>
          </w:divBdr>
        </w:div>
        <w:div w:id="1371413534">
          <w:marLeft w:val="0"/>
          <w:marRight w:val="0"/>
          <w:marTop w:val="0"/>
          <w:marBottom w:val="0"/>
          <w:divBdr>
            <w:top w:val="none" w:sz="0" w:space="0" w:color="auto"/>
            <w:left w:val="none" w:sz="0" w:space="0" w:color="auto"/>
            <w:bottom w:val="none" w:sz="0" w:space="0" w:color="auto"/>
            <w:right w:val="none" w:sz="0" w:space="0" w:color="auto"/>
          </w:divBdr>
        </w:div>
        <w:div w:id="1261373036">
          <w:marLeft w:val="0"/>
          <w:marRight w:val="0"/>
          <w:marTop w:val="0"/>
          <w:marBottom w:val="0"/>
          <w:divBdr>
            <w:top w:val="none" w:sz="0" w:space="0" w:color="auto"/>
            <w:left w:val="none" w:sz="0" w:space="0" w:color="auto"/>
            <w:bottom w:val="none" w:sz="0" w:space="0" w:color="auto"/>
            <w:right w:val="none" w:sz="0" w:space="0" w:color="auto"/>
          </w:divBdr>
        </w:div>
        <w:div w:id="1635795005">
          <w:marLeft w:val="0"/>
          <w:marRight w:val="0"/>
          <w:marTop w:val="0"/>
          <w:marBottom w:val="0"/>
          <w:divBdr>
            <w:top w:val="none" w:sz="0" w:space="0" w:color="auto"/>
            <w:left w:val="none" w:sz="0" w:space="0" w:color="auto"/>
            <w:bottom w:val="none" w:sz="0" w:space="0" w:color="auto"/>
            <w:right w:val="none" w:sz="0" w:space="0" w:color="auto"/>
          </w:divBdr>
        </w:div>
        <w:div w:id="758137210">
          <w:marLeft w:val="0"/>
          <w:marRight w:val="0"/>
          <w:marTop w:val="0"/>
          <w:marBottom w:val="0"/>
          <w:divBdr>
            <w:top w:val="none" w:sz="0" w:space="0" w:color="auto"/>
            <w:left w:val="none" w:sz="0" w:space="0" w:color="auto"/>
            <w:bottom w:val="none" w:sz="0" w:space="0" w:color="auto"/>
            <w:right w:val="none" w:sz="0" w:space="0" w:color="auto"/>
          </w:divBdr>
        </w:div>
        <w:div w:id="1914460783">
          <w:marLeft w:val="0"/>
          <w:marRight w:val="0"/>
          <w:marTop w:val="0"/>
          <w:marBottom w:val="0"/>
          <w:divBdr>
            <w:top w:val="none" w:sz="0" w:space="0" w:color="auto"/>
            <w:left w:val="none" w:sz="0" w:space="0" w:color="auto"/>
            <w:bottom w:val="none" w:sz="0" w:space="0" w:color="auto"/>
            <w:right w:val="none" w:sz="0" w:space="0" w:color="auto"/>
          </w:divBdr>
        </w:div>
        <w:div w:id="2138792360">
          <w:marLeft w:val="0"/>
          <w:marRight w:val="0"/>
          <w:marTop w:val="0"/>
          <w:marBottom w:val="0"/>
          <w:divBdr>
            <w:top w:val="none" w:sz="0" w:space="0" w:color="auto"/>
            <w:left w:val="none" w:sz="0" w:space="0" w:color="auto"/>
            <w:bottom w:val="none" w:sz="0" w:space="0" w:color="auto"/>
            <w:right w:val="none" w:sz="0" w:space="0" w:color="auto"/>
          </w:divBdr>
        </w:div>
        <w:div w:id="15038076">
          <w:marLeft w:val="0"/>
          <w:marRight w:val="0"/>
          <w:marTop w:val="0"/>
          <w:marBottom w:val="0"/>
          <w:divBdr>
            <w:top w:val="none" w:sz="0" w:space="0" w:color="auto"/>
            <w:left w:val="none" w:sz="0" w:space="0" w:color="auto"/>
            <w:bottom w:val="none" w:sz="0" w:space="0" w:color="auto"/>
            <w:right w:val="none" w:sz="0" w:space="0" w:color="auto"/>
          </w:divBdr>
        </w:div>
        <w:div w:id="345258090">
          <w:marLeft w:val="0"/>
          <w:marRight w:val="0"/>
          <w:marTop w:val="0"/>
          <w:marBottom w:val="0"/>
          <w:divBdr>
            <w:top w:val="none" w:sz="0" w:space="0" w:color="auto"/>
            <w:left w:val="none" w:sz="0" w:space="0" w:color="auto"/>
            <w:bottom w:val="none" w:sz="0" w:space="0" w:color="auto"/>
            <w:right w:val="none" w:sz="0" w:space="0" w:color="auto"/>
          </w:divBdr>
        </w:div>
        <w:div w:id="1287734952">
          <w:marLeft w:val="0"/>
          <w:marRight w:val="0"/>
          <w:marTop w:val="0"/>
          <w:marBottom w:val="0"/>
          <w:divBdr>
            <w:top w:val="none" w:sz="0" w:space="0" w:color="auto"/>
            <w:left w:val="none" w:sz="0" w:space="0" w:color="auto"/>
            <w:bottom w:val="none" w:sz="0" w:space="0" w:color="auto"/>
            <w:right w:val="none" w:sz="0" w:space="0" w:color="auto"/>
          </w:divBdr>
        </w:div>
        <w:div w:id="958217817">
          <w:marLeft w:val="0"/>
          <w:marRight w:val="0"/>
          <w:marTop w:val="0"/>
          <w:marBottom w:val="0"/>
          <w:divBdr>
            <w:top w:val="none" w:sz="0" w:space="0" w:color="auto"/>
            <w:left w:val="none" w:sz="0" w:space="0" w:color="auto"/>
            <w:bottom w:val="none" w:sz="0" w:space="0" w:color="auto"/>
            <w:right w:val="none" w:sz="0" w:space="0" w:color="auto"/>
          </w:divBdr>
        </w:div>
        <w:div w:id="24185154">
          <w:marLeft w:val="0"/>
          <w:marRight w:val="0"/>
          <w:marTop w:val="0"/>
          <w:marBottom w:val="0"/>
          <w:divBdr>
            <w:top w:val="none" w:sz="0" w:space="0" w:color="auto"/>
            <w:left w:val="none" w:sz="0" w:space="0" w:color="auto"/>
            <w:bottom w:val="none" w:sz="0" w:space="0" w:color="auto"/>
            <w:right w:val="none" w:sz="0" w:space="0" w:color="auto"/>
          </w:divBdr>
        </w:div>
        <w:div w:id="827988104">
          <w:marLeft w:val="0"/>
          <w:marRight w:val="0"/>
          <w:marTop w:val="0"/>
          <w:marBottom w:val="0"/>
          <w:divBdr>
            <w:top w:val="none" w:sz="0" w:space="0" w:color="auto"/>
            <w:left w:val="none" w:sz="0" w:space="0" w:color="auto"/>
            <w:bottom w:val="none" w:sz="0" w:space="0" w:color="auto"/>
            <w:right w:val="none" w:sz="0" w:space="0" w:color="auto"/>
          </w:divBdr>
        </w:div>
        <w:div w:id="839202149">
          <w:marLeft w:val="0"/>
          <w:marRight w:val="0"/>
          <w:marTop w:val="0"/>
          <w:marBottom w:val="0"/>
          <w:divBdr>
            <w:top w:val="none" w:sz="0" w:space="0" w:color="auto"/>
            <w:left w:val="none" w:sz="0" w:space="0" w:color="auto"/>
            <w:bottom w:val="none" w:sz="0" w:space="0" w:color="auto"/>
            <w:right w:val="none" w:sz="0" w:space="0" w:color="auto"/>
          </w:divBdr>
        </w:div>
        <w:div w:id="1175419954">
          <w:marLeft w:val="0"/>
          <w:marRight w:val="0"/>
          <w:marTop w:val="0"/>
          <w:marBottom w:val="0"/>
          <w:divBdr>
            <w:top w:val="none" w:sz="0" w:space="0" w:color="auto"/>
            <w:left w:val="none" w:sz="0" w:space="0" w:color="auto"/>
            <w:bottom w:val="none" w:sz="0" w:space="0" w:color="auto"/>
            <w:right w:val="none" w:sz="0" w:space="0" w:color="auto"/>
          </w:divBdr>
        </w:div>
        <w:div w:id="920023315">
          <w:marLeft w:val="0"/>
          <w:marRight w:val="0"/>
          <w:marTop w:val="0"/>
          <w:marBottom w:val="0"/>
          <w:divBdr>
            <w:top w:val="none" w:sz="0" w:space="0" w:color="auto"/>
            <w:left w:val="none" w:sz="0" w:space="0" w:color="auto"/>
            <w:bottom w:val="none" w:sz="0" w:space="0" w:color="auto"/>
            <w:right w:val="none" w:sz="0" w:space="0" w:color="auto"/>
          </w:divBdr>
        </w:div>
        <w:div w:id="518390483">
          <w:marLeft w:val="0"/>
          <w:marRight w:val="0"/>
          <w:marTop w:val="0"/>
          <w:marBottom w:val="0"/>
          <w:divBdr>
            <w:top w:val="none" w:sz="0" w:space="0" w:color="auto"/>
            <w:left w:val="none" w:sz="0" w:space="0" w:color="auto"/>
            <w:bottom w:val="none" w:sz="0" w:space="0" w:color="auto"/>
            <w:right w:val="none" w:sz="0" w:space="0" w:color="auto"/>
          </w:divBdr>
        </w:div>
        <w:div w:id="1485048636">
          <w:marLeft w:val="0"/>
          <w:marRight w:val="0"/>
          <w:marTop w:val="0"/>
          <w:marBottom w:val="0"/>
          <w:divBdr>
            <w:top w:val="none" w:sz="0" w:space="0" w:color="auto"/>
            <w:left w:val="none" w:sz="0" w:space="0" w:color="auto"/>
            <w:bottom w:val="none" w:sz="0" w:space="0" w:color="auto"/>
            <w:right w:val="none" w:sz="0" w:space="0" w:color="auto"/>
          </w:divBdr>
        </w:div>
        <w:div w:id="1981423853">
          <w:marLeft w:val="0"/>
          <w:marRight w:val="0"/>
          <w:marTop w:val="0"/>
          <w:marBottom w:val="0"/>
          <w:divBdr>
            <w:top w:val="none" w:sz="0" w:space="0" w:color="auto"/>
            <w:left w:val="none" w:sz="0" w:space="0" w:color="auto"/>
            <w:bottom w:val="none" w:sz="0" w:space="0" w:color="auto"/>
            <w:right w:val="none" w:sz="0" w:space="0" w:color="auto"/>
          </w:divBdr>
        </w:div>
        <w:div w:id="816578823">
          <w:marLeft w:val="0"/>
          <w:marRight w:val="0"/>
          <w:marTop w:val="0"/>
          <w:marBottom w:val="0"/>
          <w:divBdr>
            <w:top w:val="none" w:sz="0" w:space="0" w:color="auto"/>
            <w:left w:val="none" w:sz="0" w:space="0" w:color="auto"/>
            <w:bottom w:val="none" w:sz="0" w:space="0" w:color="auto"/>
            <w:right w:val="none" w:sz="0" w:space="0" w:color="auto"/>
          </w:divBdr>
        </w:div>
        <w:div w:id="1707219528">
          <w:marLeft w:val="0"/>
          <w:marRight w:val="0"/>
          <w:marTop w:val="0"/>
          <w:marBottom w:val="0"/>
          <w:divBdr>
            <w:top w:val="none" w:sz="0" w:space="0" w:color="auto"/>
            <w:left w:val="none" w:sz="0" w:space="0" w:color="auto"/>
            <w:bottom w:val="none" w:sz="0" w:space="0" w:color="auto"/>
            <w:right w:val="none" w:sz="0" w:space="0" w:color="auto"/>
          </w:divBdr>
        </w:div>
        <w:div w:id="1074625773">
          <w:marLeft w:val="0"/>
          <w:marRight w:val="0"/>
          <w:marTop w:val="0"/>
          <w:marBottom w:val="0"/>
          <w:divBdr>
            <w:top w:val="none" w:sz="0" w:space="0" w:color="auto"/>
            <w:left w:val="none" w:sz="0" w:space="0" w:color="auto"/>
            <w:bottom w:val="none" w:sz="0" w:space="0" w:color="auto"/>
            <w:right w:val="none" w:sz="0" w:space="0" w:color="auto"/>
          </w:divBdr>
        </w:div>
        <w:div w:id="1008099959">
          <w:marLeft w:val="0"/>
          <w:marRight w:val="0"/>
          <w:marTop w:val="0"/>
          <w:marBottom w:val="0"/>
          <w:divBdr>
            <w:top w:val="none" w:sz="0" w:space="0" w:color="auto"/>
            <w:left w:val="none" w:sz="0" w:space="0" w:color="auto"/>
            <w:bottom w:val="none" w:sz="0" w:space="0" w:color="auto"/>
            <w:right w:val="none" w:sz="0" w:space="0" w:color="auto"/>
          </w:divBdr>
        </w:div>
        <w:div w:id="535387660">
          <w:marLeft w:val="0"/>
          <w:marRight w:val="0"/>
          <w:marTop w:val="0"/>
          <w:marBottom w:val="0"/>
          <w:divBdr>
            <w:top w:val="none" w:sz="0" w:space="0" w:color="auto"/>
            <w:left w:val="none" w:sz="0" w:space="0" w:color="auto"/>
            <w:bottom w:val="none" w:sz="0" w:space="0" w:color="auto"/>
            <w:right w:val="none" w:sz="0" w:space="0" w:color="auto"/>
          </w:divBdr>
        </w:div>
        <w:div w:id="346298145">
          <w:marLeft w:val="0"/>
          <w:marRight w:val="0"/>
          <w:marTop w:val="0"/>
          <w:marBottom w:val="0"/>
          <w:divBdr>
            <w:top w:val="none" w:sz="0" w:space="0" w:color="auto"/>
            <w:left w:val="none" w:sz="0" w:space="0" w:color="auto"/>
            <w:bottom w:val="none" w:sz="0" w:space="0" w:color="auto"/>
            <w:right w:val="none" w:sz="0" w:space="0" w:color="auto"/>
          </w:divBdr>
        </w:div>
        <w:div w:id="1405570031">
          <w:marLeft w:val="0"/>
          <w:marRight w:val="0"/>
          <w:marTop w:val="0"/>
          <w:marBottom w:val="0"/>
          <w:divBdr>
            <w:top w:val="none" w:sz="0" w:space="0" w:color="auto"/>
            <w:left w:val="none" w:sz="0" w:space="0" w:color="auto"/>
            <w:bottom w:val="none" w:sz="0" w:space="0" w:color="auto"/>
            <w:right w:val="none" w:sz="0" w:space="0" w:color="auto"/>
          </w:divBdr>
        </w:div>
        <w:div w:id="2003308723">
          <w:marLeft w:val="0"/>
          <w:marRight w:val="0"/>
          <w:marTop w:val="0"/>
          <w:marBottom w:val="0"/>
          <w:divBdr>
            <w:top w:val="none" w:sz="0" w:space="0" w:color="auto"/>
            <w:left w:val="none" w:sz="0" w:space="0" w:color="auto"/>
            <w:bottom w:val="none" w:sz="0" w:space="0" w:color="auto"/>
            <w:right w:val="none" w:sz="0" w:space="0" w:color="auto"/>
          </w:divBdr>
        </w:div>
        <w:div w:id="867715191">
          <w:marLeft w:val="0"/>
          <w:marRight w:val="0"/>
          <w:marTop w:val="0"/>
          <w:marBottom w:val="0"/>
          <w:divBdr>
            <w:top w:val="none" w:sz="0" w:space="0" w:color="auto"/>
            <w:left w:val="none" w:sz="0" w:space="0" w:color="auto"/>
            <w:bottom w:val="none" w:sz="0" w:space="0" w:color="auto"/>
            <w:right w:val="none" w:sz="0" w:space="0" w:color="auto"/>
          </w:divBdr>
        </w:div>
        <w:div w:id="131943819">
          <w:marLeft w:val="0"/>
          <w:marRight w:val="0"/>
          <w:marTop w:val="0"/>
          <w:marBottom w:val="0"/>
          <w:divBdr>
            <w:top w:val="none" w:sz="0" w:space="0" w:color="auto"/>
            <w:left w:val="none" w:sz="0" w:space="0" w:color="auto"/>
            <w:bottom w:val="none" w:sz="0" w:space="0" w:color="auto"/>
            <w:right w:val="none" w:sz="0" w:space="0" w:color="auto"/>
          </w:divBdr>
        </w:div>
        <w:div w:id="1629705745">
          <w:marLeft w:val="0"/>
          <w:marRight w:val="0"/>
          <w:marTop w:val="0"/>
          <w:marBottom w:val="0"/>
          <w:divBdr>
            <w:top w:val="none" w:sz="0" w:space="0" w:color="auto"/>
            <w:left w:val="none" w:sz="0" w:space="0" w:color="auto"/>
            <w:bottom w:val="none" w:sz="0" w:space="0" w:color="auto"/>
            <w:right w:val="none" w:sz="0" w:space="0" w:color="auto"/>
          </w:divBdr>
        </w:div>
        <w:div w:id="620497444">
          <w:marLeft w:val="0"/>
          <w:marRight w:val="0"/>
          <w:marTop w:val="0"/>
          <w:marBottom w:val="0"/>
          <w:divBdr>
            <w:top w:val="none" w:sz="0" w:space="0" w:color="auto"/>
            <w:left w:val="none" w:sz="0" w:space="0" w:color="auto"/>
            <w:bottom w:val="none" w:sz="0" w:space="0" w:color="auto"/>
            <w:right w:val="none" w:sz="0" w:space="0" w:color="auto"/>
          </w:divBdr>
        </w:div>
        <w:div w:id="38239377">
          <w:marLeft w:val="0"/>
          <w:marRight w:val="0"/>
          <w:marTop w:val="0"/>
          <w:marBottom w:val="0"/>
          <w:divBdr>
            <w:top w:val="none" w:sz="0" w:space="0" w:color="auto"/>
            <w:left w:val="none" w:sz="0" w:space="0" w:color="auto"/>
            <w:bottom w:val="none" w:sz="0" w:space="0" w:color="auto"/>
            <w:right w:val="none" w:sz="0" w:space="0" w:color="auto"/>
          </w:divBdr>
        </w:div>
        <w:div w:id="110633408">
          <w:marLeft w:val="0"/>
          <w:marRight w:val="0"/>
          <w:marTop w:val="0"/>
          <w:marBottom w:val="0"/>
          <w:divBdr>
            <w:top w:val="none" w:sz="0" w:space="0" w:color="auto"/>
            <w:left w:val="none" w:sz="0" w:space="0" w:color="auto"/>
            <w:bottom w:val="none" w:sz="0" w:space="0" w:color="auto"/>
            <w:right w:val="none" w:sz="0" w:space="0" w:color="auto"/>
          </w:divBdr>
        </w:div>
        <w:div w:id="1234201540">
          <w:marLeft w:val="0"/>
          <w:marRight w:val="0"/>
          <w:marTop w:val="0"/>
          <w:marBottom w:val="0"/>
          <w:divBdr>
            <w:top w:val="none" w:sz="0" w:space="0" w:color="auto"/>
            <w:left w:val="none" w:sz="0" w:space="0" w:color="auto"/>
            <w:bottom w:val="none" w:sz="0" w:space="0" w:color="auto"/>
            <w:right w:val="none" w:sz="0" w:space="0" w:color="auto"/>
          </w:divBdr>
        </w:div>
        <w:div w:id="1891527308">
          <w:marLeft w:val="0"/>
          <w:marRight w:val="0"/>
          <w:marTop w:val="0"/>
          <w:marBottom w:val="0"/>
          <w:divBdr>
            <w:top w:val="none" w:sz="0" w:space="0" w:color="auto"/>
            <w:left w:val="none" w:sz="0" w:space="0" w:color="auto"/>
            <w:bottom w:val="none" w:sz="0" w:space="0" w:color="auto"/>
            <w:right w:val="none" w:sz="0" w:space="0" w:color="auto"/>
          </w:divBdr>
        </w:div>
        <w:div w:id="826088293">
          <w:marLeft w:val="0"/>
          <w:marRight w:val="0"/>
          <w:marTop w:val="0"/>
          <w:marBottom w:val="0"/>
          <w:divBdr>
            <w:top w:val="none" w:sz="0" w:space="0" w:color="auto"/>
            <w:left w:val="none" w:sz="0" w:space="0" w:color="auto"/>
            <w:bottom w:val="none" w:sz="0" w:space="0" w:color="auto"/>
            <w:right w:val="none" w:sz="0" w:space="0" w:color="auto"/>
          </w:divBdr>
        </w:div>
        <w:div w:id="722873514">
          <w:marLeft w:val="0"/>
          <w:marRight w:val="0"/>
          <w:marTop w:val="0"/>
          <w:marBottom w:val="0"/>
          <w:divBdr>
            <w:top w:val="none" w:sz="0" w:space="0" w:color="auto"/>
            <w:left w:val="none" w:sz="0" w:space="0" w:color="auto"/>
            <w:bottom w:val="none" w:sz="0" w:space="0" w:color="auto"/>
            <w:right w:val="none" w:sz="0" w:space="0" w:color="auto"/>
          </w:divBdr>
        </w:div>
        <w:div w:id="39938963">
          <w:marLeft w:val="0"/>
          <w:marRight w:val="0"/>
          <w:marTop w:val="0"/>
          <w:marBottom w:val="0"/>
          <w:divBdr>
            <w:top w:val="none" w:sz="0" w:space="0" w:color="auto"/>
            <w:left w:val="none" w:sz="0" w:space="0" w:color="auto"/>
            <w:bottom w:val="none" w:sz="0" w:space="0" w:color="auto"/>
            <w:right w:val="none" w:sz="0" w:space="0" w:color="auto"/>
          </w:divBdr>
        </w:div>
        <w:div w:id="324820128">
          <w:marLeft w:val="0"/>
          <w:marRight w:val="0"/>
          <w:marTop w:val="0"/>
          <w:marBottom w:val="0"/>
          <w:divBdr>
            <w:top w:val="none" w:sz="0" w:space="0" w:color="auto"/>
            <w:left w:val="none" w:sz="0" w:space="0" w:color="auto"/>
            <w:bottom w:val="none" w:sz="0" w:space="0" w:color="auto"/>
            <w:right w:val="none" w:sz="0" w:space="0" w:color="auto"/>
          </w:divBdr>
        </w:div>
        <w:div w:id="240985988">
          <w:marLeft w:val="0"/>
          <w:marRight w:val="0"/>
          <w:marTop w:val="0"/>
          <w:marBottom w:val="0"/>
          <w:divBdr>
            <w:top w:val="none" w:sz="0" w:space="0" w:color="auto"/>
            <w:left w:val="none" w:sz="0" w:space="0" w:color="auto"/>
            <w:bottom w:val="none" w:sz="0" w:space="0" w:color="auto"/>
            <w:right w:val="none" w:sz="0" w:space="0" w:color="auto"/>
          </w:divBdr>
        </w:div>
        <w:div w:id="61485894">
          <w:marLeft w:val="0"/>
          <w:marRight w:val="0"/>
          <w:marTop w:val="0"/>
          <w:marBottom w:val="0"/>
          <w:divBdr>
            <w:top w:val="none" w:sz="0" w:space="0" w:color="auto"/>
            <w:left w:val="none" w:sz="0" w:space="0" w:color="auto"/>
            <w:bottom w:val="none" w:sz="0" w:space="0" w:color="auto"/>
            <w:right w:val="none" w:sz="0" w:space="0" w:color="auto"/>
          </w:divBdr>
        </w:div>
        <w:div w:id="343017208">
          <w:marLeft w:val="0"/>
          <w:marRight w:val="0"/>
          <w:marTop w:val="0"/>
          <w:marBottom w:val="0"/>
          <w:divBdr>
            <w:top w:val="none" w:sz="0" w:space="0" w:color="auto"/>
            <w:left w:val="none" w:sz="0" w:space="0" w:color="auto"/>
            <w:bottom w:val="none" w:sz="0" w:space="0" w:color="auto"/>
            <w:right w:val="none" w:sz="0" w:space="0" w:color="auto"/>
          </w:divBdr>
        </w:div>
        <w:div w:id="2113627573">
          <w:marLeft w:val="0"/>
          <w:marRight w:val="0"/>
          <w:marTop w:val="0"/>
          <w:marBottom w:val="0"/>
          <w:divBdr>
            <w:top w:val="none" w:sz="0" w:space="0" w:color="auto"/>
            <w:left w:val="none" w:sz="0" w:space="0" w:color="auto"/>
            <w:bottom w:val="none" w:sz="0" w:space="0" w:color="auto"/>
            <w:right w:val="none" w:sz="0" w:space="0" w:color="auto"/>
          </w:divBdr>
        </w:div>
        <w:div w:id="1843469715">
          <w:marLeft w:val="0"/>
          <w:marRight w:val="0"/>
          <w:marTop w:val="0"/>
          <w:marBottom w:val="0"/>
          <w:divBdr>
            <w:top w:val="none" w:sz="0" w:space="0" w:color="auto"/>
            <w:left w:val="none" w:sz="0" w:space="0" w:color="auto"/>
            <w:bottom w:val="none" w:sz="0" w:space="0" w:color="auto"/>
            <w:right w:val="none" w:sz="0" w:space="0" w:color="auto"/>
          </w:divBdr>
        </w:div>
        <w:div w:id="805926503">
          <w:marLeft w:val="0"/>
          <w:marRight w:val="0"/>
          <w:marTop w:val="0"/>
          <w:marBottom w:val="0"/>
          <w:divBdr>
            <w:top w:val="none" w:sz="0" w:space="0" w:color="auto"/>
            <w:left w:val="none" w:sz="0" w:space="0" w:color="auto"/>
            <w:bottom w:val="none" w:sz="0" w:space="0" w:color="auto"/>
            <w:right w:val="none" w:sz="0" w:space="0" w:color="auto"/>
          </w:divBdr>
        </w:div>
        <w:div w:id="1885750273">
          <w:marLeft w:val="0"/>
          <w:marRight w:val="0"/>
          <w:marTop w:val="0"/>
          <w:marBottom w:val="0"/>
          <w:divBdr>
            <w:top w:val="none" w:sz="0" w:space="0" w:color="auto"/>
            <w:left w:val="none" w:sz="0" w:space="0" w:color="auto"/>
            <w:bottom w:val="none" w:sz="0" w:space="0" w:color="auto"/>
            <w:right w:val="none" w:sz="0" w:space="0" w:color="auto"/>
          </w:divBdr>
        </w:div>
        <w:div w:id="104010278">
          <w:marLeft w:val="0"/>
          <w:marRight w:val="0"/>
          <w:marTop w:val="0"/>
          <w:marBottom w:val="0"/>
          <w:divBdr>
            <w:top w:val="none" w:sz="0" w:space="0" w:color="auto"/>
            <w:left w:val="none" w:sz="0" w:space="0" w:color="auto"/>
            <w:bottom w:val="none" w:sz="0" w:space="0" w:color="auto"/>
            <w:right w:val="none" w:sz="0" w:space="0" w:color="auto"/>
          </w:divBdr>
        </w:div>
        <w:div w:id="1531602961">
          <w:marLeft w:val="0"/>
          <w:marRight w:val="0"/>
          <w:marTop w:val="0"/>
          <w:marBottom w:val="0"/>
          <w:divBdr>
            <w:top w:val="none" w:sz="0" w:space="0" w:color="auto"/>
            <w:left w:val="none" w:sz="0" w:space="0" w:color="auto"/>
            <w:bottom w:val="none" w:sz="0" w:space="0" w:color="auto"/>
            <w:right w:val="none" w:sz="0" w:space="0" w:color="auto"/>
          </w:divBdr>
        </w:div>
        <w:div w:id="2089687421">
          <w:marLeft w:val="0"/>
          <w:marRight w:val="0"/>
          <w:marTop w:val="0"/>
          <w:marBottom w:val="0"/>
          <w:divBdr>
            <w:top w:val="none" w:sz="0" w:space="0" w:color="auto"/>
            <w:left w:val="none" w:sz="0" w:space="0" w:color="auto"/>
            <w:bottom w:val="none" w:sz="0" w:space="0" w:color="auto"/>
            <w:right w:val="none" w:sz="0" w:space="0" w:color="auto"/>
          </w:divBdr>
        </w:div>
        <w:div w:id="1699163422">
          <w:marLeft w:val="0"/>
          <w:marRight w:val="0"/>
          <w:marTop w:val="0"/>
          <w:marBottom w:val="0"/>
          <w:divBdr>
            <w:top w:val="none" w:sz="0" w:space="0" w:color="auto"/>
            <w:left w:val="none" w:sz="0" w:space="0" w:color="auto"/>
            <w:bottom w:val="none" w:sz="0" w:space="0" w:color="auto"/>
            <w:right w:val="none" w:sz="0" w:space="0" w:color="auto"/>
          </w:divBdr>
        </w:div>
        <w:div w:id="1997176715">
          <w:marLeft w:val="0"/>
          <w:marRight w:val="0"/>
          <w:marTop w:val="0"/>
          <w:marBottom w:val="0"/>
          <w:divBdr>
            <w:top w:val="none" w:sz="0" w:space="0" w:color="auto"/>
            <w:left w:val="none" w:sz="0" w:space="0" w:color="auto"/>
            <w:bottom w:val="none" w:sz="0" w:space="0" w:color="auto"/>
            <w:right w:val="none" w:sz="0" w:space="0" w:color="auto"/>
          </w:divBdr>
        </w:div>
        <w:div w:id="544411063">
          <w:marLeft w:val="0"/>
          <w:marRight w:val="0"/>
          <w:marTop w:val="0"/>
          <w:marBottom w:val="0"/>
          <w:divBdr>
            <w:top w:val="none" w:sz="0" w:space="0" w:color="auto"/>
            <w:left w:val="none" w:sz="0" w:space="0" w:color="auto"/>
            <w:bottom w:val="none" w:sz="0" w:space="0" w:color="auto"/>
            <w:right w:val="none" w:sz="0" w:space="0" w:color="auto"/>
          </w:divBdr>
        </w:div>
        <w:div w:id="241108815">
          <w:marLeft w:val="0"/>
          <w:marRight w:val="0"/>
          <w:marTop w:val="0"/>
          <w:marBottom w:val="0"/>
          <w:divBdr>
            <w:top w:val="none" w:sz="0" w:space="0" w:color="auto"/>
            <w:left w:val="none" w:sz="0" w:space="0" w:color="auto"/>
            <w:bottom w:val="none" w:sz="0" w:space="0" w:color="auto"/>
            <w:right w:val="none" w:sz="0" w:space="0" w:color="auto"/>
          </w:divBdr>
        </w:div>
        <w:div w:id="1979384176">
          <w:marLeft w:val="0"/>
          <w:marRight w:val="0"/>
          <w:marTop w:val="0"/>
          <w:marBottom w:val="0"/>
          <w:divBdr>
            <w:top w:val="none" w:sz="0" w:space="0" w:color="auto"/>
            <w:left w:val="none" w:sz="0" w:space="0" w:color="auto"/>
            <w:bottom w:val="none" w:sz="0" w:space="0" w:color="auto"/>
            <w:right w:val="none" w:sz="0" w:space="0" w:color="auto"/>
          </w:divBdr>
        </w:div>
        <w:div w:id="1632244304">
          <w:marLeft w:val="0"/>
          <w:marRight w:val="0"/>
          <w:marTop w:val="0"/>
          <w:marBottom w:val="0"/>
          <w:divBdr>
            <w:top w:val="none" w:sz="0" w:space="0" w:color="auto"/>
            <w:left w:val="none" w:sz="0" w:space="0" w:color="auto"/>
            <w:bottom w:val="none" w:sz="0" w:space="0" w:color="auto"/>
            <w:right w:val="none" w:sz="0" w:space="0" w:color="auto"/>
          </w:divBdr>
        </w:div>
        <w:div w:id="155846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1309</Words>
  <Characters>7200</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cormi</dc:creator>
  <cp:keywords/>
  <dc:description/>
  <cp:lastModifiedBy>gilles cormi</cp:lastModifiedBy>
  <cp:revision>1</cp:revision>
  <dcterms:created xsi:type="dcterms:W3CDTF">2025-04-23T22:17:00Z</dcterms:created>
  <dcterms:modified xsi:type="dcterms:W3CDTF">2025-04-23T22:18:00Z</dcterms:modified>
</cp:coreProperties>
</file>