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6D397" w14:textId="77777777" w:rsidR="003330BC" w:rsidRPr="003330BC" w:rsidRDefault="003330BC" w:rsidP="003330BC">
      <w:r w:rsidRPr="003330BC">
        <w:rPr>
          <w:b/>
          <w:bCs/>
        </w:rPr>
        <w:t>Solutions des Missions :</w:t>
      </w:r>
    </w:p>
    <w:p w14:paraId="72901E18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1:</w:t>
      </w:r>
      <w:r w:rsidRPr="003330BC">
        <w:t> B (Nettoyer l'eau sale avant de la renvoyer dans la nature)</w:t>
      </w:r>
    </w:p>
    <w:p w14:paraId="1DDF818C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2:</w:t>
      </w:r>
      <w:r w:rsidRPr="003330BC">
        <w:t> </w:t>
      </w:r>
      <w:proofErr w:type="spellStart"/>
      <w:r w:rsidRPr="003330BC">
        <w:t>rivieres</w:t>
      </w:r>
      <w:proofErr w:type="spellEnd"/>
      <w:r w:rsidRPr="003330BC">
        <w:t xml:space="preserve"> souterraines</w:t>
      </w:r>
    </w:p>
    <w:p w14:paraId="22799108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3:</w:t>
      </w:r>
      <w:r w:rsidRPr="003330BC">
        <w:t> acheminement</w:t>
      </w:r>
    </w:p>
    <w:p w14:paraId="2CBDAA16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4:</w:t>
      </w:r>
      <w:r w:rsidRPr="003330BC">
        <w:t> C (Les papiers et les plastiques)</w:t>
      </w:r>
    </w:p>
    <w:p w14:paraId="0332E117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5:</w:t>
      </w:r>
      <w:r w:rsidRPr="003330BC">
        <w:t> Micro-organismes --&gt; Se nourrissent de la pollution, Bassins d'aération --&gt; Favorisent l'activité des micro-organismes</w:t>
      </w:r>
    </w:p>
    <w:p w14:paraId="51F1F3B0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6:</w:t>
      </w:r>
      <w:r w:rsidRPr="003330BC">
        <w:t> </w:t>
      </w:r>
      <w:proofErr w:type="spellStart"/>
      <w:r w:rsidRPr="003330BC">
        <w:t>bacteries</w:t>
      </w:r>
      <w:proofErr w:type="spellEnd"/>
    </w:p>
    <w:p w14:paraId="4A1E99F4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7:</w:t>
      </w:r>
      <w:r w:rsidRPr="003330BC">
        <w:t> B (Pour éliminer certains polluants spécifiques ou désinfecter l'eau)</w:t>
      </w:r>
    </w:p>
    <w:p w14:paraId="13050F84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8:</w:t>
      </w:r>
      <w:r w:rsidRPr="003330BC">
        <w:t> Qualité eau</w:t>
      </w:r>
    </w:p>
    <w:p w14:paraId="443107AE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9:</w:t>
      </w:r>
      <w:r w:rsidRPr="003330BC">
        <w:t> dans le milieu naturel</w:t>
      </w:r>
    </w:p>
    <w:p w14:paraId="2800780D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10:</w:t>
      </w:r>
      <w:r w:rsidRPr="003330BC">
        <w:t> C (Analyse du terrain, évaluation des besoins)</w:t>
      </w:r>
    </w:p>
    <w:p w14:paraId="350A5C65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11:</w:t>
      </w:r>
      <w:r w:rsidRPr="003330BC">
        <w:t xml:space="preserve"> Architectes --&gt; Faire des plans, Techniciens </w:t>
      </w:r>
      <w:proofErr w:type="spellStart"/>
      <w:r w:rsidRPr="003330BC">
        <w:t>specialisés</w:t>
      </w:r>
      <w:proofErr w:type="spellEnd"/>
      <w:r w:rsidRPr="003330BC">
        <w:t xml:space="preserve"> --&gt; Fonctionne les stations d'épurations</w:t>
      </w:r>
    </w:p>
    <w:p w14:paraId="69876814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12:</w:t>
      </w:r>
      <w:r w:rsidRPr="003330BC">
        <w:t> canalisations</w:t>
      </w:r>
    </w:p>
    <w:p w14:paraId="0AB0BBDC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13:</w:t>
      </w:r>
      <w:r w:rsidRPr="003330BC">
        <w:t> C (Surveiller et contrôler le fonctionnement)</w:t>
      </w:r>
    </w:p>
    <w:p w14:paraId="39238C50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14:</w:t>
      </w:r>
      <w:r w:rsidRPr="003330BC">
        <w:t> normes environnementales</w:t>
      </w:r>
    </w:p>
    <w:p w14:paraId="23CAA50B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15:</w:t>
      </w:r>
      <w:r w:rsidRPr="003330BC">
        <w:t> B (De la destruction et de l'abandon)</w:t>
      </w:r>
    </w:p>
    <w:p w14:paraId="302A5184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16:</w:t>
      </w:r>
      <w:r w:rsidRPr="003330BC">
        <w:t> moteurs</w:t>
      </w:r>
    </w:p>
    <w:p w14:paraId="62860978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17:</w:t>
      </w:r>
      <w:r w:rsidRPr="003330BC">
        <w:t xml:space="preserve"> Pompes --&gt; Pour </w:t>
      </w:r>
      <w:proofErr w:type="spellStart"/>
      <w:r w:rsidRPr="003330BC">
        <w:t>deplacer</w:t>
      </w:r>
      <w:proofErr w:type="spellEnd"/>
      <w:r w:rsidRPr="003330BC">
        <w:t xml:space="preserve"> l'eau, Moteurs --&gt; Pour actionner les équipements, Eclairage --&gt; Pour </w:t>
      </w:r>
      <w:proofErr w:type="spellStart"/>
      <w:r w:rsidRPr="003330BC">
        <w:t>eclairer</w:t>
      </w:r>
      <w:proofErr w:type="spellEnd"/>
    </w:p>
    <w:p w14:paraId="4B263C9A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18:</w:t>
      </w:r>
      <w:r w:rsidRPr="003330BC">
        <w:t> </w:t>
      </w:r>
      <w:proofErr w:type="spellStart"/>
      <w:r w:rsidRPr="003330BC">
        <w:t>beton</w:t>
      </w:r>
      <w:proofErr w:type="spellEnd"/>
    </w:p>
    <w:p w14:paraId="14EFAB07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19:</w:t>
      </w:r>
      <w:r w:rsidRPr="003330BC">
        <w:t> B (Fabriquer des tuyaux, des joints, des filtres et des pièces de protection)</w:t>
      </w:r>
    </w:p>
    <w:p w14:paraId="4980DF2B" w14:textId="77777777" w:rsidR="003330BC" w:rsidRPr="003330BC" w:rsidRDefault="003330BC" w:rsidP="003330BC">
      <w:pPr>
        <w:numPr>
          <w:ilvl w:val="0"/>
          <w:numId w:val="1"/>
        </w:numPr>
      </w:pPr>
      <w:r w:rsidRPr="003330BC">
        <w:rPr>
          <w:b/>
          <w:bCs/>
        </w:rPr>
        <w:t>Mission 20:</w:t>
      </w:r>
      <w:r w:rsidRPr="003330BC">
        <w:t> capteurs</w:t>
      </w:r>
    </w:p>
    <w:p w14:paraId="6FFE543A" w14:textId="77777777" w:rsidR="003330BC" w:rsidRPr="003330BC" w:rsidRDefault="003330BC" w:rsidP="003330BC">
      <w:r w:rsidRPr="003330BC">
        <w:rPr>
          <w:b/>
          <w:bCs/>
        </w:rPr>
        <w:t>Phrase Secrète Complète:</w:t>
      </w:r>
    </w:p>
    <w:p w14:paraId="0AF22C96" w14:textId="77777777" w:rsidR="003330BC" w:rsidRPr="003330BC" w:rsidRDefault="003330BC" w:rsidP="003330BC">
      <w:pPr>
        <w:numPr>
          <w:ilvl w:val="0"/>
          <w:numId w:val="2"/>
        </w:numPr>
      </w:pPr>
      <w:r w:rsidRPr="003330BC">
        <w:t>UNE STATION D'EPURATION, C'EST GENIAL!</w:t>
      </w:r>
    </w:p>
    <w:p w14:paraId="07A51F2F" w14:textId="77777777" w:rsidR="003330BC" w:rsidRPr="003330BC" w:rsidRDefault="003330BC" w:rsidP="003330BC">
      <w:r w:rsidRPr="003330BC">
        <w:rPr>
          <w:b/>
          <w:bCs/>
        </w:rPr>
        <w:t>Mot Magique:</w:t>
      </w:r>
    </w:p>
    <w:p w14:paraId="64A9F363" w14:textId="77777777" w:rsidR="003330BC" w:rsidRPr="003330BC" w:rsidRDefault="003330BC" w:rsidP="003330BC">
      <w:pPr>
        <w:numPr>
          <w:ilvl w:val="0"/>
          <w:numId w:val="3"/>
        </w:numPr>
      </w:pPr>
      <w:r w:rsidRPr="003330BC">
        <w:t>EPU-678</w:t>
      </w:r>
    </w:p>
    <w:p w14:paraId="744BA2B9" w14:textId="77777777" w:rsidR="00AE34D7" w:rsidRDefault="00AE34D7"/>
    <w:sectPr w:rsidR="00AE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2DF3"/>
    <w:multiLevelType w:val="multilevel"/>
    <w:tmpl w:val="1224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F22C9"/>
    <w:multiLevelType w:val="multilevel"/>
    <w:tmpl w:val="43B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597A"/>
    <w:multiLevelType w:val="multilevel"/>
    <w:tmpl w:val="C57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148348">
    <w:abstractNumId w:val="1"/>
  </w:num>
  <w:num w:numId="2" w16cid:durableId="1136138879">
    <w:abstractNumId w:val="0"/>
  </w:num>
  <w:num w:numId="3" w16cid:durableId="94523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1B59DA"/>
    <w:rsid w:val="003330BC"/>
    <w:rsid w:val="0085271F"/>
    <w:rsid w:val="009660F0"/>
    <w:rsid w:val="00A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75B5"/>
  <w15:chartTrackingRefBased/>
  <w15:docId w15:val="{5F48A176-CBD7-4A6E-89B5-81B66A25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3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0B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0B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30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0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0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0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0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0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0B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0B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2025-02-22T21:49:00Z</dcterms:created>
  <dcterms:modified xsi:type="dcterms:W3CDTF">2025-02-22T21:50:00Z</dcterms:modified>
</cp:coreProperties>
</file>