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5EA" w:rsidRDefault="005814A0" w:rsidP="005814A0">
      <w:pPr>
        <w:jc w:val="center"/>
        <w:rPr>
          <w:b/>
          <w:u w:val="single"/>
          <w:lang w:val="es-ES"/>
        </w:rPr>
      </w:pPr>
      <w:r w:rsidRPr="005814A0">
        <w:rPr>
          <w:b/>
          <w:u w:val="single"/>
          <w:lang w:val="es-ES"/>
        </w:rPr>
        <w:t>Informe de inspección visual</w:t>
      </w:r>
    </w:p>
    <w:p w:rsidR="005814A0" w:rsidRDefault="005814A0" w:rsidP="005814A0">
      <w:pPr>
        <w:jc w:val="center"/>
        <w:rPr>
          <w:b/>
          <w:u w:val="single"/>
          <w:lang w:val="es-ES"/>
        </w:rPr>
      </w:pPr>
    </w:p>
    <w:p w:rsidR="00241AA3" w:rsidRDefault="005814A0" w:rsidP="00241AA3">
      <w:pPr>
        <w:jc w:val="both"/>
        <w:rPr>
          <w:lang w:val="es-ES"/>
        </w:rPr>
      </w:pPr>
      <w:r>
        <w:rPr>
          <w:lang w:val="es-ES"/>
        </w:rPr>
        <w:tab/>
        <w:t>En relación a la solicitud General FOLIO: 2462 de fecha 02 de Julio del 2025 bajo el exped</w:t>
      </w:r>
      <w:r w:rsidR="00241AA3">
        <w:rPr>
          <w:lang w:val="es-ES"/>
        </w:rPr>
        <w:t xml:space="preserve">iente E18052, ingresada por la </w:t>
      </w:r>
      <w:proofErr w:type="spellStart"/>
      <w:r w:rsidR="00241AA3">
        <w:rPr>
          <w:lang w:val="es-ES"/>
        </w:rPr>
        <w:t>S</w:t>
      </w:r>
      <w:r>
        <w:rPr>
          <w:lang w:val="es-ES"/>
        </w:rPr>
        <w:t>ra</w:t>
      </w:r>
      <w:proofErr w:type="spellEnd"/>
      <w:r>
        <w:rPr>
          <w:lang w:val="es-ES"/>
        </w:rPr>
        <w:t xml:space="preserve"> </w:t>
      </w:r>
      <w:r w:rsidR="00241AA3">
        <w:rPr>
          <w:lang w:val="es-ES"/>
        </w:rPr>
        <w:t>Madeleine</w:t>
      </w:r>
      <w:r>
        <w:rPr>
          <w:lang w:val="es-ES"/>
        </w:rPr>
        <w:t xml:space="preserve"> del Carmen </w:t>
      </w:r>
      <w:r w:rsidR="00241AA3">
        <w:rPr>
          <w:lang w:val="es-ES"/>
        </w:rPr>
        <w:t xml:space="preserve">Jorquera </w:t>
      </w:r>
      <w:proofErr w:type="spellStart"/>
      <w:r w:rsidR="00241AA3">
        <w:rPr>
          <w:lang w:val="es-ES"/>
        </w:rPr>
        <w:t>Jorquera</w:t>
      </w:r>
      <w:proofErr w:type="spellEnd"/>
      <w:r w:rsidR="00241AA3">
        <w:rPr>
          <w:lang w:val="es-ES"/>
        </w:rPr>
        <w:t xml:space="preserve">. Solicitando la Inspección del Colector de Aguas lluvias Ubicado en </w:t>
      </w:r>
      <w:proofErr w:type="spellStart"/>
      <w:r w:rsidR="00241AA3">
        <w:rPr>
          <w:lang w:val="es-ES"/>
        </w:rPr>
        <w:t>Psje</w:t>
      </w:r>
      <w:proofErr w:type="spellEnd"/>
      <w:r w:rsidR="00241AA3">
        <w:rPr>
          <w:lang w:val="es-ES"/>
        </w:rPr>
        <w:t xml:space="preserve"> Los Romeros altura 1840, indicando y adjuntando imágenes de este colector tapado y con material de construcción, además haciendo presente que se inundan las viviendas aguas abajo producto de esta situación se Informa lo Siguiente:</w:t>
      </w:r>
    </w:p>
    <w:p w:rsidR="00241AA3" w:rsidRDefault="00241AA3" w:rsidP="005814A0">
      <w:pPr>
        <w:rPr>
          <w:lang w:val="es-ES"/>
        </w:rPr>
      </w:pPr>
    </w:p>
    <w:p w:rsidR="00241AA3" w:rsidRDefault="00241AA3" w:rsidP="004978DB">
      <w:pPr>
        <w:jc w:val="both"/>
        <w:rPr>
          <w:lang w:val="es-ES"/>
        </w:rPr>
      </w:pPr>
      <w:r>
        <w:rPr>
          <w:lang w:val="es-ES"/>
        </w:rPr>
        <w:tab/>
        <w:t xml:space="preserve">1.- Se tomo contacto con el personal de la unidad de DOM, con la finalidad de esclarecer algunos antecedentes en razón de esta solicitud, accediendo el personal y acompañándonos al lugar de la solicitud, labor que fue realizada por la Inspectora de DOM </w:t>
      </w:r>
      <w:proofErr w:type="spellStart"/>
      <w:r>
        <w:rPr>
          <w:lang w:val="es-ES"/>
        </w:rPr>
        <w:t>srta</w:t>
      </w:r>
      <w:proofErr w:type="spellEnd"/>
      <w:r>
        <w:rPr>
          <w:lang w:val="es-ES"/>
        </w:rPr>
        <w:t xml:space="preserve"> Evelyn Otárola.</w:t>
      </w:r>
    </w:p>
    <w:p w:rsidR="00241AA3" w:rsidRDefault="00241AA3" w:rsidP="004978DB">
      <w:pPr>
        <w:jc w:val="both"/>
        <w:rPr>
          <w:lang w:val="es-ES"/>
        </w:rPr>
      </w:pPr>
      <w:r>
        <w:rPr>
          <w:lang w:val="es-ES"/>
        </w:rPr>
        <w:tab/>
        <w:t xml:space="preserve">2.- Concurrimos a la dirección antes mencionada alrededor de las 17:00 </w:t>
      </w:r>
      <w:proofErr w:type="spellStart"/>
      <w:r>
        <w:rPr>
          <w:lang w:val="es-ES"/>
        </w:rPr>
        <w:t>hrs</w:t>
      </w:r>
      <w:proofErr w:type="spellEnd"/>
      <w:r>
        <w:rPr>
          <w:lang w:val="es-ES"/>
        </w:rPr>
        <w:t xml:space="preserve"> del día</w:t>
      </w:r>
      <w:r w:rsidR="004978DB">
        <w:rPr>
          <w:lang w:val="es-ES"/>
        </w:rPr>
        <w:t xml:space="preserve"> Viernes 18 de Julio del presente año,</w:t>
      </w:r>
      <w:r>
        <w:rPr>
          <w:lang w:val="es-ES"/>
        </w:rPr>
        <w:t xml:space="preserve"> VERIFICANDO </w:t>
      </w:r>
      <w:r w:rsidR="006A1778">
        <w:rPr>
          <w:lang w:val="es-ES"/>
        </w:rPr>
        <w:t>QUE NO EXISTE</w:t>
      </w:r>
      <w:bookmarkStart w:id="0" w:name="_GoBack"/>
      <w:bookmarkEnd w:id="0"/>
      <w:r>
        <w:rPr>
          <w:lang w:val="es-ES"/>
        </w:rPr>
        <w:t xml:space="preserve"> ALGUNA OBSTRUCCION VISIBLE AL SISTEMA RECOLECTOR DE AGUAS LLUVIAS. Se hace presente que DOM nos informa que a finales del Mes de Abril ellos concurrieron de igual forma y notificaron por el material de construcción que se aprecia en las imágenes aportadas por la solicitante.</w:t>
      </w:r>
    </w:p>
    <w:p w:rsidR="005814A0" w:rsidRDefault="00241AA3" w:rsidP="004978DB">
      <w:pPr>
        <w:jc w:val="both"/>
        <w:rPr>
          <w:lang w:val="es-ES"/>
        </w:rPr>
      </w:pPr>
      <w:r>
        <w:rPr>
          <w:lang w:val="es-ES"/>
        </w:rPr>
        <w:tab/>
        <w:t>3.-  Se constata que el Colector de aguas lluvias se encuentra plenamente Operativo en el aspecto visible inmediato, aunque mantiene algunos residuos no se observa que este no cumpla plenamente su función.</w:t>
      </w:r>
    </w:p>
    <w:p w:rsidR="00241AA3" w:rsidRDefault="00241AA3" w:rsidP="004978DB">
      <w:pPr>
        <w:jc w:val="both"/>
        <w:rPr>
          <w:lang w:val="es-ES"/>
        </w:rPr>
      </w:pPr>
      <w:r>
        <w:rPr>
          <w:lang w:val="es-ES"/>
        </w:rPr>
        <w:t>(</w:t>
      </w:r>
      <w:r w:rsidR="004978DB">
        <w:rPr>
          <w:lang w:val="es-ES"/>
        </w:rPr>
        <w:t>Se</w:t>
      </w:r>
      <w:r>
        <w:rPr>
          <w:lang w:val="es-ES"/>
        </w:rPr>
        <w:t xml:space="preserve"> adjuntan Imágenes Objetivas)</w:t>
      </w:r>
    </w:p>
    <w:p w:rsidR="00241AA3" w:rsidRDefault="00241AA3" w:rsidP="004978DB">
      <w:pPr>
        <w:jc w:val="both"/>
        <w:rPr>
          <w:lang w:val="es-ES"/>
        </w:rPr>
      </w:pPr>
    </w:p>
    <w:p w:rsidR="00241AA3" w:rsidRDefault="00241AA3" w:rsidP="004978DB">
      <w:pPr>
        <w:jc w:val="both"/>
        <w:rPr>
          <w:lang w:val="es-ES"/>
        </w:rPr>
      </w:pPr>
      <w:r>
        <w:rPr>
          <w:lang w:val="es-ES"/>
        </w:rPr>
        <w:t>Sugerencias: Se sugiere derivar a la Unidad de Operaciones con la finalidad de realizar la limpieza correspondiente al colector, esto no implica que no se encuentre operativo, pero se sugiere pa</w:t>
      </w:r>
      <w:r w:rsidR="004978DB">
        <w:rPr>
          <w:lang w:val="es-ES"/>
        </w:rPr>
        <w:t>ra mantener la limpieza y corre</w:t>
      </w:r>
      <w:r>
        <w:rPr>
          <w:lang w:val="es-ES"/>
        </w:rPr>
        <w:t>c</w:t>
      </w:r>
      <w:r w:rsidR="004978DB">
        <w:rPr>
          <w:lang w:val="es-ES"/>
        </w:rPr>
        <w:t>t</w:t>
      </w:r>
      <w:r>
        <w:rPr>
          <w:lang w:val="es-ES"/>
        </w:rPr>
        <w:t>o funcionamiento en el transcurso del tiempo, además</w:t>
      </w:r>
      <w:r w:rsidR="004978DB">
        <w:rPr>
          <w:lang w:val="es-ES"/>
        </w:rPr>
        <w:t xml:space="preserve"> verificar el desagüe aguas abajo ya que por la ubicación del colector No es posible apreciar hacia donde fluye el agua. Por lo anterior También se Sugiere Informar a la Oficina de Gestión del Riesgo con la finalidad de darle seguimiento.</w:t>
      </w:r>
    </w:p>
    <w:p w:rsidR="004978DB" w:rsidRDefault="004978DB" w:rsidP="004978DB">
      <w:pPr>
        <w:jc w:val="both"/>
        <w:rPr>
          <w:lang w:val="es-ES"/>
        </w:rPr>
      </w:pPr>
      <w:r>
        <w:rPr>
          <w:lang w:val="es-ES"/>
        </w:rPr>
        <w:t>Es todo cuanto se puede Informar.</w:t>
      </w:r>
    </w:p>
    <w:p w:rsidR="004978DB" w:rsidRDefault="004978DB" w:rsidP="004978DB">
      <w:pPr>
        <w:jc w:val="both"/>
        <w:rPr>
          <w:lang w:val="es-ES"/>
        </w:rPr>
      </w:pPr>
    </w:p>
    <w:p w:rsidR="004978DB" w:rsidRDefault="004978DB" w:rsidP="004978DB">
      <w:pPr>
        <w:spacing w:after="0"/>
        <w:jc w:val="right"/>
        <w:rPr>
          <w:lang w:val="es-ES"/>
        </w:rPr>
      </w:pPr>
      <w:r>
        <w:rPr>
          <w:lang w:val="es-ES"/>
        </w:rPr>
        <w:t>Carlos Esquivel Garrido</w:t>
      </w:r>
    </w:p>
    <w:p w:rsidR="004978DB" w:rsidRDefault="004978DB" w:rsidP="004978DB">
      <w:pPr>
        <w:spacing w:after="0"/>
        <w:jc w:val="right"/>
        <w:rPr>
          <w:lang w:val="es-ES"/>
        </w:rPr>
      </w:pPr>
      <w:r>
        <w:rPr>
          <w:lang w:val="es-ES"/>
        </w:rPr>
        <w:t>Inspector Seguridad Pública</w:t>
      </w:r>
    </w:p>
    <w:p w:rsidR="004978DB" w:rsidRDefault="004978DB" w:rsidP="004978DB">
      <w:pPr>
        <w:spacing w:after="0"/>
        <w:jc w:val="right"/>
        <w:rPr>
          <w:lang w:val="es-ES"/>
        </w:rPr>
      </w:pPr>
      <w:r>
        <w:rPr>
          <w:lang w:val="es-ES"/>
        </w:rPr>
        <w:t>IMSA</w:t>
      </w:r>
    </w:p>
    <w:p w:rsidR="004978DB" w:rsidRDefault="004978DB" w:rsidP="004978DB">
      <w:pPr>
        <w:spacing w:after="0"/>
        <w:jc w:val="right"/>
        <w:rPr>
          <w:lang w:val="es-ES"/>
        </w:rPr>
      </w:pPr>
      <w:r>
        <w:rPr>
          <w:lang w:val="es-ES"/>
        </w:rPr>
        <w:t>+56994675863</w:t>
      </w:r>
    </w:p>
    <w:p w:rsidR="004978DB" w:rsidRDefault="004978DB" w:rsidP="004978DB">
      <w:pPr>
        <w:spacing w:after="0"/>
        <w:jc w:val="right"/>
        <w:rPr>
          <w:lang w:val="es-ES"/>
        </w:rPr>
      </w:pPr>
    </w:p>
    <w:p w:rsidR="004978DB" w:rsidRPr="005814A0" w:rsidRDefault="004978DB" w:rsidP="004978DB">
      <w:pPr>
        <w:spacing w:after="0"/>
        <w:jc w:val="right"/>
        <w:rPr>
          <w:lang w:val="es-ES"/>
        </w:rPr>
      </w:pPr>
      <w:r>
        <w:rPr>
          <w:noProof/>
          <w:lang w:eastAsia="es-CL"/>
        </w:rPr>
        <w:lastRenderedPageBreak/>
        <w:drawing>
          <wp:anchor distT="0" distB="0" distL="114300" distR="114300" simplePos="0" relativeHeight="251659264" behindDoc="0" locked="0" layoutInCell="1" allowOverlap="1" wp14:anchorId="233A6AEA" wp14:editId="13246701">
            <wp:simplePos x="0" y="0"/>
            <wp:positionH relativeFrom="column">
              <wp:posOffset>15240</wp:posOffset>
            </wp:positionH>
            <wp:positionV relativeFrom="paragraph">
              <wp:posOffset>4467860</wp:posOffset>
            </wp:positionV>
            <wp:extent cx="5610225" cy="2524125"/>
            <wp:effectExtent l="0" t="0" r="9525" b="9525"/>
            <wp:wrapNone/>
            <wp:docPr id="4" name="Imagen 4" descr="C:\Users\achandia\Downloads\WhatsApp Image 2025-07-21 at 9.11.58 A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chandia\Downloads\WhatsApp Image 2025-07-21 at 9.11.58 AM (1)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CL"/>
        </w:rPr>
        <w:drawing>
          <wp:anchor distT="0" distB="0" distL="114300" distR="114300" simplePos="0" relativeHeight="251660288" behindDoc="0" locked="0" layoutInCell="1" allowOverlap="1" wp14:anchorId="12E70490" wp14:editId="43A6D09E">
            <wp:simplePos x="0" y="0"/>
            <wp:positionH relativeFrom="column">
              <wp:posOffset>2044065</wp:posOffset>
            </wp:positionH>
            <wp:positionV relativeFrom="paragraph">
              <wp:posOffset>962660</wp:posOffset>
            </wp:positionV>
            <wp:extent cx="3408431" cy="1533525"/>
            <wp:effectExtent l="0" t="0" r="1905" b="0"/>
            <wp:wrapNone/>
            <wp:docPr id="5" name="Imagen 5" descr="C:\Users\achandia\Downloads\WhatsApp Image 2025-07-21 at 9.11.59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chandia\Downloads\WhatsApp Image 2025-07-21 at 9.11.59 AM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431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CL"/>
        </w:rPr>
        <w:drawing>
          <wp:anchor distT="0" distB="0" distL="114300" distR="114300" simplePos="0" relativeHeight="251658240" behindDoc="0" locked="0" layoutInCell="1" allowOverlap="1" wp14:anchorId="719E2219" wp14:editId="5A8F1E14">
            <wp:simplePos x="0" y="0"/>
            <wp:positionH relativeFrom="margin">
              <wp:align>left</wp:align>
            </wp:positionH>
            <wp:positionV relativeFrom="paragraph">
              <wp:posOffset>-66040</wp:posOffset>
            </wp:positionV>
            <wp:extent cx="1866900" cy="4145475"/>
            <wp:effectExtent l="0" t="0" r="0" b="7620"/>
            <wp:wrapNone/>
            <wp:docPr id="3" name="Imagen 3" descr="C:\Users\achandia\Downloads\WhatsApp Image 2025-07-21 at 9.11.58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chandia\Downloads\WhatsApp Image 2025-07-21 at 9.11.58 AM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414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978DB" w:rsidRPr="005814A0" w:rsidSect="005814A0">
      <w:headerReference w:type="default" r:id="rId9"/>
      <w:footerReference w:type="even" r:id="rId10"/>
      <w:footerReference w:type="default" r:id="rId11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5C9C" w:rsidRDefault="00D45C9C" w:rsidP="005814A0">
      <w:pPr>
        <w:spacing w:after="0" w:line="240" w:lineRule="auto"/>
      </w:pPr>
      <w:r>
        <w:separator/>
      </w:r>
    </w:p>
  </w:endnote>
  <w:endnote w:type="continuationSeparator" w:id="0">
    <w:p w:rsidR="00D45C9C" w:rsidRDefault="00D45C9C" w:rsidP="005814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78DB" w:rsidRPr="004978DB" w:rsidRDefault="004978DB" w:rsidP="004978DB">
    <w:pPr>
      <w:pStyle w:val="Piedepgina"/>
      <w:jc w:val="center"/>
      <w:rPr>
        <w:b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78DB" w:rsidRPr="004978DB" w:rsidRDefault="004978DB" w:rsidP="004978DB">
    <w:pPr>
      <w:pStyle w:val="Piedepgina"/>
      <w:jc w:val="center"/>
      <w:rPr>
        <w:b/>
        <w:lang w:val="es-ES"/>
      </w:rPr>
    </w:pPr>
    <w:r w:rsidRPr="004978DB">
      <w:rPr>
        <w:b/>
        <w:lang w:val="es-ES"/>
      </w:rPr>
      <w:t xml:space="preserve">Dirección de seguridad pública, oficina de Seguridad publica Barros Luco 1881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5C9C" w:rsidRDefault="00D45C9C" w:rsidP="005814A0">
      <w:pPr>
        <w:spacing w:after="0" w:line="240" w:lineRule="auto"/>
      </w:pPr>
      <w:r>
        <w:separator/>
      </w:r>
    </w:p>
  </w:footnote>
  <w:footnote w:type="continuationSeparator" w:id="0">
    <w:p w:rsidR="00D45C9C" w:rsidRDefault="00D45C9C" w:rsidP="005814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8500" w:type="dxa"/>
      <w:tblLook w:val="04A0" w:firstRow="1" w:lastRow="0" w:firstColumn="1" w:lastColumn="0" w:noHBand="0" w:noVBand="1"/>
    </w:tblPr>
    <w:tblGrid>
      <w:gridCol w:w="1271"/>
      <w:gridCol w:w="6095"/>
      <w:gridCol w:w="1134"/>
    </w:tblGrid>
    <w:tr w:rsidR="005814A0" w:rsidTr="005814A0">
      <w:trPr>
        <w:trHeight w:val="1266"/>
      </w:trPr>
      <w:tc>
        <w:tcPr>
          <w:tcW w:w="1271" w:type="dxa"/>
        </w:tcPr>
        <w:p w:rsidR="005814A0" w:rsidRDefault="005814A0" w:rsidP="005814A0">
          <w:pPr>
            <w:ind w:right="-391"/>
          </w:pPr>
          <w:r w:rsidRPr="005814A0">
            <w:rPr>
              <w:noProof/>
              <w:lang w:eastAsia="es-CL"/>
            </w:rPr>
            <w:drawing>
              <wp:anchor distT="0" distB="0" distL="114300" distR="114300" simplePos="0" relativeHeight="251659264" behindDoc="1" locked="0" layoutInCell="1" allowOverlap="1" wp14:anchorId="71FDFD12" wp14:editId="37E2833E">
                <wp:simplePos x="0" y="0"/>
                <wp:positionH relativeFrom="column">
                  <wp:posOffset>-8890</wp:posOffset>
                </wp:positionH>
                <wp:positionV relativeFrom="paragraph">
                  <wp:posOffset>57785</wp:posOffset>
                </wp:positionV>
                <wp:extent cx="685800" cy="634365"/>
                <wp:effectExtent l="0" t="0" r="0" b="0"/>
                <wp:wrapNone/>
                <wp:docPr id="2" name="Imagen 2" descr="C:\Users\achandia\Desktop\images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achandia\Desktop\images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5800" cy="634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5814A0" w:rsidRPr="005814A0" w:rsidRDefault="005814A0" w:rsidP="005814A0"/>
      </w:tc>
      <w:tc>
        <w:tcPr>
          <w:tcW w:w="6095" w:type="dxa"/>
        </w:tcPr>
        <w:p w:rsidR="005814A0" w:rsidRDefault="005814A0" w:rsidP="004978DB">
          <w:pPr>
            <w:jc w:val="right"/>
          </w:pPr>
          <w:r>
            <w:t>DIRECCION DE SEGURIDAD PUBLICA</w:t>
          </w:r>
        </w:p>
      </w:tc>
      <w:tc>
        <w:tcPr>
          <w:tcW w:w="1134" w:type="dxa"/>
        </w:tcPr>
        <w:p w:rsidR="005814A0" w:rsidRDefault="005814A0" w:rsidP="005814A0">
          <w:r>
            <w:rPr>
              <w:noProof/>
              <w:lang w:eastAsia="es-CL"/>
            </w:rPr>
            <w:drawing>
              <wp:anchor distT="0" distB="0" distL="114300" distR="114300" simplePos="0" relativeHeight="251658240" behindDoc="1" locked="0" layoutInCell="1" allowOverlap="1" wp14:anchorId="6A46CFA0" wp14:editId="39981E7E">
                <wp:simplePos x="0" y="0"/>
                <wp:positionH relativeFrom="column">
                  <wp:posOffset>-76201</wp:posOffset>
                </wp:positionH>
                <wp:positionV relativeFrom="paragraph">
                  <wp:posOffset>57785</wp:posOffset>
                </wp:positionV>
                <wp:extent cx="676275" cy="676275"/>
                <wp:effectExtent l="0" t="0" r="9525" b="9525"/>
                <wp:wrapNone/>
                <wp:docPr id="1" name="Imagen 1" descr="https://media-scl2-1.cdn.whatsapp.net/v/t61.24694-24/491872099_653210964345685_3125762579812347502_n.jpg?ccb=11-4&amp;oh=01_Q5Aa2AFIJCbeeQ1Wg88iM79_5ZvSsdEN4jKk7i9Kw_odDkWnEw&amp;oe=688B4D3C&amp;_nc_sid=5e03e0&amp;_nc_cat=1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https://media-scl2-1.cdn.whatsapp.net/v/t61.24694-24/491872099_653210964345685_3125762579812347502_n.jpg?ccb=11-4&amp;oh=01_Q5Aa2AFIJCbeeQ1Wg88iM79_5ZvSsdEN4jKk7i9Kw_odDkWnEw&amp;oe=688B4D3C&amp;_nc_sid=5e03e0&amp;_nc_cat=1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H="1">
                          <a:off x="0" y="0"/>
                          <a:ext cx="676275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5814A0" w:rsidRDefault="005814A0" w:rsidP="005814A0"/>
        <w:p w:rsidR="005814A0" w:rsidRDefault="005814A0" w:rsidP="005814A0"/>
      </w:tc>
    </w:tr>
  </w:tbl>
  <w:p w:rsidR="005814A0" w:rsidRPr="004978DB" w:rsidRDefault="005814A0" w:rsidP="004978DB">
    <w:pPr>
      <w:pStyle w:val="Encabezado"/>
      <w:jc w:val="center"/>
      <w:rPr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4A0"/>
    <w:rsid w:val="00241AA3"/>
    <w:rsid w:val="004978DB"/>
    <w:rsid w:val="005814A0"/>
    <w:rsid w:val="006A1778"/>
    <w:rsid w:val="0087437D"/>
    <w:rsid w:val="00D45C9C"/>
    <w:rsid w:val="00D64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13427F2-5C1A-4B59-9983-47C86F6C4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814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5814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14A0"/>
  </w:style>
  <w:style w:type="paragraph" w:styleId="Piedepgina">
    <w:name w:val="footer"/>
    <w:basedOn w:val="Normal"/>
    <w:link w:val="PiedepginaCar"/>
    <w:uiPriority w:val="99"/>
    <w:unhideWhenUsed/>
    <w:rsid w:val="005814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814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318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Javier Chandia Andrade</dc:creator>
  <cp:keywords/>
  <dc:description/>
  <cp:lastModifiedBy>Alvaro Javier Chandia Andrade</cp:lastModifiedBy>
  <cp:revision>2</cp:revision>
  <dcterms:created xsi:type="dcterms:W3CDTF">2025-07-21T12:45:00Z</dcterms:created>
  <dcterms:modified xsi:type="dcterms:W3CDTF">2025-07-21T13:17:00Z</dcterms:modified>
</cp:coreProperties>
</file>