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67271" w14:textId="77777777" w:rsidR="00C35E7C" w:rsidRDefault="00422F6E" w:rsidP="00422F6E">
      <w:r>
        <w:rPr>
          <w:noProof/>
          <w:lang w:val="en-US"/>
        </w:rPr>
        <w:drawing>
          <wp:inline distT="0" distB="0" distL="0" distR="0" wp14:anchorId="1938D61F" wp14:editId="347B2799">
            <wp:extent cx="542925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SUNI.png"/>
                    <pic:cNvPicPr/>
                  </pic:nvPicPr>
                  <pic:blipFill>
                    <a:blip r:embed="rId8">
                      <a:extLst>
                        <a:ext uri="{28A0092B-C50C-407E-A947-70E740481C1C}">
                          <a14:useLocalDpi xmlns:a14="http://schemas.microsoft.com/office/drawing/2010/main" val="0"/>
                        </a:ext>
                      </a:extLst>
                    </a:blip>
                    <a:stretch>
                      <a:fillRect/>
                    </a:stretch>
                  </pic:blipFill>
                  <pic:spPr>
                    <a:xfrm>
                      <a:off x="0" y="0"/>
                      <a:ext cx="5430051" cy="1247959"/>
                    </a:xfrm>
                    <a:prstGeom prst="rect">
                      <a:avLst/>
                    </a:prstGeom>
                  </pic:spPr>
                </pic:pic>
              </a:graphicData>
            </a:graphic>
          </wp:inline>
        </w:drawing>
      </w:r>
    </w:p>
    <w:p w14:paraId="594131FD" w14:textId="77777777" w:rsidR="00C35E7C" w:rsidRDefault="00C35E7C" w:rsidP="00C35E7C"/>
    <w:p w14:paraId="3527A80E" w14:textId="77777777" w:rsidR="00284971" w:rsidRDefault="00C35E7C" w:rsidP="00C35E7C">
      <w:pPr>
        <w:pStyle w:val="Sinespaciado"/>
        <w:rPr>
          <w:rFonts w:ascii="Cambria" w:hAnsi="Cambria"/>
          <w:b/>
          <w:color w:val="FF0000"/>
          <w:sz w:val="40"/>
        </w:rPr>
      </w:pPr>
      <w:r>
        <w:tab/>
        <w:t xml:space="preserve">                     </w:t>
      </w:r>
      <w:r w:rsidRPr="00C35E7C">
        <w:rPr>
          <w:rFonts w:ascii="Cambria" w:hAnsi="Cambria"/>
          <w:b/>
          <w:color w:val="FF0000"/>
          <w:sz w:val="44"/>
        </w:rPr>
        <w:t>DISEÑO DE BASE DE DATOS</w:t>
      </w:r>
    </w:p>
    <w:p w14:paraId="4D66DF33" w14:textId="77777777" w:rsidR="00C35E7C" w:rsidRPr="00C35E7C" w:rsidRDefault="00C35E7C" w:rsidP="00C35E7C">
      <w:pPr>
        <w:pStyle w:val="Sinespaciado"/>
        <w:rPr>
          <w:rFonts w:ascii="Cambria" w:hAnsi="Cambria"/>
          <w:b/>
        </w:rPr>
      </w:pPr>
    </w:p>
    <w:p w14:paraId="7E8D979E" w14:textId="77777777" w:rsidR="00C35E7C" w:rsidRPr="00C35E7C" w:rsidRDefault="00C35E7C" w:rsidP="00C35E7C">
      <w:pPr>
        <w:pStyle w:val="Sinespaciado"/>
        <w:rPr>
          <w:rFonts w:ascii="Cambria" w:hAnsi="Cambria"/>
          <w:b/>
          <w:color w:val="0070C0"/>
          <w:sz w:val="28"/>
        </w:rPr>
      </w:pPr>
      <w:r w:rsidRPr="00C35E7C">
        <w:rPr>
          <w:rFonts w:ascii="Cambria" w:hAnsi="Cambria"/>
          <w:b/>
          <w:color w:val="0070C0"/>
          <w:sz w:val="28"/>
        </w:rPr>
        <w:t xml:space="preserve">                                   </w:t>
      </w:r>
      <w:r>
        <w:rPr>
          <w:rFonts w:ascii="Cambria" w:hAnsi="Cambria"/>
          <w:b/>
          <w:color w:val="0070C0"/>
          <w:sz w:val="28"/>
        </w:rPr>
        <w:t xml:space="preserve">                  </w:t>
      </w:r>
      <w:r w:rsidR="004A3371">
        <w:rPr>
          <w:rFonts w:ascii="Cambria" w:hAnsi="Cambria"/>
          <w:b/>
          <w:color w:val="0070C0"/>
          <w:sz w:val="28"/>
        </w:rPr>
        <w:t>LABORATORIO 02</w:t>
      </w:r>
    </w:p>
    <w:p w14:paraId="18FE7E6A" w14:textId="77777777" w:rsidR="00C35E7C" w:rsidRPr="00C35E7C" w:rsidRDefault="00C35E7C" w:rsidP="00C35E7C">
      <w:pPr>
        <w:pStyle w:val="Sinespaciado"/>
        <w:rPr>
          <w:rFonts w:ascii="Cambria" w:hAnsi="Cambria"/>
          <w:b/>
          <w:color w:val="0070C0"/>
        </w:rPr>
      </w:pPr>
    </w:p>
    <w:p w14:paraId="76445F47" w14:textId="77777777" w:rsidR="00C35E7C" w:rsidRDefault="00C35E7C" w:rsidP="00C35E7C">
      <w:pPr>
        <w:pStyle w:val="Sinespaciado"/>
        <w:rPr>
          <w:rFonts w:ascii="Cambria" w:hAnsi="Cambria"/>
          <w:b/>
          <w:color w:val="0070C0"/>
        </w:rPr>
      </w:pPr>
      <w:r>
        <w:rPr>
          <w:rFonts w:ascii="Cambria" w:hAnsi="Cambria"/>
          <w:b/>
          <w:color w:val="0070C0"/>
        </w:rPr>
        <w:t xml:space="preserve">                                                                   </w:t>
      </w:r>
      <w:r w:rsidR="004A3371">
        <w:rPr>
          <w:rFonts w:ascii="Cambria" w:hAnsi="Cambria"/>
          <w:b/>
          <w:color w:val="0070C0"/>
        </w:rPr>
        <w:t>MODELO RELACIONAL</w:t>
      </w:r>
    </w:p>
    <w:p w14:paraId="38081E87" w14:textId="77777777" w:rsidR="00C35E7C" w:rsidRDefault="00C35E7C" w:rsidP="00C35E7C">
      <w:pPr>
        <w:pStyle w:val="Sinespaciado"/>
        <w:rPr>
          <w:rFonts w:ascii="Cambria" w:hAnsi="Cambria"/>
          <w:b/>
          <w:color w:val="0070C0"/>
        </w:rPr>
      </w:pPr>
    </w:p>
    <w:p w14:paraId="2A880513" w14:textId="77777777" w:rsidR="00C35E7C" w:rsidRDefault="00C35E7C" w:rsidP="00C35E7C">
      <w:pPr>
        <w:pStyle w:val="Sinespaciado"/>
        <w:rPr>
          <w:rFonts w:ascii="Cambria" w:hAnsi="Cambria"/>
          <w:b/>
          <w:color w:val="0070C0"/>
        </w:rPr>
      </w:pPr>
    </w:p>
    <w:p w14:paraId="3F37702F" w14:textId="77777777" w:rsidR="00C35E7C" w:rsidRDefault="00C35E7C" w:rsidP="00C35E7C">
      <w:pPr>
        <w:pStyle w:val="Sinespaciado"/>
        <w:rPr>
          <w:rFonts w:ascii="Cambria" w:hAnsi="Cambria"/>
          <w:b/>
          <w:color w:val="0070C0"/>
        </w:rPr>
      </w:pPr>
    </w:p>
    <w:p w14:paraId="4CD7A373" w14:textId="77777777" w:rsidR="00C35E7C" w:rsidRDefault="00C35E7C" w:rsidP="00C35E7C">
      <w:pPr>
        <w:pStyle w:val="Sinespaciado"/>
        <w:rPr>
          <w:rFonts w:ascii="Cambria" w:hAnsi="Cambria"/>
          <w:b/>
          <w:color w:val="0070C0"/>
        </w:rPr>
      </w:pPr>
    </w:p>
    <w:p w14:paraId="07A64D98" w14:textId="77777777" w:rsidR="00C35E7C" w:rsidRDefault="00C35E7C" w:rsidP="00C35E7C">
      <w:pPr>
        <w:pStyle w:val="Sinespaciado"/>
        <w:rPr>
          <w:rFonts w:ascii="Cambria" w:hAnsi="Cambria"/>
          <w:b/>
          <w:color w:val="0070C0"/>
        </w:rPr>
      </w:pPr>
    </w:p>
    <w:p w14:paraId="11FB7964" w14:textId="77777777" w:rsidR="00C35E7C" w:rsidRDefault="00C35E7C" w:rsidP="00C35E7C">
      <w:pPr>
        <w:pStyle w:val="Sinespaciado"/>
        <w:rPr>
          <w:rFonts w:ascii="Cambria" w:hAnsi="Cambria"/>
          <w:b/>
          <w:color w:val="0070C0"/>
        </w:rPr>
      </w:pPr>
    </w:p>
    <w:p w14:paraId="776CBB81" w14:textId="77777777" w:rsidR="00C35E7C" w:rsidRDefault="00C35E7C" w:rsidP="00C35E7C">
      <w:pPr>
        <w:pStyle w:val="Sinespaciado"/>
        <w:rPr>
          <w:rFonts w:ascii="Cambria" w:hAnsi="Cambria"/>
          <w:b/>
          <w:sz w:val="32"/>
        </w:rPr>
      </w:pPr>
      <w:r>
        <w:rPr>
          <w:rFonts w:ascii="Cambria" w:hAnsi="Cambria"/>
          <w:b/>
          <w:sz w:val="32"/>
        </w:rPr>
        <w:t>INTEGRANTES</w:t>
      </w:r>
      <w:r w:rsidRPr="00C35E7C">
        <w:rPr>
          <w:rFonts w:ascii="Cambria" w:hAnsi="Cambria"/>
          <w:b/>
          <w:sz w:val="32"/>
        </w:rPr>
        <w:t>:</w:t>
      </w:r>
    </w:p>
    <w:p w14:paraId="21623D53" w14:textId="77777777" w:rsidR="00C35E7C" w:rsidRPr="00C35E7C" w:rsidRDefault="00C35E7C" w:rsidP="00C35E7C">
      <w:pPr>
        <w:pStyle w:val="Sinespaciado"/>
        <w:rPr>
          <w:rFonts w:ascii="Cambria" w:hAnsi="Cambria"/>
          <w:b/>
          <w:sz w:val="32"/>
        </w:rPr>
      </w:pPr>
    </w:p>
    <w:p w14:paraId="50D75D90" w14:textId="77777777" w:rsidR="00C35E7C" w:rsidRPr="007360AA" w:rsidRDefault="00C35E7C" w:rsidP="00C35E7C">
      <w:pPr>
        <w:pStyle w:val="Sinespaciado"/>
        <w:numPr>
          <w:ilvl w:val="0"/>
          <w:numId w:val="1"/>
        </w:numPr>
        <w:rPr>
          <w:rFonts w:ascii="Cambria" w:hAnsi="Cambria"/>
          <w:sz w:val="32"/>
        </w:rPr>
      </w:pPr>
      <w:r w:rsidRPr="007360AA">
        <w:rPr>
          <w:rFonts w:ascii="Cambria" w:hAnsi="Cambria"/>
          <w:sz w:val="32"/>
        </w:rPr>
        <w:t>Javier Condori</w:t>
      </w:r>
    </w:p>
    <w:p w14:paraId="712D30EE" w14:textId="79CAB275" w:rsidR="00C35E7C" w:rsidRPr="007360AA" w:rsidRDefault="00E92DF1" w:rsidP="00C35E7C">
      <w:pPr>
        <w:pStyle w:val="Sinespaciado"/>
        <w:numPr>
          <w:ilvl w:val="0"/>
          <w:numId w:val="1"/>
        </w:numPr>
        <w:rPr>
          <w:rFonts w:ascii="Cambria" w:hAnsi="Cambria"/>
          <w:sz w:val="32"/>
        </w:rPr>
      </w:pPr>
      <w:r>
        <w:rPr>
          <w:rFonts w:ascii="Cambria" w:hAnsi="Cambria"/>
          <w:sz w:val="32"/>
        </w:rPr>
        <w:t xml:space="preserve">Kevin </w:t>
      </w:r>
      <w:r w:rsidR="00C35E7C" w:rsidRPr="007360AA">
        <w:rPr>
          <w:rFonts w:ascii="Cambria" w:hAnsi="Cambria"/>
          <w:sz w:val="32"/>
        </w:rPr>
        <w:t>R</w:t>
      </w:r>
      <w:r w:rsidR="00AD5F1F">
        <w:rPr>
          <w:rFonts w:ascii="Cambria" w:hAnsi="Cambria"/>
          <w:sz w:val="32"/>
        </w:rPr>
        <w:t>enzo</w:t>
      </w:r>
      <w:r w:rsidR="00B44125">
        <w:rPr>
          <w:rFonts w:ascii="Cambria" w:hAnsi="Cambria"/>
          <w:sz w:val="32"/>
        </w:rPr>
        <w:t xml:space="preserve"> Salazar</w:t>
      </w:r>
    </w:p>
    <w:p w14:paraId="6DBB0F92" w14:textId="77777777" w:rsidR="00C35E7C" w:rsidRPr="007360AA" w:rsidRDefault="00AD5F1F" w:rsidP="00C35E7C">
      <w:pPr>
        <w:pStyle w:val="Sinespaciado"/>
        <w:numPr>
          <w:ilvl w:val="0"/>
          <w:numId w:val="1"/>
        </w:numPr>
        <w:rPr>
          <w:rFonts w:ascii="Cambria" w:hAnsi="Cambria"/>
          <w:sz w:val="32"/>
        </w:rPr>
      </w:pPr>
      <w:r>
        <w:rPr>
          <w:rFonts w:ascii="Cambria" w:hAnsi="Cambria"/>
          <w:sz w:val="32"/>
        </w:rPr>
        <w:t>Luis</w:t>
      </w:r>
      <w:r w:rsidR="00B44125">
        <w:rPr>
          <w:rFonts w:ascii="Cambria" w:hAnsi="Cambria"/>
          <w:sz w:val="32"/>
        </w:rPr>
        <w:t xml:space="preserve"> Quispe</w:t>
      </w:r>
    </w:p>
    <w:p w14:paraId="3C5150A5" w14:textId="77777777" w:rsidR="00C35E7C" w:rsidRDefault="00C35E7C" w:rsidP="00C35E7C">
      <w:pPr>
        <w:pStyle w:val="Sinespaciado"/>
        <w:rPr>
          <w:rFonts w:ascii="Cambria" w:hAnsi="Cambria"/>
          <w:b/>
          <w:sz w:val="32"/>
        </w:rPr>
      </w:pPr>
    </w:p>
    <w:p w14:paraId="168FA67B" w14:textId="77777777" w:rsidR="00C35E7C" w:rsidRPr="00C35E7C" w:rsidRDefault="00C35E7C" w:rsidP="00C35E7C">
      <w:pPr>
        <w:pStyle w:val="Sinespaciado"/>
        <w:rPr>
          <w:rFonts w:ascii="Cambria" w:hAnsi="Cambria"/>
          <w:b/>
          <w:sz w:val="32"/>
        </w:rPr>
      </w:pPr>
    </w:p>
    <w:p w14:paraId="1FF27CAD" w14:textId="77777777" w:rsidR="00C35E7C" w:rsidRPr="00C35E7C" w:rsidRDefault="00C35E7C" w:rsidP="00C35E7C">
      <w:pPr>
        <w:pStyle w:val="Sinespaciado"/>
        <w:ind w:left="720"/>
        <w:rPr>
          <w:rFonts w:ascii="Cambria" w:hAnsi="Cambria"/>
          <w:b/>
          <w:color w:val="0070C0"/>
        </w:rPr>
      </w:pPr>
    </w:p>
    <w:p w14:paraId="34A5B0F8" w14:textId="77777777" w:rsidR="00C35E7C" w:rsidRPr="00B44125" w:rsidRDefault="00C35E7C" w:rsidP="00C35E7C">
      <w:pPr>
        <w:pStyle w:val="Sinespaciado"/>
        <w:rPr>
          <w:rFonts w:ascii="Cambria" w:hAnsi="Cambria"/>
          <w:b/>
          <w:sz w:val="28"/>
        </w:rPr>
      </w:pPr>
      <w:r w:rsidRPr="00B44125">
        <w:rPr>
          <w:rFonts w:ascii="Cambria" w:hAnsi="Cambria"/>
          <w:b/>
          <w:sz w:val="28"/>
        </w:rPr>
        <w:t>CASOS</w:t>
      </w:r>
      <w:r w:rsidR="00061D9E" w:rsidRPr="00B44125">
        <w:rPr>
          <w:rFonts w:ascii="Cambria" w:hAnsi="Cambria"/>
          <w:b/>
          <w:sz w:val="28"/>
        </w:rPr>
        <w:t xml:space="preserve"> PROPUESTOS</w:t>
      </w:r>
      <w:r w:rsidRPr="00B44125">
        <w:rPr>
          <w:rFonts w:ascii="Cambria" w:hAnsi="Cambria"/>
          <w:b/>
          <w:sz w:val="28"/>
        </w:rPr>
        <w:t>:</w:t>
      </w:r>
    </w:p>
    <w:p w14:paraId="5382F5CE" w14:textId="77777777" w:rsidR="00061D9E" w:rsidRPr="00B44125" w:rsidRDefault="00061D9E" w:rsidP="00C35E7C">
      <w:pPr>
        <w:pStyle w:val="Sinespaciado"/>
        <w:rPr>
          <w:rFonts w:ascii="Cambria" w:hAnsi="Cambria"/>
          <w:b/>
          <w:sz w:val="28"/>
        </w:rPr>
      </w:pPr>
    </w:p>
    <w:p w14:paraId="621CC643" w14:textId="77777777" w:rsidR="00C35E7C" w:rsidRPr="00AE54A1" w:rsidRDefault="004A3371" w:rsidP="00C35E7C">
      <w:pPr>
        <w:pStyle w:val="Sinespaciado"/>
        <w:rPr>
          <w:rFonts w:ascii="Cambria" w:hAnsi="Cambria"/>
          <w:color w:val="FFFFFF" w:themeColor="background1"/>
        </w:rPr>
      </w:pPr>
      <w:r w:rsidRPr="00AE54A1">
        <w:rPr>
          <w:rFonts w:ascii="Cambria" w:hAnsi="Cambria"/>
          <w:color w:val="FFFFFF" w:themeColor="background1"/>
        </w:rPr>
        <w:t xml:space="preserve">CASO 01: </w:t>
      </w:r>
      <w:proofErr w:type="spellStart"/>
      <w:r w:rsidRPr="00AE54A1">
        <w:rPr>
          <w:rFonts w:ascii="Cambria" w:hAnsi="Cambria"/>
          <w:color w:val="FFFFFF" w:themeColor="background1"/>
        </w:rPr>
        <w:t>Helpdesk</w:t>
      </w:r>
      <w:proofErr w:type="spellEnd"/>
    </w:p>
    <w:p w14:paraId="04EEDDCC" w14:textId="77777777" w:rsidR="00C35E7C" w:rsidRPr="00AE54A1" w:rsidRDefault="004A3371" w:rsidP="00C35E7C">
      <w:pPr>
        <w:pStyle w:val="Sinespaciado"/>
        <w:rPr>
          <w:rFonts w:ascii="Cambria" w:hAnsi="Cambria"/>
          <w:color w:val="FFFFFF" w:themeColor="background1"/>
        </w:rPr>
      </w:pPr>
      <w:r w:rsidRPr="00AE54A1">
        <w:rPr>
          <w:rFonts w:ascii="Cambria" w:hAnsi="Cambria"/>
          <w:color w:val="FFFFFF" w:themeColor="background1"/>
        </w:rPr>
        <w:t xml:space="preserve">CASO 02: </w:t>
      </w:r>
      <w:r w:rsidR="00B44125" w:rsidRPr="00AE54A1">
        <w:rPr>
          <w:rFonts w:ascii="Cambria" w:hAnsi="Cambria"/>
          <w:color w:val="FFFFFF" w:themeColor="background1"/>
        </w:rPr>
        <w:t>Cita de pacientes</w:t>
      </w:r>
    </w:p>
    <w:p w14:paraId="5ABF8C56" w14:textId="77777777" w:rsidR="00C35E7C" w:rsidRPr="00AE54A1" w:rsidRDefault="004A3371" w:rsidP="00C35E7C">
      <w:pPr>
        <w:pStyle w:val="Sinespaciado"/>
        <w:rPr>
          <w:rFonts w:ascii="Cambria" w:hAnsi="Cambria"/>
          <w:color w:val="FFFFFF" w:themeColor="background1"/>
        </w:rPr>
      </w:pPr>
      <w:r w:rsidRPr="00AE54A1">
        <w:rPr>
          <w:rFonts w:ascii="Cambria" w:hAnsi="Cambria"/>
          <w:color w:val="FFFFFF" w:themeColor="background1"/>
        </w:rPr>
        <w:t xml:space="preserve">CASO 03: </w:t>
      </w:r>
    </w:p>
    <w:p w14:paraId="0177A60C" w14:textId="77777777" w:rsidR="00C35E7C" w:rsidRDefault="00C35E7C" w:rsidP="00C35E7C">
      <w:pPr>
        <w:pStyle w:val="Sinespaciado"/>
      </w:pPr>
    </w:p>
    <w:p w14:paraId="6629D5ED" w14:textId="77777777" w:rsidR="00C35E7C" w:rsidRDefault="00C35E7C" w:rsidP="00C35E7C">
      <w:pPr>
        <w:pStyle w:val="Sinespaciado"/>
      </w:pPr>
    </w:p>
    <w:p w14:paraId="6E00CE72" w14:textId="77777777" w:rsidR="00C35E7C" w:rsidRDefault="00C35E7C" w:rsidP="00C35E7C">
      <w:pPr>
        <w:pStyle w:val="Sinespaciado"/>
      </w:pPr>
    </w:p>
    <w:p w14:paraId="2FFCDF8E" w14:textId="77777777" w:rsidR="00C35E7C" w:rsidRDefault="00C35E7C" w:rsidP="00C35E7C">
      <w:pPr>
        <w:pStyle w:val="Sinespaciado"/>
      </w:pPr>
    </w:p>
    <w:p w14:paraId="1319130B" w14:textId="77777777" w:rsidR="00C35E7C" w:rsidRDefault="00C35E7C" w:rsidP="00C35E7C">
      <w:pPr>
        <w:pStyle w:val="Sinespaciado"/>
      </w:pPr>
    </w:p>
    <w:p w14:paraId="43FC5946" w14:textId="77777777" w:rsidR="00C35E7C" w:rsidRDefault="00C35E7C" w:rsidP="00C35E7C">
      <w:pPr>
        <w:pStyle w:val="Sinespaciado"/>
      </w:pPr>
    </w:p>
    <w:p w14:paraId="42F9A8D2" w14:textId="77777777" w:rsidR="00C35E7C" w:rsidRDefault="00C35E7C" w:rsidP="00C35E7C">
      <w:pPr>
        <w:pStyle w:val="Sinespaciado"/>
      </w:pPr>
    </w:p>
    <w:p w14:paraId="7ECE6AAF" w14:textId="77777777" w:rsidR="00C35E7C" w:rsidRDefault="00C35E7C" w:rsidP="00C35E7C">
      <w:pPr>
        <w:pStyle w:val="Sinespaciado"/>
      </w:pPr>
    </w:p>
    <w:p w14:paraId="4FDFB914" w14:textId="77777777" w:rsidR="00C35E7C" w:rsidRDefault="00C35E7C" w:rsidP="00C35E7C">
      <w:pPr>
        <w:pStyle w:val="Sinespaciado"/>
      </w:pPr>
    </w:p>
    <w:p w14:paraId="54CC17B2" w14:textId="77777777" w:rsidR="00C35E7C" w:rsidRDefault="00C35E7C" w:rsidP="00C35E7C">
      <w:pPr>
        <w:pStyle w:val="Sinespaciado"/>
      </w:pPr>
    </w:p>
    <w:p w14:paraId="34B5E2EE" w14:textId="77777777" w:rsidR="0046319A" w:rsidRDefault="0046319A" w:rsidP="00C35E7C">
      <w:pPr>
        <w:pStyle w:val="Sinespaciado"/>
      </w:pPr>
    </w:p>
    <w:p w14:paraId="40CF8114" w14:textId="77777777" w:rsidR="00C35E7C" w:rsidRDefault="00C35E7C" w:rsidP="00C35E7C">
      <w:pPr>
        <w:pStyle w:val="Sinespaciado"/>
      </w:pPr>
    </w:p>
    <w:p w14:paraId="7397B414" w14:textId="77777777" w:rsidR="00C35E7C" w:rsidRDefault="00C35E7C" w:rsidP="00C35E7C">
      <w:pPr>
        <w:pStyle w:val="Sinespaciado"/>
      </w:pPr>
    </w:p>
    <w:p w14:paraId="1DE45EFA" w14:textId="77777777" w:rsidR="00C35E7C" w:rsidRDefault="00C35E7C" w:rsidP="00C35E7C">
      <w:pPr>
        <w:pStyle w:val="Sinespaciado"/>
      </w:pPr>
    </w:p>
    <w:p w14:paraId="5D1C4C19" w14:textId="77777777" w:rsidR="00C35E7C" w:rsidRDefault="004A3371" w:rsidP="00773B5A">
      <w:pPr>
        <w:pStyle w:val="Sinespaciado"/>
        <w:numPr>
          <w:ilvl w:val="0"/>
          <w:numId w:val="2"/>
        </w:numPr>
        <w:jc w:val="both"/>
        <w:rPr>
          <w:rFonts w:ascii="Cambria" w:hAnsi="Cambria"/>
        </w:rPr>
      </w:pPr>
      <w:r>
        <w:rPr>
          <w:rFonts w:ascii="Cambria" w:hAnsi="Cambria"/>
          <w:b/>
        </w:rPr>
        <w:lastRenderedPageBreak/>
        <w:t>SOLUCION DE CASOS</w:t>
      </w:r>
      <w:r w:rsidR="00704178" w:rsidRPr="007360AA">
        <w:rPr>
          <w:rFonts w:ascii="Cambria" w:hAnsi="Cambria"/>
          <w:b/>
        </w:rPr>
        <w:t>:</w:t>
      </w:r>
      <w:r w:rsidR="007360AA">
        <w:rPr>
          <w:rFonts w:ascii="Cambria" w:hAnsi="Cambria"/>
        </w:rPr>
        <w:t xml:space="preserve"> D</w:t>
      </w:r>
      <w:r>
        <w:rPr>
          <w:rFonts w:ascii="Cambria" w:hAnsi="Cambria"/>
        </w:rPr>
        <w:t>esarrollos de modelos relacional</w:t>
      </w:r>
    </w:p>
    <w:p w14:paraId="21A04C87" w14:textId="77777777" w:rsidR="00704178" w:rsidRDefault="00704178" w:rsidP="00704178">
      <w:pPr>
        <w:pStyle w:val="Sinespaciado"/>
        <w:jc w:val="both"/>
        <w:rPr>
          <w:rFonts w:ascii="Cambria" w:hAnsi="Cambria"/>
        </w:rPr>
      </w:pPr>
    </w:p>
    <w:p w14:paraId="1DA48AAC" w14:textId="77777777" w:rsidR="00704178" w:rsidRDefault="004A3371" w:rsidP="00704178">
      <w:pPr>
        <w:pStyle w:val="Sinespaciado"/>
        <w:jc w:val="both"/>
        <w:rPr>
          <w:rFonts w:ascii="Cambria" w:hAnsi="Cambria"/>
          <w:b/>
          <w:sz w:val="28"/>
        </w:rPr>
      </w:pPr>
      <w:r>
        <w:rPr>
          <w:rFonts w:ascii="Cambria" w:hAnsi="Cambria"/>
          <w:b/>
          <w:sz w:val="28"/>
        </w:rPr>
        <w:t>CASO N° 01: HELPDESK</w:t>
      </w:r>
    </w:p>
    <w:p w14:paraId="4C68A1BB" w14:textId="77777777" w:rsidR="009A0AB1" w:rsidRPr="007360AA" w:rsidRDefault="009A0AB1" w:rsidP="00704178">
      <w:pPr>
        <w:pStyle w:val="Sinespaciado"/>
        <w:jc w:val="both"/>
        <w:rPr>
          <w:rFonts w:ascii="Cambria" w:hAnsi="Cambria"/>
          <w:b/>
          <w:sz w:val="28"/>
        </w:rPr>
      </w:pPr>
    </w:p>
    <w:p w14:paraId="65115414" w14:textId="77777777" w:rsidR="004A3371" w:rsidRPr="004A3371" w:rsidRDefault="004A3371" w:rsidP="004A3371">
      <w:pPr>
        <w:pStyle w:val="Sinespaciado"/>
        <w:jc w:val="both"/>
        <w:rPr>
          <w:rFonts w:ascii="Cambria" w:hAnsi="Cambria"/>
          <w:sz w:val="24"/>
        </w:rPr>
      </w:pPr>
      <w:r w:rsidRPr="004A3371">
        <w:rPr>
          <w:rFonts w:ascii="Cambria" w:hAnsi="Cambria"/>
          <w:sz w:val="24"/>
        </w:rPr>
        <w:t>La Gerencia de Sistemas de una empresa financiera requiere que se diseñe una Base de Datos para controlar y administrar el Departamento de Soporte al Usuario (</w:t>
      </w:r>
      <w:proofErr w:type="spellStart"/>
      <w:r w:rsidRPr="004A3371">
        <w:rPr>
          <w:rFonts w:ascii="Cambria" w:hAnsi="Cambria"/>
          <w:sz w:val="24"/>
        </w:rPr>
        <w:t>Help</w:t>
      </w:r>
      <w:proofErr w:type="spellEnd"/>
      <w:r w:rsidRPr="004A3371">
        <w:rPr>
          <w:rFonts w:ascii="Cambria" w:hAnsi="Cambria"/>
          <w:sz w:val="24"/>
        </w:rPr>
        <w:t xml:space="preserve"> </w:t>
      </w:r>
      <w:proofErr w:type="spellStart"/>
      <w:r w:rsidRPr="004A3371">
        <w:rPr>
          <w:rFonts w:ascii="Cambria" w:hAnsi="Cambria"/>
          <w:sz w:val="24"/>
        </w:rPr>
        <w:t>Desk</w:t>
      </w:r>
      <w:proofErr w:type="spellEnd"/>
      <w:r w:rsidRPr="004A3371">
        <w:rPr>
          <w:rFonts w:ascii="Cambria" w:hAnsi="Cambria"/>
          <w:sz w:val="24"/>
        </w:rPr>
        <w:t xml:space="preserve">), cuya función se describe a continuación: </w:t>
      </w:r>
    </w:p>
    <w:p w14:paraId="64D3789A" w14:textId="77777777" w:rsidR="004A3371" w:rsidRPr="004A3371" w:rsidRDefault="004A3371" w:rsidP="004A3371">
      <w:pPr>
        <w:pStyle w:val="Sinespaciado"/>
        <w:jc w:val="both"/>
        <w:rPr>
          <w:rFonts w:ascii="Cambria" w:hAnsi="Cambria"/>
          <w:sz w:val="24"/>
        </w:rPr>
      </w:pPr>
      <w:r w:rsidRPr="004A3371">
        <w:rPr>
          <w:rFonts w:ascii="Cambria" w:hAnsi="Cambria"/>
          <w:sz w:val="24"/>
        </w:rPr>
        <w:t>▪ El Departamento de Soporte al Usuario brinda un conjunto de servicios a todos los usuarios de las diferentes áreas de la empresa, como, por ejemplo: instalación de software y hardware, antivirus, reparaciones, configuración de aplicaciones, soporte en general.</w:t>
      </w:r>
    </w:p>
    <w:p w14:paraId="1FC69705" w14:textId="77777777" w:rsidR="004A3371" w:rsidRPr="004A3371" w:rsidRDefault="004A3371" w:rsidP="004A3371">
      <w:pPr>
        <w:pStyle w:val="Sinespaciado"/>
        <w:jc w:val="both"/>
        <w:rPr>
          <w:rFonts w:ascii="Cambria" w:hAnsi="Cambria"/>
          <w:sz w:val="24"/>
        </w:rPr>
      </w:pPr>
      <w:r w:rsidRPr="004A3371">
        <w:rPr>
          <w:rFonts w:ascii="Cambria" w:hAnsi="Cambria"/>
          <w:sz w:val="24"/>
        </w:rPr>
        <w:t xml:space="preserve"> ▪ Este Departamento está conformado por un conjunto de profesionales desde Técnicos hasta Ingenieros. </w:t>
      </w:r>
    </w:p>
    <w:p w14:paraId="209C63F3" w14:textId="77777777" w:rsidR="00C35E7C" w:rsidRPr="004A3371" w:rsidRDefault="004A3371" w:rsidP="004A3371">
      <w:pPr>
        <w:pStyle w:val="Sinespaciado"/>
        <w:jc w:val="both"/>
        <w:rPr>
          <w:rFonts w:ascii="Cambria" w:hAnsi="Cambria"/>
          <w:sz w:val="24"/>
        </w:rPr>
      </w:pPr>
      <w:r w:rsidRPr="004A3371">
        <w:rPr>
          <w:rFonts w:ascii="Cambria" w:hAnsi="Cambria"/>
          <w:sz w:val="24"/>
        </w:rPr>
        <w:t>▪ El requerimiento de un usuario (identificado por un número ticket) puede ser atendido por uno o varios profesionales.</w:t>
      </w:r>
    </w:p>
    <w:p w14:paraId="2AB31F8B" w14:textId="77777777" w:rsidR="004A3371" w:rsidRPr="004A3371" w:rsidRDefault="004A3371" w:rsidP="004A3371">
      <w:pPr>
        <w:pStyle w:val="Sinespaciado"/>
        <w:jc w:val="both"/>
        <w:rPr>
          <w:rFonts w:ascii="Cambria" w:hAnsi="Cambria"/>
          <w:sz w:val="24"/>
        </w:rPr>
      </w:pPr>
      <w:r w:rsidRPr="004A3371">
        <w:rPr>
          <w:rFonts w:ascii="Cambria" w:hAnsi="Cambria"/>
          <w:sz w:val="24"/>
        </w:rPr>
        <w:t>En base a la información recopilada se requiere satisfacer los siguientes requerimientos de información:</w:t>
      </w:r>
    </w:p>
    <w:p w14:paraId="34CDEF2A" w14:textId="77777777" w:rsidR="004A3371" w:rsidRPr="004A3371" w:rsidRDefault="004A3371" w:rsidP="004A3371">
      <w:pPr>
        <w:pStyle w:val="Sinespaciado"/>
        <w:jc w:val="both"/>
        <w:rPr>
          <w:rFonts w:ascii="Cambria" w:hAnsi="Cambria"/>
          <w:sz w:val="24"/>
        </w:rPr>
      </w:pPr>
      <w:r w:rsidRPr="004A3371">
        <w:rPr>
          <w:rFonts w:ascii="Cambria" w:hAnsi="Cambria"/>
          <w:sz w:val="24"/>
        </w:rPr>
        <w:t xml:space="preserve"> ▪ Cuáles son los servicios más solicitados.</w:t>
      </w:r>
    </w:p>
    <w:p w14:paraId="5B5CE5AA" w14:textId="77777777" w:rsidR="004A3371" w:rsidRPr="004A3371" w:rsidRDefault="004A3371" w:rsidP="004A3371">
      <w:pPr>
        <w:pStyle w:val="Sinespaciado"/>
        <w:jc w:val="both"/>
        <w:rPr>
          <w:rFonts w:ascii="Cambria" w:hAnsi="Cambria"/>
          <w:sz w:val="24"/>
        </w:rPr>
      </w:pPr>
      <w:r w:rsidRPr="004A3371">
        <w:rPr>
          <w:rFonts w:ascii="Cambria" w:hAnsi="Cambria"/>
          <w:sz w:val="24"/>
        </w:rPr>
        <w:t xml:space="preserve"> ▪ A </w:t>
      </w:r>
      <w:proofErr w:type="spellStart"/>
      <w:r>
        <w:rPr>
          <w:rFonts w:ascii="Cambria" w:hAnsi="Cambria"/>
          <w:sz w:val="24"/>
        </w:rPr>
        <w:t>que</w:t>
      </w:r>
      <w:proofErr w:type="spellEnd"/>
      <w:r w:rsidRPr="004A3371">
        <w:rPr>
          <w:rFonts w:ascii="Cambria" w:hAnsi="Cambria"/>
          <w:sz w:val="24"/>
        </w:rPr>
        <w:t xml:space="preserve"> áreas pertenecen los usuarios que solicitan más servicios. </w:t>
      </w:r>
    </w:p>
    <w:p w14:paraId="15E38892" w14:textId="77777777" w:rsidR="004A3371" w:rsidRPr="004A3371" w:rsidRDefault="004A3371" w:rsidP="004A3371">
      <w:pPr>
        <w:pStyle w:val="Sinespaciado"/>
        <w:jc w:val="both"/>
        <w:rPr>
          <w:rFonts w:ascii="Cambria" w:hAnsi="Cambria"/>
          <w:sz w:val="24"/>
        </w:rPr>
      </w:pPr>
      <w:r w:rsidRPr="004A3371">
        <w:rPr>
          <w:rFonts w:ascii="Cambria" w:hAnsi="Cambria"/>
          <w:sz w:val="24"/>
        </w:rPr>
        <w:t>▪ La relación de los usuarios atendidos por mes y año.</w:t>
      </w:r>
    </w:p>
    <w:p w14:paraId="54FB0C66" w14:textId="77777777" w:rsidR="004A3371" w:rsidRPr="004A3371" w:rsidRDefault="004A3371" w:rsidP="004A3371">
      <w:pPr>
        <w:pStyle w:val="Sinespaciado"/>
        <w:jc w:val="both"/>
        <w:rPr>
          <w:rFonts w:ascii="Cambria" w:hAnsi="Cambria"/>
          <w:sz w:val="24"/>
        </w:rPr>
      </w:pPr>
      <w:r w:rsidRPr="004A3371">
        <w:rPr>
          <w:rFonts w:ascii="Cambria" w:hAnsi="Cambria"/>
          <w:sz w:val="24"/>
        </w:rPr>
        <w:t xml:space="preserve"> ▪ Los profesionales que han atendido los servicios por mes y año.</w:t>
      </w:r>
    </w:p>
    <w:p w14:paraId="3E178A35" w14:textId="77777777" w:rsidR="004A3371" w:rsidRPr="004A3371" w:rsidRDefault="004A3371" w:rsidP="004A3371">
      <w:pPr>
        <w:pStyle w:val="Sinespaciado"/>
        <w:jc w:val="both"/>
        <w:rPr>
          <w:rFonts w:ascii="Cambria" w:hAnsi="Cambria"/>
          <w:sz w:val="24"/>
        </w:rPr>
      </w:pPr>
      <w:r w:rsidRPr="004A3371">
        <w:rPr>
          <w:rFonts w:ascii="Cambria" w:hAnsi="Cambria"/>
          <w:sz w:val="24"/>
        </w:rPr>
        <w:t xml:space="preserve"> ▪ Cual es el tiempo promedio que demora la atención de un servicio, por tipo de servicio. </w:t>
      </w:r>
    </w:p>
    <w:p w14:paraId="281DF556" w14:textId="77777777" w:rsidR="004A3371" w:rsidRPr="004A3371" w:rsidRDefault="004A3371" w:rsidP="004A3371">
      <w:pPr>
        <w:pStyle w:val="Sinespaciado"/>
        <w:jc w:val="both"/>
        <w:rPr>
          <w:rFonts w:ascii="Cambria" w:hAnsi="Cambria"/>
          <w:sz w:val="24"/>
        </w:rPr>
      </w:pPr>
      <w:r w:rsidRPr="004A3371">
        <w:rPr>
          <w:rFonts w:ascii="Cambria" w:hAnsi="Cambria"/>
          <w:sz w:val="24"/>
        </w:rPr>
        <w:t>▪ Etc.</w:t>
      </w:r>
    </w:p>
    <w:p w14:paraId="2059B52B" w14:textId="77777777" w:rsidR="004A3371" w:rsidRPr="004A3371" w:rsidRDefault="004A3371" w:rsidP="004A3371">
      <w:pPr>
        <w:pStyle w:val="Sinespaciado"/>
        <w:jc w:val="both"/>
        <w:rPr>
          <w:rFonts w:ascii="Cambria" w:hAnsi="Cambria"/>
        </w:rPr>
      </w:pPr>
    </w:p>
    <w:p w14:paraId="2C87ECB1" w14:textId="77777777" w:rsidR="00C35E7C" w:rsidRPr="004F6C24" w:rsidRDefault="009A0AB1" w:rsidP="00773B5A">
      <w:pPr>
        <w:pStyle w:val="Sinespaciado"/>
        <w:numPr>
          <w:ilvl w:val="0"/>
          <w:numId w:val="2"/>
        </w:numPr>
        <w:rPr>
          <w:rFonts w:ascii="Cambria" w:hAnsi="Cambria"/>
          <w:b/>
        </w:rPr>
      </w:pPr>
      <w:r w:rsidRPr="004F6C24">
        <w:rPr>
          <w:rFonts w:ascii="Cambria" w:hAnsi="Cambria"/>
          <w:b/>
        </w:rPr>
        <w:t xml:space="preserve"> Listado de entidades y atributos</w:t>
      </w:r>
    </w:p>
    <w:p w14:paraId="7590135F" w14:textId="77777777" w:rsidR="004F6C24" w:rsidRPr="00703ECA" w:rsidRDefault="00703ECA" w:rsidP="009A0AB1">
      <w:pPr>
        <w:pStyle w:val="Sinespaciado"/>
        <w:rPr>
          <w:rFonts w:ascii="Cambria" w:hAnsi="Cambria"/>
        </w:rPr>
      </w:pPr>
      <w:r>
        <w:rPr>
          <w:rFonts w:ascii="Cambria" w:hAnsi="Cambria"/>
          <w:noProof/>
          <w:lang w:val="en-US"/>
        </w:rPr>
        <w:drawing>
          <wp:inline distT="0" distB="0" distL="0" distR="0" wp14:anchorId="73AAE53B" wp14:editId="7E2901AA">
            <wp:extent cx="5400040" cy="17075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6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707515"/>
                    </a:xfrm>
                    <a:prstGeom prst="rect">
                      <a:avLst/>
                    </a:prstGeom>
                  </pic:spPr>
                </pic:pic>
              </a:graphicData>
            </a:graphic>
          </wp:inline>
        </w:drawing>
      </w:r>
    </w:p>
    <w:p w14:paraId="334411E2" w14:textId="77777777" w:rsidR="004F6C24" w:rsidRDefault="008E6394" w:rsidP="00773B5A">
      <w:pPr>
        <w:pStyle w:val="Sinespaciado"/>
        <w:numPr>
          <w:ilvl w:val="0"/>
          <w:numId w:val="2"/>
        </w:numPr>
        <w:rPr>
          <w:rFonts w:ascii="Cambria" w:hAnsi="Cambria"/>
          <w:b/>
        </w:rPr>
      </w:pPr>
      <w:r>
        <w:rPr>
          <w:rFonts w:ascii="Cambria" w:hAnsi="Cambria"/>
          <w:b/>
        </w:rPr>
        <w:t xml:space="preserve"> Modelo relacional</w:t>
      </w:r>
      <w:r w:rsidR="004F6C24" w:rsidRPr="004F6C24">
        <w:rPr>
          <w:rFonts w:ascii="Cambria" w:hAnsi="Cambria"/>
          <w:b/>
        </w:rPr>
        <w:t xml:space="preserve"> completo:</w:t>
      </w:r>
    </w:p>
    <w:p w14:paraId="556ED401" w14:textId="77777777" w:rsidR="004F6C24" w:rsidRDefault="004F6C24" w:rsidP="009A0AB1">
      <w:pPr>
        <w:pStyle w:val="Sinespaciado"/>
        <w:rPr>
          <w:rFonts w:ascii="Cambria" w:hAnsi="Cambria"/>
          <w:b/>
        </w:rPr>
      </w:pPr>
    </w:p>
    <w:p w14:paraId="17C82074" w14:textId="77777777" w:rsidR="00EB34EE" w:rsidRDefault="00703ECA" w:rsidP="004F6C24">
      <w:pPr>
        <w:pStyle w:val="Sinespaciado"/>
        <w:rPr>
          <w:rFonts w:ascii="Cambria" w:hAnsi="Cambria"/>
          <w:b/>
        </w:rPr>
      </w:pPr>
      <w:r>
        <w:rPr>
          <w:rFonts w:ascii="Cambria" w:hAnsi="Cambria"/>
          <w:b/>
          <w:noProof/>
          <w:lang w:val="en-US"/>
        </w:rPr>
        <w:drawing>
          <wp:inline distT="0" distB="0" distL="0" distR="0" wp14:anchorId="0631D311" wp14:editId="407AF3D7">
            <wp:extent cx="540004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057400"/>
                    </a:xfrm>
                    <a:prstGeom prst="rect">
                      <a:avLst/>
                    </a:prstGeom>
                  </pic:spPr>
                </pic:pic>
              </a:graphicData>
            </a:graphic>
          </wp:inline>
        </w:drawing>
      </w:r>
    </w:p>
    <w:p w14:paraId="7391BFCE" w14:textId="77777777" w:rsidR="00EB34EE" w:rsidRPr="00EB34EE" w:rsidRDefault="00EB34EE" w:rsidP="00EB34EE"/>
    <w:p w14:paraId="39782E7C" w14:textId="77777777" w:rsidR="00773B5A" w:rsidRDefault="00773B5A" w:rsidP="00773B5A">
      <w:pPr>
        <w:pStyle w:val="Sinespaciado"/>
        <w:rPr>
          <w:rFonts w:ascii="Cambria" w:hAnsi="Cambria"/>
          <w:b/>
        </w:rPr>
      </w:pPr>
      <w:r w:rsidRPr="00773B5A">
        <w:rPr>
          <w:rFonts w:ascii="Cambria" w:hAnsi="Cambria"/>
          <w:b/>
        </w:rPr>
        <w:t xml:space="preserve">PROBLEMA </w:t>
      </w:r>
      <w:r w:rsidR="00B44125">
        <w:rPr>
          <w:rFonts w:ascii="Cambria" w:hAnsi="Cambria"/>
          <w:b/>
        </w:rPr>
        <w:t>02: Citas de pacientes</w:t>
      </w:r>
    </w:p>
    <w:p w14:paraId="529C0D35" w14:textId="77777777" w:rsidR="00773B5A" w:rsidRDefault="00773B5A" w:rsidP="00773B5A">
      <w:pPr>
        <w:pStyle w:val="Sinespaciado"/>
        <w:rPr>
          <w:rFonts w:ascii="Cambria" w:hAnsi="Cambria"/>
          <w:b/>
        </w:rPr>
      </w:pPr>
    </w:p>
    <w:p w14:paraId="47B39301" w14:textId="77777777" w:rsidR="00577918" w:rsidRPr="00577918" w:rsidRDefault="00577918" w:rsidP="00577918">
      <w:pPr>
        <w:pStyle w:val="Sinespaciado"/>
        <w:jc w:val="both"/>
        <w:rPr>
          <w:rFonts w:ascii="Cambria" w:hAnsi="Cambria"/>
          <w:sz w:val="24"/>
        </w:rPr>
      </w:pPr>
      <w:r w:rsidRPr="00577918">
        <w:rPr>
          <w:rFonts w:ascii="Cambria" w:hAnsi="Cambria"/>
          <w:sz w:val="24"/>
        </w:rPr>
        <w:t>Se desea diseñar el modelo de datos para llevar el control de citas y pacientes de una institución médica privada. Las especificaciones son las siguientes:</w:t>
      </w:r>
    </w:p>
    <w:p w14:paraId="4F1B64A7"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 Para obtener una cita, el paciente se acerca al Panel de Horarios, y verifica el horario y nombre del médico especialista con el que desea la consulta.</w:t>
      </w:r>
    </w:p>
    <w:p w14:paraId="68F14BF5"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 El paciente se acerca a caja y solicita su cita con el especialista elegido. </w:t>
      </w:r>
    </w:p>
    <w:p w14:paraId="0BFBE86C" w14:textId="77777777" w:rsidR="00577918" w:rsidRPr="00577918" w:rsidRDefault="00577918" w:rsidP="00577918">
      <w:pPr>
        <w:pStyle w:val="Sinespaciado"/>
        <w:jc w:val="both"/>
        <w:rPr>
          <w:rFonts w:ascii="Cambria" w:hAnsi="Cambria"/>
          <w:sz w:val="24"/>
        </w:rPr>
      </w:pPr>
      <w:r w:rsidRPr="00577918">
        <w:rPr>
          <w:rFonts w:ascii="Cambria" w:hAnsi="Cambria"/>
          <w:sz w:val="24"/>
        </w:rPr>
        <w:t>▪ Si el paciente es nuevo, la cajera lo registra como paciente tomando nota de sus datos personales (apellidos, nombres, sexo y fecha de nacimiento); luego registra la cita, y ordena que se prepare su historia clínica y sea llevada al consultorio del especialista con el que tiene la cita. ▪ Si el paciente ya está registrado, la cajera registra la cita, y ordena que se lleve la historia clínica del paciente al consultorio del especialista con el que tiene la cita.</w:t>
      </w:r>
    </w:p>
    <w:p w14:paraId="5A1038B8"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 El paciente paga el costo de la consulta que es el mismo para todas las especialidades, y recibe un comprobante en el que se indica el importe pagado, la orden de atención con el especialista (puede ser 1, 2, 3, 4, etc. según su orden de llegada), y la hora aproximada de su cita. </w:t>
      </w:r>
    </w:p>
    <w:p w14:paraId="3B5CE19B"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Cada especialista atiende entre 2 y 4 días a la semana, y en cada día atiende en un solo turno de 4 horas (de 08:00 a 12:00, de 12:00 a 16:00 o de 16:00 a 20:00 horas). </w:t>
      </w:r>
    </w:p>
    <w:p w14:paraId="7547CD53" w14:textId="77777777" w:rsidR="00577918" w:rsidRPr="00577918" w:rsidRDefault="00577918" w:rsidP="00577918">
      <w:pPr>
        <w:pStyle w:val="Sinespaciado"/>
        <w:jc w:val="both"/>
        <w:rPr>
          <w:rFonts w:ascii="Cambria" w:hAnsi="Cambria"/>
          <w:sz w:val="24"/>
        </w:rPr>
      </w:pPr>
      <w:r w:rsidRPr="00577918">
        <w:rPr>
          <w:rFonts w:ascii="Cambria" w:hAnsi="Cambria"/>
          <w:sz w:val="24"/>
        </w:rPr>
        <w:t>▪ En cada turno se atiende entre 15 y 25 pacientes dependiendo de la especialidad.</w:t>
      </w:r>
    </w:p>
    <w:p w14:paraId="5E9CD712"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 Las citas solo se otorgan para el día. No puede sacarse una cita adelantada. </w:t>
      </w:r>
    </w:p>
    <w:p w14:paraId="41F3B95C" w14:textId="77777777" w:rsidR="00577918" w:rsidRPr="00577918" w:rsidRDefault="00577918" w:rsidP="00577918">
      <w:pPr>
        <w:pStyle w:val="Sinespaciado"/>
        <w:jc w:val="both"/>
        <w:rPr>
          <w:rFonts w:ascii="Cambria" w:hAnsi="Cambria"/>
          <w:sz w:val="24"/>
        </w:rPr>
      </w:pPr>
      <w:r w:rsidRPr="00577918">
        <w:rPr>
          <w:rFonts w:ascii="Cambria" w:hAnsi="Cambria"/>
          <w:sz w:val="24"/>
        </w:rPr>
        <w:t>▪ El paciente se acerca al consultorio y espera a ser llamado por la enfermera para que lo atienda el especialista. Limitaciones:</w:t>
      </w:r>
    </w:p>
    <w:p w14:paraId="3E1AE6DF" w14:textId="77777777" w:rsidR="00577918" w:rsidRPr="00577918" w:rsidRDefault="00577918" w:rsidP="00577918">
      <w:pPr>
        <w:pStyle w:val="Sinespaciado"/>
        <w:jc w:val="both"/>
        <w:rPr>
          <w:rFonts w:ascii="Cambria" w:hAnsi="Cambria"/>
          <w:sz w:val="24"/>
        </w:rPr>
      </w:pPr>
      <w:r w:rsidRPr="00577918">
        <w:rPr>
          <w:rFonts w:ascii="Cambria" w:hAnsi="Cambria"/>
          <w:sz w:val="24"/>
        </w:rPr>
        <w:t xml:space="preserve"> ▪ La base de datos debe permitir controlar la programación del horario de atención de los especialistas: día y turno de atención, consultorio en el que atiende, cuántos pacientes atiende, entre otros datos que usted considere necesarios. </w:t>
      </w:r>
    </w:p>
    <w:p w14:paraId="2917DACB" w14:textId="77777777" w:rsidR="0046319A" w:rsidRPr="00577918" w:rsidRDefault="00577918" w:rsidP="00577918">
      <w:pPr>
        <w:pStyle w:val="Sinespaciado"/>
        <w:jc w:val="both"/>
        <w:rPr>
          <w:rFonts w:ascii="Cambria" w:hAnsi="Cambria"/>
          <w:sz w:val="28"/>
        </w:rPr>
      </w:pPr>
      <w:r w:rsidRPr="00577918">
        <w:rPr>
          <w:rFonts w:ascii="Cambria" w:hAnsi="Cambria"/>
          <w:sz w:val="24"/>
        </w:rPr>
        <w:t>▪ La base de datos no registra el acto médico; es decir, no se desea registrar la historia clínica del paciente, solo llevar un control de sus citas.</w:t>
      </w:r>
    </w:p>
    <w:p w14:paraId="13317929" w14:textId="77777777" w:rsidR="0046319A" w:rsidRDefault="0046319A" w:rsidP="0046319A">
      <w:pPr>
        <w:pStyle w:val="Sinespaciado"/>
      </w:pPr>
    </w:p>
    <w:p w14:paraId="724F647B" w14:textId="3B5B4885" w:rsidR="00E92DF1" w:rsidRDefault="0046319A" w:rsidP="0046319A">
      <w:pPr>
        <w:pStyle w:val="Sinespaciado"/>
        <w:rPr>
          <w:rFonts w:ascii="Cambria" w:hAnsi="Cambria"/>
          <w:b/>
        </w:rPr>
      </w:pPr>
      <w:r w:rsidRPr="004F6C24">
        <w:rPr>
          <w:rFonts w:ascii="Cambria" w:hAnsi="Cambria"/>
          <w:b/>
        </w:rPr>
        <w:t>Listado de entidades y atributos</w:t>
      </w:r>
    </w:p>
    <w:p w14:paraId="37F9DA5A" w14:textId="371DB89F" w:rsidR="00A1589F" w:rsidRDefault="00A1589F" w:rsidP="0046319A">
      <w:pPr>
        <w:pStyle w:val="Sinespaciado"/>
        <w:rPr>
          <w:rFonts w:ascii="Cambria" w:hAnsi="Cambria"/>
          <w:b/>
        </w:rPr>
      </w:pPr>
    </w:p>
    <w:p w14:paraId="0A4072F2" w14:textId="6127508D" w:rsidR="00CF17B6" w:rsidRDefault="00CF17B6" w:rsidP="0046319A">
      <w:pPr>
        <w:pStyle w:val="Sinespaciado"/>
        <w:rPr>
          <w:rFonts w:ascii="Cambria" w:hAnsi="Cambria"/>
          <w:b/>
        </w:rPr>
      </w:pPr>
      <w:r w:rsidRPr="00CF17B6">
        <w:rPr>
          <w:noProof/>
        </w:rPr>
        <w:drawing>
          <wp:inline distT="0" distB="0" distL="0" distR="0" wp14:anchorId="0C656BC1" wp14:editId="4D215489">
            <wp:extent cx="5400040" cy="1486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486535"/>
                    </a:xfrm>
                    <a:prstGeom prst="rect">
                      <a:avLst/>
                    </a:prstGeom>
                    <a:noFill/>
                    <a:ln>
                      <a:noFill/>
                    </a:ln>
                  </pic:spPr>
                </pic:pic>
              </a:graphicData>
            </a:graphic>
          </wp:inline>
        </w:drawing>
      </w:r>
    </w:p>
    <w:p w14:paraId="4393EF62" w14:textId="77777777" w:rsidR="00CF17B6" w:rsidRDefault="00CF17B6" w:rsidP="0046319A">
      <w:pPr>
        <w:pStyle w:val="Sinespaciado"/>
      </w:pPr>
    </w:p>
    <w:p w14:paraId="332CA70D" w14:textId="1D535001" w:rsidR="00A1589F" w:rsidRDefault="00A1589F" w:rsidP="0046319A">
      <w:pPr>
        <w:pStyle w:val="Sinespaciado"/>
        <w:rPr>
          <w:rFonts w:ascii="Cambria" w:hAnsi="Cambria"/>
          <w:b/>
        </w:rPr>
      </w:pPr>
    </w:p>
    <w:p w14:paraId="76DE44CE" w14:textId="77777777" w:rsidR="00C15169" w:rsidRDefault="00C15169" w:rsidP="0046319A">
      <w:pPr>
        <w:pStyle w:val="Sinespaciado"/>
        <w:rPr>
          <w:rFonts w:ascii="Cambria" w:hAnsi="Cambria"/>
          <w:b/>
        </w:rPr>
      </w:pPr>
    </w:p>
    <w:p w14:paraId="24544974" w14:textId="77777777" w:rsidR="00C15169" w:rsidRDefault="00C15169" w:rsidP="0046319A">
      <w:pPr>
        <w:pStyle w:val="Sinespaciado"/>
        <w:rPr>
          <w:rFonts w:ascii="Cambria" w:hAnsi="Cambria"/>
          <w:b/>
        </w:rPr>
      </w:pPr>
    </w:p>
    <w:p w14:paraId="2544F9EC" w14:textId="77777777" w:rsidR="00C15169" w:rsidRDefault="00C15169" w:rsidP="0046319A">
      <w:pPr>
        <w:pStyle w:val="Sinespaciado"/>
        <w:rPr>
          <w:rFonts w:ascii="Cambria" w:hAnsi="Cambria"/>
          <w:b/>
        </w:rPr>
      </w:pPr>
    </w:p>
    <w:p w14:paraId="186BC4FC" w14:textId="77777777" w:rsidR="00C15169" w:rsidRDefault="00C15169" w:rsidP="0046319A">
      <w:pPr>
        <w:pStyle w:val="Sinespaciado"/>
        <w:rPr>
          <w:rFonts w:ascii="Cambria" w:hAnsi="Cambria"/>
          <w:b/>
        </w:rPr>
      </w:pPr>
    </w:p>
    <w:p w14:paraId="7385E987" w14:textId="77777777" w:rsidR="00C15169" w:rsidRDefault="00C15169" w:rsidP="0046319A">
      <w:pPr>
        <w:pStyle w:val="Sinespaciado"/>
        <w:rPr>
          <w:rFonts w:ascii="Cambria" w:hAnsi="Cambria"/>
          <w:b/>
        </w:rPr>
      </w:pPr>
    </w:p>
    <w:p w14:paraId="4CA6678C" w14:textId="77777777" w:rsidR="00C15169" w:rsidRDefault="00C15169" w:rsidP="0046319A">
      <w:pPr>
        <w:pStyle w:val="Sinespaciado"/>
        <w:rPr>
          <w:rFonts w:ascii="Cambria" w:hAnsi="Cambria"/>
          <w:b/>
        </w:rPr>
      </w:pPr>
    </w:p>
    <w:p w14:paraId="5F1136E3" w14:textId="77777777" w:rsidR="00C15169" w:rsidRDefault="00C15169" w:rsidP="0046319A">
      <w:pPr>
        <w:pStyle w:val="Sinespaciado"/>
        <w:rPr>
          <w:rFonts w:ascii="Cambria" w:hAnsi="Cambria"/>
          <w:b/>
        </w:rPr>
      </w:pPr>
    </w:p>
    <w:p w14:paraId="13970C75" w14:textId="77777777" w:rsidR="00C15169" w:rsidRDefault="00C15169" w:rsidP="0046319A">
      <w:pPr>
        <w:pStyle w:val="Sinespaciado"/>
        <w:rPr>
          <w:rFonts w:ascii="Cambria" w:hAnsi="Cambria"/>
          <w:b/>
        </w:rPr>
      </w:pPr>
    </w:p>
    <w:p w14:paraId="4F695B8E" w14:textId="77777777" w:rsidR="00C15169" w:rsidRDefault="00C15169" w:rsidP="0046319A">
      <w:pPr>
        <w:pStyle w:val="Sinespaciado"/>
        <w:rPr>
          <w:rFonts w:ascii="Cambria" w:hAnsi="Cambria"/>
          <w:b/>
        </w:rPr>
      </w:pPr>
    </w:p>
    <w:p w14:paraId="115E7419" w14:textId="77777777" w:rsidR="00C15169" w:rsidRDefault="00C15169" w:rsidP="0046319A">
      <w:pPr>
        <w:pStyle w:val="Sinespaciado"/>
        <w:rPr>
          <w:rFonts w:ascii="Cambria" w:hAnsi="Cambria"/>
          <w:b/>
        </w:rPr>
      </w:pPr>
    </w:p>
    <w:p w14:paraId="397655F0" w14:textId="606357F5" w:rsidR="0046319A" w:rsidRDefault="0046319A" w:rsidP="0046319A">
      <w:pPr>
        <w:pStyle w:val="Sinespaciado"/>
        <w:rPr>
          <w:rFonts w:ascii="Cambria" w:hAnsi="Cambria"/>
          <w:b/>
        </w:rPr>
      </w:pPr>
      <w:r w:rsidRPr="004F6C24">
        <w:rPr>
          <w:rFonts w:ascii="Cambria" w:hAnsi="Cambria"/>
          <w:b/>
        </w:rPr>
        <w:t>Modelo conceptual completo:</w:t>
      </w:r>
    </w:p>
    <w:p w14:paraId="5E32428B" w14:textId="77777777" w:rsidR="00CF17B6" w:rsidRPr="004F6C24" w:rsidRDefault="00CF17B6" w:rsidP="0046319A">
      <w:pPr>
        <w:pStyle w:val="Sinespaciado"/>
        <w:rPr>
          <w:rFonts w:ascii="Cambria" w:hAnsi="Cambria"/>
          <w:b/>
        </w:rPr>
      </w:pPr>
    </w:p>
    <w:p w14:paraId="0320115E" w14:textId="3E83CE1B" w:rsidR="00E92DF1" w:rsidRDefault="00CF17B6" w:rsidP="00577918">
      <w:pPr>
        <w:pStyle w:val="Sinespaciado"/>
        <w:rPr>
          <w:rFonts w:ascii="Cambria" w:hAnsi="Cambria"/>
          <w:b/>
          <w:sz w:val="28"/>
        </w:rPr>
      </w:pPr>
      <w:r w:rsidRPr="00CF17B6">
        <w:rPr>
          <w:noProof/>
        </w:rPr>
        <w:drawing>
          <wp:inline distT="0" distB="0" distL="0" distR="0" wp14:anchorId="6186CA42" wp14:editId="30845951">
            <wp:extent cx="5400040" cy="25425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2540"/>
                    </a:xfrm>
                    <a:prstGeom prst="rect">
                      <a:avLst/>
                    </a:prstGeom>
                  </pic:spPr>
                </pic:pic>
              </a:graphicData>
            </a:graphic>
          </wp:inline>
        </w:drawing>
      </w:r>
    </w:p>
    <w:p w14:paraId="3B7360B1" w14:textId="20310231" w:rsidR="00E92DF1" w:rsidRDefault="00E92DF1" w:rsidP="00577918">
      <w:pPr>
        <w:pStyle w:val="Sinespaciado"/>
        <w:rPr>
          <w:rFonts w:ascii="Cambria" w:hAnsi="Cambria"/>
          <w:b/>
          <w:sz w:val="28"/>
        </w:rPr>
      </w:pPr>
    </w:p>
    <w:p w14:paraId="49CBDA82" w14:textId="77777777" w:rsidR="00E92DF1" w:rsidRDefault="00E92DF1" w:rsidP="00577918">
      <w:pPr>
        <w:pStyle w:val="Sinespaciado"/>
        <w:rPr>
          <w:rFonts w:ascii="Cambria" w:hAnsi="Cambria"/>
          <w:b/>
          <w:sz w:val="28"/>
        </w:rPr>
      </w:pPr>
    </w:p>
    <w:p w14:paraId="5C3828A5" w14:textId="77777777" w:rsidR="00E92DF1" w:rsidRDefault="00E92DF1" w:rsidP="00577918">
      <w:pPr>
        <w:pStyle w:val="Sinespaciado"/>
        <w:rPr>
          <w:rFonts w:ascii="Cambria" w:hAnsi="Cambria"/>
          <w:b/>
          <w:sz w:val="28"/>
        </w:rPr>
      </w:pPr>
    </w:p>
    <w:p w14:paraId="42A4296C" w14:textId="77777777" w:rsidR="00E92DF1" w:rsidRDefault="00E92DF1" w:rsidP="00577918">
      <w:pPr>
        <w:pStyle w:val="Sinespaciado"/>
        <w:rPr>
          <w:rFonts w:ascii="Cambria" w:hAnsi="Cambria"/>
          <w:b/>
          <w:sz w:val="28"/>
        </w:rPr>
      </w:pPr>
    </w:p>
    <w:p w14:paraId="5ED36F51" w14:textId="77777777" w:rsidR="00E92DF1" w:rsidRDefault="00E92DF1" w:rsidP="00577918">
      <w:pPr>
        <w:pStyle w:val="Sinespaciado"/>
        <w:rPr>
          <w:rFonts w:ascii="Cambria" w:hAnsi="Cambria"/>
          <w:b/>
          <w:sz w:val="28"/>
        </w:rPr>
      </w:pPr>
    </w:p>
    <w:p w14:paraId="080702DC" w14:textId="77777777" w:rsidR="00E92DF1" w:rsidRDefault="00E92DF1" w:rsidP="00577918">
      <w:pPr>
        <w:pStyle w:val="Sinespaciado"/>
        <w:rPr>
          <w:rFonts w:ascii="Cambria" w:hAnsi="Cambria"/>
          <w:b/>
          <w:sz w:val="28"/>
        </w:rPr>
      </w:pPr>
    </w:p>
    <w:p w14:paraId="64123122" w14:textId="77777777" w:rsidR="00E92DF1" w:rsidRDefault="00E92DF1" w:rsidP="00577918">
      <w:pPr>
        <w:pStyle w:val="Sinespaciado"/>
        <w:rPr>
          <w:rFonts w:ascii="Cambria" w:hAnsi="Cambria"/>
          <w:b/>
          <w:sz w:val="28"/>
        </w:rPr>
      </w:pPr>
    </w:p>
    <w:p w14:paraId="2EEB5392" w14:textId="77777777" w:rsidR="00E92DF1" w:rsidRDefault="00E92DF1" w:rsidP="00577918">
      <w:pPr>
        <w:pStyle w:val="Sinespaciado"/>
        <w:rPr>
          <w:rFonts w:ascii="Cambria" w:hAnsi="Cambria"/>
          <w:b/>
          <w:sz w:val="28"/>
        </w:rPr>
      </w:pPr>
    </w:p>
    <w:p w14:paraId="1CDB18C7" w14:textId="77777777" w:rsidR="00E92DF1" w:rsidRDefault="00E92DF1" w:rsidP="00577918">
      <w:pPr>
        <w:pStyle w:val="Sinespaciado"/>
        <w:rPr>
          <w:rFonts w:ascii="Cambria" w:hAnsi="Cambria"/>
          <w:b/>
          <w:sz w:val="28"/>
        </w:rPr>
      </w:pPr>
    </w:p>
    <w:p w14:paraId="1B7CF034" w14:textId="77777777" w:rsidR="00E92DF1" w:rsidRDefault="00E92DF1" w:rsidP="00577918">
      <w:pPr>
        <w:pStyle w:val="Sinespaciado"/>
        <w:rPr>
          <w:rFonts w:ascii="Cambria" w:hAnsi="Cambria"/>
          <w:b/>
          <w:sz w:val="28"/>
        </w:rPr>
      </w:pPr>
    </w:p>
    <w:p w14:paraId="62603197" w14:textId="77777777" w:rsidR="00E92DF1" w:rsidRDefault="00E92DF1" w:rsidP="00577918">
      <w:pPr>
        <w:pStyle w:val="Sinespaciado"/>
        <w:rPr>
          <w:rFonts w:ascii="Cambria" w:hAnsi="Cambria"/>
          <w:b/>
          <w:sz w:val="28"/>
        </w:rPr>
      </w:pPr>
    </w:p>
    <w:p w14:paraId="20DE23B1" w14:textId="30A3BE3D" w:rsidR="0046319A" w:rsidRDefault="00577918" w:rsidP="00577918">
      <w:pPr>
        <w:pStyle w:val="Sinespaciado"/>
        <w:rPr>
          <w:rFonts w:ascii="Cambria" w:hAnsi="Cambria"/>
          <w:sz w:val="24"/>
        </w:rPr>
      </w:pPr>
      <w:r>
        <w:rPr>
          <w:rFonts w:ascii="Cambria" w:hAnsi="Cambria"/>
          <w:b/>
          <w:sz w:val="28"/>
        </w:rPr>
        <w:t>PROBLEMA 03</w:t>
      </w:r>
      <w:r w:rsidR="0046319A" w:rsidRPr="0046319A">
        <w:rPr>
          <w:rFonts w:ascii="Cambria" w:hAnsi="Cambria"/>
          <w:b/>
          <w:sz w:val="28"/>
        </w:rPr>
        <w:t xml:space="preserve">: </w:t>
      </w:r>
    </w:p>
    <w:p w14:paraId="050BF98C" w14:textId="489A331F" w:rsidR="0046319A" w:rsidRDefault="0046319A" w:rsidP="00E92DF1">
      <w:pPr>
        <w:pStyle w:val="Sinespaciado"/>
        <w:jc w:val="both"/>
        <w:rPr>
          <w:rFonts w:ascii="Cambria" w:hAnsi="Cambria"/>
          <w:sz w:val="24"/>
        </w:rPr>
      </w:pPr>
    </w:p>
    <w:p w14:paraId="0D4A38C9" w14:textId="764D11A0" w:rsidR="00E92DF1" w:rsidRDefault="00E92DF1" w:rsidP="00E92DF1">
      <w:pPr>
        <w:pStyle w:val="Sinespaciado"/>
        <w:jc w:val="both"/>
        <w:rPr>
          <w:rFonts w:ascii="Cambria" w:hAnsi="Cambria"/>
          <w:b/>
        </w:rPr>
      </w:pPr>
      <w:r>
        <w:t>Una empresa de transporte de pasajeros requiere se le diseñe una Base de Datos que cumpla con los siguientes requerimientos.</w:t>
      </w:r>
    </w:p>
    <w:p w14:paraId="58D6CC08" w14:textId="24CDA893" w:rsidR="00E92DF1" w:rsidRDefault="00E92DF1" w:rsidP="00E92DF1">
      <w:pPr>
        <w:pStyle w:val="Sinespaciado"/>
        <w:jc w:val="both"/>
        <w:rPr>
          <w:rFonts w:ascii="Cambria" w:hAnsi="Cambria"/>
          <w:b/>
        </w:rPr>
      </w:pPr>
    </w:p>
    <w:p w14:paraId="0DA180D2" w14:textId="0CF5F13A" w:rsidR="00E92DF1" w:rsidRDefault="00E92DF1" w:rsidP="00E92DF1">
      <w:pPr>
        <w:pStyle w:val="Sinespaciado"/>
        <w:jc w:val="both"/>
        <w:rPr>
          <w:rFonts w:ascii="Cambria" w:hAnsi="Cambria"/>
          <w:b/>
        </w:rPr>
      </w:pPr>
      <w:r>
        <w:t xml:space="preserve">La empresa se dedica al transporte interprovincial de pasajeros entre las principales ciudades del país. Todas sus rutas son directas; es decir, que partiendo de la ciudad de origen se dirigen sin escalas a la ciudad destino. Se desea guardar información de las ciudades, para que los usuarios puedan conocer las características de estas. Cada ruta tiene una ciudad de origen, una hora de salida programada, una hora de salida real, una ciudad destino, una hora de llegada programada, una hora de llegada real, entre otros datos que usted considere necesarios. Para cada ruta se tiene dos tipos de pasajes: Estándar (asiento pulman) y Premium (asiento-cama). Las unidades de transporte se han adquirido de distintos fabricantes y tienen distinta capacidad de pasajeros. Hay unidades para 30 pasajeros, unidades para 40 pasajeros, etc. Se desea guardar información de los fabricantes de los buses para mantener un correcto funcionamiento de las unidades adquiridas. Para cada viaje se asignan 2 choferes. Además, en cada viaje se tiene a bordo a una azafata para la atención a los pasajeros. En los controles de salida y llegada de las ciudades se debe entregar una relación de pasajeros que van en el viaje, así como de la </w:t>
      </w:r>
      <w:r>
        <w:lastRenderedPageBreak/>
        <w:t>tripulación. La BD debe permitir el control de la venta de pasajes, de las unidades de transporte utilizadas, de la tripulación asignada, y del viaje.</w:t>
      </w:r>
    </w:p>
    <w:p w14:paraId="7A637329" w14:textId="77777777" w:rsidR="00E92DF1" w:rsidRDefault="00E92DF1" w:rsidP="0046319A">
      <w:pPr>
        <w:pStyle w:val="Sinespaciado"/>
        <w:rPr>
          <w:rFonts w:ascii="Cambria" w:hAnsi="Cambria"/>
          <w:b/>
        </w:rPr>
      </w:pPr>
    </w:p>
    <w:p w14:paraId="1A4E4385" w14:textId="77777777" w:rsidR="00E92DF1" w:rsidRDefault="00E92DF1" w:rsidP="0046319A">
      <w:pPr>
        <w:pStyle w:val="Sinespaciado"/>
        <w:rPr>
          <w:rFonts w:ascii="Cambria" w:hAnsi="Cambria"/>
          <w:b/>
        </w:rPr>
      </w:pPr>
    </w:p>
    <w:p w14:paraId="377124D6" w14:textId="5233FA16" w:rsidR="0046319A" w:rsidRDefault="0046319A" w:rsidP="0046319A">
      <w:pPr>
        <w:pStyle w:val="Sinespaciado"/>
        <w:rPr>
          <w:rFonts w:ascii="Cambria" w:hAnsi="Cambria"/>
          <w:b/>
        </w:rPr>
      </w:pPr>
      <w:r w:rsidRPr="004F6C24">
        <w:rPr>
          <w:rFonts w:ascii="Cambria" w:hAnsi="Cambria"/>
          <w:b/>
        </w:rPr>
        <w:t>Listado de entidades y atributos</w:t>
      </w:r>
    </w:p>
    <w:p w14:paraId="24460A74" w14:textId="705B3430" w:rsidR="00E92DF1" w:rsidRDefault="00E92DF1" w:rsidP="0046319A">
      <w:pPr>
        <w:pStyle w:val="Sinespaciado"/>
        <w:rPr>
          <w:rFonts w:ascii="Cambria" w:hAnsi="Cambria"/>
          <w:b/>
        </w:rPr>
      </w:pPr>
    </w:p>
    <w:p w14:paraId="13872EF4" w14:textId="57599376" w:rsidR="00E92DF1" w:rsidRDefault="00E92DF1" w:rsidP="00E92DF1">
      <w:pPr>
        <w:pStyle w:val="Sinespaciado"/>
        <w:jc w:val="center"/>
        <w:rPr>
          <w:rFonts w:ascii="Cambria" w:hAnsi="Cambria"/>
          <w:b/>
        </w:rPr>
      </w:pPr>
      <w:r w:rsidRPr="00E92DF1">
        <w:rPr>
          <w:noProof/>
        </w:rPr>
        <w:drawing>
          <wp:inline distT="0" distB="0" distL="0" distR="0" wp14:anchorId="6E8E58CE" wp14:editId="62A6C68B">
            <wp:extent cx="5672143" cy="1800225"/>
            <wp:effectExtent l="0" t="0" r="508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4898" cy="1801099"/>
                    </a:xfrm>
                    <a:prstGeom prst="rect">
                      <a:avLst/>
                    </a:prstGeom>
                    <a:noFill/>
                    <a:ln>
                      <a:noFill/>
                    </a:ln>
                  </pic:spPr>
                </pic:pic>
              </a:graphicData>
            </a:graphic>
          </wp:inline>
        </w:drawing>
      </w:r>
    </w:p>
    <w:p w14:paraId="0D6A0F37" w14:textId="6D79C167" w:rsidR="0046319A" w:rsidRDefault="0046319A" w:rsidP="0046319A">
      <w:pPr>
        <w:pStyle w:val="Sinespaciado"/>
        <w:rPr>
          <w:rFonts w:ascii="Cambria" w:hAnsi="Cambria"/>
          <w:b/>
        </w:rPr>
      </w:pPr>
      <w:r w:rsidRPr="004F6C24">
        <w:rPr>
          <w:rFonts w:ascii="Cambria" w:hAnsi="Cambria"/>
          <w:b/>
        </w:rPr>
        <w:t>Modelo conceptual completo:</w:t>
      </w:r>
    </w:p>
    <w:p w14:paraId="72FD7DB5" w14:textId="01CC7B2C" w:rsidR="00E92DF1" w:rsidRDefault="00E92DF1" w:rsidP="0046319A">
      <w:pPr>
        <w:pStyle w:val="Sinespaciado"/>
        <w:rPr>
          <w:rFonts w:ascii="Cambria" w:hAnsi="Cambria"/>
          <w:b/>
        </w:rPr>
      </w:pPr>
    </w:p>
    <w:p w14:paraId="1C9E088D" w14:textId="6515E82D" w:rsidR="00E92DF1" w:rsidRDefault="00E92DF1" w:rsidP="0046319A">
      <w:pPr>
        <w:pStyle w:val="Sinespaciado"/>
        <w:rPr>
          <w:rFonts w:ascii="Cambria" w:hAnsi="Cambria"/>
          <w:b/>
        </w:rPr>
      </w:pPr>
      <w:r>
        <w:rPr>
          <w:rFonts w:ascii="Cambria" w:hAnsi="Cambria"/>
          <w:b/>
          <w:noProof/>
        </w:rPr>
        <w:drawing>
          <wp:inline distT="0" distB="0" distL="0" distR="0" wp14:anchorId="5B2B3066" wp14:editId="682B6D88">
            <wp:extent cx="5397500" cy="2245360"/>
            <wp:effectExtent l="0" t="0" r="0" b="254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245360"/>
                    </a:xfrm>
                    <a:prstGeom prst="rect">
                      <a:avLst/>
                    </a:prstGeom>
                    <a:noFill/>
                    <a:ln>
                      <a:noFill/>
                    </a:ln>
                  </pic:spPr>
                </pic:pic>
              </a:graphicData>
            </a:graphic>
          </wp:inline>
        </w:drawing>
      </w:r>
    </w:p>
    <w:p w14:paraId="17872BF9" w14:textId="77777777" w:rsidR="00E92DF1" w:rsidRPr="004F6C24" w:rsidRDefault="00E92DF1" w:rsidP="0046319A">
      <w:pPr>
        <w:pStyle w:val="Sinespaciado"/>
        <w:rPr>
          <w:rFonts w:ascii="Cambria" w:hAnsi="Cambria"/>
          <w:b/>
        </w:rPr>
      </w:pPr>
    </w:p>
    <w:p w14:paraId="38D66056" w14:textId="77777777" w:rsidR="0046319A" w:rsidRPr="0046319A" w:rsidRDefault="0046319A" w:rsidP="0046319A">
      <w:pPr>
        <w:pStyle w:val="Sinespaciado"/>
        <w:jc w:val="both"/>
        <w:rPr>
          <w:rFonts w:ascii="Cambria" w:hAnsi="Cambria"/>
          <w:b/>
          <w:sz w:val="24"/>
        </w:rPr>
      </w:pPr>
    </w:p>
    <w:p w14:paraId="3D675EAF" w14:textId="77777777" w:rsidR="00773B5A" w:rsidRDefault="00773B5A" w:rsidP="00773B5A">
      <w:pPr>
        <w:pStyle w:val="Sinespaciado"/>
        <w:rPr>
          <w:rFonts w:ascii="Cambria" w:hAnsi="Cambria"/>
          <w:b/>
        </w:rPr>
      </w:pPr>
    </w:p>
    <w:p w14:paraId="41A82748" w14:textId="77777777" w:rsidR="00773B5A" w:rsidRDefault="00773B5A" w:rsidP="00773B5A">
      <w:pPr>
        <w:pStyle w:val="Sinespaciado"/>
        <w:rPr>
          <w:rFonts w:ascii="Cambria" w:hAnsi="Cambria"/>
          <w:b/>
        </w:rPr>
      </w:pPr>
      <w:r>
        <w:rPr>
          <w:rFonts w:ascii="Cambria" w:hAnsi="Cambria"/>
          <w:b/>
        </w:rPr>
        <w:t>CONCLUSIONES:</w:t>
      </w:r>
    </w:p>
    <w:p w14:paraId="6AF7C879" w14:textId="77777777" w:rsidR="003B360C" w:rsidRPr="003B360C" w:rsidRDefault="003B360C" w:rsidP="00773B5A">
      <w:pPr>
        <w:pStyle w:val="Sinespaciado"/>
        <w:rPr>
          <w:rFonts w:ascii="Cambria" w:hAnsi="Cambria"/>
        </w:rPr>
      </w:pPr>
    </w:p>
    <w:p w14:paraId="3ED2C98F" w14:textId="77777777" w:rsidR="001A3DC0" w:rsidRDefault="003B360C" w:rsidP="003B360C">
      <w:pPr>
        <w:pStyle w:val="Sinespaciado"/>
        <w:jc w:val="both"/>
        <w:rPr>
          <w:rFonts w:ascii="Cambria" w:hAnsi="Cambria"/>
        </w:rPr>
      </w:pPr>
      <w:r w:rsidRPr="003B360C">
        <w:rPr>
          <w:rFonts w:ascii="Cambria" w:hAnsi="Cambria"/>
        </w:rPr>
        <w:t>Se concluye que para el desarrollo de modelos conceptuales es de suma importancia identificar y definir las entidades</w:t>
      </w:r>
      <w:r w:rsidR="00FB587C">
        <w:rPr>
          <w:rFonts w:ascii="Cambria" w:hAnsi="Cambria"/>
        </w:rPr>
        <w:t xml:space="preserve"> como tablas que tendrán </w:t>
      </w:r>
      <w:r w:rsidR="001A3DC0">
        <w:rPr>
          <w:rFonts w:ascii="Cambria" w:hAnsi="Cambria"/>
        </w:rPr>
        <w:t>atributos que le darán forma para el desarrollo de una base de datos.</w:t>
      </w:r>
    </w:p>
    <w:p w14:paraId="378B59AD" w14:textId="77777777" w:rsidR="003B360C" w:rsidRDefault="00FB587C" w:rsidP="003B360C">
      <w:pPr>
        <w:pStyle w:val="Sinespaciado"/>
        <w:jc w:val="both"/>
        <w:rPr>
          <w:rFonts w:ascii="Cambria" w:hAnsi="Cambria"/>
          <w:b/>
        </w:rPr>
      </w:pPr>
      <w:r>
        <w:rPr>
          <w:rFonts w:ascii="Cambria" w:hAnsi="Cambria"/>
          <w:b/>
        </w:rPr>
        <w:t xml:space="preserve"> </w:t>
      </w:r>
    </w:p>
    <w:p w14:paraId="77FC1CCF" w14:textId="77777777" w:rsidR="00773B5A" w:rsidRDefault="00773B5A" w:rsidP="00773B5A">
      <w:pPr>
        <w:pStyle w:val="Sinespaciado"/>
        <w:rPr>
          <w:rFonts w:ascii="Cambria" w:hAnsi="Cambria"/>
          <w:b/>
        </w:rPr>
      </w:pPr>
      <w:r>
        <w:rPr>
          <w:rFonts w:ascii="Cambria" w:hAnsi="Cambria"/>
          <w:b/>
        </w:rPr>
        <w:t>RECOMENDACIONES:</w:t>
      </w:r>
    </w:p>
    <w:p w14:paraId="1DEA1EAC" w14:textId="77777777" w:rsidR="001A3DC0" w:rsidRPr="001A3DC0" w:rsidRDefault="001A3DC0" w:rsidP="00773B5A">
      <w:pPr>
        <w:pStyle w:val="Sinespaciado"/>
        <w:rPr>
          <w:rFonts w:ascii="Cambria" w:hAnsi="Cambria"/>
        </w:rPr>
      </w:pPr>
    </w:p>
    <w:p w14:paraId="39A76E7F" w14:textId="77777777" w:rsidR="001A3DC0" w:rsidRPr="001A3DC0" w:rsidRDefault="001A3DC0" w:rsidP="00773B5A">
      <w:pPr>
        <w:pStyle w:val="Sinespaciado"/>
        <w:rPr>
          <w:rFonts w:ascii="Cambria" w:hAnsi="Cambria"/>
        </w:rPr>
      </w:pPr>
      <w:r w:rsidRPr="001A3DC0">
        <w:rPr>
          <w:rFonts w:ascii="Cambria" w:hAnsi="Cambria"/>
        </w:rPr>
        <w:t xml:space="preserve">Repasar la lectura en </w:t>
      </w:r>
      <w:r>
        <w:rPr>
          <w:rFonts w:ascii="Cambria" w:hAnsi="Cambria"/>
        </w:rPr>
        <w:t xml:space="preserve">este </w:t>
      </w:r>
      <w:r w:rsidRPr="001A3DC0">
        <w:rPr>
          <w:rFonts w:ascii="Cambria" w:hAnsi="Cambria"/>
        </w:rPr>
        <w:t>caso y en la vida real tratar de entender siempre el negocio de cómo</w:t>
      </w:r>
      <w:r>
        <w:rPr>
          <w:rFonts w:ascii="Cambria" w:hAnsi="Cambria"/>
        </w:rPr>
        <w:t xml:space="preserve"> se maneja como su</w:t>
      </w:r>
      <w:r w:rsidRPr="001A3DC0">
        <w:rPr>
          <w:rFonts w:ascii="Cambria" w:hAnsi="Cambria"/>
        </w:rPr>
        <w:t xml:space="preserve"> estructura organizativa</w:t>
      </w:r>
      <w:r>
        <w:rPr>
          <w:rFonts w:ascii="Cambria" w:hAnsi="Cambria"/>
        </w:rPr>
        <w:t xml:space="preserve"> y operativa para armar una buena base de datos relacional.</w:t>
      </w:r>
    </w:p>
    <w:p w14:paraId="6746D8F3" w14:textId="77777777" w:rsidR="00773B5A" w:rsidRPr="00773B5A" w:rsidRDefault="00773B5A" w:rsidP="00773B5A">
      <w:pPr>
        <w:pStyle w:val="Sinespaciado"/>
        <w:rPr>
          <w:rFonts w:ascii="Cambria" w:hAnsi="Cambria"/>
          <w:b/>
        </w:rPr>
      </w:pPr>
    </w:p>
    <w:p w14:paraId="23FDC1D0" w14:textId="77777777" w:rsidR="00EB34EE" w:rsidRDefault="00EB34EE" w:rsidP="00EB34EE"/>
    <w:p w14:paraId="590112BE" w14:textId="11ABA541" w:rsidR="008814F1" w:rsidRPr="00EB34EE" w:rsidRDefault="00B94EB5" w:rsidP="00EB34EE">
      <w:pPr>
        <w:pStyle w:val="Sinespaciado"/>
      </w:pPr>
      <w:hyperlink r:id="rId15" w:tgtFrame="_blank" w:history="1">
        <w:r>
          <w:rPr>
            <w:rStyle w:val="Hipervnculo"/>
            <w:rFonts w:ascii="Arial" w:hAnsi="Arial" w:cs="Arial"/>
            <w:color w:val="1155CC"/>
            <w:shd w:val="clear" w:color="auto" w:fill="FFFFFF"/>
          </w:rPr>
          <w:t>https://youtu.be/9owbtSI7SrY</w:t>
        </w:r>
      </w:hyperlink>
    </w:p>
    <w:sectPr w:rsidR="008814F1" w:rsidRPr="00EB34EE" w:rsidSect="00E71C97">
      <w:pgSz w:w="11906" w:h="16838"/>
      <w:pgMar w:top="1417" w:right="1701" w:bottom="1417" w:left="1701" w:header="708" w:footer="708" w:gutter="0"/>
      <w:pgBorders w:offsetFrom="page">
        <w:top w:val="single" w:sz="18" w:space="24" w:color="00FFCC"/>
        <w:left w:val="single" w:sz="18" w:space="24" w:color="00FFCC"/>
        <w:bottom w:val="single" w:sz="18" w:space="24" w:color="00FFCC"/>
        <w:right w:val="single" w:sz="18" w:space="24" w:color="00FFCC"/>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9061E" w14:textId="77777777" w:rsidR="00BF1396" w:rsidRDefault="00BF1396" w:rsidP="0031013A">
      <w:pPr>
        <w:spacing w:after="0" w:line="240" w:lineRule="auto"/>
      </w:pPr>
      <w:r>
        <w:separator/>
      </w:r>
    </w:p>
  </w:endnote>
  <w:endnote w:type="continuationSeparator" w:id="0">
    <w:p w14:paraId="0C7EBA6D" w14:textId="77777777" w:rsidR="00BF1396" w:rsidRDefault="00BF1396" w:rsidP="0031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1A729" w14:textId="77777777" w:rsidR="00BF1396" w:rsidRDefault="00BF1396" w:rsidP="0031013A">
      <w:pPr>
        <w:spacing w:after="0" w:line="240" w:lineRule="auto"/>
      </w:pPr>
      <w:r>
        <w:separator/>
      </w:r>
    </w:p>
  </w:footnote>
  <w:footnote w:type="continuationSeparator" w:id="0">
    <w:p w14:paraId="3F87CFB7" w14:textId="77777777" w:rsidR="00BF1396" w:rsidRDefault="00BF1396" w:rsidP="00310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83600"/>
    <w:multiLevelType w:val="hybridMultilevel"/>
    <w:tmpl w:val="9864B390"/>
    <w:lvl w:ilvl="0" w:tplc="4328C8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456AD"/>
    <w:multiLevelType w:val="hybridMultilevel"/>
    <w:tmpl w:val="F07A0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66264"/>
    <w:multiLevelType w:val="hybridMultilevel"/>
    <w:tmpl w:val="9864B390"/>
    <w:lvl w:ilvl="0" w:tplc="4328C8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F4"/>
    <w:rsid w:val="00061D9E"/>
    <w:rsid w:val="0018734A"/>
    <w:rsid w:val="001A3DC0"/>
    <w:rsid w:val="00284971"/>
    <w:rsid w:val="002C72D7"/>
    <w:rsid w:val="0031013A"/>
    <w:rsid w:val="0035068E"/>
    <w:rsid w:val="003B360C"/>
    <w:rsid w:val="00422F6E"/>
    <w:rsid w:val="0046319A"/>
    <w:rsid w:val="004A3371"/>
    <w:rsid w:val="004F4148"/>
    <w:rsid w:val="004F6C24"/>
    <w:rsid w:val="00577918"/>
    <w:rsid w:val="005C5F44"/>
    <w:rsid w:val="0065383A"/>
    <w:rsid w:val="006B6CF4"/>
    <w:rsid w:val="006F712E"/>
    <w:rsid w:val="00703ECA"/>
    <w:rsid w:val="00704178"/>
    <w:rsid w:val="007360AA"/>
    <w:rsid w:val="00773B5A"/>
    <w:rsid w:val="007742B0"/>
    <w:rsid w:val="007806C7"/>
    <w:rsid w:val="007D096F"/>
    <w:rsid w:val="0080193B"/>
    <w:rsid w:val="0088003F"/>
    <w:rsid w:val="008814F1"/>
    <w:rsid w:val="00886024"/>
    <w:rsid w:val="008E6394"/>
    <w:rsid w:val="009A0AB1"/>
    <w:rsid w:val="00A1589F"/>
    <w:rsid w:val="00AD5F1F"/>
    <w:rsid w:val="00AE54A1"/>
    <w:rsid w:val="00B44125"/>
    <w:rsid w:val="00B86CD5"/>
    <w:rsid w:val="00B94EB5"/>
    <w:rsid w:val="00BF1396"/>
    <w:rsid w:val="00C15169"/>
    <w:rsid w:val="00C35E7C"/>
    <w:rsid w:val="00C55100"/>
    <w:rsid w:val="00CF17B6"/>
    <w:rsid w:val="00D94C8E"/>
    <w:rsid w:val="00E17A1B"/>
    <w:rsid w:val="00E557F9"/>
    <w:rsid w:val="00E71C97"/>
    <w:rsid w:val="00E92DF1"/>
    <w:rsid w:val="00EB34EE"/>
    <w:rsid w:val="00EE0DEC"/>
    <w:rsid w:val="00F06600"/>
    <w:rsid w:val="00F34B26"/>
    <w:rsid w:val="00FB58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0655"/>
  <w15:chartTrackingRefBased/>
  <w15:docId w15:val="{5441864B-9AC5-4D04-A7D2-D508919C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1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13A"/>
  </w:style>
  <w:style w:type="paragraph" w:styleId="Piedepgina">
    <w:name w:val="footer"/>
    <w:basedOn w:val="Normal"/>
    <w:link w:val="PiedepginaCar"/>
    <w:uiPriority w:val="99"/>
    <w:unhideWhenUsed/>
    <w:rsid w:val="003101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13A"/>
  </w:style>
  <w:style w:type="paragraph" w:styleId="Textodeglobo">
    <w:name w:val="Balloon Text"/>
    <w:basedOn w:val="Normal"/>
    <w:link w:val="TextodegloboCar"/>
    <w:uiPriority w:val="99"/>
    <w:semiHidden/>
    <w:unhideWhenUsed/>
    <w:rsid w:val="00D94C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4C8E"/>
    <w:rPr>
      <w:rFonts w:ascii="Segoe UI" w:hAnsi="Segoe UI" w:cs="Segoe UI"/>
      <w:sz w:val="18"/>
      <w:szCs w:val="18"/>
    </w:rPr>
  </w:style>
  <w:style w:type="paragraph" w:styleId="Sinespaciado">
    <w:name w:val="No Spacing"/>
    <w:uiPriority w:val="1"/>
    <w:qFormat/>
    <w:rsid w:val="00C35E7C"/>
    <w:pPr>
      <w:spacing w:after="0" w:line="240" w:lineRule="auto"/>
    </w:pPr>
  </w:style>
  <w:style w:type="character" w:styleId="Hipervnculo">
    <w:name w:val="Hyperlink"/>
    <w:basedOn w:val="Fuentedeprrafopredeter"/>
    <w:uiPriority w:val="99"/>
    <w:semiHidden/>
    <w:unhideWhenUsed/>
    <w:rsid w:val="00B94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53638">
      <w:bodyDiv w:val="1"/>
      <w:marLeft w:val="0"/>
      <w:marRight w:val="0"/>
      <w:marTop w:val="0"/>
      <w:marBottom w:val="0"/>
      <w:divBdr>
        <w:top w:val="none" w:sz="0" w:space="0" w:color="auto"/>
        <w:left w:val="none" w:sz="0" w:space="0" w:color="auto"/>
        <w:bottom w:val="none" w:sz="0" w:space="0" w:color="auto"/>
        <w:right w:val="none" w:sz="0" w:space="0" w:color="auto"/>
      </w:divBdr>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youtu.be/9owbtSI7S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1386C-C1BC-4BBF-A472-4FA772E2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 DAYS</dc:creator>
  <cp:keywords/>
  <dc:description/>
  <cp:lastModifiedBy>Gustavo Coronel</cp:lastModifiedBy>
  <cp:revision>3</cp:revision>
  <cp:lastPrinted>2020-11-23T23:04:00Z</cp:lastPrinted>
  <dcterms:created xsi:type="dcterms:W3CDTF">2021-02-13T02:06:00Z</dcterms:created>
  <dcterms:modified xsi:type="dcterms:W3CDTF">2021-02-15T03:05:00Z</dcterms:modified>
</cp:coreProperties>
</file>