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42" w:rsidRDefault="008B5742" w:rsidP="008B5742">
      <w:pPr>
        <w:jc w:val="center"/>
        <w:rPr>
          <w:sz w:val="24"/>
          <w:szCs w:val="24"/>
        </w:rPr>
      </w:pPr>
      <w:r>
        <w:rPr>
          <w:sz w:val="24"/>
          <w:szCs w:val="24"/>
        </w:rPr>
        <w:t>Trabajo de Project</w:t>
      </w:r>
    </w:p>
    <w:p w:rsidR="005F1B38" w:rsidRDefault="008B5742" w:rsidP="008B574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1B38">
        <w:rPr>
          <w:sz w:val="24"/>
          <w:szCs w:val="24"/>
        </w:rPr>
        <w:t xml:space="preserve">Enunciado general: Levantamiento topográfico de </w:t>
      </w:r>
      <w:r w:rsidR="005F1B38">
        <w:rPr>
          <w:sz w:val="24"/>
          <w:szCs w:val="24"/>
        </w:rPr>
        <w:t>un catastro minero</w:t>
      </w:r>
    </w:p>
    <w:p w:rsidR="008B5742" w:rsidRPr="005F1B38" w:rsidRDefault="008B5742" w:rsidP="008B574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1B38">
        <w:rPr>
          <w:sz w:val="24"/>
          <w:szCs w:val="24"/>
        </w:rPr>
        <w:t xml:space="preserve">Requerimientos: </w:t>
      </w:r>
    </w:p>
    <w:p w:rsidR="008B5742" w:rsidRDefault="008B5742" w:rsidP="008B574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Persona del lugar</w:t>
      </w:r>
      <w:r w:rsidR="00944AA2">
        <w:rPr>
          <w:sz w:val="24"/>
          <w:szCs w:val="24"/>
        </w:rPr>
        <w:t>(referencias)</w:t>
      </w:r>
      <w:r w:rsidR="005F1B38">
        <w:rPr>
          <w:sz w:val="24"/>
          <w:szCs w:val="24"/>
        </w:rPr>
        <w:t xml:space="preserve"> </w:t>
      </w:r>
    </w:p>
    <w:p w:rsidR="008B5742" w:rsidRDefault="008B5742" w:rsidP="008B574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Persona capacitada para manipular</w:t>
      </w:r>
      <w:r w:rsidR="00944AA2">
        <w:rPr>
          <w:sz w:val="24"/>
          <w:szCs w:val="24"/>
        </w:rPr>
        <w:t xml:space="preserve"> un receptor GPS diferencial(tri</w:t>
      </w:r>
      <w:bookmarkStart w:id="0" w:name="_GoBack"/>
      <w:bookmarkEnd w:id="0"/>
      <w:r>
        <w:rPr>
          <w:sz w:val="24"/>
          <w:szCs w:val="24"/>
        </w:rPr>
        <w:t>mble)</w:t>
      </w:r>
    </w:p>
    <w:p w:rsidR="008B5742" w:rsidRDefault="008B5742" w:rsidP="008B574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Movilidad dependiendo del terreno</w:t>
      </w:r>
    </w:p>
    <w:p w:rsidR="00B1197D" w:rsidRDefault="00B1197D" w:rsidP="00B1197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Planificación del trabajo</w:t>
      </w:r>
    </w:p>
    <w:p w:rsidR="00B1197D" w:rsidRPr="00B1197D" w:rsidRDefault="00B1197D" w:rsidP="00B1197D">
      <w:pPr>
        <w:pStyle w:val="Prrafodelista"/>
        <w:rPr>
          <w:sz w:val="24"/>
          <w:szCs w:val="24"/>
        </w:rPr>
      </w:pPr>
    </w:p>
    <w:p w:rsidR="008B5742" w:rsidRPr="008B5742" w:rsidRDefault="00B1197D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5612130" cy="2919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42" w:rsidRPr="008B5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3004"/>
    <w:multiLevelType w:val="hybridMultilevel"/>
    <w:tmpl w:val="8664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66BE6"/>
    <w:multiLevelType w:val="hybridMultilevel"/>
    <w:tmpl w:val="5FB04B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43020"/>
    <w:multiLevelType w:val="hybridMultilevel"/>
    <w:tmpl w:val="4FC2469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42"/>
    <w:rsid w:val="005F1B38"/>
    <w:rsid w:val="00791F48"/>
    <w:rsid w:val="008B5742"/>
    <w:rsid w:val="00944AA2"/>
    <w:rsid w:val="00B1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4F0F6-D5CF-4B82-8D2F-FED80C4C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Master</cp:lastModifiedBy>
  <cp:revision>3</cp:revision>
  <dcterms:created xsi:type="dcterms:W3CDTF">2016-01-14T14:45:00Z</dcterms:created>
  <dcterms:modified xsi:type="dcterms:W3CDTF">2016-01-15T00:05:00Z</dcterms:modified>
</cp:coreProperties>
</file>