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D6" w:rsidRPr="00FA6FE4" w:rsidRDefault="008829EE" w:rsidP="00003D04">
      <w:pPr>
        <w:rPr>
          <w:rFonts w:ascii="Times New Roman" w:hAnsi="Times New Roman" w:cs="Times New Roman"/>
        </w:rPr>
      </w:pPr>
      <w:r w:rsidRPr="00FA6FE4">
        <w:rPr>
          <w:rFonts w:ascii="Times New Roman" w:hAnsi="Times New Roman" w:cs="Times New Roman"/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190500</wp:posOffset>
            </wp:positionV>
            <wp:extent cx="2705100" cy="510560"/>
            <wp:effectExtent l="0" t="0" r="0" b="3810"/>
            <wp:wrapSquare wrapText="bothSides"/>
            <wp:docPr id="5" name="Imagen 5" descr="CEPS – El Centro de Proyección y Responsabilidad Social Universitaria de la  Universidad Nacional de Ingeniería (CEPS UNI) cuenta con una calificación  superior para garantizar una enseñanza práctica de alto nivel 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PS – El Centro de Proyección y Responsabilidad Social Universitaria de la  Universidad Nacional de Ingeniería (CEPS UNI) cuenta con una calificación  superior para garantizar una enseñanza práctica de alto nivel 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9"/>
                    <a:stretch/>
                  </pic:blipFill>
                  <pic:spPr bwMode="auto">
                    <a:xfrm>
                      <a:off x="0" y="0"/>
                      <a:ext cx="2705100" cy="5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3D04">
        <w:rPr>
          <w:rFonts w:ascii="Times New Roman" w:hAnsi="Times New Roman" w:cs="Times New Roman"/>
        </w:rPr>
        <w:br w:type="textWrapping" w:clear="all"/>
      </w:r>
    </w:p>
    <w:p w:rsidR="00B81CF1" w:rsidRPr="00FA6FE4" w:rsidRDefault="00B81CF1" w:rsidP="00E050FD">
      <w:pPr>
        <w:jc w:val="center"/>
        <w:rPr>
          <w:rFonts w:ascii="Times New Roman" w:hAnsi="Times New Roman" w:cs="Times New Roman"/>
        </w:rPr>
      </w:pPr>
    </w:p>
    <w:p w:rsidR="00B81CF1" w:rsidRPr="00FA6FE4" w:rsidRDefault="00B81CF1" w:rsidP="00E050FD">
      <w:pPr>
        <w:jc w:val="center"/>
        <w:rPr>
          <w:rFonts w:ascii="Times New Roman" w:hAnsi="Times New Roman" w:cs="Times New Roman"/>
        </w:rPr>
      </w:pPr>
    </w:p>
    <w:p w:rsidR="00702811" w:rsidRPr="00FA6FE4" w:rsidRDefault="00702811" w:rsidP="00E050FD">
      <w:pPr>
        <w:jc w:val="center"/>
        <w:rPr>
          <w:rFonts w:ascii="Times New Roman" w:hAnsi="Times New Roman" w:cs="Times New Roman"/>
        </w:rPr>
      </w:pPr>
    </w:p>
    <w:p w:rsidR="00702811" w:rsidRPr="00FA6FE4" w:rsidRDefault="003B1F90" w:rsidP="00E050FD">
      <w:pPr>
        <w:jc w:val="center"/>
        <w:rPr>
          <w:rFonts w:ascii="Times New Roman" w:hAnsi="Times New Roman" w:cs="Times New Roman"/>
          <w:b/>
          <w:sz w:val="36"/>
        </w:rPr>
      </w:pPr>
      <w:r w:rsidRPr="00FA6FE4">
        <w:rPr>
          <w:rFonts w:ascii="Times New Roman" w:hAnsi="Times New Roman" w:cs="Times New Roman"/>
          <w:b/>
          <w:sz w:val="36"/>
        </w:rPr>
        <w:t>SQL SERVER - IMPLEMENTACIÓN</w:t>
      </w:r>
      <w:r w:rsidRPr="00FA6FE4">
        <w:rPr>
          <w:rFonts w:ascii="Times New Roman" w:hAnsi="Times New Roman" w:cs="Times New Roman"/>
          <w:b/>
          <w:sz w:val="36"/>
        </w:rPr>
        <w:cr/>
      </w:r>
    </w:p>
    <w:p w:rsidR="00B81CF1" w:rsidRPr="00FA6FE4" w:rsidRDefault="00E050FD" w:rsidP="00B81CF1">
      <w:pPr>
        <w:jc w:val="center"/>
        <w:rPr>
          <w:rFonts w:ascii="Times New Roman" w:hAnsi="Times New Roman" w:cs="Times New Roman"/>
          <w:noProof/>
          <w:color w:val="0070C0"/>
          <w:lang w:val="es-419" w:eastAsia="es-419"/>
        </w:rPr>
      </w:pPr>
      <w:r w:rsidRPr="00FA6FE4">
        <w:rPr>
          <w:rFonts w:ascii="Times New Roman" w:hAnsi="Times New Roman" w:cs="Times New Roman"/>
          <w:b/>
          <w:color w:val="0070C0"/>
          <w:sz w:val="36"/>
        </w:rPr>
        <w:t xml:space="preserve"> PRACTICA 01</w:t>
      </w:r>
      <w:r w:rsidR="00B81CF1" w:rsidRPr="00FA6FE4">
        <w:rPr>
          <w:rFonts w:ascii="Times New Roman" w:hAnsi="Times New Roman" w:cs="Times New Roman"/>
          <w:b/>
          <w:color w:val="0070C0"/>
          <w:sz w:val="36"/>
        </w:rPr>
        <w:t xml:space="preserve">: </w:t>
      </w:r>
      <w:r w:rsidRPr="00FA6FE4">
        <w:rPr>
          <w:rFonts w:ascii="Times New Roman" w:hAnsi="Times New Roman" w:cs="Times New Roman"/>
          <w:b/>
          <w:color w:val="0070C0"/>
          <w:sz w:val="36"/>
        </w:rPr>
        <w:t>CREACIÓN DE BASE DE DATOS</w:t>
      </w:r>
      <w:r w:rsidRPr="00FA6FE4">
        <w:rPr>
          <w:rFonts w:ascii="Times New Roman" w:hAnsi="Times New Roman" w:cs="Times New Roman"/>
          <w:noProof/>
          <w:color w:val="0070C0"/>
          <w:lang w:val="es-419" w:eastAsia="es-419"/>
        </w:rPr>
        <w:t xml:space="preserve"> </w:t>
      </w:r>
    </w:p>
    <w:p w:rsidR="00B81CF1" w:rsidRPr="00FA6FE4" w:rsidRDefault="00B81CF1" w:rsidP="00B81CF1">
      <w:pPr>
        <w:jc w:val="center"/>
        <w:rPr>
          <w:rFonts w:ascii="Times New Roman" w:hAnsi="Times New Roman" w:cs="Times New Roman"/>
          <w:noProof/>
          <w:color w:val="0070C0"/>
          <w:lang w:val="es-419" w:eastAsia="es-419"/>
        </w:rPr>
      </w:pPr>
    </w:p>
    <w:p w:rsidR="00B81CF1" w:rsidRPr="00FA6FE4" w:rsidRDefault="00E050FD" w:rsidP="00B81CF1">
      <w:pPr>
        <w:jc w:val="center"/>
        <w:rPr>
          <w:rFonts w:ascii="Times New Roman" w:hAnsi="Times New Roman" w:cs="Times New Roman"/>
          <w:b/>
          <w:color w:val="0070C0"/>
          <w:sz w:val="36"/>
        </w:rPr>
      </w:pPr>
      <w:r w:rsidRPr="00FA6FE4">
        <w:rPr>
          <w:rFonts w:ascii="Times New Roman" w:hAnsi="Times New Roman" w:cs="Times New Roman"/>
          <w:noProof/>
          <w:lang w:val="es-419" w:eastAsia="es-419"/>
        </w:rPr>
        <w:drawing>
          <wp:inline distT="0" distB="0" distL="0" distR="0" wp14:anchorId="3A2E9883" wp14:editId="520728F3">
            <wp:extent cx="3415553" cy="281318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39" cy="28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11" w:rsidRPr="00FA6FE4" w:rsidRDefault="00702811" w:rsidP="00B81CF1">
      <w:pPr>
        <w:rPr>
          <w:rFonts w:ascii="Times New Roman" w:hAnsi="Times New Roman" w:cs="Times New Roman"/>
          <w:b/>
          <w:color w:val="0070C0"/>
          <w:sz w:val="36"/>
        </w:rPr>
      </w:pPr>
    </w:p>
    <w:p w:rsidR="00B81CF1" w:rsidRPr="00FA6FE4" w:rsidRDefault="00702811" w:rsidP="00B81C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6FE4">
        <w:rPr>
          <w:rFonts w:ascii="Times New Roman" w:hAnsi="Times New Roman" w:cs="Times New Roman"/>
          <w:b/>
          <w:sz w:val="36"/>
          <w:szCs w:val="36"/>
        </w:rPr>
        <w:t>Katherine Vergara Melendez</w:t>
      </w:r>
    </w:p>
    <w:p w:rsidR="00003D04" w:rsidRDefault="00702811" w:rsidP="00E050FD">
      <w:pPr>
        <w:jc w:val="center"/>
        <w:rPr>
          <w:rFonts w:ascii="Times New Roman" w:hAnsi="Times New Roman" w:cs="Times New Roman"/>
          <w:b/>
          <w:sz w:val="36"/>
          <w:szCs w:val="36"/>
          <w:lang w:val="es-419"/>
        </w:rPr>
      </w:pPr>
      <w:r w:rsidRPr="00FA6FE4">
        <w:rPr>
          <w:rFonts w:ascii="Times New Roman" w:hAnsi="Times New Roman" w:cs="Times New Roman"/>
          <w:b/>
          <w:sz w:val="36"/>
          <w:szCs w:val="36"/>
          <w:lang w:val="es-419"/>
        </w:rPr>
        <w:t xml:space="preserve">SECCION: </w:t>
      </w:r>
      <w:r w:rsidR="00972368" w:rsidRPr="00FA6FE4">
        <w:rPr>
          <w:rFonts w:ascii="Times New Roman" w:hAnsi="Times New Roman" w:cs="Times New Roman"/>
          <w:b/>
          <w:sz w:val="36"/>
          <w:szCs w:val="36"/>
          <w:lang w:val="es-419"/>
        </w:rPr>
        <w:t>55131</w:t>
      </w:r>
    </w:p>
    <w:p w:rsidR="00003D04" w:rsidRDefault="00003D04" w:rsidP="00E050FD">
      <w:pPr>
        <w:jc w:val="center"/>
        <w:rPr>
          <w:rFonts w:ascii="Times New Roman" w:hAnsi="Times New Roman" w:cs="Times New Roman"/>
          <w:b/>
          <w:sz w:val="36"/>
          <w:szCs w:val="36"/>
          <w:lang w:val="es-419"/>
        </w:rPr>
      </w:pPr>
    </w:p>
    <w:p w:rsidR="00003D04" w:rsidRDefault="00003D04" w:rsidP="00E050FD">
      <w:pPr>
        <w:jc w:val="center"/>
        <w:rPr>
          <w:rFonts w:ascii="Times New Roman" w:hAnsi="Times New Roman" w:cs="Times New Roman"/>
          <w:b/>
          <w:sz w:val="36"/>
          <w:szCs w:val="36"/>
          <w:lang w:val="es-419"/>
        </w:rPr>
      </w:pPr>
    </w:p>
    <w:p w:rsidR="00003D04" w:rsidRPr="00FA6FE4" w:rsidRDefault="00003D04" w:rsidP="00003D04">
      <w:pPr>
        <w:jc w:val="center"/>
        <w:rPr>
          <w:rFonts w:ascii="Times New Roman" w:hAnsi="Times New Roman" w:cs="Times New Roman"/>
          <w:b/>
          <w:color w:val="C00000"/>
          <w:sz w:val="52"/>
        </w:rPr>
      </w:pPr>
      <w:r w:rsidRPr="00FA6FE4">
        <w:rPr>
          <w:rFonts w:ascii="Times New Roman" w:hAnsi="Times New Roman" w:cs="Times New Roman"/>
          <w:b/>
          <w:color w:val="C00000"/>
          <w:sz w:val="52"/>
        </w:rPr>
        <w:t>2021</w:t>
      </w:r>
    </w:p>
    <w:p w:rsidR="00003D04" w:rsidRDefault="00003D04" w:rsidP="004E57A4">
      <w:pPr>
        <w:rPr>
          <w:rFonts w:ascii="Times New Roman" w:hAnsi="Times New Roman" w:cs="Times New Roman"/>
          <w:b/>
          <w:sz w:val="36"/>
          <w:szCs w:val="36"/>
          <w:lang w:val="es-419"/>
        </w:rPr>
        <w:sectPr w:rsidR="00003D04" w:rsidSect="00DC3DB5">
          <w:headerReference w:type="default" r:id="rId10"/>
          <w:footerReference w:type="default" r:id="rId11"/>
          <w:pgSz w:w="11906" w:h="16838"/>
          <w:pgMar w:top="1417" w:right="1701" w:bottom="993" w:left="1701" w:header="709" w:footer="709" w:gutter="0"/>
          <w:cols w:space="708"/>
          <w:titlePg/>
          <w:docGrid w:linePitch="360"/>
        </w:sectPr>
      </w:pPr>
    </w:p>
    <w:p w:rsidR="00B81CF1" w:rsidRPr="00FA6FE4" w:rsidRDefault="00B81CF1" w:rsidP="00003D04">
      <w:pPr>
        <w:rPr>
          <w:rFonts w:ascii="Times New Roman" w:hAnsi="Times New Roman" w:cs="Times New Roman"/>
          <w:b/>
          <w:sz w:val="28"/>
          <w:lang w:val="es-419"/>
        </w:rPr>
        <w:sectPr w:rsidR="00B81CF1" w:rsidRPr="00FA6FE4" w:rsidSect="00DC3DB5">
          <w:pgSz w:w="11906" w:h="16838"/>
          <w:pgMar w:top="1417" w:right="1701" w:bottom="1417" w:left="1701" w:header="426" w:footer="709" w:gutter="0"/>
          <w:cols w:space="708"/>
          <w:docGrid w:linePitch="360"/>
        </w:sectPr>
      </w:pPr>
    </w:p>
    <w:p w:rsidR="009C03FB" w:rsidRPr="00FA6FE4" w:rsidRDefault="009C03FB" w:rsidP="004E57A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s-ES" w:eastAsia="en-US"/>
        </w:rPr>
        <w:id w:val="18038850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03FB" w:rsidRPr="004E57A4" w:rsidRDefault="009C03FB" w:rsidP="00FA6FE4">
          <w:pPr>
            <w:pStyle w:val="TtuloTDC"/>
            <w:spacing w:line="600" w:lineRule="auto"/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</w:pPr>
          <w:r w:rsidRPr="004E57A4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INDICE</w:t>
          </w:r>
        </w:p>
        <w:p w:rsidR="00FA6FE4" w:rsidRPr="004E57A4" w:rsidRDefault="009C03FB" w:rsidP="00FA6FE4">
          <w:pPr>
            <w:pStyle w:val="TDC1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r w:rsidRPr="004E57A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4E57A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4E57A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65780889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_Toc65780889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3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0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 general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_Toc65780890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3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1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 especifico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_Toc65780891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1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2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REQUERIMIENTOS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_Toc65780892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2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3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Datos de la empresa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_Toc65780893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2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4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Presentación del caso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_Toc65780894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2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5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Diseño de la Base de Datos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_Toc65780895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2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6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Implementación de la Base de Datos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_Toc65780896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2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7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MX"/>
              </w:rPr>
              <w:t>Desarrollo de video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_Toc65780897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1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8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Conclusiones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_Toc65780898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FE4" w:rsidRPr="004E57A4" w:rsidRDefault="00823190" w:rsidP="00FA6FE4">
          <w:pPr>
            <w:pStyle w:val="TDC1"/>
            <w:tabs>
              <w:tab w:val="right" w:leader="dot" w:pos="8494"/>
            </w:tabs>
            <w:spacing w:line="60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s-419" w:eastAsia="es-419"/>
            </w:rPr>
          </w:pPr>
          <w:hyperlink w:anchor="_Toc65780899" w:history="1">
            <w:r w:rsidR="00FA6FE4" w:rsidRPr="004E57A4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Recomendaciones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_Toc65780899 \h </w:instrTex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FA6FE4" w:rsidRPr="004E57A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3FB" w:rsidRPr="00FA6FE4" w:rsidRDefault="009C03FB" w:rsidP="00FA6FE4">
          <w:pPr>
            <w:spacing w:line="600" w:lineRule="auto"/>
            <w:rPr>
              <w:rFonts w:ascii="Times New Roman" w:hAnsi="Times New Roman" w:cs="Times New Roman"/>
            </w:rPr>
          </w:pPr>
          <w:r w:rsidRPr="004E57A4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9C03FB" w:rsidRPr="00FA6FE4" w:rsidRDefault="009C03FB" w:rsidP="00972368">
      <w:pPr>
        <w:rPr>
          <w:rFonts w:ascii="Times New Roman" w:hAnsi="Times New Roman" w:cs="Times New Roman"/>
        </w:rPr>
      </w:pPr>
    </w:p>
    <w:p w:rsidR="009C03FB" w:rsidRPr="00FA6FE4" w:rsidRDefault="009C03FB" w:rsidP="00972368">
      <w:pPr>
        <w:rPr>
          <w:rFonts w:ascii="Times New Roman" w:hAnsi="Times New Roman" w:cs="Times New Roman"/>
        </w:rPr>
      </w:pPr>
    </w:p>
    <w:p w:rsidR="009C03FB" w:rsidRPr="00FA6FE4" w:rsidRDefault="009C03FB" w:rsidP="00972368">
      <w:pPr>
        <w:rPr>
          <w:rFonts w:ascii="Times New Roman" w:hAnsi="Times New Roman" w:cs="Times New Roman"/>
        </w:rPr>
      </w:pPr>
    </w:p>
    <w:p w:rsidR="009C03FB" w:rsidRPr="00FA6FE4" w:rsidRDefault="009C03FB" w:rsidP="00972368">
      <w:pPr>
        <w:rPr>
          <w:rFonts w:ascii="Times New Roman" w:hAnsi="Times New Roman" w:cs="Times New Roman"/>
        </w:rPr>
      </w:pPr>
    </w:p>
    <w:p w:rsidR="00702811" w:rsidRDefault="00702811" w:rsidP="00972368">
      <w:pPr>
        <w:rPr>
          <w:rFonts w:ascii="Times New Roman" w:hAnsi="Times New Roman" w:cs="Times New Roman"/>
          <w:lang w:val="es-419"/>
        </w:rPr>
      </w:pPr>
    </w:p>
    <w:p w:rsidR="008D76AC" w:rsidRDefault="00983B8A" w:rsidP="00983B8A">
      <w:pPr>
        <w:tabs>
          <w:tab w:val="left" w:pos="1240"/>
        </w:tabs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ab/>
      </w:r>
    </w:p>
    <w:p w:rsidR="00003D04" w:rsidRDefault="00003D04" w:rsidP="00983B8A">
      <w:pPr>
        <w:tabs>
          <w:tab w:val="left" w:pos="1240"/>
        </w:tabs>
        <w:rPr>
          <w:rFonts w:ascii="Times New Roman" w:hAnsi="Times New Roman" w:cs="Times New Roman"/>
          <w:lang w:val="es-419"/>
        </w:rPr>
        <w:sectPr w:rsidR="00003D04" w:rsidSect="009E7831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4C54C5" w:rsidRPr="004E57A4" w:rsidRDefault="00972368" w:rsidP="00F613CE">
      <w:pPr>
        <w:pStyle w:val="Ttulo1"/>
        <w:spacing w:line="360" w:lineRule="auto"/>
        <w:rPr>
          <w:rFonts w:ascii="Times New Roman" w:hAnsi="Times New Roman" w:cs="Times New Roman"/>
          <w:b/>
        </w:rPr>
      </w:pPr>
      <w:bookmarkStart w:id="0" w:name="_Toc65780889"/>
      <w:r w:rsidRPr="004E57A4">
        <w:rPr>
          <w:rFonts w:ascii="Times New Roman" w:hAnsi="Times New Roman" w:cs="Times New Roman"/>
          <w:b/>
        </w:rPr>
        <w:lastRenderedPageBreak/>
        <w:t>OBJETIVO</w:t>
      </w:r>
      <w:bookmarkEnd w:id="0"/>
    </w:p>
    <w:p w:rsidR="001154D0" w:rsidRPr="004E57A4" w:rsidRDefault="001154D0" w:rsidP="00F613CE">
      <w:pPr>
        <w:pStyle w:val="Ttulo3"/>
        <w:spacing w:line="360" w:lineRule="auto"/>
        <w:rPr>
          <w:rFonts w:ascii="Times New Roman" w:hAnsi="Times New Roman" w:cs="Times New Roman"/>
          <w:b/>
        </w:rPr>
      </w:pPr>
      <w:bookmarkStart w:id="1" w:name="_Toc65780890"/>
      <w:r w:rsidRPr="004E57A4">
        <w:rPr>
          <w:rFonts w:ascii="Times New Roman" w:hAnsi="Times New Roman" w:cs="Times New Roman"/>
          <w:b/>
        </w:rPr>
        <w:t>Objetivo general</w:t>
      </w:r>
      <w:bookmarkEnd w:id="1"/>
      <w:r w:rsidRPr="004E57A4">
        <w:rPr>
          <w:rFonts w:ascii="Times New Roman" w:hAnsi="Times New Roman" w:cs="Times New Roman"/>
          <w:b/>
        </w:rPr>
        <w:t xml:space="preserve"> </w:t>
      </w:r>
    </w:p>
    <w:p w:rsidR="00A007CE" w:rsidRPr="004E57A4" w:rsidRDefault="00B36D9B" w:rsidP="00F613CE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E57A4">
        <w:rPr>
          <w:rFonts w:ascii="Times New Roman" w:hAnsi="Times New Roman" w:cs="Times New Roman"/>
          <w:sz w:val="24"/>
        </w:rPr>
        <w:t>Di</w:t>
      </w:r>
      <w:r w:rsidRPr="004E57A4">
        <w:rPr>
          <w:rFonts w:ascii="Times New Roman" w:hAnsi="Times New Roman" w:cs="Times New Roman"/>
          <w:sz w:val="24"/>
          <w:lang w:val="es-MX"/>
        </w:rPr>
        <w:t>señar</w:t>
      </w:r>
      <w:r w:rsidR="00875163" w:rsidRPr="004E57A4">
        <w:rPr>
          <w:rFonts w:ascii="Times New Roman" w:hAnsi="Times New Roman" w:cs="Times New Roman"/>
          <w:sz w:val="24"/>
          <w:lang w:val="es-MX"/>
        </w:rPr>
        <w:t xml:space="preserve"> e im</w:t>
      </w:r>
      <w:r w:rsidR="00A007CE" w:rsidRPr="004E57A4">
        <w:rPr>
          <w:rFonts w:ascii="Times New Roman" w:hAnsi="Times New Roman" w:cs="Times New Roman"/>
          <w:sz w:val="24"/>
          <w:lang w:val="es-MX"/>
        </w:rPr>
        <w:t xml:space="preserve">plementar una base de datos eficiente </w:t>
      </w:r>
      <w:r w:rsidR="00875163" w:rsidRPr="004E57A4">
        <w:rPr>
          <w:rFonts w:ascii="Times New Roman" w:hAnsi="Times New Roman" w:cs="Times New Roman"/>
          <w:sz w:val="24"/>
          <w:lang w:val="es-MX"/>
        </w:rPr>
        <w:t xml:space="preserve">del Hotel </w:t>
      </w:r>
      <w:r w:rsidRPr="004E57A4">
        <w:rPr>
          <w:rFonts w:ascii="Times New Roman" w:hAnsi="Times New Roman" w:cs="Times New Roman"/>
          <w:sz w:val="24"/>
          <w:lang w:val="es-MX"/>
        </w:rPr>
        <w:t>“</w:t>
      </w:r>
      <w:proofErr w:type="spellStart"/>
      <w:r w:rsidRPr="004E57A4">
        <w:rPr>
          <w:rFonts w:ascii="Times New Roman" w:hAnsi="Times New Roman" w:cs="Times New Roman"/>
          <w:sz w:val="24"/>
          <w:lang w:val="es-MX"/>
        </w:rPr>
        <w:t>Marsfran</w:t>
      </w:r>
      <w:r w:rsidR="009F6D91" w:rsidRPr="004E57A4">
        <w:rPr>
          <w:rFonts w:ascii="Times New Roman" w:hAnsi="Times New Roman" w:cs="Times New Roman"/>
          <w:sz w:val="24"/>
          <w:lang w:val="es-MX"/>
        </w:rPr>
        <w:t>c</w:t>
      </w:r>
      <w:proofErr w:type="spellEnd"/>
      <w:r w:rsidRPr="004E57A4">
        <w:rPr>
          <w:rFonts w:ascii="Times New Roman" w:hAnsi="Times New Roman" w:cs="Times New Roman"/>
          <w:sz w:val="24"/>
          <w:lang w:val="es-MX"/>
        </w:rPr>
        <w:t>”</w:t>
      </w:r>
      <w:r w:rsidRPr="004E57A4">
        <w:rPr>
          <w:rFonts w:ascii="Times New Roman" w:hAnsi="Times New Roman" w:cs="Times New Roman"/>
          <w:sz w:val="24"/>
        </w:rPr>
        <w:t xml:space="preserve"> en</w:t>
      </w:r>
      <w:r w:rsidR="00A007CE" w:rsidRPr="004E57A4">
        <w:rPr>
          <w:rFonts w:ascii="Times New Roman" w:hAnsi="Times New Roman" w:cs="Times New Roman"/>
          <w:sz w:val="24"/>
        </w:rPr>
        <w:t xml:space="preserve"> un sistema de reserva el cual nos permitirá organizar la información relevante de los </w:t>
      </w:r>
      <w:r w:rsidRPr="004E57A4">
        <w:rPr>
          <w:rFonts w:ascii="Times New Roman" w:hAnsi="Times New Roman" w:cs="Times New Roman"/>
          <w:sz w:val="24"/>
        </w:rPr>
        <w:t>huéspedes</w:t>
      </w:r>
    </w:p>
    <w:p w:rsidR="001154D0" w:rsidRPr="004E57A4" w:rsidRDefault="001154D0" w:rsidP="00F613CE">
      <w:pPr>
        <w:pStyle w:val="Ttulo3"/>
        <w:spacing w:line="360" w:lineRule="auto"/>
        <w:rPr>
          <w:rFonts w:ascii="Times New Roman" w:hAnsi="Times New Roman" w:cs="Times New Roman"/>
          <w:b/>
        </w:rPr>
      </w:pPr>
      <w:bookmarkStart w:id="2" w:name="_Toc65780891"/>
      <w:r w:rsidRPr="004E57A4">
        <w:rPr>
          <w:rFonts w:ascii="Times New Roman" w:hAnsi="Times New Roman" w:cs="Times New Roman"/>
          <w:b/>
        </w:rPr>
        <w:t>Objetivo especifico</w:t>
      </w:r>
      <w:bookmarkEnd w:id="2"/>
    </w:p>
    <w:p w:rsidR="007B1F36" w:rsidRPr="00FA6FE4" w:rsidRDefault="00B36D9B" w:rsidP="00F613CE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FA6FE4">
        <w:rPr>
          <w:rFonts w:ascii="Times New Roman" w:hAnsi="Times New Roman" w:cs="Times New Roman"/>
          <w:sz w:val="24"/>
        </w:rPr>
        <w:t xml:space="preserve">Optimizar </w:t>
      </w:r>
      <w:r w:rsidR="00A007CE" w:rsidRPr="00FA6FE4">
        <w:rPr>
          <w:rFonts w:ascii="Times New Roman" w:hAnsi="Times New Roman" w:cs="Times New Roman"/>
          <w:sz w:val="24"/>
        </w:rPr>
        <w:t xml:space="preserve">el </w:t>
      </w:r>
      <w:r w:rsidRPr="00FA6FE4">
        <w:rPr>
          <w:rFonts w:ascii="Times New Roman" w:hAnsi="Times New Roman" w:cs="Times New Roman"/>
          <w:sz w:val="24"/>
        </w:rPr>
        <w:t>registro</w:t>
      </w:r>
      <w:r w:rsidR="00A007CE" w:rsidRPr="00FA6FE4">
        <w:rPr>
          <w:rFonts w:ascii="Times New Roman" w:hAnsi="Times New Roman" w:cs="Times New Roman"/>
          <w:sz w:val="24"/>
        </w:rPr>
        <w:t xml:space="preserve"> de </w:t>
      </w:r>
      <w:r w:rsidRPr="00FA6FE4">
        <w:rPr>
          <w:rFonts w:ascii="Times New Roman" w:hAnsi="Times New Roman" w:cs="Times New Roman"/>
          <w:sz w:val="24"/>
        </w:rPr>
        <w:t>los huéspedes, controlar la entrada, salida y registrar los servicios que se brindan a los huéspedes</w:t>
      </w:r>
    </w:p>
    <w:p w:rsidR="007B1F36" w:rsidRPr="00FA6FE4" w:rsidRDefault="007B1F36" w:rsidP="00F613CE">
      <w:pPr>
        <w:pStyle w:val="Prrafodelista"/>
        <w:numPr>
          <w:ilvl w:val="0"/>
          <w:numId w:val="4"/>
        </w:numPr>
        <w:tabs>
          <w:tab w:val="left" w:pos="3300"/>
        </w:tabs>
        <w:spacing w:line="360" w:lineRule="auto"/>
        <w:rPr>
          <w:rFonts w:ascii="Times New Roman" w:hAnsi="Times New Roman" w:cs="Times New Roman"/>
          <w:sz w:val="24"/>
        </w:rPr>
      </w:pPr>
      <w:r w:rsidRPr="00FA6FE4">
        <w:rPr>
          <w:rFonts w:ascii="Times New Roman" w:hAnsi="Times New Roman" w:cs="Times New Roman"/>
          <w:sz w:val="24"/>
        </w:rPr>
        <w:t>Realizar la</w:t>
      </w:r>
      <w:r w:rsidR="00B36D9B" w:rsidRPr="00FA6FE4">
        <w:rPr>
          <w:rFonts w:ascii="Times New Roman" w:hAnsi="Times New Roman" w:cs="Times New Roman"/>
          <w:sz w:val="24"/>
        </w:rPr>
        <w:t xml:space="preserve">s reservas de las habitaciones y realizar </w:t>
      </w:r>
      <w:r w:rsidRPr="00FA6FE4">
        <w:rPr>
          <w:rFonts w:ascii="Times New Roman" w:hAnsi="Times New Roman" w:cs="Times New Roman"/>
          <w:sz w:val="24"/>
        </w:rPr>
        <w:t>un control ópt</w:t>
      </w:r>
      <w:r w:rsidR="00B36D9B" w:rsidRPr="00FA6FE4">
        <w:rPr>
          <w:rFonts w:ascii="Times New Roman" w:hAnsi="Times New Roman" w:cs="Times New Roman"/>
          <w:sz w:val="24"/>
        </w:rPr>
        <w:t>imo de los empleados</w:t>
      </w:r>
    </w:p>
    <w:p w:rsidR="00B36D9B" w:rsidRPr="00FA6FE4" w:rsidRDefault="00B36D9B" w:rsidP="00F613CE">
      <w:pPr>
        <w:tabs>
          <w:tab w:val="left" w:pos="3300"/>
        </w:tabs>
        <w:spacing w:line="360" w:lineRule="auto"/>
        <w:rPr>
          <w:rFonts w:ascii="Times New Roman" w:hAnsi="Times New Roman" w:cs="Times New Roman"/>
          <w:lang w:val="es-419"/>
        </w:rPr>
      </w:pPr>
    </w:p>
    <w:p w:rsidR="006465D7" w:rsidRPr="004E57A4" w:rsidRDefault="00972368" w:rsidP="00F613CE">
      <w:pPr>
        <w:pStyle w:val="Ttulo1"/>
        <w:spacing w:line="360" w:lineRule="auto"/>
        <w:rPr>
          <w:rFonts w:ascii="Times New Roman" w:hAnsi="Times New Roman" w:cs="Times New Roman"/>
          <w:b/>
        </w:rPr>
      </w:pPr>
      <w:bookmarkStart w:id="3" w:name="_Toc65780892"/>
      <w:r w:rsidRPr="004E57A4">
        <w:rPr>
          <w:rFonts w:ascii="Times New Roman" w:hAnsi="Times New Roman" w:cs="Times New Roman"/>
          <w:b/>
        </w:rPr>
        <w:t>REQUERIMIENTOS</w:t>
      </w:r>
      <w:bookmarkEnd w:id="3"/>
    </w:p>
    <w:p w:rsidR="00972368" w:rsidRPr="004E57A4" w:rsidRDefault="004C54C5" w:rsidP="00F613CE">
      <w:pPr>
        <w:pStyle w:val="Ttulo2"/>
        <w:spacing w:line="360" w:lineRule="auto"/>
        <w:rPr>
          <w:rFonts w:ascii="Times New Roman" w:hAnsi="Times New Roman" w:cs="Times New Roman"/>
          <w:b/>
        </w:rPr>
      </w:pPr>
      <w:bookmarkStart w:id="4" w:name="_Toc65780893"/>
      <w:r w:rsidRPr="004E57A4">
        <w:rPr>
          <w:rFonts w:ascii="Times New Roman" w:hAnsi="Times New Roman" w:cs="Times New Roman"/>
          <w:b/>
        </w:rPr>
        <w:t>Datos de la empresa</w:t>
      </w:r>
      <w:bookmarkEnd w:id="4"/>
    </w:p>
    <w:p w:rsidR="004C54C5" w:rsidRPr="00FA6FE4" w:rsidRDefault="00187FA5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 xml:space="preserve">Empresa: Hotel </w:t>
      </w:r>
      <w:proofErr w:type="spellStart"/>
      <w:r w:rsidR="00562FDD">
        <w:rPr>
          <w:rFonts w:ascii="Times New Roman" w:hAnsi="Times New Roman" w:cs="Times New Roman"/>
          <w:sz w:val="24"/>
          <w:szCs w:val="24"/>
        </w:rPr>
        <w:t>Marsfranc</w:t>
      </w:r>
      <w:proofErr w:type="spellEnd"/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Área: Gerencia general</w:t>
      </w:r>
    </w:p>
    <w:p w:rsidR="00187FA5" w:rsidRPr="00FA6FE4" w:rsidRDefault="00187FA5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RUC: 99999999999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 xml:space="preserve">Razón Social: Hotel </w:t>
      </w:r>
      <w:proofErr w:type="spellStart"/>
      <w:r w:rsidRPr="00FA6FE4">
        <w:rPr>
          <w:rFonts w:ascii="Times New Roman" w:hAnsi="Times New Roman" w:cs="Times New Roman"/>
          <w:sz w:val="24"/>
          <w:szCs w:val="24"/>
        </w:rPr>
        <w:t>Marsfran</w:t>
      </w:r>
      <w:r w:rsidR="009F6D9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A6FE4">
        <w:rPr>
          <w:rFonts w:ascii="Times New Roman" w:hAnsi="Times New Roman" w:cs="Times New Roman"/>
          <w:sz w:val="24"/>
          <w:szCs w:val="24"/>
        </w:rPr>
        <w:t xml:space="preserve"> S.A.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Tipo Empresa: Sociedad Anónima Cerrada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Condición: Activo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Fecha Inicio Actividades: 01 / Marzo / 2020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Actividades Comerciales: Hotel, restaurant y Bar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CIIU: 99999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 xml:space="preserve">Dirección Legal: Av. Inca </w:t>
      </w:r>
      <w:r w:rsidR="004A5EB8" w:rsidRPr="00FA6FE4">
        <w:rPr>
          <w:rFonts w:ascii="Times New Roman" w:hAnsi="Times New Roman" w:cs="Times New Roman"/>
          <w:sz w:val="24"/>
          <w:szCs w:val="24"/>
        </w:rPr>
        <w:t>Garcilaso</w:t>
      </w:r>
      <w:r w:rsidRPr="00FA6FE4">
        <w:rPr>
          <w:rFonts w:ascii="Times New Roman" w:hAnsi="Times New Roman" w:cs="Times New Roman"/>
          <w:sz w:val="24"/>
          <w:szCs w:val="24"/>
        </w:rPr>
        <w:t xml:space="preserve"> de la Vega Nro. 779</w:t>
      </w:r>
    </w:p>
    <w:p w:rsidR="00AA2F2A" w:rsidRPr="00FA6FE4" w:rsidRDefault="004A5EB8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Urbanización</w:t>
      </w:r>
      <w:r w:rsidR="00AA2F2A" w:rsidRPr="00FA6FE4">
        <w:rPr>
          <w:rFonts w:ascii="Times New Roman" w:hAnsi="Times New Roman" w:cs="Times New Roman"/>
          <w:sz w:val="24"/>
          <w:szCs w:val="24"/>
        </w:rPr>
        <w:t>: Sector B8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Distrito / Ciudad: Huarmey, Huarmey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Departamento: Ancash, Perú</w:t>
      </w:r>
    </w:p>
    <w:p w:rsidR="00AA2F2A" w:rsidRPr="00FA6FE4" w:rsidRDefault="00AA2F2A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Teléfonos:</w:t>
      </w:r>
      <w:r w:rsidR="00562FDD">
        <w:rPr>
          <w:rFonts w:ascii="Times New Roman" w:hAnsi="Times New Roman" w:cs="Times New Roman"/>
          <w:sz w:val="24"/>
          <w:szCs w:val="24"/>
        </w:rPr>
        <w:t>958781052</w:t>
      </w:r>
    </w:p>
    <w:p w:rsidR="00187FA5" w:rsidRDefault="004A5EB8" w:rsidP="00F613C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FE4">
        <w:rPr>
          <w:rFonts w:ascii="Times New Roman" w:hAnsi="Times New Roman" w:cs="Times New Roman"/>
          <w:sz w:val="24"/>
          <w:szCs w:val="24"/>
        </w:rPr>
        <w:t>Gerente General: Katherine Vergara Melendez</w:t>
      </w:r>
    </w:p>
    <w:p w:rsidR="00075CAD" w:rsidRPr="00075CAD" w:rsidRDefault="00075CAD" w:rsidP="00075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CAD" w:rsidRPr="00075CAD" w:rsidRDefault="00075CAD" w:rsidP="00075CAD">
      <w:pPr>
        <w:pStyle w:val="Ttulo3"/>
        <w:spacing w:line="360" w:lineRule="auto"/>
        <w:rPr>
          <w:rFonts w:ascii="Times New Roman" w:hAnsi="Times New Roman" w:cs="Times New Roman"/>
          <w:b/>
        </w:rPr>
      </w:pPr>
      <w:r w:rsidRPr="00075CAD">
        <w:rPr>
          <w:rFonts w:ascii="Times New Roman" w:hAnsi="Times New Roman" w:cs="Times New Roman"/>
          <w:b/>
        </w:rPr>
        <w:lastRenderedPageBreak/>
        <w:t xml:space="preserve">Área: recepción </w:t>
      </w:r>
    </w:p>
    <w:p w:rsidR="00075CAD" w:rsidRPr="00075CAD" w:rsidRDefault="00075CAD" w:rsidP="00075CAD">
      <w:pPr>
        <w:spacing w:line="360" w:lineRule="auto"/>
        <w:rPr>
          <w:rFonts w:ascii="Times New Roman" w:hAnsi="Times New Roman" w:cs="Times New Roman"/>
          <w:b/>
          <w:sz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t>Funciones</w:t>
      </w:r>
      <w:r w:rsidRPr="00075CAD">
        <w:rPr>
          <w:rFonts w:ascii="Times New Roman" w:hAnsi="Times New Roman" w:cs="Times New Roman"/>
          <w:b/>
          <w:bCs/>
          <w:sz w:val="24"/>
          <w:lang w:val="es-MX"/>
        </w:rPr>
        <w:t>: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Gestionar las reservaciones de los clientes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Realizar, confirmar, modificar o cancelar reservaciones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Registrar los datos personales del cliente y agendar la reservación en el sistema.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Controlar la circulación de huéspedes, empleados y visitantes en el lobby del hotel.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Recibir al huésped al llegar al hotel y atenderlo en su estadía en el hotel: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Organizar, confirmar, procesar y llevar todos los registros de ingreso y de salida de los huéspedes y otras solicitudes.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Coordinar con otros departamentos la llegada del cliente.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 xml:space="preserve">Realizar el </w:t>
      </w:r>
      <w:proofErr w:type="spellStart"/>
      <w:r w:rsidRPr="00075CAD">
        <w:rPr>
          <w:rFonts w:ascii="Times New Roman" w:hAnsi="Times New Roman" w:cs="Times New Roman"/>
          <w:bCs/>
          <w:sz w:val="24"/>
          <w:lang w:val="es-MX"/>
        </w:rPr>
        <w:t>check</w:t>
      </w:r>
      <w:proofErr w:type="spellEnd"/>
      <w:r w:rsidRPr="00075CAD">
        <w:rPr>
          <w:rFonts w:ascii="Times New Roman" w:hAnsi="Times New Roman" w:cs="Times New Roman"/>
          <w:bCs/>
          <w:sz w:val="24"/>
          <w:lang w:val="es-MX"/>
        </w:rPr>
        <w:t xml:space="preserve">-in y el </w:t>
      </w:r>
      <w:proofErr w:type="spellStart"/>
      <w:r w:rsidRPr="00075CAD">
        <w:rPr>
          <w:rFonts w:ascii="Times New Roman" w:hAnsi="Times New Roman" w:cs="Times New Roman"/>
          <w:bCs/>
          <w:sz w:val="24"/>
          <w:lang w:val="es-MX"/>
        </w:rPr>
        <w:t>check-out</w:t>
      </w:r>
      <w:proofErr w:type="spellEnd"/>
      <w:r w:rsidRPr="00075CAD">
        <w:rPr>
          <w:rFonts w:ascii="Times New Roman" w:hAnsi="Times New Roman" w:cs="Times New Roman"/>
          <w:bCs/>
          <w:sz w:val="24"/>
          <w:lang w:val="es-MX"/>
        </w:rPr>
        <w:t xml:space="preserve"> de los huéspedes.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Asignar las habitaciones correspondientes y activar y entregar las llaves o tarjetas de acceso a los huéspedes.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Notificar a prevención de pérdidas o a Seguridad sobre cualquier denuncia de robo presentada por un huésped.</w:t>
      </w:r>
    </w:p>
    <w:p w:rsidR="006E3562" w:rsidRPr="00075CAD" w:rsidRDefault="002F0F96" w:rsidP="00075CA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Desempeñar actividades administrativas:</w:t>
      </w:r>
    </w:p>
    <w:p w:rsidR="004A5EB8" w:rsidRPr="00A126F0" w:rsidRDefault="002F0F96" w:rsidP="00A126F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419"/>
        </w:rPr>
      </w:pPr>
      <w:r w:rsidRPr="00075CAD">
        <w:rPr>
          <w:rFonts w:ascii="Times New Roman" w:hAnsi="Times New Roman" w:cs="Times New Roman"/>
          <w:bCs/>
          <w:sz w:val="24"/>
          <w:lang w:val="es-MX"/>
        </w:rPr>
        <w:t>Cumplir con todas las políticas y procedimientos de la compañía:</w:t>
      </w:r>
    </w:p>
    <w:p w:rsidR="007B1F36" w:rsidRPr="004E57A4" w:rsidRDefault="004C54C5" w:rsidP="00075CAD">
      <w:pPr>
        <w:pStyle w:val="Ttulo2"/>
        <w:spacing w:line="360" w:lineRule="auto"/>
        <w:rPr>
          <w:rFonts w:ascii="Times New Roman" w:hAnsi="Times New Roman" w:cs="Times New Roman"/>
          <w:b/>
        </w:rPr>
      </w:pPr>
      <w:bookmarkStart w:id="5" w:name="_Toc65780894"/>
      <w:r w:rsidRPr="004E57A4">
        <w:rPr>
          <w:rFonts w:ascii="Times New Roman" w:hAnsi="Times New Roman" w:cs="Times New Roman"/>
          <w:b/>
        </w:rPr>
        <w:t>Presentación del caso</w:t>
      </w:r>
      <w:bookmarkEnd w:id="5"/>
    </w:p>
    <w:p w:rsidR="00FA6FE4" w:rsidRPr="005B35C4" w:rsidRDefault="001B23BF" w:rsidP="00075CAD">
      <w:pPr>
        <w:spacing w:line="360" w:lineRule="auto"/>
        <w:rPr>
          <w:rFonts w:ascii="Times New Roman" w:hAnsi="Times New Roman" w:cs="Times New Roman"/>
          <w:sz w:val="24"/>
        </w:rPr>
      </w:pPr>
      <w:r w:rsidRPr="00F545ED">
        <w:rPr>
          <w:rFonts w:ascii="Times New Roman" w:hAnsi="Times New Roman" w:cs="Times New Roman"/>
          <w:sz w:val="24"/>
        </w:rPr>
        <w:t xml:space="preserve">Hotel </w:t>
      </w:r>
      <w:proofErr w:type="spellStart"/>
      <w:r w:rsidRPr="00F545ED">
        <w:rPr>
          <w:rFonts w:ascii="Times New Roman" w:hAnsi="Times New Roman" w:cs="Times New Roman"/>
          <w:sz w:val="24"/>
        </w:rPr>
        <w:t>Marsfran</w:t>
      </w:r>
      <w:r w:rsidR="009F6D91">
        <w:rPr>
          <w:rFonts w:ascii="Times New Roman" w:hAnsi="Times New Roman" w:cs="Times New Roman"/>
          <w:sz w:val="24"/>
        </w:rPr>
        <w:t>c</w:t>
      </w:r>
      <w:proofErr w:type="spellEnd"/>
      <w:r w:rsidR="00A96612" w:rsidRPr="00F545ED">
        <w:rPr>
          <w:rFonts w:ascii="Times New Roman" w:hAnsi="Times New Roman" w:cs="Times New Roman"/>
          <w:sz w:val="24"/>
        </w:rPr>
        <w:t xml:space="preserve"> es una empresa hotelera inaugurada recientemente, los servicios que ofrece son de hospedaje, restaurante y bar. Las reservas se realizan a través de llamadas y redes soci</w:t>
      </w:r>
      <w:r w:rsidR="00116630" w:rsidRPr="00F545ED">
        <w:rPr>
          <w:rFonts w:ascii="Times New Roman" w:hAnsi="Times New Roman" w:cs="Times New Roman"/>
          <w:sz w:val="24"/>
        </w:rPr>
        <w:t>al</w:t>
      </w:r>
      <w:r w:rsidR="00485718" w:rsidRPr="00F545ED">
        <w:rPr>
          <w:rFonts w:ascii="Times New Roman" w:hAnsi="Times New Roman" w:cs="Times New Roman"/>
          <w:sz w:val="24"/>
        </w:rPr>
        <w:t xml:space="preserve">es. Por </w:t>
      </w:r>
      <w:r w:rsidR="009F6D91">
        <w:rPr>
          <w:rFonts w:ascii="Times New Roman" w:hAnsi="Times New Roman" w:cs="Times New Roman"/>
          <w:sz w:val="24"/>
        </w:rPr>
        <w:t>el tema del Covid-</w:t>
      </w:r>
      <w:r w:rsidR="003E3365" w:rsidRPr="00F545ED">
        <w:rPr>
          <w:rFonts w:ascii="Times New Roman" w:hAnsi="Times New Roman" w:cs="Times New Roman"/>
          <w:sz w:val="24"/>
        </w:rPr>
        <w:t xml:space="preserve">19 la forma de recepción ha cambiado </w:t>
      </w:r>
      <w:r w:rsidR="00485718" w:rsidRPr="00F545ED">
        <w:rPr>
          <w:rFonts w:ascii="Times New Roman" w:hAnsi="Times New Roman" w:cs="Times New Roman"/>
          <w:sz w:val="24"/>
        </w:rPr>
        <w:t>por lo que ha causado desorden en las reservas y confusión en los registros, por ello se vio en la necesidad de implementar un sistema virtual y la base de datos de sus clientes en un software, en este caso</w:t>
      </w:r>
      <w:r w:rsidR="00FA6FE4" w:rsidRPr="00F545ED">
        <w:rPr>
          <w:rFonts w:ascii="Times New Roman" w:hAnsi="Times New Roman" w:cs="Times New Roman"/>
          <w:sz w:val="24"/>
        </w:rPr>
        <w:t xml:space="preserve"> </w:t>
      </w:r>
      <w:r w:rsidR="00485718" w:rsidRPr="00F545ED">
        <w:rPr>
          <w:rFonts w:ascii="Times New Roman" w:hAnsi="Times New Roman" w:cs="Times New Roman"/>
          <w:sz w:val="24"/>
        </w:rPr>
        <w:t>SQL server.</w:t>
      </w:r>
    </w:p>
    <w:p w:rsidR="00FA6FE4" w:rsidRDefault="00037025" w:rsidP="00F613CE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64E976F6" wp14:editId="1E2EE009">
            <wp:extent cx="5207635" cy="6042991"/>
            <wp:effectExtent l="76200" t="76200" r="126365" b="129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7" t="902" r="1845" b="678"/>
                    <a:stretch/>
                  </pic:blipFill>
                  <pic:spPr bwMode="auto">
                    <a:xfrm>
                      <a:off x="0" y="0"/>
                      <a:ext cx="5215108" cy="605166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4472C4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27F" w:rsidRDefault="00B4727F" w:rsidP="00F613CE">
      <w:pPr>
        <w:spacing w:line="360" w:lineRule="auto"/>
        <w:rPr>
          <w:rFonts w:ascii="Times New Roman" w:hAnsi="Times New Roman" w:cs="Times New Roman"/>
        </w:rPr>
      </w:pPr>
    </w:p>
    <w:p w:rsidR="00D662DD" w:rsidRPr="00D662DD" w:rsidRDefault="004C54C5" w:rsidP="00F613CE">
      <w:pPr>
        <w:pStyle w:val="Ttulo2"/>
        <w:spacing w:line="360" w:lineRule="auto"/>
        <w:rPr>
          <w:rFonts w:ascii="Times New Roman" w:hAnsi="Times New Roman" w:cs="Times New Roman"/>
          <w:b/>
        </w:rPr>
      </w:pPr>
      <w:bookmarkStart w:id="6" w:name="_Toc65780895"/>
      <w:r w:rsidRPr="004E57A4">
        <w:rPr>
          <w:rFonts w:ascii="Times New Roman" w:hAnsi="Times New Roman" w:cs="Times New Roman"/>
          <w:b/>
        </w:rPr>
        <w:lastRenderedPageBreak/>
        <w:t>Diseño de la Base de Datos</w:t>
      </w:r>
      <w:bookmarkEnd w:id="6"/>
    </w:p>
    <w:p w:rsidR="00204788" w:rsidRPr="00204788" w:rsidRDefault="001B5DE4" w:rsidP="00204788">
      <w:pPr>
        <w:tabs>
          <w:tab w:val="left" w:pos="3000"/>
        </w:tabs>
        <w:spacing w:line="360" w:lineRule="auto"/>
        <w:rPr>
          <w:rFonts w:ascii="Times New Roman" w:hAnsi="Times New Roman" w:cs="Times New Roman"/>
          <w:lang w:val="es-MX"/>
        </w:rPr>
      </w:pPr>
      <w:bookmarkStart w:id="7" w:name="_Toc65780896"/>
      <w:r w:rsidRPr="001B5DE4">
        <w:rPr>
          <w:rFonts w:ascii="Times New Roman" w:hAnsi="Times New Roman" w:cs="Times New Roman"/>
          <w:b/>
          <w:noProof/>
          <w:lang w:val="es-419" w:eastAsia="es-419"/>
        </w:rPr>
        <w:drawing>
          <wp:inline distT="0" distB="0" distL="0" distR="0" wp14:anchorId="57B95723" wp14:editId="7C50C2D6">
            <wp:extent cx="5665304" cy="3995420"/>
            <wp:effectExtent l="76200" t="76200" r="126365" b="13843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976" cy="3996599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4788" w:rsidRDefault="004C54C5" w:rsidP="00204788">
      <w:pPr>
        <w:pStyle w:val="Ttulo2"/>
        <w:spacing w:line="360" w:lineRule="auto"/>
        <w:rPr>
          <w:rFonts w:ascii="Times New Roman" w:eastAsiaTheme="minorHAnsi" w:hAnsi="Times New Roman" w:cs="Times New Roman"/>
          <w:b/>
          <w:lang w:val="es-MX"/>
        </w:rPr>
      </w:pPr>
      <w:r w:rsidRPr="004E57A4">
        <w:rPr>
          <w:rFonts w:ascii="Times New Roman" w:eastAsiaTheme="minorHAnsi" w:hAnsi="Times New Roman" w:cs="Times New Roman"/>
          <w:b/>
          <w:lang w:val="es-MX"/>
        </w:rPr>
        <w:t>Implementación de la Base de Datos</w:t>
      </w:r>
      <w:bookmarkStart w:id="8" w:name="_Toc65780897"/>
      <w:bookmarkEnd w:id="7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 =============================================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 Creación de la Base de Datos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BDA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BDA">
        <w:rPr>
          <w:rFonts w:ascii="Consolas" w:hAnsi="Consolas" w:cs="Consolas"/>
          <w:color w:val="00FF00"/>
          <w:sz w:val="19"/>
          <w:szCs w:val="19"/>
          <w:lang w:val="en-US"/>
        </w:rPr>
        <w:t>databases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'HOTEL'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 Creció la Base de Datos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 =============================================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RECEPCIONISTA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IDRECEPCIONISTA      </w:t>
      </w: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IDENTITY 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1</w:t>
      </w:r>
      <w:proofErr w:type="gram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1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NOMBRESREP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APELLIDOREP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TURNO 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20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FECHACONTRATACION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datetime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TELEFONO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PRIMARY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IDRECEPCIONISTA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  <w:proofErr w:type="spell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TIPO_HABITACION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IDTIPOHAB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TIPO_HAB 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CANTIDAD 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PRECIO   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IDTIPOHAB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  <w:proofErr w:type="spell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ALTER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TIPO_HABITACION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ADD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CONSTRAINT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CK_TIPO_HABITACION_CANTIDAD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CANTIDAD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HABITACION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IDHABITACION         </w:t>
      </w: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IDENTITY 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1</w:t>
      </w:r>
      <w:proofErr w:type="gram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1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ESTADO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20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IDTIPOHAB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PRIMARY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IDHABITACION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FOREIGN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IDTIPOHAB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REFERENCES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TIPO_HABITACION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IDTIPOHAB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DELETE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FF00FF"/>
          <w:sz w:val="19"/>
          <w:szCs w:val="19"/>
          <w:lang w:val="es-419"/>
        </w:rPr>
        <w:t>UPDATE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proofErr w:type="spell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  <w:proofErr w:type="spellEnd"/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SERVICIO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IDSERVICIO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TIPO  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50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ESTADO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20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AFORO 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PRIMARY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IDSERVICIO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SERVICIO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CK_SERVICIO_AFORO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AFORO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AFORO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IDRESERVA            </w:t>
      </w: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ENTRADA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SALIDA    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CANTIDAD 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DESCRIPCION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IDRECEPCIONISTA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IDHABITACION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IDSERVICIO  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PRIMARY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IDRESERVA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FOREIGN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REFERENCES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DELETE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FF00FF"/>
          <w:sz w:val="19"/>
          <w:szCs w:val="19"/>
          <w:lang w:val="es-419"/>
        </w:rPr>
        <w:t>UPDATE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FOREIGN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REFERENCES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DELETE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FF00FF"/>
          <w:sz w:val="19"/>
          <w:szCs w:val="19"/>
          <w:lang w:val="es-419"/>
        </w:rPr>
        <w:t>UPDATE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ACTION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FOREIGN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IDSERVICIO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REFERENCES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SERVICIO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IDSERVICIO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1B5DE4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1B5D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5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D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B5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DE4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1B5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DE4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RESERVA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CK_RESERVA_CANTIDAD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IDCLIENTE            </w:t>
      </w:r>
      <w:proofErr w:type="spell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integer</w:t>
      </w:r>
      <w:proofErr w:type="spellEnd"/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IDENTITY </w:t>
      </w:r>
      <w:proofErr w:type="gramStart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1</w:t>
      </w:r>
      <w:proofErr w:type="gramEnd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1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NOMBRECLI            </w:t>
      </w:r>
      <w:proofErr w:type="spellStart"/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APELLIDOSCLI         </w:t>
      </w:r>
      <w:proofErr w:type="spellStart"/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100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DNI                  </w:t>
      </w:r>
      <w:proofErr w:type="spellStart"/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8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PROCEDENCIA          </w:t>
      </w:r>
      <w:proofErr w:type="spellStart"/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>50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ESTADO_SALUD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varchar</w:t>
      </w:r>
      <w:proofErr w:type="spellEnd"/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20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NOT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PRIMARY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s-419"/>
        </w:rPr>
        <w:t xml:space="preserve">IDCLIENTE </w:t>
      </w:r>
      <w:r w:rsidRPr="00562FDD"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ALQUILER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IDALQUILER           </w:t>
      </w: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FECHA_ENTRADA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FECHA_SALIDA         </w:t>
      </w:r>
      <w:proofErr w:type="spellStart"/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IDRESERVA            </w:t>
      </w: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IDCLIENTE            </w:t>
      </w: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IDALQUILER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IDRESERVA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RESERVA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IDRESERVA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GERENTE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IDGERENTE           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NOMBREGER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APELLIDOGER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TELEFONO       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IDRECEPCIONISTA      </w:t>
      </w:r>
      <w:proofErr w:type="gramStart"/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IDGERENTE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62F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FOREIGN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 xml:space="preserve">KEY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REFERENCES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562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D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proofErr w:type="spellStart"/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  <w:proofErr w:type="spellEnd"/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----------------------RECEPCIONISTA-----------------------------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RECEPCIONISTA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NOMBRESREP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APELLIDOREP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TURNO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FECHACONTRATACION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TELEFONO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'PAMELA'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'MELENDEZ'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'MAÑANA</w:t>
      </w:r>
      <w:proofErr w:type="gramStart"/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'12/30/2020'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'999000999'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'PATRICIA'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'VERGARA'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'TARDE</w:t>
      </w:r>
      <w:proofErr w:type="gramStart"/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'12/20/2020'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'999000777'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RECEPCIONISTA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----------------------TIPO_HABITACION----------------------------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TIPO_HABITACION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IDTIPOHAB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TIPO_HAB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CANTIDAD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PRECIO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'INDIVIDUAL'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'80'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'MATRIMONIAL'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'200'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'TRIPLE'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'100'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TIPO_HABITACION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----------------------HABITACION-----------------------------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HABITACION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ESTADO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IDTIPOHAB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'OCUPADO'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'DESOCUPADO'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'DESOCUPADO'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'04'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'DESOCUPADO'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'05'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'DESOCUPADO'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562FDD">
        <w:rPr>
          <w:rFonts w:ascii="Consolas" w:hAnsi="Consolas" w:cs="Consolas"/>
          <w:color w:val="FF0000"/>
          <w:sz w:val="19"/>
          <w:szCs w:val="19"/>
          <w:lang w:val="es-419"/>
        </w:rPr>
        <w:t>'06'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562FDD">
        <w:rPr>
          <w:rFonts w:ascii="Consolas" w:hAnsi="Consolas" w:cs="Consolas"/>
          <w:color w:val="FF0000"/>
          <w:sz w:val="19"/>
          <w:szCs w:val="19"/>
          <w:lang w:val="es-419"/>
        </w:rPr>
        <w:t>'OCUPADO'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562FDD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562FDD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562FDD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HABITACION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----------------------SERVICIO----------------------------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SERVICIO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IDSERVICIO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TIPO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ESTADO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AFORO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lastRenderedPageBreak/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'BAR'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'DISPONIBLE'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'5'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'RESTAURANT'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'NO DISPONIBLE'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'5'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SERVICIO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----------------------RESERVA-----------------------------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RESERVA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IDRESERVA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ENTRADA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SALIDA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CANTIDAD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DESCRIPCION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IDHABITACION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IDSERVICIO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'03/02/2021'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'03/12/2021'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'TURISMO'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'03/12/2021'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'03/30/2021'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'TURISMO'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----------------------CLIENTE-----------------------------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CLIENTE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IDCLIENTE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NOMBRECLI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APELLIDOSCLI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DNI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PROCEDENCIA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ESTADO_SALUD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'ARLET'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'LAZARO'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'11223344'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'LIMA'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'CORRECTO'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'PEDRO'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'LUGO'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'22223355'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'COLOMBIA'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'CORRECTO'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'PAOLA'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'ALEGRE'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'77220044'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'LIMA'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'CORRECTO'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CLIENTE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CLIENTE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s-419"/>
        </w:rPr>
        <w:t>----------------------ALQUILER-----------------------------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ALQUILER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IDALQUILER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FECHA_ENTRADA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FECHA_SALIDA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IDRESERVA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IDCLIENTE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'03/02/2021'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'03/12/2021'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'03/12/2021'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'03/30/2021'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s-419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ALQUILER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8000"/>
          <w:sz w:val="19"/>
          <w:szCs w:val="19"/>
          <w:lang w:val="en-US"/>
        </w:rPr>
        <w:t>----------------------GERENTE-----------------------------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GERENTE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INSERT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INTO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HOTEL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GERENTE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IDGERENTE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NOMBREGER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APELLIDOGER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TELEFONO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>IDRECEPCIONISTA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VALUES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'01'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'KATHERINE'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'VERGARA MELENDEZ'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'999777544'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proofErr w:type="gramEnd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'02'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'PAMELA'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'MELENDEZ'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FF0000"/>
          <w:sz w:val="19"/>
          <w:szCs w:val="19"/>
          <w:lang w:val="en-US"/>
        </w:rPr>
        <w:t>'888666555'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02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  <w:proofErr w:type="gramStart"/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gramEnd"/>
      <w:r w:rsidRPr="00BE7BDA">
        <w:rPr>
          <w:rFonts w:ascii="Consolas" w:hAnsi="Consolas" w:cs="Consolas"/>
          <w:color w:val="000000"/>
          <w:sz w:val="19"/>
          <w:szCs w:val="19"/>
          <w:lang w:val="en-US"/>
        </w:rPr>
        <w:t xml:space="preserve">GERENTE </w:t>
      </w:r>
      <w:r w:rsidRPr="00BE7BD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E7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DA" w:rsidRPr="00BE7BDA" w:rsidRDefault="00BE7BDA" w:rsidP="00BE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r w:rsidRPr="00BE7BDA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BE7BDA">
        <w:rPr>
          <w:rFonts w:ascii="Consolas" w:hAnsi="Consolas" w:cs="Consolas"/>
          <w:color w:val="000000"/>
          <w:sz w:val="19"/>
          <w:szCs w:val="19"/>
          <w:lang w:val="es-419"/>
        </w:rPr>
        <w:t xml:space="preserve"> GERENTE</w:t>
      </w:r>
      <w:r w:rsidRPr="00BE7BDA">
        <w:rPr>
          <w:rFonts w:ascii="Consolas" w:hAnsi="Consolas" w:cs="Consolas"/>
          <w:color w:val="808080"/>
          <w:sz w:val="19"/>
          <w:szCs w:val="19"/>
          <w:lang w:val="es-419"/>
        </w:rPr>
        <w:t>;</w:t>
      </w:r>
    </w:p>
    <w:p w:rsidR="00B4727F" w:rsidRDefault="00BE7BDA" w:rsidP="00BE7BDA">
      <w:pPr>
        <w:pStyle w:val="Ttulo2"/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s-419"/>
        </w:rPr>
      </w:pPr>
      <w:r w:rsidRPr="00BE7BDA">
        <w:rPr>
          <w:rFonts w:ascii="Consolas" w:eastAsiaTheme="minorHAnsi" w:hAnsi="Consolas" w:cs="Consolas"/>
          <w:color w:val="008000"/>
          <w:sz w:val="19"/>
          <w:szCs w:val="19"/>
          <w:lang w:val="es-419"/>
        </w:rPr>
        <w:t>---------------------------------------------------------------</w:t>
      </w:r>
    </w:p>
    <w:p w:rsidR="00BE7BDA" w:rsidRPr="00BE7BDA" w:rsidRDefault="00BE7BDA" w:rsidP="00BE7BDA">
      <w:pPr>
        <w:rPr>
          <w:lang w:val="es-419"/>
        </w:rPr>
      </w:pPr>
    </w:p>
    <w:p w:rsidR="009466BC" w:rsidRPr="004E57A4" w:rsidRDefault="004C54C5" w:rsidP="00204788">
      <w:pPr>
        <w:pStyle w:val="Ttulo2"/>
        <w:spacing w:line="360" w:lineRule="auto"/>
        <w:rPr>
          <w:rFonts w:ascii="Times New Roman" w:hAnsi="Times New Roman" w:cs="Times New Roman"/>
          <w:b/>
          <w:lang w:val="es-MX"/>
        </w:rPr>
      </w:pPr>
      <w:r w:rsidRPr="004E57A4">
        <w:rPr>
          <w:rFonts w:ascii="Times New Roman" w:hAnsi="Times New Roman" w:cs="Times New Roman"/>
          <w:b/>
          <w:lang w:val="es-MX"/>
        </w:rPr>
        <w:t>Desarrollo de video</w:t>
      </w:r>
      <w:bookmarkEnd w:id="8"/>
    </w:p>
    <w:p w:rsidR="004C54C5" w:rsidRDefault="004C54C5" w:rsidP="00204788">
      <w:pPr>
        <w:spacing w:line="360" w:lineRule="auto"/>
        <w:rPr>
          <w:rFonts w:ascii="Times New Roman" w:hAnsi="Times New Roman" w:cs="Times New Roman"/>
          <w:sz w:val="24"/>
        </w:rPr>
      </w:pPr>
      <w:r w:rsidRPr="00204788">
        <w:rPr>
          <w:rFonts w:ascii="Times New Roman" w:hAnsi="Times New Roman" w:cs="Times New Roman"/>
          <w:sz w:val="24"/>
        </w:rPr>
        <w:t>URL del video</w:t>
      </w:r>
      <w:r w:rsidR="009466BC" w:rsidRPr="00204788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="00666AF2" w:rsidRPr="00AF084C">
          <w:rPr>
            <w:rStyle w:val="Hipervnculo"/>
            <w:rFonts w:ascii="Times New Roman" w:hAnsi="Times New Roman" w:cs="Times New Roman"/>
            <w:sz w:val="24"/>
          </w:rPr>
          <w:t>https://youtu.be/5im7Z0a8tbM</w:t>
        </w:r>
      </w:hyperlink>
    </w:p>
    <w:p w:rsidR="00666AF2" w:rsidRPr="00204788" w:rsidRDefault="00666AF2" w:rsidP="00204788">
      <w:pPr>
        <w:spacing w:line="360" w:lineRule="auto"/>
        <w:rPr>
          <w:rFonts w:ascii="Times New Roman" w:hAnsi="Times New Roman" w:cs="Times New Roman"/>
          <w:sz w:val="24"/>
        </w:rPr>
      </w:pPr>
      <w:bookmarkStart w:id="9" w:name="_GoBack"/>
      <w:bookmarkEnd w:id="9"/>
    </w:p>
    <w:p w:rsidR="004C54C5" w:rsidRDefault="004C54C5" w:rsidP="00204788">
      <w:pPr>
        <w:spacing w:line="360" w:lineRule="auto"/>
        <w:rPr>
          <w:rFonts w:ascii="Times New Roman" w:hAnsi="Times New Roman" w:cs="Times New Roman"/>
          <w:lang w:val="es-MX"/>
        </w:rPr>
      </w:pPr>
    </w:p>
    <w:p w:rsidR="00EC0888" w:rsidRPr="00FA6FE4" w:rsidRDefault="00EC0888" w:rsidP="00204788">
      <w:pPr>
        <w:spacing w:line="360" w:lineRule="auto"/>
        <w:rPr>
          <w:rFonts w:ascii="Times New Roman" w:hAnsi="Times New Roman" w:cs="Times New Roman"/>
          <w:lang w:val="es-MX"/>
        </w:rPr>
      </w:pPr>
    </w:p>
    <w:p w:rsidR="00920012" w:rsidRDefault="00FA6FE4" w:rsidP="00920012">
      <w:pPr>
        <w:pStyle w:val="Ttulo1"/>
        <w:spacing w:line="360" w:lineRule="auto"/>
        <w:rPr>
          <w:rFonts w:ascii="Times New Roman" w:hAnsi="Times New Roman" w:cs="Times New Roman"/>
          <w:b/>
        </w:rPr>
      </w:pPr>
      <w:bookmarkStart w:id="10" w:name="_Toc65780898"/>
      <w:r w:rsidRPr="004E57A4">
        <w:rPr>
          <w:rFonts w:ascii="Times New Roman" w:hAnsi="Times New Roman" w:cs="Times New Roman"/>
          <w:b/>
        </w:rPr>
        <w:lastRenderedPageBreak/>
        <w:t>CONCLUSIONES</w:t>
      </w:r>
      <w:bookmarkEnd w:id="10"/>
    </w:p>
    <w:p w:rsidR="00920012" w:rsidRPr="00920012" w:rsidRDefault="00920012" w:rsidP="00920012"/>
    <w:p w:rsidR="00081A2B" w:rsidRPr="00920012" w:rsidRDefault="00081A2B" w:rsidP="00920012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920012">
        <w:rPr>
          <w:rFonts w:ascii="Times New Roman" w:hAnsi="Times New Roman" w:cs="Times New Roman"/>
          <w:sz w:val="24"/>
        </w:rPr>
        <w:t>Di</w:t>
      </w:r>
      <w:r w:rsidRPr="00920012">
        <w:rPr>
          <w:rFonts w:ascii="Times New Roman" w:hAnsi="Times New Roman" w:cs="Times New Roman"/>
          <w:sz w:val="24"/>
          <w:lang w:val="es-MX"/>
        </w:rPr>
        <w:t>señar una base de datos es complicad</w:t>
      </w:r>
      <w:r w:rsidR="00210B47" w:rsidRPr="00920012">
        <w:rPr>
          <w:rFonts w:ascii="Times New Roman" w:hAnsi="Times New Roman" w:cs="Times New Roman"/>
          <w:sz w:val="24"/>
          <w:lang w:val="es-MX"/>
        </w:rPr>
        <w:t xml:space="preserve">o en una empresa donde las reservaciones y datos de clientes eran </w:t>
      </w:r>
      <w:r w:rsidR="00096C5D" w:rsidRPr="00920012">
        <w:rPr>
          <w:rFonts w:ascii="Times New Roman" w:hAnsi="Times New Roman" w:cs="Times New Roman"/>
          <w:sz w:val="24"/>
          <w:lang w:val="es-MX"/>
        </w:rPr>
        <w:t xml:space="preserve">registrados en documentación </w:t>
      </w:r>
      <w:r w:rsidR="00973DA3" w:rsidRPr="00920012">
        <w:rPr>
          <w:rFonts w:ascii="Times New Roman" w:hAnsi="Times New Roman" w:cs="Times New Roman"/>
          <w:sz w:val="24"/>
          <w:lang w:val="es-MX"/>
        </w:rPr>
        <w:t xml:space="preserve">escrita lo que generaba retraso y confusión en la atención de los huéspedes, por lo que concluimos que es importante implementar </w:t>
      </w:r>
      <w:r w:rsidRPr="00920012">
        <w:rPr>
          <w:rFonts w:ascii="Times New Roman" w:hAnsi="Times New Roman" w:cs="Times New Roman"/>
          <w:sz w:val="24"/>
          <w:lang w:val="es-MX"/>
        </w:rPr>
        <w:t>una base de datos eficiente del Hotel “</w:t>
      </w:r>
      <w:proofErr w:type="spellStart"/>
      <w:r w:rsidRPr="00920012">
        <w:rPr>
          <w:rFonts w:ascii="Times New Roman" w:hAnsi="Times New Roman" w:cs="Times New Roman"/>
          <w:sz w:val="24"/>
          <w:lang w:val="es-MX"/>
        </w:rPr>
        <w:t>Marsfranc</w:t>
      </w:r>
      <w:proofErr w:type="spellEnd"/>
      <w:r w:rsidR="00973DA3" w:rsidRPr="00920012">
        <w:rPr>
          <w:rFonts w:ascii="Times New Roman" w:hAnsi="Times New Roman" w:cs="Times New Roman"/>
          <w:sz w:val="24"/>
          <w:lang w:val="es-MX"/>
        </w:rPr>
        <w:t>”</w:t>
      </w:r>
      <w:r w:rsidR="00973DA3" w:rsidRPr="00920012">
        <w:rPr>
          <w:rFonts w:ascii="Times New Roman" w:hAnsi="Times New Roman" w:cs="Times New Roman"/>
          <w:sz w:val="24"/>
        </w:rPr>
        <w:t>, es decir un</w:t>
      </w:r>
      <w:r w:rsidRPr="00920012">
        <w:rPr>
          <w:rFonts w:ascii="Times New Roman" w:hAnsi="Times New Roman" w:cs="Times New Roman"/>
          <w:sz w:val="24"/>
        </w:rPr>
        <w:t xml:space="preserve"> sistema de reserva el cual nos permitirá organizar la información relevante de los huéspedes</w:t>
      </w:r>
      <w:r w:rsidR="00973DA3" w:rsidRPr="00920012">
        <w:rPr>
          <w:rFonts w:ascii="Times New Roman" w:hAnsi="Times New Roman" w:cs="Times New Roman"/>
          <w:sz w:val="24"/>
        </w:rPr>
        <w:t>.</w:t>
      </w:r>
    </w:p>
    <w:p w:rsidR="00973DA3" w:rsidRPr="00920012" w:rsidRDefault="00523B80" w:rsidP="00920012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920012">
        <w:rPr>
          <w:rFonts w:ascii="Times New Roman" w:hAnsi="Times New Roman" w:cs="Times New Roman"/>
          <w:sz w:val="24"/>
        </w:rPr>
        <w:t>Es indispensable</w:t>
      </w:r>
      <w:r w:rsidR="00973DA3" w:rsidRPr="00920012">
        <w:rPr>
          <w:rFonts w:ascii="Times New Roman" w:hAnsi="Times New Roman" w:cs="Times New Roman"/>
          <w:sz w:val="24"/>
        </w:rPr>
        <w:t xml:space="preserve"> automatizar</w:t>
      </w:r>
      <w:r w:rsidRPr="00920012">
        <w:rPr>
          <w:rFonts w:ascii="Times New Roman" w:hAnsi="Times New Roman" w:cs="Times New Roman"/>
          <w:sz w:val="24"/>
        </w:rPr>
        <w:t xml:space="preserve"> los procesos de reservación</w:t>
      </w:r>
      <w:r w:rsidR="00973DA3" w:rsidRPr="00920012">
        <w:rPr>
          <w:rFonts w:ascii="Times New Roman" w:hAnsi="Times New Roman" w:cs="Times New Roman"/>
          <w:sz w:val="24"/>
        </w:rPr>
        <w:t xml:space="preserve"> para simplificar y mejorar los procesos internos y así aumentar su eficiencia para que el cliente reciba un mejor servicio. Facilita las funciones y responsabilidades para el personal el adecuado uso de recursos, la reducción de omisiones y errores</w:t>
      </w:r>
      <w:r w:rsidRPr="00920012">
        <w:rPr>
          <w:rFonts w:ascii="Times New Roman" w:hAnsi="Times New Roman" w:cs="Times New Roman"/>
          <w:sz w:val="24"/>
        </w:rPr>
        <w:t>.</w:t>
      </w:r>
    </w:p>
    <w:p w:rsidR="00081A2B" w:rsidRPr="00920012" w:rsidRDefault="00523B80" w:rsidP="00920012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920012">
        <w:rPr>
          <w:rFonts w:ascii="Times New Roman" w:hAnsi="Times New Roman" w:cs="Times New Roman"/>
          <w:sz w:val="24"/>
        </w:rPr>
        <w:t>Además, que nos da la facilidad de controlar la entrada y</w:t>
      </w:r>
      <w:r w:rsidR="00081A2B" w:rsidRPr="00920012">
        <w:rPr>
          <w:rFonts w:ascii="Times New Roman" w:hAnsi="Times New Roman" w:cs="Times New Roman"/>
          <w:sz w:val="24"/>
        </w:rPr>
        <w:t xml:space="preserve"> </w:t>
      </w:r>
      <w:r w:rsidRPr="00920012">
        <w:rPr>
          <w:rFonts w:ascii="Times New Roman" w:hAnsi="Times New Roman" w:cs="Times New Roman"/>
          <w:sz w:val="24"/>
        </w:rPr>
        <w:t>salida de los huéspedes y</w:t>
      </w:r>
      <w:r w:rsidR="00081A2B" w:rsidRPr="00920012">
        <w:rPr>
          <w:rFonts w:ascii="Times New Roman" w:hAnsi="Times New Roman" w:cs="Times New Roman"/>
          <w:sz w:val="24"/>
        </w:rPr>
        <w:t xml:space="preserve"> </w:t>
      </w:r>
      <w:r w:rsidR="00920012" w:rsidRPr="00920012">
        <w:rPr>
          <w:rFonts w:ascii="Times New Roman" w:hAnsi="Times New Roman" w:cs="Times New Roman"/>
          <w:sz w:val="24"/>
        </w:rPr>
        <w:t>el aforo que se permite en cada servicio que se brinda</w:t>
      </w:r>
      <w:r w:rsidR="00081A2B" w:rsidRPr="00920012">
        <w:rPr>
          <w:rFonts w:ascii="Times New Roman" w:hAnsi="Times New Roman" w:cs="Times New Roman"/>
          <w:sz w:val="24"/>
        </w:rPr>
        <w:t xml:space="preserve"> a los huéspedes</w:t>
      </w:r>
    </w:p>
    <w:p w:rsidR="00920012" w:rsidRDefault="00920012" w:rsidP="00204788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920012">
        <w:rPr>
          <w:rFonts w:ascii="Times New Roman" w:hAnsi="Times New Roman" w:cs="Times New Roman"/>
          <w:sz w:val="24"/>
        </w:rPr>
        <w:t xml:space="preserve">or ultimo </w:t>
      </w:r>
      <w:r>
        <w:rPr>
          <w:rFonts w:ascii="Times New Roman" w:hAnsi="Times New Roman" w:cs="Times New Roman"/>
          <w:sz w:val="24"/>
        </w:rPr>
        <w:t>nos permite un</w:t>
      </w:r>
      <w:r w:rsidR="00081A2B" w:rsidRPr="00920012">
        <w:rPr>
          <w:rFonts w:ascii="Times New Roman" w:hAnsi="Times New Roman" w:cs="Times New Roman"/>
          <w:sz w:val="24"/>
        </w:rPr>
        <w:t xml:space="preserve"> control ópt</w:t>
      </w:r>
      <w:r>
        <w:rPr>
          <w:rFonts w:ascii="Times New Roman" w:hAnsi="Times New Roman" w:cs="Times New Roman"/>
          <w:sz w:val="24"/>
        </w:rPr>
        <w:t xml:space="preserve">imo de la contratación y actividad de los </w:t>
      </w:r>
      <w:r w:rsidRPr="00920012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, lo que evita una mala gestión dentro de las áreas.</w:t>
      </w:r>
      <w:bookmarkStart w:id="11" w:name="_Toc65780899"/>
    </w:p>
    <w:bookmarkEnd w:id="11"/>
    <w:p w:rsidR="00920012" w:rsidRPr="00920012" w:rsidRDefault="00920012" w:rsidP="00920012"/>
    <w:sectPr w:rsidR="00920012" w:rsidRPr="00920012" w:rsidSect="00DC3DB5">
      <w:type w:val="continuous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190" w:rsidRDefault="00823190" w:rsidP="002C4FCF">
      <w:pPr>
        <w:spacing w:after="0" w:line="240" w:lineRule="auto"/>
      </w:pPr>
      <w:r>
        <w:separator/>
      </w:r>
    </w:p>
  </w:endnote>
  <w:endnote w:type="continuationSeparator" w:id="0">
    <w:p w:rsidR="00823190" w:rsidRDefault="00823190" w:rsidP="002C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sz w:val="24"/>
        <w:szCs w:val="24"/>
      </w:rPr>
      <w:id w:val="-130854662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sz w:val="24"/>
            <w:szCs w:val="24"/>
          </w:rPr>
          <w:id w:val="149258955"/>
          <w:docPartObj>
            <w:docPartGallery w:val="Page Numbers (Top of Page)"/>
            <w:docPartUnique/>
          </w:docPartObj>
        </w:sdtPr>
        <w:sdtEndPr/>
        <w:sdtContent>
          <w:p w:rsidR="00BE7BDA" w:rsidRPr="005B35C4" w:rsidRDefault="00BE7BDA" w:rsidP="00DC3DB5">
            <w:pPr>
              <w:pStyle w:val="Piedepgina"/>
              <w:pBdr>
                <w:bottom w:val="single" w:sz="6" w:space="1" w:color="auto"/>
              </w:pBdr>
              <w:jc w:val="right"/>
              <w:rPr>
                <w:rFonts w:ascii="Times New Roman" w:hAnsi="Times New Roman" w:cs="Times New Roman"/>
                <w:b/>
                <w:color w:val="0070C0"/>
                <w:sz w:val="28"/>
                <w:szCs w:val="24"/>
              </w:rPr>
            </w:pPr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66432" behindDoc="0" locked="0" layoutInCell="1" allowOverlap="1" wp14:anchorId="11E411BC" wp14:editId="75891370">
                  <wp:simplePos x="0" y="0"/>
                  <wp:positionH relativeFrom="column">
                    <wp:posOffset>-191135</wp:posOffset>
                  </wp:positionH>
                  <wp:positionV relativeFrom="paragraph">
                    <wp:posOffset>72390</wp:posOffset>
                  </wp:positionV>
                  <wp:extent cx="1346200" cy="711200"/>
                  <wp:effectExtent l="0" t="0" r="635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E7BDA" w:rsidRDefault="00BE7BDA" w:rsidP="00DC3DB5">
            <w:pPr>
              <w:pStyle w:val="Piedepgin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ab/>
            </w:r>
            <w:r w:rsidRPr="0069522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Página </w: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66A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</w: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69522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de </w: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66A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11</w:t>
            </w:r>
            <w:r w:rsidRPr="006952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:rsidR="00BE7BDA" w:rsidRPr="00DC3DB5" w:rsidRDefault="00823190">
            <w:pPr>
              <w:pStyle w:val="Piedepgin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190" w:rsidRDefault="00823190" w:rsidP="002C4FCF">
      <w:pPr>
        <w:spacing w:after="0" w:line="240" w:lineRule="auto"/>
      </w:pPr>
      <w:r>
        <w:separator/>
      </w:r>
    </w:p>
  </w:footnote>
  <w:footnote w:type="continuationSeparator" w:id="0">
    <w:p w:rsidR="00823190" w:rsidRDefault="00823190" w:rsidP="002C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DA" w:rsidRPr="00003D04" w:rsidRDefault="00BE7BDA" w:rsidP="00DC3DB5">
    <w:pPr>
      <w:pStyle w:val="Encabezado"/>
      <w:jc w:val="right"/>
      <w:rPr>
        <w:rFonts w:ascii="Times New Roman" w:hAnsi="Times New Roman" w:cs="Times New Roman"/>
        <w:b/>
      </w:rPr>
    </w:pPr>
    <w:r w:rsidRPr="00FA6FE4">
      <w:rPr>
        <w:rFonts w:ascii="Times New Roman" w:hAnsi="Times New Roman" w:cs="Times New Roman"/>
        <w:noProof/>
        <w:lang w:val="es-419" w:eastAsia="es-419"/>
      </w:rPr>
      <w:drawing>
        <wp:anchor distT="0" distB="0" distL="114300" distR="114300" simplePos="0" relativeHeight="251664384" behindDoc="0" locked="0" layoutInCell="1" allowOverlap="1" wp14:anchorId="14D0DDE0" wp14:editId="2BDCA2FB">
          <wp:simplePos x="0" y="0"/>
          <wp:positionH relativeFrom="column">
            <wp:posOffset>-775335</wp:posOffset>
          </wp:positionH>
          <wp:positionV relativeFrom="paragraph">
            <wp:posOffset>46990</wp:posOffset>
          </wp:positionV>
          <wp:extent cx="1473200" cy="277495"/>
          <wp:effectExtent l="0" t="0" r="0" b="8255"/>
          <wp:wrapSquare wrapText="bothSides"/>
          <wp:docPr id="1" name="Imagen 1" descr="CEPS – El Centro de Proyección y Responsabilidad Social Universitaria de la  Universidad Nacional de Ingeniería (CEPS UNI) cuenta con una calificación  superior para garantizar una enseñanza práctica de alto nivel 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PS – El Centro de Proyección y Responsabilidad Social Universitaria de la  Universidad Nacional de Ingeniería (CEPS UNI) cuenta con una calificación  superior para garantizar una enseñanza práctica de alto nivel l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169"/>
                  <a:stretch/>
                </pic:blipFill>
                <pic:spPr bwMode="auto">
                  <a:xfrm>
                    <a:off x="0" y="0"/>
                    <a:ext cx="14732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3D04">
      <w:rPr>
        <w:rFonts w:ascii="Times New Roman" w:hAnsi="Times New Roman" w:cs="Times New Roman"/>
        <w:b/>
      </w:rPr>
      <w:t>SQL SERVER NIVEL I</w:t>
    </w:r>
  </w:p>
  <w:p w:rsidR="00BE7BDA" w:rsidRPr="00003D04" w:rsidRDefault="00BE7BDA" w:rsidP="00DC3DB5">
    <w:pPr>
      <w:pStyle w:val="Encabezado"/>
      <w:jc w:val="right"/>
      <w:rPr>
        <w:rFonts w:ascii="Times New Roman" w:hAnsi="Times New Roman" w:cs="Times New Roman"/>
        <w:b/>
      </w:rPr>
    </w:pPr>
    <w:r w:rsidRPr="00003D04">
      <w:rPr>
        <w:rFonts w:ascii="Times New Roman" w:hAnsi="Times New Roman" w:cs="Times New Roman"/>
        <w:b/>
      </w:rPr>
      <w:t>IMPLEMENTACIÓN DE BASE DE DATOS</w:t>
    </w:r>
  </w:p>
  <w:p w:rsidR="00BE7BDA" w:rsidRPr="00DC3DB5" w:rsidRDefault="00BE7BDA" w:rsidP="00DC3DB5">
    <w:pPr>
      <w:pStyle w:val="Encabezado"/>
      <w:jc w:val="right"/>
      <w:rPr>
        <w:rFonts w:ascii="Times New Roman" w:hAnsi="Times New Roman" w:cs="Times New Roman"/>
        <w:b/>
        <w:color w:val="C00000"/>
      </w:rPr>
    </w:pPr>
    <w:r w:rsidRPr="00003D04">
      <w:rPr>
        <w:rFonts w:ascii="Times New Roman" w:hAnsi="Times New Roman" w:cs="Times New Roman"/>
        <w:b/>
        <w:color w:val="C00000"/>
      </w:rPr>
      <w:t>PRACTICA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B9A"/>
    <w:multiLevelType w:val="hybridMultilevel"/>
    <w:tmpl w:val="9BCEA5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374F"/>
    <w:multiLevelType w:val="hybridMultilevel"/>
    <w:tmpl w:val="2BCA407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66CA"/>
    <w:multiLevelType w:val="hybridMultilevel"/>
    <w:tmpl w:val="29027BF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12B66"/>
    <w:multiLevelType w:val="hybridMultilevel"/>
    <w:tmpl w:val="68201C9A"/>
    <w:lvl w:ilvl="0" w:tplc="A8C06F5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2401"/>
    <w:multiLevelType w:val="hybridMultilevel"/>
    <w:tmpl w:val="E60872A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C5BCB"/>
    <w:multiLevelType w:val="hybridMultilevel"/>
    <w:tmpl w:val="896A3B74"/>
    <w:lvl w:ilvl="0" w:tplc="429E2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0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E6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2F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8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41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6B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0F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80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B87069"/>
    <w:multiLevelType w:val="multilevel"/>
    <w:tmpl w:val="DC7AD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223675"/>
    <w:multiLevelType w:val="hybridMultilevel"/>
    <w:tmpl w:val="B5FAC1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20"/>
    <w:rsid w:val="00003D04"/>
    <w:rsid w:val="00033E3F"/>
    <w:rsid w:val="00037025"/>
    <w:rsid w:val="00075CAD"/>
    <w:rsid w:val="00081A2B"/>
    <w:rsid w:val="00096C5D"/>
    <w:rsid w:val="001154D0"/>
    <w:rsid w:val="00116630"/>
    <w:rsid w:val="00130D20"/>
    <w:rsid w:val="001576D4"/>
    <w:rsid w:val="00187FA5"/>
    <w:rsid w:val="001B23BF"/>
    <w:rsid w:val="001B5DE4"/>
    <w:rsid w:val="00204788"/>
    <w:rsid w:val="00210B47"/>
    <w:rsid w:val="00283695"/>
    <w:rsid w:val="002C4FCF"/>
    <w:rsid w:val="002F0F96"/>
    <w:rsid w:val="00334F5A"/>
    <w:rsid w:val="00342ED6"/>
    <w:rsid w:val="003B1F90"/>
    <w:rsid w:val="003E3365"/>
    <w:rsid w:val="0042626C"/>
    <w:rsid w:val="00462AF9"/>
    <w:rsid w:val="00485718"/>
    <w:rsid w:val="00490759"/>
    <w:rsid w:val="004A5EB8"/>
    <w:rsid w:val="004C54C5"/>
    <w:rsid w:val="004E57A4"/>
    <w:rsid w:val="00501D6F"/>
    <w:rsid w:val="00523B80"/>
    <w:rsid w:val="00562FDD"/>
    <w:rsid w:val="00592EDD"/>
    <w:rsid w:val="005B35C4"/>
    <w:rsid w:val="006465D7"/>
    <w:rsid w:val="00666AF2"/>
    <w:rsid w:val="006759CB"/>
    <w:rsid w:val="00695221"/>
    <w:rsid w:val="006D441C"/>
    <w:rsid w:val="006E3562"/>
    <w:rsid w:val="00702811"/>
    <w:rsid w:val="00732D3D"/>
    <w:rsid w:val="0073646A"/>
    <w:rsid w:val="00770C21"/>
    <w:rsid w:val="007B1F36"/>
    <w:rsid w:val="00823190"/>
    <w:rsid w:val="008271B5"/>
    <w:rsid w:val="00875163"/>
    <w:rsid w:val="008829EE"/>
    <w:rsid w:val="008B7581"/>
    <w:rsid w:val="008D76AC"/>
    <w:rsid w:val="00920012"/>
    <w:rsid w:val="009466BC"/>
    <w:rsid w:val="00972368"/>
    <w:rsid w:val="00972D56"/>
    <w:rsid w:val="00973DA3"/>
    <w:rsid w:val="00983B8A"/>
    <w:rsid w:val="009C03FB"/>
    <w:rsid w:val="009E7831"/>
    <w:rsid w:val="009F6D91"/>
    <w:rsid w:val="00A007CE"/>
    <w:rsid w:val="00A126F0"/>
    <w:rsid w:val="00A44DAA"/>
    <w:rsid w:val="00A668E0"/>
    <w:rsid w:val="00A96612"/>
    <w:rsid w:val="00A96CB0"/>
    <w:rsid w:val="00AA2F2A"/>
    <w:rsid w:val="00AE616F"/>
    <w:rsid w:val="00B05115"/>
    <w:rsid w:val="00B13C23"/>
    <w:rsid w:val="00B36D9B"/>
    <w:rsid w:val="00B4727F"/>
    <w:rsid w:val="00B81CF1"/>
    <w:rsid w:val="00BE7BDA"/>
    <w:rsid w:val="00C57497"/>
    <w:rsid w:val="00D662DD"/>
    <w:rsid w:val="00DC3DB5"/>
    <w:rsid w:val="00DE4420"/>
    <w:rsid w:val="00E050FD"/>
    <w:rsid w:val="00E3706B"/>
    <w:rsid w:val="00E70DB1"/>
    <w:rsid w:val="00EB49C9"/>
    <w:rsid w:val="00EC0888"/>
    <w:rsid w:val="00EF1DD8"/>
    <w:rsid w:val="00F545ED"/>
    <w:rsid w:val="00F613CE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766FE4"/>
  <w15:chartTrackingRefBased/>
  <w15:docId w15:val="{8C1B58FB-5E60-42F7-AACA-68BDBBEC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5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2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7236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C5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C54C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C03FB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9C03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03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C03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03F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4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FCF"/>
  </w:style>
  <w:style w:type="paragraph" w:styleId="Piedepgina">
    <w:name w:val="footer"/>
    <w:basedOn w:val="Normal"/>
    <w:link w:val="PiedepginaCar"/>
    <w:uiPriority w:val="99"/>
    <w:unhideWhenUsed/>
    <w:rsid w:val="002C4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CF"/>
  </w:style>
  <w:style w:type="character" w:styleId="Nmerodelnea">
    <w:name w:val="line number"/>
    <w:basedOn w:val="Fuentedeprrafopredeter"/>
    <w:uiPriority w:val="99"/>
    <w:semiHidden/>
    <w:unhideWhenUsed/>
    <w:rsid w:val="0000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5im7Z0a8tb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22DE-1C98-4AE3-ACC3-1DCEE09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1878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solanch vergara melendez</dc:creator>
  <cp:keywords/>
  <dc:description/>
  <cp:lastModifiedBy>katherine solanch vergara melendez</cp:lastModifiedBy>
  <cp:revision>18</cp:revision>
  <dcterms:created xsi:type="dcterms:W3CDTF">2021-02-25T04:25:00Z</dcterms:created>
  <dcterms:modified xsi:type="dcterms:W3CDTF">2021-03-09T03:53:00Z</dcterms:modified>
</cp:coreProperties>
</file>