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AE5" w:rsidRPr="00B95FAA" w:rsidRDefault="00932AE5">
      <w:pPr>
        <w:pStyle w:val="Textoindependiente"/>
        <w:rPr>
          <w:sz w:val="20"/>
        </w:rPr>
      </w:pPr>
    </w:p>
    <w:p w:rsidR="00932AE5" w:rsidRPr="00B95FAA" w:rsidRDefault="00932AE5">
      <w:pPr>
        <w:pStyle w:val="Textoindependiente"/>
        <w:rPr>
          <w:sz w:val="20"/>
        </w:rPr>
      </w:pPr>
    </w:p>
    <w:p w:rsidR="00932AE5" w:rsidRPr="00B95FAA" w:rsidRDefault="00932AE5">
      <w:pPr>
        <w:pStyle w:val="Textoindependiente"/>
        <w:rPr>
          <w:sz w:val="20"/>
        </w:rPr>
      </w:pPr>
    </w:p>
    <w:p w:rsidR="00932AE5" w:rsidRPr="00B95FAA" w:rsidRDefault="00932AE5">
      <w:pPr>
        <w:pStyle w:val="Textoindependiente"/>
        <w:spacing w:before="8"/>
        <w:rPr>
          <w:sz w:val="11"/>
        </w:rPr>
      </w:pPr>
    </w:p>
    <w:p w:rsidR="00932AE5" w:rsidRPr="00B95FAA" w:rsidRDefault="00762CE1">
      <w:pPr>
        <w:pStyle w:val="Textoindependiente"/>
        <w:ind w:left="2575"/>
        <w:rPr>
          <w:sz w:val="20"/>
        </w:rPr>
      </w:pPr>
      <w:r w:rsidRPr="00B95FAA">
        <w:rPr>
          <w:noProof/>
          <w:sz w:val="20"/>
          <w:lang w:val="es-PE" w:eastAsia="es-PE"/>
        </w:rPr>
        <w:drawing>
          <wp:inline distT="0" distB="0" distL="0" distR="0">
            <wp:extent cx="2495550" cy="6953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95550" cy="695325"/>
                    </a:xfrm>
                    <a:prstGeom prst="rect">
                      <a:avLst/>
                    </a:prstGeom>
                  </pic:spPr>
                </pic:pic>
              </a:graphicData>
            </a:graphic>
          </wp:inline>
        </w:drawing>
      </w:r>
    </w:p>
    <w:p w:rsidR="00932AE5" w:rsidRPr="00B95FAA" w:rsidRDefault="00932AE5">
      <w:pPr>
        <w:pStyle w:val="Textoindependiente"/>
        <w:rPr>
          <w:sz w:val="20"/>
        </w:rPr>
      </w:pPr>
    </w:p>
    <w:p w:rsidR="00932AE5" w:rsidRPr="00B95FAA" w:rsidRDefault="00932AE5">
      <w:pPr>
        <w:pStyle w:val="Textoindependiente"/>
        <w:rPr>
          <w:sz w:val="20"/>
        </w:rPr>
      </w:pPr>
    </w:p>
    <w:p w:rsidR="00932AE5" w:rsidRPr="00B95FAA" w:rsidRDefault="00932AE5">
      <w:pPr>
        <w:pStyle w:val="Textoindependiente"/>
        <w:rPr>
          <w:sz w:val="21"/>
        </w:rPr>
      </w:pPr>
    </w:p>
    <w:p w:rsidR="00932AE5" w:rsidRPr="00B95FAA" w:rsidRDefault="00762CE1">
      <w:pPr>
        <w:pStyle w:val="Ttulo"/>
        <w:rPr>
          <w:rFonts w:ascii="Times New Roman" w:hAnsi="Times New Roman" w:cs="Times New Roman"/>
          <w:u w:val="none"/>
        </w:rPr>
      </w:pPr>
      <w:bookmarkStart w:id="0" w:name="SQL_Server_IV_–_Inteligencia_de_Negocios"/>
      <w:bookmarkEnd w:id="0"/>
      <w:r w:rsidRPr="00B95FAA">
        <w:rPr>
          <w:rFonts w:ascii="Times New Roman" w:hAnsi="Times New Roman" w:cs="Times New Roman"/>
          <w:w w:val="105"/>
          <w:u w:val="thick"/>
        </w:rPr>
        <w:t>SQL Server IV – Inteligencia de Negocios</w:t>
      </w:r>
    </w:p>
    <w:p w:rsidR="00932AE5" w:rsidRPr="00B95FAA" w:rsidRDefault="00932AE5">
      <w:pPr>
        <w:pStyle w:val="Textoindependiente"/>
        <w:spacing w:before="6"/>
        <w:rPr>
          <w:b/>
          <w:sz w:val="17"/>
        </w:rPr>
      </w:pPr>
    </w:p>
    <w:p w:rsidR="00932AE5" w:rsidRDefault="00460195">
      <w:pPr>
        <w:pStyle w:val="Textoindependiente"/>
        <w:spacing w:before="90"/>
        <w:ind w:left="1451" w:right="1459"/>
        <w:jc w:val="center"/>
      </w:pPr>
      <w:r w:rsidRPr="00B95FAA">
        <w:t>Entregable N°2</w:t>
      </w:r>
    </w:p>
    <w:p w:rsidR="00E0167B" w:rsidRPr="00B95FAA" w:rsidRDefault="00E0167B">
      <w:pPr>
        <w:pStyle w:val="Textoindependiente"/>
        <w:spacing w:before="90"/>
        <w:ind w:left="1451" w:right="1459"/>
        <w:jc w:val="center"/>
      </w:pPr>
    </w:p>
    <w:p w:rsidR="00460195" w:rsidRPr="00E0167B" w:rsidRDefault="00E0167B">
      <w:pPr>
        <w:pStyle w:val="Textoindependiente"/>
        <w:spacing w:before="90"/>
        <w:ind w:left="1451" w:right="1459"/>
        <w:jc w:val="center"/>
        <w:rPr>
          <w:b/>
          <w:sz w:val="32"/>
          <w:szCs w:val="32"/>
        </w:rPr>
      </w:pPr>
      <w:r w:rsidRPr="00E0167B">
        <w:rPr>
          <w:b/>
          <w:sz w:val="32"/>
          <w:szCs w:val="32"/>
        </w:rPr>
        <w:t>Cargar datos</w:t>
      </w:r>
    </w:p>
    <w:p w:rsidR="00E0167B" w:rsidRPr="00B95FAA" w:rsidRDefault="00E0167B">
      <w:pPr>
        <w:pStyle w:val="Textoindependiente"/>
        <w:rPr>
          <w:sz w:val="26"/>
        </w:rPr>
      </w:pPr>
      <w:bookmarkStart w:id="1" w:name="_GoBack"/>
      <w:bookmarkEnd w:id="1"/>
    </w:p>
    <w:p w:rsidR="00932AE5" w:rsidRPr="00B95FAA" w:rsidRDefault="00762CE1">
      <w:pPr>
        <w:pStyle w:val="Textoindependiente"/>
        <w:spacing w:before="160" w:line="400" w:lineRule="auto"/>
        <w:ind w:left="3534" w:right="3197" w:firstLine="436"/>
      </w:pPr>
      <w:r w:rsidRPr="00B95FAA">
        <w:t>Integrantes: Pacheco Pino,</w:t>
      </w:r>
      <w:r w:rsidRPr="00B95FAA">
        <w:rPr>
          <w:spacing w:val="5"/>
        </w:rPr>
        <w:t xml:space="preserve"> </w:t>
      </w:r>
      <w:r w:rsidRPr="00B95FAA">
        <w:rPr>
          <w:spacing w:val="-6"/>
        </w:rPr>
        <w:t>Diego</w:t>
      </w:r>
    </w:p>
    <w:p w:rsidR="00932AE5" w:rsidRPr="00B95FAA" w:rsidRDefault="00932AE5">
      <w:pPr>
        <w:pStyle w:val="Textoindependiente"/>
        <w:spacing w:before="11"/>
        <w:rPr>
          <w:sz w:val="23"/>
        </w:rPr>
      </w:pPr>
    </w:p>
    <w:p w:rsidR="00932AE5" w:rsidRPr="00B95FAA" w:rsidRDefault="00762CE1">
      <w:pPr>
        <w:pStyle w:val="Textoindependiente"/>
        <w:ind w:left="1457" w:right="1456"/>
        <w:jc w:val="center"/>
      </w:pPr>
      <w:r w:rsidRPr="00B95FAA">
        <w:t>Código del curso: 55319</w:t>
      </w:r>
    </w:p>
    <w:p w:rsidR="00932AE5" w:rsidRPr="00B95FAA" w:rsidRDefault="00932AE5">
      <w:pPr>
        <w:pStyle w:val="Textoindependiente"/>
        <w:rPr>
          <w:sz w:val="26"/>
        </w:rPr>
      </w:pPr>
    </w:p>
    <w:p w:rsidR="00932AE5" w:rsidRPr="00B95FAA" w:rsidRDefault="00932AE5">
      <w:pPr>
        <w:pStyle w:val="Textoindependiente"/>
        <w:spacing w:before="8"/>
        <w:rPr>
          <w:sz w:val="29"/>
        </w:rPr>
      </w:pPr>
    </w:p>
    <w:p w:rsidR="00932AE5" w:rsidRPr="00B95FAA" w:rsidRDefault="00762CE1">
      <w:pPr>
        <w:pStyle w:val="Textoindependiente"/>
        <w:spacing w:line="396" w:lineRule="auto"/>
        <w:ind w:left="3721" w:right="3722" w:firstLine="5"/>
        <w:jc w:val="center"/>
      </w:pPr>
      <w:r w:rsidRPr="00B95FAA">
        <w:t>Profesor: Gustavo Coronel</w:t>
      </w:r>
    </w:p>
    <w:p w:rsidR="00932AE5" w:rsidRPr="00B95FAA" w:rsidRDefault="00932AE5">
      <w:pPr>
        <w:spacing w:line="396" w:lineRule="auto"/>
        <w:jc w:val="center"/>
        <w:sectPr w:rsidR="00932AE5" w:rsidRPr="00B95FAA">
          <w:type w:val="continuous"/>
          <w:pgSz w:w="12240" w:h="15840"/>
          <w:pgMar w:top="1500" w:right="1580" w:bottom="280" w:left="1580" w:header="720" w:footer="720" w:gutter="0"/>
          <w:cols w:space="720"/>
        </w:sectPr>
      </w:pPr>
    </w:p>
    <w:p w:rsidR="00932AE5" w:rsidRPr="00B95FAA" w:rsidRDefault="00932AE5">
      <w:pPr>
        <w:pStyle w:val="Textoindependiente"/>
        <w:spacing w:before="10"/>
        <w:rPr>
          <w:sz w:val="11"/>
        </w:rPr>
      </w:pPr>
    </w:p>
    <w:p w:rsidR="00932AE5" w:rsidRPr="00B95FAA" w:rsidRDefault="00762CE1" w:rsidP="00460195">
      <w:pPr>
        <w:pStyle w:val="Ttulo1"/>
        <w:spacing w:before="99"/>
        <w:jc w:val="center"/>
        <w:rPr>
          <w:rFonts w:ascii="Times New Roman" w:hAnsi="Times New Roman" w:cs="Times New Roman"/>
          <w:u w:val="none"/>
        </w:rPr>
      </w:pPr>
      <w:bookmarkStart w:id="2" w:name="Empresa_Educando"/>
      <w:bookmarkEnd w:id="2"/>
      <w:r w:rsidRPr="00B95FAA">
        <w:rPr>
          <w:rFonts w:ascii="Times New Roman" w:hAnsi="Times New Roman" w:cs="Times New Roman"/>
        </w:rPr>
        <w:t>Educando</w:t>
      </w:r>
    </w:p>
    <w:p w:rsidR="00932AE5" w:rsidRPr="00B95FAA" w:rsidRDefault="00932AE5" w:rsidP="00B95FAA">
      <w:pPr>
        <w:pStyle w:val="Textoindependiente"/>
        <w:spacing w:before="1" w:line="480" w:lineRule="auto"/>
        <w:rPr>
          <w:b/>
          <w:sz w:val="17"/>
        </w:rPr>
      </w:pPr>
    </w:p>
    <w:p w:rsidR="00932AE5" w:rsidRPr="00B95FAA" w:rsidRDefault="00460195" w:rsidP="00B95FAA">
      <w:pPr>
        <w:pStyle w:val="Textoindependiente"/>
        <w:spacing w:line="480" w:lineRule="auto"/>
        <w:rPr>
          <w:sz w:val="26"/>
        </w:rPr>
      </w:pPr>
      <w:r w:rsidRPr="00B95FAA">
        <w:rPr>
          <w:color w:val="040404"/>
        </w:rPr>
        <w:t>Mediante este informe conoceremos los procedimientos previos para cargar los datos en nuestro Modelo Dimensional de la base de datos Educando, el cual ya fue realizado en el informe 01, desde el programa Visual Studio.</w:t>
      </w:r>
    </w:p>
    <w:p w:rsidR="00932AE5" w:rsidRPr="00B95FAA" w:rsidRDefault="00932AE5" w:rsidP="00B95FAA">
      <w:pPr>
        <w:pStyle w:val="Textoindependiente"/>
        <w:spacing w:line="480" w:lineRule="auto"/>
        <w:rPr>
          <w:sz w:val="26"/>
        </w:rPr>
      </w:pPr>
    </w:p>
    <w:p w:rsidR="00932AE5" w:rsidRPr="00B95FAA" w:rsidRDefault="00B95FAA" w:rsidP="00B95FAA">
      <w:pPr>
        <w:pStyle w:val="Textoindependiente"/>
        <w:spacing w:line="480" w:lineRule="auto"/>
        <w:jc w:val="center"/>
        <w:rPr>
          <w:b/>
        </w:rPr>
      </w:pPr>
      <w:r w:rsidRPr="00B95FAA">
        <w:rPr>
          <w:b/>
        </w:rPr>
        <w:t>Recordando el modelo dimensional</w:t>
      </w:r>
    </w:p>
    <w:p w:rsidR="00460195" w:rsidRPr="00B95FAA" w:rsidRDefault="00460195" w:rsidP="00B95FAA">
      <w:pPr>
        <w:pStyle w:val="Prrafodelista"/>
        <w:numPr>
          <w:ilvl w:val="0"/>
          <w:numId w:val="1"/>
        </w:numPr>
        <w:tabs>
          <w:tab w:val="left" w:pos="264"/>
        </w:tabs>
        <w:spacing w:before="90" w:line="480" w:lineRule="auto"/>
        <w:ind w:left="263" w:hanging="145"/>
        <w:rPr>
          <w:sz w:val="24"/>
        </w:rPr>
      </w:pPr>
      <w:r w:rsidRPr="00B95FAA">
        <w:rPr>
          <w:sz w:val="24"/>
        </w:rPr>
        <w:t>LUGAR:</w:t>
      </w:r>
      <w:r w:rsidRPr="00B95FAA">
        <w:rPr>
          <w:spacing w:val="6"/>
          <w:sz w:val="24"/>
        </w:rPr>
        <w:t xml:space="preserve"> </w:t>
      </w:r>
      <w:r w:rsidRPr="00B95FAA">
        <w:rPr>
          <w:sz w:val="24"/>
        </w:rPr>
        <w:t>ALUMNO</w:t>
      </w:r>
    </w:p>
    <w:p w:rsidR="00460195" w:rsidRPr="00B95FAA" w:rsidRDefault="00460195" w:rsidP="00B95FAA">
      <w:pPr>
        <w:pStyle w:val="Textoindependiente"/>
        <w:spacing w:before="1" w:line="480" w:lineRule="auto"/>
        <w:ind w:left="119" w:right="3049"/>
      </w:pPr>
      <w:r w:rsidRPr="00B95FAA">
        <w:t>En una misma zona pueden vivir muchos alumnos. Relación: Uno a muchos (1:M)</w:t>
      </w:r>
    </w:p>
    <w:p w:rsidR="00460195" w:rsidRPr="00B95FAA" w:rsidRDefault="00460195" w:rsidP="00B95FAA">
      <w:pPr>
        <w:pStyle w:val="Prrafodelista"/>
        <w:numPr>
          <w:ilvl w:val="0"/>
          <w:numId w:val="1"/>
        </w:numPr>
        <w:tabs>
          <w:tab w:val="left" w:pos="264"/>
        </w:tabs>
        <w:spacing w:line="480" w:lineRule="auto"/>
        <w:ind w:left="263" w:hanging="145"/>
        <w:rPr>
          <w:sz w:val="24"/>
        </w:rPr>
      </w:pPr>
      <w:r w:rsidRPr="00B95FAA">
        <w:rPr>
          <w:sz w:val="24"/>
        </w:rPr>
        <w:t>EMPLEADOS:</w:t>
      </w:r>
      <w:r w:rsidRPr="00B95FAA">
        <w:rPr>
          <w:spacing w:val="1"/>
          <w:sz w:val="24"/>
        </w:rPr>
        <w:t xml:space="preserve"> </w:t>
      </w:r>
      <w:r w:rsidRPr="00B95FAA">
        <w:rPr>
          <w:sz w:val="24"/>
        </w:rPr>
        <w:t>ALUMNO</w:t>
      </w:r>
    </w:p>
    <w:p w:rsidR="00460195" w:rsidRPr="00B95FAA" w:rsidRDefault="00460195" w:rsidP="00B95FAA">
      <w:pPr>
        <w:pStyle w:val="Textoindependiente"/>
        <w:spacing w:line="480" w:lineRule="auto"/>
        <w:ind w:left="119" w:right="3049"/>
      </w:pPr>
      <w:r w:rsidRPr="00B95FAA">
        <w:t>Un empleado puede matricular a muchos alumnos. Relación: Uno a muchos (1:M)</w:t>
      </w:r>
    </w:p>
    <w:p w:rsidR="00460195" w:rsidRPr="00B95FAA" w:rsidRDefault="00460195" w:rsidP="00B95FAA">
      <w:pPr>
        <w:pStyle w:val="Prrafodelista"/>
        <w:numPr>
          <w:ilvl w:val="0"/>
          <w:numId w:val="1"/>
        </w:numPr>
        <w:tabs>
          <w:tab w:val="left" w:pos="264"/>
        </w:tabs>
        <w:spacing w:line="480" w:lineRule="auto"/>
        <w:ind w:left="263" w:hanging="145"/>
        <w:rPr>
          <w:sz w:val="24"/>
        </w:rPr>
      </w:pPr>
      <w:r w:rsidRPr="00B95FAA">
        <w:rPr>
          <w:sz w:val="24"/>
        </w:rPr>
        <w:t>CURSO:</w:t>
      </w:r>
      <w:r w:rsidRPr="00B95FAA">
        <w:rPr>
          <w:spacing w:val="1"/>
          <w:sz w:val="24"/>
        </w:rPr>
        <w:t xml:space="preserve"> </w:t>
      </w:r>
      <w:r w:rsidRPr="00B95FAA">
        <w:rPr>
          <w:sz w:val="24"/>
        </w:rPr>
        <w:t>ALUMNO</w:t>
      </w:r>
    </w:p>
    <w:p w:rsidR="00460195" w:rsidRPr="00B95FAA" w:rsidRDefault="00460195" w:rsidP="00B95FAA">
      <w:pPr>
        <w:pStyle w:val="Textoindependiente"/>
        <w:spacing w:line="480" w:lineRule="auto"/>
        <w:ind w:left="119" w:right="3049"/>
      </w:pPr>
      <w:r w:rsidRPr="00B95FAA">
        <w:t>Puede haber muchos alumnos que escojan el mismo curso. Relación: Uno a muchos (1:M)</w:t>
      </w:r>
    </w:p>
    <w:p w:rsidR="00460195" w:rsidRPr="00B95FAA" w:rsidRDefault="00460195" w:rsidP="00B95FAA">
      <w:pPr>
        <w:pStyle w:val="Prrafodelista"/>
        <w:numPr>
          <w:ilvl w:val="0"/>
          <w:numId w:val="1"/>
        </w:numPr>
        <w:tabs>
          <w:tab w:val="left" w:pos="264"/>
        </w:tabs>
        <w:spacing w:before="1" w:line="480" w:lineRule="auto"/>
        <w:ind w:left="263" w:hanging="145"/>
        <w:rPr>
          <w:sz w:val="24"/>
        </w:rPr>
      </w:pPr>
      <w:r w:rsidRPr="00B95FAA">
        <w:rPr>
          <w:sz w:val="24"/>
        </w:rPr>
        <w:t>CURSO:</w:t>
      </w:r>
      <w:r w:rsidRPr="00B95FAA">
        <w:rPr>
          <w:spacing w:val="3"/>
          <w:sz w:val="24"/>
        </w:rPr>
        <w:t xml:space="preserve"> TARIFA</w:t>
      </w:r>
    </w:p>
    <w:p w:rsidR="00460195" w:rsidRPr="00B95FAA" w:rsidRDefault="00460195" w:rsidP="00B95FAA">
      <w:pPr>
        <w:pStyle w:val="Textoindependiente"/>
        <w:spacing w:line="480" w:lineRule="auto"/>
        <w:ind w:left="119" w:right="3155"/>
      </w:pPr>
      <w:r w:rsidRPr="00B95FAA">
        <w:t>Un curso tiene un costo. Relación: Uno a 1 (1:1)</w:t>
      </w:r>
    </w:p>
    <w:p w:rsidR="00460195" w:rsidRPr="00B95FAA" w:rsidRDefault="00460195" w:rsidP="00B95FAA">
      <w:pPr>
        <w:pStyle w:val="Textoindependiente"/>
        <w:spacing w:line="480" w:lineRule="auto"/>
      </w:pPr>
      <w:r w:rsidRPr="00B95FAA">
        <w:t>En conclusión, tenemos una tabla de hechos y 4 dimensiones las cuales las cargaremos de datos</w:t>
      </w:r>
    </w:p>
    <w:p w:rsidR="00460195" w:rsidRPr="00B95FAA" w:rsidRDefault="00460195">
      <w:pPr>
        <w:pStyle w:val="Textoindependiente"/>
        <w:rPr>
          <w:sz w:val="32"/>
          <w:szCs w:val="32"/>
        </w:rPr>
      </w:pPr>
    </w:p>
    <w:p w:rsidR="00460195" w:rsidRPr="00B95FAA" w:rsidRDefault="00460195">
      <w:pPr>
        <w:rPr>
          <w:sz w:val="32"/>
          <w:szCs w:val="32"/>
        </w:rPr>
      </w:pPr>
      <w:r w:rsidRPr="00B95FAA">
        <w:rPr>
          <w:sz w:val="32"/>
          <w:szCs w:val="32"/>
        </w:rPr>
        <w:br w:type="page"/>
      </w:r>
    </w:p>
    <w:p w:rsidR="00460195" w:rsidRPr="00B95FAA" w:rsidRDefault="00460195" w:rsidP="00460195">
      <w:pPr>
        <w:pStyle w:val="Textoindependiente"/>
        <w:jc w:val="center"/>
        <w:rPr>
          <w:b/>
          <w:bCs/>
          <w:sz w:val="40"/>
          <w:szCs w:val="40"/>
        </w:rPr>
      </w:pPr>
      <w:r w:rsidRPr="00B95FAA">
        <w:rPr>
          <w:b/>
          <w:bCs/>
          <w:sz w:val="40"/>
          <w:szCs w:val="40"/>
        </w:rPr>
        <w:lastRenderedPageBreak/>
        <w:t>CARGAR DATOS</w:t>
      </w:r>
    </w:p>
    <w:p w:rsidR="00460195" w:rsidRPr="00B95FAA" w:rsidRDefault="00460195" w:rsidP="00460195">
      <w:pPr>
        <w:pStyle w:val="Textoindependiente"/>
        <w:rPr>
          <w:b/>
          <w:bCs/>
          <w:sz w:val="40"/>
          <w:szCs w:val="40"/>
        </w:rPr>
      </w:pPr>
    </w:p>
    <w:p w:rsidR="00460195" w:rsidRPr="00B95FAA" w:rsidRDefault="00460195" w:rsidP="00460195">
      <w:pPr>
        <w:pStyle w:val="Textoindependiente"/>
        <w:rPr>
          <w:iCs/>
        </w:rPr>
      </w:pPr>
      <w:r w:rsidRPr="00B95FAA">
        <w:rPr>
          <w:iCs/>
        </w:rPr>
        <w:t>En primer lugar, crear la conexión hacia la base de datos DB1.</w:t>
      </w:r>
    </w:p>
    <w:p w:rsidR="00460195" w:rsidRPr="00B95FAA" w:rsidRDefault="00460195" w:rsidP="00460195">
      <w:pPr>
        <w:pStyle w:val="Textoindependiente"/>
        <w:rPr>
          <w:i/>
          <w:iCs/>
        </w:rPr>
      </w:pPr>
    </w:p>
    <w:p w:rsidR="00460195" w:rsidRPr="00B95FAA" w:rsidRDefault="00460195" w:rsidP="00460195">
      <w:pPr>
        <w:pStyle w:val="Default"/>
        <w:rPr>
          <w:b/>
        </w:rPr>
      </w:pPr>
      <w:r w:rsidRPr="00B95FAA">
        <w:rPr>
          <w:b/>
        </w:rPr>
        <w:t xml:space="preserve">Dimensión Curso: </w:t>
      </w:r>
    </w:p>
    <w:p w:rsidR="00460195" w:rsidRPr="00B95FAA" w:rsidRDefault="00460195" w:rsidP="00460195">
      <w:pPr>
        <w:pStyle w:val="Default"/>
      </w:pPr>
    </w:p>
    <w:p w:rsidR="00460195" w:rsidRPr="00B95FAA" w:rsidRDefault="00460195" w:rsidP="00B95FAA">
      <w:pPr>
        <w:pStyle w:val="Default"/>
        <w:spacing w:line="480" w:lineRule="auto"/>
        <w:ind w:firstLine="720"/>
      </w:pPr>
      <w:r w:rsidRPr="00B95FAA">
        <w:t xml:space="preserve">1. En el flujo de control agregamos una Tarea Ejecutar SQL, para limpiar la tabla y que no se repitan los datos, y una Tarea flujo de datos (Datos Curso) donde podremos cargar los datos. </w:t>
      </w:r>
    </w:p>
    <w:p w:rsidR="00460195" w:rsidRPr="00B95FAA" w:rsidRDefault="00460195" w:rsidP="00460195">
      <w:pPr>
        <w:pStyle w:val="Textoindependiente"/>
        <w:rPr>
          <w:lang w:val="es-PE"/>
        </w:rPr>
      </w:pPr>
    </w:p>
    <w:p w:rsidR="00460195" w:rsidRPr="00B95FAA" w:rsidRDefault="00460195" w:rsidP="00460195">
      <w:pPr>
        <w:pStyle w:val="Textoindependiente"/>
        <w:rPr>
          <w:lang w:val="es-PE"/>
        </w:rPr>
      </w:pPr>
      <w:r w:rsidRPr="00B95FAA">
        <w:rPr>
          <w:noProof/>
          <w:lang w:val="es-PE" w:eastAsia="es-PE"/>
        </w:rPr>
        <w:drawing>
          <wp:anchor distT="0" distB="0" distL="114300" distR="114300" simplePos="0" relativeHeight="251651584" behindDoc="0" locked="0" layoutInCell="1" allowOverlap="1" wp14:anchorId="3F780C6B" wp14:editId="7B812B00">
            <wp:simplePos x="0" y="0"/>
            <wp:positionH relativeFrom="column">
              <wp:posOffset>1044575</wp:posOffset>
            </wp:positionH>
            <wp:positionV relativeFrom="paragraph">
              <wp:posOffset>6985</wp:posOffset>
            </wp:positionV>
            <wp:extent cx="3286125" cy="16478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0195" w:rsidRPr="00B95FAA" w:rsidRDefault="00460195" w:rsidP="00460195">
      <w:pPr>
        <w:pStyle w:val="Textoindependiente"/>
        <w:rPr>
          <w:lang w:val="es-PE"/>
        </w:rPr>
      </w:pPr>
    </w:p>
    <w:p w:rsidR="00460195" w:rsidRPr="00B95FAA" w:rsidRDefault="00460195" w:rsidP="00460195">
      <w:pPr>
        <w:pStyle w:val="Textoindependiente"/>
        <w:rPr>
          <w:lang w:val="es-PE"/>
        </w:rPr>
      </w:pPr>
    </w:p>
    <w:p w:rsidR="00460195" w:rsidRPr="00B95FAA" w:rsidRDefault="00460195" w:rsidP="00460195">
      <w:pPr>
        <w:pStyle w:val="Textoindependiente"/>
        <w:rPr>
          <w:lang w:val="es-PE"/>
        </w:rPr>
      </w:pPr>
    </w:p>
    <w:p w:rsidR="00460195" w:rsidRPr="00B95FAA" w:rsidRDefault="00460195" w:rsidP="00460195">
      <w:pPr>
        <w:pStyle w:val="Textoindependiente"/>
        <w:rPr>
          <w:lang w:val="es-PE"/>
        </w:rPr>
      </w:pPr>
    </w:p>
    <w:p w:rsidR="00460195" w:rsidRPr="00B95FAA" w:rsidRDefault="00460195" w:rsidP="00460195">
      <w:pPr>
        <w:pStyle w:val="Textoindependiente"/>
        <w:rPr>
          <w:lang w:val="es-PE"/>
        </w:rPr>
      </w:pPr>
    </w:p>
    <w:p w:rsidR="00460195" w:rsidRPr="00B95FAA" w:rsidRDefault="00460195" w:rsidP="00460195">
      <w:pPr>
        <w:pStyle w:val="Textoindependiente"/>
        <w:rPr>
          <w:lang w:val="es-PE"/>
        </w:rPr>
      </w:pPr>
    </w:p>
    <w:p w:rsidR="00460195" w:rsidRPr="00B95FAA" w:rsidRDefault="00460195" w:rsidP="00460195">
      <w:pPr>
        <w:pStyle w:val="Textoindependiente"/>
        <w:rPr>
          <w:lang w:val="es-PE"/>
        </w:rPr>
      </w:pPr>
    </w:p>
    <w:p w:rsidR="00460195" w:rsidRPr="00B95FAA" w:rsidRDefault="00460195" w:rsidP="00460195">
      <w:pPr>
        <w:pStyle w:val="Textoindependiente"/>
        <w:rPr>
          <w:lang w:val="es-PE"/>
        </w:rPr>
      </w:pPr>
    </w:p>
    <w:p w:rsidR="00460195" w:rsidRPr="00B95FAA" w:rsidRDefault="00460195" w:rsidP="00460195">
      <w:pPr>
        <w:pStyle w:val="Textoindependiente"/>
        <w:rPr>
          <w:lang w:val="es-PE"/>
        </w:rPr>
      </w:pPr>
    </w:p>
    <w:p w:rsidR="00460195" w:rsidRPr="00B95FAA" w:rsidRDefault="00460195" w:rsidP="00460195">
      <w:pPr>
        <w:pStyle w:val="Default"/>
      </w:pPr>
    </w:p>
    <w:p w:rsidR="00460195" w:rsidRPr="00B95FAA" w:rsidRDefault="00460195" w:rsidP="00B95FAA">
      <w:pPr>
        <w:pStyle w:val="Default"/>
        <w:spacing w:line="480" w:lineRule="auto"/>
        <w:ind w:firstLine="720"/>
      </w:pPr>
      <w:r w:rsidRPr="00B95FAA">
        <w:t xml:space="preserve">2. En el flujo de datos de Datos Curso agregaremos un origen OLE DB y un destino OLE DB. </w:t>
      </w:r>
    </w:p>
    <w:p w:rsidR="00460195" w:rsidRPr="00B95FAA" w:rsidRDefault="00B95FAA" w:rsidP="00460195">
      <w:pPr>
        <w:pStyle w:val="Default"/>
        <w:ind w:firstLine="720"/>
      </w:pPr>
      <w:r w:rsidRPr="00B95FAA">
        <w:rPr>
          <w:noProof/>
          <w:lang w:eastAsia="es-PE"/>
        </w:rPr>
        <w:drawing>
          <wp:anchor distT="0" distB="0" distL="114300" distR="114300" simplePos="0" relativeHeight="251656704" behindDoc="0" locked="0" layoutInCell="1" allowOverlap="1" wp14:anchorId="4EE47EED" wp14:editId="2EE62A9B">
            <wp:simplePos x="0" y="0"/>
            <wp:positionH relativeFrom="column">
              <wp:posOffset>82550</wp:posOffset>
            </wp:positionH>
            <wp:positionV relativeFrom="paragraph">
              <wp:posOffset>260350</wp:posOffset>
            </wp:positionV>
            <wp:extent cx="5762625" cy="242887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0195" w:rsidRPr="00B95FAA" w:rsidRDefault="00460195" w:rsidP="00460195">
      <w:pPr>
        <w:pStyle w:val="Default"/>
        <w:ind w:firstLine="720"/>
      </w:pPr>
    </w:p>
    <w:p w:rsidR="00460195" w:rsidRPr="00B95FAA" w:rsidRDefault="00460195" w:rsidP="00460195">
      <w:pPr>
        <w:pStyle w:val="Textoindependiente"/>
        <w:rPr>
          <w:lang w:val="es-PE"/>
        </w:rPr>
      </w:pPr>
    </w:p>
    <w:p w:rsidR="00460195" w:rsidRPr="00B95FAA" w:rsidRDefault="00460195" w:rsidP="00460195">
      <w:pPr>
        <w:pStyle w:val="Textoindependiente"/>
        <w:rPr>
          <w:lang w:val="es-PE"/>
        </w:rPr>
      </w:pPr>
    </w:p>
    <w:p w:rsidR="00460195" w:rsidRPr="00B95FAA" w:rsidRDefault="00460195" w:rsidP="00460195">
      <w:pPr>
        <w:pStyle w:val="Textoindependiente"/>
        <w:rPr>
          <w:lang w:val="es-PE"/>
        </w:rPr>
      </w:pPr>
    </w:p>
    <w:p w:rsidR="00460195" w:rsidRPr="00B95FAA" w:rsidRDefault="00460195" w:rsidP="00B95FAA">
      <w:pPr>
        <w:pStyle w:val="Default"/>
        <w:spacing w:line="480" w:lineRule="auto"/>
      </w:pPr>
    </w:p>
    <w:p w:rsidR="00460195" w:rsidRPr="00B95FAA" w:rsidRDefault="00460195" w:rsidP="00B95FAA">
      <w:pPr>
        <w:pStyle w:val="Default"/>
        <w:spacing w:line="480" w:lineRule="auto"/>
        <w:ind w:firstLine="720"/>
      </w:pPr>
      <w:r w:rsidRPr="00B95FAA">
        <w:lastRenderedPageBreak/>
        <w:t>3. En el origen OLE DB usamos la conexión creada y usaremos una creada.</w:t>
      </w:r>
    </w:p>
    <w:p w:rsidR="00460195" w:rsidRPr="00B95FAA" w:rsidRDefault="00B95FAA" w:rsidP="00460195">
      <w:pPr>
        <w:pStyle w:val="Default"/>
        <w:ind w:firstLine="720"/>
      </w:pPr>
      <w:r w:rsidRPr="00B95FAA">
        <w:rPr>
          <w:noProof/>
          <w:lang w:eastAsia="es-PE"/>
        </w:rPr>
        <w:drawing>
          <wp:anchor distT="0" distB="0" distL="114300" distR="114300" simplePos="0" relativeHeight="251660800" behindDoc="1" locked="0" layoutInCell="1" allowOverlap="1">
            <wp:simplePos x="0" y="0"/>
            <wp:positionH relativeFrom="column">
              <wp:posOffset>206375</wp:posOffset>
            </wp:positionH>
            <wp:positionV relativeFrom="paragraph">
              <wp:posOffset>154305</wp:posOffset>
            </wp:positionV>
            <wp:extent cx="5562600" cy="1885950"/>
            <wp:effectExtent l="0" t="0" r="0" b="0"/>
            <wp:wrapTight wrapText="bothSides">
              <wp:wrapPolygon edited="0">
                <wp:start x="0" y="0"/>
                <wp:lineTo x="0" y="21382"/>
                <wp:lineTo x="21526" y="21382"/>
                <wp:lineTo x="2152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0195" w:rsidRPr="00B95FAA" w:rsidRDefault="00460195" w:rsidP="00460195">
      <w:pPr>
        <w:pStyle w:val="Default"/>
      </w:pPr>
    </w:p>
    <w:p w:rsidR="00460195" w:rsidRPr="00B95FAA" w:rsidRDefault="00460195" w:rsidP="00B95FAA">
      <w:pPr>
        <w:pStyle w:val="Default"/>
        <w:spacing w:line="480" w:lineRule="auto"/>
        <w:ind w:firstLine="720"/>
      </w:pPr>
      <w:r w:rsidRPr="00B95FAA">
        <w:t xml:space="preserve">4. En el destino OLE DB igualmente usamos la conexión creada y creamos nuestra tabla Curso, la cual está situada en DB2 </w:t>
      </w:r>
    </w:p>
    <w:p w:rsidR="00460195" w:rsidRPr="00B95FAA" w:rsidRDefault="00460195" w:rsidP="00460195">
      <w:pPr>
        <w:pStyle w:val="Default"/>
        <w:ind w:firstLine="720"/>
      </w:pPr>
    </w:p>
    <w:p w:rsidR="00460195" w:rsidRPr="00B95FAA" w:rsidRDefault="00B95FAA" w:rsidP="00460195">
      <w:pPr>
        <w:pStyle w:val="Textoindependiente"/>
        <w:rPr>
          <w:lang w:val="es-PE"/>
        </w:rPr>
      </w:pPr>
      <w:r w:rsidRPr="00B95FAA">
        <w:rPr>
          <w:noProof/>
          <w:lang w:val="es-PE" w:eastAsia="es-PE"/>
        </w:rPr>
        <w:drawing>
          <wp:anchor distT="0" distB="0" distL="114300" distR="114300" simplePos="0" relativeHeight="251657728" behindDoc="0" locked="0" layoutInCell="1" allowOverlap="1" wp14:anchorId="15184194" wp14:editId="5E988CA0">
            <wp:simplePos x="0" y="0"/>
            <wp:positionH relativeFrom="column">
              <wp:posOffset>-3810</wp:posOffset>
            </wp:positionH>
            <wp:positionV relativeFrom="paragraph">
              <wp:posOffset>175260</wp:posOffset>
            </wp:positionV>
            <wp:extent cx="5808980" cy="13239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98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0195" w:rsidRPr="00B95FAA" w:rsidRDefault="00460195" w:rsidP="00460195">
      <w:pPr>
        <w:pStyle w:val="Textoindependiente"/>
        <w:rPr>
          <w:lang w:val="es-PE"/>
        </w:rPr>
      </w:pPr>
    </w:p>
    <w:p w:rsidR="00A93139" w:rsidRPr="00B95FAA" w:rsidRDefault="00A93139" w:rsidP="00460195">
      <w:pPr>
        <w:pStyle w:val="Textoindependiente"/>
        <w:rPr>
          <w:lang w:val="es-PE"/>
        </w:rPr>
      </w:pPr>
    </w:p>
    <w:p w:rsidR="00A93139" w:rsidRPr="00B95FAA" w:rsidRDefault="00A93139">
      <w:pPr>
        <w:rPr>
          <w:sz w:val="24"/>
          <w:szCs w:val="24"/>
          <w:lang w:val="es-PE"/>
        </w:rPr>
      </w:pPr>
      <w:r w:rsidRPr="00B95FAA">
        <w:rPr>
          <w:sz w:val="24"/>
          <w:szCs w:val="24"/>
          <w:lang w:val="es-PE"/>
        </w:rPr>
        <w:br w:type="page"/>
      </w:r>
    </w:p>
    <w:p w:rsidR="00A93139" w:rsidRPr="00B95FAA" w:rsidRDefault="00A93139" w:rsidP="00B95FAA">
      <w:pPr>
        <w:pStyle w:val="Default"/>
        <w:spacing w:line="480" w:lineRule="auto"/>
        <w:rPr>
          <w:b/>
        </w:rPr>
      </w:pPr>
      <w:r w:rsidRPr="00B95FAA">
        <w:rPr>
          <w:b/>
        </w:rPr>
        <w:lastRenderedPageBreak/>
        <w:t xml:space="preserve">Dimensión Tarifa: </w:t>
      </w:r>
    </w:p>
    <w:p w:rsidR="00A93139" w:rsidRPr="00B95FAA" w:rsidRDefault="00A93139" w:rsidP="00B95FAA">
      <w:pPr>
        <w:pStyle w:val="Default"/>
        <w:spacing w:line="480" w:lineRule="auto"/>
        <w:ind w:firstLine="720"/>
      </w:pPr>
      <w:r w:rsidRPr="00B95FAA">
        <w:t xml:space="preserve">1. En el flujo de control agregamos una Tarea Ejecutar SQL, para limpiar la tabla y que no se repitan los datos, y una Tarea flujo de datos (Datos Tarifa) donde podremos cargar los datos. </w:t>
      </w: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r w:rsidRPr="00B95FAA">
        <w:rPr>
          <w:noProof/>
          <w:lang w:val="es-PE" w:eastAsia="es-PE"/>
        </w:rPr>
        <w:drawing>
          <wp:anchor distT="0" distB="0" distL="114300" distR="114300" simplePos="0" relativeHeight="251653632" behindDoc="1" locked="0" layoutInCell="1" allowOverlap="1">
            <wp:simplePos x="0" y="0"/>
            <wp:positionH relativeFrom="column">
              <wp:posOffset>1149350</wp:posOffset>
            </wp:positionH>
            <wp:positionV relativeFrom="paragraph">
              <wp:posOffset>13335</wp:posOffset>
            </wp:positionV>
            <wp:extent cx="3457575" cy="1514475"/>
            <wp:effectExtent l="0" t="0" r="0" b="0"/>
            <wp:wrapTight wrapText="bothSides">
              <wp:wrapPolygon edited="0">
                <wp:start x="0" y="0"/>
                <wp:lineTo x="0" y="21464"/>
                <wp:lineTo x="21540" y="21464"/>
                <wp:lineTo x="21540"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Default"/>
      </w:pPr>
    </w:p>
    <w:p w:rsidR="00A93139" w:rsidRPr="00B95FAA" w:rsidRDefault="00A93139" w:rsidP="00B0378B">
      <w:pPr>
        <w:pStyle w:val="Default"/>
        <w:spacing w:line="480" w:lineRule="auto"/>
        <w:ind w:firstLine="720"/>
      </w:pPr>
      <w:r w:rsidRPr="00B95FAA">
        <w:t xml:space="preserve">2. En el flujo de datos de Datos Tarifa agregaremos un origen OLE DB y un destino OLE DB. </w:t>
      </w:r>
    </w:p>
    <w:p w:rsidR="00A93139" w:rsidRPr="00B95FAA" w:rsidRDefault="00B0378B" w:rsidP="00A93139">
      <w:pPr>
        <w:pStyle w:val="Default"/>
        <w:ind w:firstLine="720"/>
      </w:pPr>
      <w:r w:rsidRPr="00B95FAA">
        <w:rPr>
          <w:noProof/>
          <w:lang w:eastAsia="es-PE"/>
        </w:rPr>
        <w:drawing>
          <wp:anchor distT="0" distB="0" distL="114300" distR="114300" simplePos="0" relativeHeight="251658752" behindDoc="0" locked="0" layoutInCell="1" allowOverlap="1" wp14:anchorId="2D68E274" wp14:editId="2BC45934">
            <wp:simplePos x="0" y="0"/>
            <wp:positionH relativeFrom="column">
              <wp:posOffset>-117475</wp:posOffset>
            </wp:positionH>
            <wp:positionV relativeFrom="paragraph">
              <wp:posOffset>175895</wp:posOffset>
            </wp:positionV>
            <wp:extent cx="5762625" cy="2695575"/>
            <wp:effectExtent l="0" t="0" r="0" b="0"/>
            <wp:wrapThrough wrapText="bothSides">
              <wp:wrapPolygon edited="0">
                <wp:start x="0" y="0"/>
                <wp:lineTo x="0" y="21524"/>
                <wp:lineTo x="21564" y="21524"/>
                <wp:lineTo x="21564"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3139" w:rsidRPr="00B95FAA" w:rsidRDefault="00A93139" w:rsidP="00A93139">
      <w:pPr>
        <w:pStyle w:val="Default"/>
        <w:ind w:firstLine="720"/>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Default"/>
      </w:pPr>
    </w:p>
    <w:p w:rsidR="00A93139" w:rsidRPr="00B95FAA" w:rsidRDefault="00A93139" w:rsidP="00B0378B">
      <w:pPr>
        <w:pStyle w:val="Default"/>
        <w:spacing w:line="480" w:lineRule="auto"/>
        <w:ind w:firstLine="720"/>
      </w:pPr>
      <w:r w:rsidRPr="00B95FAA">
        <w:t>3. En el origen OLE DB usamos la conexión creada y usaremos una creada.</w:t>
      </w:r>
    </w:p>
    <w:p w:rsidR="00A93139" w:rsidRPr="00B95FAA" w:rsidRDefault="00A93139" w:rsidP="00A93139">
      <w:pPr>
        <w:pStyle w:val="Default"/>
        <w:ind w:firstLine="720"/>
      </w:pPr>
      <w:r w:rsidRPr="00B95FAA">
        <w:rPr>
          <w:noProof/>
          <w:lang w:eastAsia="es-PE"/>
        </w:rPr>
        <w:drawing>
          <wp:inline distT="0" distB="0" distL="0" distR="0">
            <wp:extent cx="4486275" cy="1714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1714500"/>
                    </a:xfrm>
                    <a:prstGeom prst="rect">
                      <a:avLst/>
                    </a:prstGeom>
                    <a:noFill/>
                    <a:ln>
                      <a:noFill/>
                    </a:ln>
                  </pic:spPr>
                </pic:pic>
              </a:graphicData>
            </a:graphic>
          </wp:inline>
        </w:drawing>
      </w:r>
    </w:p>
    <w:p w:rsidR="00A93139" w:rsidRPr="00B95FAA" w:rsidRDefault="00A93139" w:rsidP="00A93139">
      <w:pPr>
        <w:pStyle w:val="Default"/>
      </w:pPr>
    </w:p>
    <w:p w:rsidR="00A93139" w:rsidRPr="00B95FAA" w:rsidRDefault="00A93139" w:rsidP="00B0378B">
      <w:pPr>
        <w:pStyle w:val="Default"/>
        <w:spacing w:line="480" w:lineRule="auto"/>
        <w:ind w:firstLine="720"/>
      </w:pPr>
      <w:r w:rsidRPr="00B95FAA">
        <w:t xml:space="preserve">4. En el destino OLE DB igualmente usamos la conexión creada y creamos nuestra tabla Tarifa, la cual está situada en DB2 </w:t>
      </w:r>
    </w:p>
    <w:p w:rsidR="00A93139" w:rsidRPr="00B95FAA" w:rsidRDefault="00A93139" w:rsidP="00A93139">
      <w:pPr>
        <w:pStyle w:val="Default"/>
        <w:ind w:firstLine="720"/>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r w:rsidRPr="00B95FAA">
        <w:rPr>
          <w:noProof/>
          <w:lang w:val="es-PE" w:eastAsia="es-PE"/>
        </w:rPr>
        <w:drawing>
          <wp:inline distT="0" distB="0" distL="0" distR="0">
            <wp:extent cx="5181600" cy="1238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238250"/>
                    </a:xfrm>
                    <a:prstGeom prst="rect">
                      <a:avLst/>
                    </a:prstGeom>
                    <a:noFill/>
                    <a:ln>
                      <a:noFill/>
                    </a:ln>
                  </pic:spPr>
                </pic:pic>
              </a:graphicData>
            </a:graphic>
          </wp:inline>
        </w:drawing>
      </w:r>
    </w:p>
    <w:p w:rsidR="00A93139" w:rsidRPr="00B95FAA" w:rsidRDefault="00A93139" w:rsidP="00A93139">
      <w:pPr>
        <w:pStyle w:val="Textoindependiente"/>
        <w:rPr>
          <w:lang w:val="es-PE"/>
        </w:rPr>
      </w:pPr>
    </w:p>
    <w:p w:rsidR="00A93139" w:rsidRPr="00B95FAA" w:rsidRDefault="00A93139">
      <w:pPr>
        <w:rPr>
          <w:sz w:val="24"/>
          <w:szCs w:val="24"/>
          <w:lang w:val="es-PE"/>
        </w:rPr>
      </w:pPr>
      <w:r w:rsidRPr="00B95FAA">
        <w:rPr>
          <w:sz w:val="24"/>
          <w:szCs w:val="24"/>
          <w:lang w:val="es-PE"/>
        </w:rPr>
        <w:br w:type="page"/>
      </w:r>
    </w:p>
    <w:p w:rsidR="00A93139" w:rsidRPr="00B0378B" w:rsidRDefault="00A93139" w:rsidP="00B0378B">
      <w:pPr>
        <w:pStyle w:val="Default"/>
        <w:spacing w:line="480" w:lineRule="auto"/>
        <w:rPr>
          <w:b/>
        </w:rPr>
      </w:pPr>
      <w:r w:rsidRPr="00B0378B">
        <w:rPr>
          <w:b/>
        </w:rPr>
        <w:lastRenderedPageBreak/>
        <w:t xml:space="preserve">Dimensión Lugar: </w:t>
      </w:r>
    </w:p>
    <w:p w:rsidR="00A93139" w:rsidRPr="00B95FAA" w:rsidRDefault="00A93139" w:rsidP="00B0378B">
      <w:pPr>
        <w:pStyle w:val="Default"/>
        <w:spacing w:line="480" w:lineRule="auto"/>
      </w:pPr>
    </w:p>
    <w:p w:rsidR="00A93139" w:rsidRPr="00B95FAA" w:rsidRDefault="00A93139" w:rsidP="00B0378B">
      <w:pPr>
        <w:pStyle w:val="Default"/>
        <w:spacing w:line="480" w:lineRule="auto"/>
        <w:ind w:firstLine="720"/>
      </w:pPr>
      <w:r w:rsidRPr="00B95FAA">
        <w:t xml:space="preserve">1. En el flujo de control agregamos una Tarea Ejecutar SQL, para limpiar la tabla y que no se repitan los datos, y una Tarea flujo de datos (Datos Lugar) donde podremos cargar los datos. </w:t>
      </w: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r w:rsidRPr="00B95FAA">
        <w:rPr>
          <w:noProof/>
          <w:lang w:val="es-PE" w:eastAsia="es-PE"/>
        </w:rPr>
        <w:drawing>
          <wp:inline distT="0" distB="0" distL="0" distR="0">
            <wp:extent cx="4924425" cy="24288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2428875"/>
                    </a:xfrm>
                    <a:prstGeom prst="rect">
                      <a:avLst/>
                    </a:prstGeom>
                    <a:noFill/>
                    <a:ln>
                      <a:noFill/>
                    </a:ln>
                  </pic:spPr>
                </pic:pic>
              </a:graphicData>
            </a:graphic>
          </wp:inline>
        </w:drawing>
      </w:r>
    </w:p>
    <w:p w:rsidR="00A93139" w:rsidRPr="00B95FAA" w:rsidRDefault="00A93139" w:rsidP="00A93139">
      <w:pPr>
        <w:pStyle w:val="Textoindependiente"/>
        <w:rPr>
          <w:lang w:val="es-PE"/>
        </w:rPr>
      </w:pPr>
    </w:p>
    <w:p w:rsidR="00A93139" w:rsidRPr="00B95FAA" w:rsidRDefault="00A93139" w:rsidP="00A93139">
      <w:pPr>
        <w:pStyle w:val="Default"/>
      </w:pPr>
    </w:p>
    <w:p w:rsidR="00A93139" w:rsidRPr="00B95FAA" w:rsidRDefault="00B0378B" w:rsidP="00B0378B">
      <w:pPr>
        <w:pStyle w:val="Default"/>
        <w:spacing w:line="480" w:lineRule="auto"/>
        <w:ind w:firstLine="720"/>
      </w:pPr>
      <w:r w:rsidRPr="00B95FAA">
        <w:rPr>
          <w:noProof/>
          <w:lang w:eastAsia="es-PE"/>
        </w:rPr>
        <w:drawing>
          <wp:anchor distT="0" distB="0" distL="114300" distR="114300" simplePos="0" relativeHeight="251659776" behindDoc="1" locked="0" layoutInCell="1" allowOverlap="1" wp14:anchorId="743EF3D7" wp14:editId="2E1D871A">
            <wp:simplePos x="0" y="0"/>
            <wp:positionH relativeFrom="column">
              <wp:posOffset>6350</wp:posOffset>
            </wp:positionH>
            <wp:positionV relativeFrom="paragraph">
              <wp:posOffset>836295</wp:posOffset>
            </wp:positionV>
            <wp:extent cx="5762625" cy="2047875"/>
            <wp:effectExtent l="0" t="0" r="0" b="0"/>
            <wp:wrapTight wrapText="bothSides">
              <wp:wrapPolygon edited="0">
                <wp:start x="0" y="0"/>
                <wp:lineTo x="0" y="21500"/>
                <wp:lineTo x="21564" y="21500"/>
                <wp:lineTo x="21564"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139" w:rsidRPr="00B95FAA">
        <w:t xml:space="preserve">2. En el flujo de datos de Datos Tarifa agregaremos un origen OLE DB y un destino OLE DB. </w:t>
      </w:r>
    </w:p>
    <w:p w:rsidR="00A93139" w:rsidRPr="00B95FAA" w:rsidRDefault="00A93139" w:rsidP="00A93139">
      <w:pPr>
        <w:pStyle w:val="Default"/>
        <w:ind w:firstLine="720"/>
      </w:pPr>
    </w:p>
    <w:p w:rsidR="00A93139" w:rsidRPr="00B95FAA" w:rsidRDefault="00A93139" w:rsidP="00A93139">
      <w:pPr>
        <w:pStyle w:val="Default"/>
        <w:ind w:firstLine="720"/>
      </w:pPr>
    </w:p>
    <w:p w:rsidR="00A93139" w:rsidRPr="00B95FAA" w:rsidRDefault="00A93139" w:rsidP="00A93139">
      <w:pPr>
        <w:pStyle w:val="Textoindependiente"/>
        <w:rPr>
          <w:lang w:val="es-PE"/>
        </w:rPr>
      </w:pPr>
    </w:p>
    <w:p w:rsidR="00A93139" w:rsidRDefault="00A93139" w:rsidP="00A93139">
      <w:pPr>
        <w:pStyle w:val="Textoindependiente"/>
        <w:rPr>
          <w:lang w:val="es-PE"/>
        </w:rPr>
      </w:pPr>
    </w:p>
    <w:p w:rsidR="00B0378B" w:rsidRPr="00B95FAA" w:rsidRDefault="00B0378B"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Default"/>
      </w:pPr>
    </w:p>
    <w:p w:rsidR="00A93139" w:rsidRPr="00B95FAA" w:rsidRDefault="00A93139" w:rsidP="00B0378B">
      <w:pPr>
        <w:pStyle w:val="Default"/>
        <w:spacing w:line="480" w:lineRule="auto"/>
        <w:ind w:firstLine="720"/>
      </w:pPr>
      <w:r w:rsidRPr="00B95FAA">
        <w:lastRenderedPageBreak/>
        <w:t>3. En el origen OLE DB usamos la conexión creada y usaremos una creada.</w:t>
      </w:r>
    </w:p>
    <w:p w:rsidR="00A93139" w:rsidRPr="00B95FAA" w:rsidRDefault="00A93139" w:rsidP="00A93139">
      <w:pPr>
        <w:pStyle w:val="Default"/>
        <w:ind w:firstLine="720"/>
      </w:pPr>
      <w:r w:rsidRPr="00B95FAA">
        <w:rPr>
          <w:noProof/>
          <w:lang w:eastAsia="es-PE"/>
        </w:rPr>
        <w:drawing>
          <wp:inline distT="0" distB="0" distL="0" distR="0">
            <wp:extent cx="4410075" cy="18002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1800225"/>
                    </a:xfrm>
                    <a:prstGeom prst="rect">
                      <a:avLst/>
                    </a:prstGeom>
                    <a:noFill/>
                    <a:ln>
                      <a:noFill/>
                    </a:ln>
                  </pic:spPr>
                </pic:pic>
              </a:graphicData>
            </a:graphic>
          </wp:inline>
        </w:drawing>
      </w:r>
    </w:p>
    <w:p w:rsidR="00A93139" w:rsidRPr="00B95FAA" w:rsidRDefault="00A93139" w:rsidP="00A93139">
      <w:pPr>
        <w:pStyle w:val="Default"/>
      </w:pPr>
    </w:p>
    <w:p w:rsidR="00A93139" w:rsidRPr="00B95FAA" w:rsidRDefault="00A93139" w:rsidP="00B0378B">
      <w:pPr>
        <w:pStyle w:val="Default"/>
        <w:spacing w:line="480" w:lineRule="auto"/>
        <w:ind w:firstLine="720"/>
      </w:pPr>
      <w:r w:rsidRPr="00B95FAA">
        <w:t xml:space="preserve">4. En el destino OLE DB igualmente usamos la conexión creada y creamos nuestra tabla Lugar, la cual está situada en DB2 </w:t>
      </w:r>
    </w:p>
    <w:p w:rsidR="00A93139" w:rsidRPr="00B95FAA" w:rsidRDefault="00A93139" w:rsidP="00A93139">
      <w:pPr>
        <w:pStyle w:val="Default"/>
        <w:ind w:firstLine="720"/>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r w:rsidRPr="00B95FAA">
        <w:rPr>
          <w:noProof/>
          <w:lang w:val="es-PE" w:eastAsia="es-PE"/>
        </w:rPr>
        <w:drawing>
          <wp:inline distT="0" distB="0" distL="0" distR="0">
            <wp:extent cx="5267325" cy="19526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952625"/>
                    </a:xfrm>
                    <a:prstGeom prst="rect">
                      <a:avLst/>
                    </a:prstGeom>
                    <a:noFill/>
                    <a:ln>
                      <a:noFill/>
                    </a:ln>
                  </pic:spPr>
                </pic:pic>
              </a:graphicData>
            </a:graphic>
          </wp:inline>
        </w:drawing>
      </w:r>
    </w:p>
    <w:p w:rsidR="00A93139" w:rsidRPr="00B95FAA" w:rsidRDefault="00A93139">
      <w:pPr>
        <w:rPr>
          <w:sz w:val="24"/>
          <w:szCs w:val="24"/>
          <w:lang w:val="es-PE"/>
        </w:rPr>
      </w:pPr>
      <w:r w:rsidRPr="00B95FAA">
        <w:rPr>
          <w:sz w:val="24"/>
          <w:szCs w:val="24"/>
          <w:lang w:val="es-PE"/>
        </w:rPr>
        <w:br w:type="page"/>
      </w:r>
    </w:p>
    <w:p w:rsidR="00A93139" w:rsidRPr="00B0378B" w:rsidRDefault="00A93139" w:rsidP="00B0378B">
      <w:pPr>
        <w:pStyle w:val="Default"/>
        <w:spacing w:line="480" w:lineRule="auto"/>
        <w:rPr>
          <w:b/>
        </w:rPr>
      </w:pPr>
      <w:r w:rsidRPr="00B0378B">
        <w:rPr>
          <w:b/>
        </w:rPr>
        <w:lastRenderedPageBreak/>
        <w:t xml:space="preserve">Dimensión Empleado: </w:t>
      </w:r>
    </w:p>
    <w:p w:rsidR="00A93139" w:rsidRPr="00B95FAA" w:rsidRDefault="00A93139" w:rsidP="00B0378B">
      <w:pPr>
        <w:pStyle w:val="Default"/>
        <w:spacing w:line="480" w:lineRule="auto"/>
      </w:pPr>
    </w:p>
    <w:p w:rsidR="00A93139" w:rsidRPr="00B95FAA" w:rsidRDefault="00A93139" w:rsidP="00B0378B">
      <w:pPr>
        <w:pStyle w:val="Default"/>
        <w:spacing w:line="480" w:lineRule="auto"/>
        <w:ind w:firstLine="720"/>
      </w:pPr>
      <w:r w:rsidRPr="00B95FAA">
        <w:t xml:space="preserve">1. En el flujo de control agregamos una Tarea Ejecutar SQL, para limpiar la tabla y que no se repitan los datos, y una Tarea flujo de datos (Datos Empleado) donde podremos cargar los datos. </w:t>
      </w: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r w:rsidRPr="00B95FAA">
        <w:rPr>
          <w:noProof/>
          <w:lang w:val="es-PE" w:eastAsia="es-PE"/>
        </w:rPr>
        <w:drawing>
          <wp:inline distT="0" distB="0" distL="0" distR="0">
            <wp:extent cx="5762625" cy="185737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857375"/>
                    </a:xfrm>
                    <a:prstGeom prst="rect">
                      <a:avLst/>
                    </a:prstGeom>
                    <a:noFill/>
                    <a:ln>
                      <a:noFill/>
                    </a:ln>
                  </pic:spPr>
                </pic:pic>
              </a:graphicData>
            </a:graphic>
          </wp:inline>
        </w:drawing>
      </w:r>
    </w:p>
    <w:p w:rsidR="00A93139" w:rsidRPr="00B95FAA" w:rsidRDefault="00A93139" w:rsidP="00A93139">
      <w:pPr>
        <w:pStyle w:val="Textoindependiente"/>
        <w:rPr>
          <w:lang w:val="es-PE"/>
        </w:rPr>
      </w:pPr>
    </w:p>
    <w:p w:rsidR="00A93139" w:rsidRPr="00B95FAA" w:rsidRDefault="00A93139" w:rsidP="00A93139">
      <w:pPr>
        <w:pStyle w:val="Default"/>
      </w:pPr>
    </w:p>
    <w:p w:rsidR="00A93139" w:rsidRPr="00B95FAA" w:rsidRDefault="00B0378B" w:rsidP="00B0378B">
      <w:pPr>
        <w:pStyle w:val="Default"/>
        <w:spacing w:line="480" w:lineRule="auto"/>
        <w:ind w:firstLine="720"/>
      </w:pPr>
      <w:r w:rsidRPr="00B95FAA">
        <w:rPr>
          <w:noProof/>
          <w:lang w:eastAsia="es-PE"/>
        </w:rPr>
        <w:drawing>
          <wp:anchor distT="0" distB="0" distL="114300" distR="114300" simplePos="0" relativeHeight="251661824" behindDoc="0" locked="0" layoutInCell="1" allowOverlap="1" wp14:anchorId="462DC40C" wp14:editId="64C6DF71">
            <wp:simplePos x="0" y="0"/>
            <wp:positionH relativeFrom="column">
              <wp:posOffset>6350</wp:posOffset>
            </wp:positionH>
            <wp:positionV relativeFrom="paragraph">
              <wp:posOffset>874395</wp:posOffset>
            </wp:positionV>
            <wp:extent cx="5762625" cy="2133600"/>
            <wp:effectExtent l="0" t="0" r="0" b="0"/>
            <wp:wrapThrough wrapText="bothSides">
              <wp:wrapPolygon edited="0">
                <wp:start x="0" y="0"/>
                <wp:lineTo x="0" y="21407"/>
                <wp:lineTo x="21564" y="21407"/>
                <wp:lineTo x="21564"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3139" w:rsidRPr="00B95FAA">
        <w:t xml:space="preserve">2. En el flujo de datos de Datos Tarifa agregaremos un origen OLE DB y un destino OLE DB. </w:t>
      </w:r>
    </w:p>
    <w:p w:rsidR="00A93139" w:rsidRPr="00B95FAA" w:rsidRDefault="00A93139" w:rsidP="00A93139">
      <w:pPr>
        <w:pStyle w:val="Default"/>
        <w:ind w:firstLine="720"/>
      </w:pPr>
    </w:p>
    <w:p w:rsidR="00A93139" w:rsidRPr="00B95FAA" w:rsidRDefault="00A93139" w:rsidP="00A93139">
      <w:pPr>
        <w:pStyle w:val="Default"/>
        <w:ind w:firstLine="720"/>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Default="00A93139" w:rsidP="00A93139">
      <w:pPr>
        <w:pStyle w:val="Textoindependiente"/>
        <w:rPr>
          <w:lang w:val="es-PE"/>
        </w:rPr>
      </w:pPr>
    </w:p>
    <w:p w:rsidR="00B0378B" w:rsidRPr="00B95FAA" w:rsidRDefault="00B0378B" w:rsidP="00A93139">
      <w:pPr>
        <w:pStyle w:val="Textoindependiente"/>
        <w:rPr>
          <w:lang w:val="es-PE"/>
        </w:rPr>
      </w:pPr>
    </w:p>
    <w:p w:rsidR="00A93139" w:rsidRPr="00B95FAA" w:rsidRDefault="00A93139" w:rsidP="00A93139">
      <w:pPr>
        <w:pStyle w:val="Default"/>
      </w:pPr>
    </w:p>
    <w:p w:rsidR="00A93139" w:rsidRPr="00B95FAA" w:rsidRDefault="00A93139" w:rsidP="00B0378B">
      <w:pPr>
        <w:pStyle w:val="Default"/>
        <w:spacing w:line="480" w:lineRule="auto"/>
        <w:ind w:firstLine="720"/>
      </w:pPr>
      <w:r w:rsidRPr="00B95FAA">
        <w:lastRenderedPageBreak/>
        <w:t>3. En el origen OLE DB usamos la conexión creada y usaremos una creada.</w:t>
      </w:r>
    </w:p>
    <w:p w:rsidR="00A93139" w:rsidRPr="00B95FAA" w:rsidRDefault="00A93139" w:rsidP="00A93139">
      <w:pPr>
        <w:pStyle w:val="Default"/>
        <w:ind w:firstLine="720"/>
      </w:pPr>
      <w:r w:rsidRPr="00B95FAA">
        <w:rPr>
          <w:noProof/>
          <w:lang w:eastAsia="es-PE"/>
        </w:rPr>
        <w:drawing>
          <wp:inline distT="0" distB="0" distL="0" distR="0">
            <wp:extent cx="4448175" cy="17240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8175" cy="1724025"/>
                    </a:xfrm>
                    <a:prstGeom prst="rect">
                      <a:avLst/>
                    </a:prstGeom>
                    <a:noFill/>
                    <a:ln>
                      <a:noFill/>
                    </a:ln>
                  </pic:spPr>
                </pic:pic>
              </a:graphicData>
            </a:graphic>
          </wp:inline>
        </w:drawing>
      </w:r>
    </w:p>
    <w:p w:rsidR="00A93139" w:rsidRPr="00B95FAA" w:rsidRDefault="00A93139" w:rsidP="00B0378B">
      <w:pPr>
        <w:pStyle w:val="Default"/>
        <w:spacing w:line="480" w:lineRule="auto"/>
      </w:pPr>
    </w:p>
    <w:p w:rsidR="00A93139" w:rsidRPr="00B95FAA" w:rsidRDefault="00A93139" w:rsidP="00B0378B">
      <w:pPr>
        <w:pStyle w:val="Default"/>
        <w:spacing w:line="480" w:lineRule="auto"/>
        <w:ind w:firstLine="720"/>
      </w:pPr>
      <w:r w:rsidRPr="00B95FAA">
        <w:t xml:space="preserve">4. En el destino OLE DB igualmente usamos la conexión creada y creamos nuestra tabla Empleado, la cual está situada en DB2 </w:t>
      </w:r>
    </w:p>
    <w:p w:rsidR="00A93139" w:rsidRPr="00B95FAA" w:rsidRDefault="00A93139" w:rsidP="00A93139">
      <w:pPr>
        <w:pStyle w:val="Default"/>
        <w:ind w:firstLine="720"/>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B0378B">
      <w:pPr>
        <w:rPr>
          <w:sz w:val="24"/>
          <w:szCs w:val="24"/>
          <w:lang w:val="es-PE"/>
        </w:rPr>
      </w:pPr>
      <w:r w:rsidRPr="00B95FAA">
        <w:rPr>
          <w:noProof/>
          <w:sz w:val="24"/>
          <w:szCs w:val="24"/>
          <w:lang w:val="es-PE" w:eastAsia="es-PE"/>
        </w:rPr>
        <w:drawing>
          <wp:anchor distT="0" distB="0" distL="114300" distR="114300" simplePos="0" relativeHeight="251662848" behindDoc="0" locked="0" layoutInCell="1" allowOverlap="1" wp14:anchorId="17645D6E" wp14:editId="00610A80">
            <wp:simplePos x="0" y="0"/>
            <wp:positionH relativeFrom="column">
              <wp:posOffset>482600</wp:posOffset>
            </wp:positionH>
            <wp:positionV relativeFrom="paragraph">
              <wp:posOffset>5715</wp:posOffset>
            </wp:positionV>
            <wp:extent cx="4076700" cy="1276350"/>
            <wp:effectExtent l="0" t="0" r="0" b="0"/>
            <wp:wrapThrough wrapText="bothSides">
              <wp:wrapPolygon edited="0">
                <wp:start x="0" y="0"/>
                <wp:lineTo x="0" y="21278"/>
                <wp:lineTo x="21499" y="21278"/>
                <wp:lineTo x="21499" y="0"/>
                <wp:lineTo x="0"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67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3139" w:rsidRPr="00B95FAA">
        <w:rPr>
          <w:sz w:val="24"/>
          <w:szCs w:val="24"/>
          <w:lang w:val="es-PE"/>
        </w:rPr>
        <w:br w:type="page"/>
      </w:r>
    </w:p>
    <w:p w:rsidR="00A93139" w:rsidRPr="00B0378B" w:rsidRDefault="00B0378B" w:rsidP="00B0378B">
      <w:pPr>
        <w:pStyle w:val="Default"/>
        <w:spacing w:line="480" w:lineRule="auto"/>
        <w:rPr>
          <w:b/>
        </w:rPr>
      </w:pPr>
      <w:r w:rsidRPr="00B0378B">
        <w:rPr>
          <w:b/>
        </w:rPr>
        <w:lastRenderedPageBreak/>
        <w:t>Hecho</w:t>
      </w:r>
      <w:r w:rsidR="00A93139" w:rsidRPr="00B0378B">
        <w:rPr>
          <w:b/>
        </w:rPr>
        <w:t xml:space="preserve"> Alumno: </w:t>
      </w:r>
    </w:p>
    <w:p w:rsidR="00A93139" w:rsidRPr="00B95FAA" w:rsidRDefault="00A93139" w:rsidP="00B0378B">
      <w:pPr>
        <w:pStyle w:val="Default"/>
        <w:spacing w:line="480" w:lineRule="auto"/>
      </w:pPr>
    </w:p>
    <w:p w:rsidR="00A93139" w:rsidRPr="00B95FAA" w:rsidRDefault="00A93139" w:rsidP="00B0378B">
      <w:pPr>
        <w:pStyle w:val="Default"/>
        <w:spacing w:line="480" w:lineRule="auto"/>
        <w:ind w:firstLine="720"/>
      </w:pPr>
      <w:r w:rsidRPr="00B95FAA">
        <w:t xml:space="preserve">1. En el flujo de control agregamos una Tarea Ejecutar SQL, para limpiar la tabla y que no se repitan los datos, y una Tarea flujo de datos (Datos Alumno) donde podremos cargar los datos. </w:t>
      </w:r>
    </w:p>
    <w:p w:rsidR="00A93139" w:rsidRPr="00B95FAA" w:rsidRDefault="00A93139" w:rsidP="00A93139">
      <w:pPr>
        <w:pStyle w:val="Textoindependiente"/>
        <w:rPr>
          <w:lang w:val="es-PE"/>
        </w:rPr>
      </w:pPr>
    </w:p>
    <w:p w:rsidR="00A93139" w:rsidRPr="00B95FAA" w:rsidRDefault="00D54B9C" w:rsidP="00A93139">
      <w:pPr>
        <w:pStyle w:val="Textoindependiente"/>
        <w:rPr>
          <w:lang w:val="es-PE"/>
        </w:rPr>
      </w:pPr>
      <w:r w:rsidRPr="00B95FAA">
        <w:rPr>
          <w:noProof/>
          <w:lang w:val="es-PE" w:eastAsia="es-PE"/>
        </w:rPr>
        <w:drawing>
          <wp:inline distT="0" distB="0" distL="0" distR="0">
            <wp:extent cx="5762625" cy="136207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1362075"/>
                    </a:xfrm>
                    <a:prstGeom prst="rect">
                      <a:avLst/>
                    </a:prstGeom>
                    <a:noFill/>
                    <a:ln>
                      <a:noFill/>
                    </a:ln>
                  </pic:spPr>
                </pic:pic>
              </a:graphicData>
            </a:graphic>
          </wp:inline>
        </w:drawing>
      </w:r>
    </w:p>
    <w:p w:rsidR="00A93139" w:rsidRPr="00B95FAA" w:rsidRDefault="00A93139" w:rsidP="00A93139">
      <w:pPr>
        <w:pStyle w:val="Textoindependiente"/>
        <w:rPr>
          <w:lang w:val="es-PE"/>
        </w:rPr>
      </w:pPr>
    </w:p>
    <w:p w:rsidR="00A93139" w:rsidRPr="00B95FAA" w:rsidRDefault="00A93139" w:rsidP="00A93139">
      <w:pPr>
        <w:pStyle w:val="Default"/>
      </w:pPr>
    </w:p>
    <w:p w:rsidR="00A93139" w:rsidRPr="00B95FAA" w:rsidRDefault="00A93139" w:rsidP="00B0378B">
      <w:pPr>
        <w:pStyle w:val="Default"/>
        <w:spacing w:line="480" w:lineRule="auto"/>
        <w:ind w:firstLine="720"/>
      </w:pPr>
      <w:r w:rsidRPr="00B95FAA">
        <w:t xml:space="preserve">2. En el flujo de datos de Datos Tarifa agregaremos un origen OLE DB y un destino OLE DB. </w:t>
      </w:r>
    </w:p>
    <w:p w:rsidR="00A93139" w:rsidRPr="00B95FAA" w:rsidRDefault="00B0378B" w:rsidP="00A93139">
      <w:pPr>
        <w:pStyle w:val="Default"/>
        <w:ind w:firstLine="720"/>
      </w:pPr>
      <w:r w:rsidRPr="00B95FAA">
        <w:rPr>
          <w:noProof/>
          <w:lang w:eastAsia="es-PE"/>
        </w:rPr>
        <w:drawing>
          <wp:anchor distT="0" distB="0" distL="114300" distR="114300" simplePos="0" relativeHeight="251663872" behindDoc="0" locked="0" layoutInCell="1" allowOverlap="1" wp14:anchorId="4E6C5375" wp14:editId="2CCA8F44">
            <wp:simplePos x="0" y="0"/>
            <wp:positionH relativeFrom="column">
              <wp:posOffset>34925</wp:posOffset>
            </wp:positionH>
            <wp:positionV relativeFrom="paragraph">
              <wp:posOffset>192405</wp:posOffset>
            </wp:positionV>
            <wp:extent cx="5762625" cy="2457450"/>
            <wp:effectExtent l="0" t="0" r="0" b="0"/>
            <wp:wrapThrough wrapText="bothSides">
              <wp:wrapPolygon edited="0">
                <wp:start x="0" y="0"/>
                <wp:lineTo x="0" y="21433"/>
                <wp:lineTo x="21564" y="21433"/>
                <wp:lineTo x="21564" y="0"/>
                <wp:lineTo x="0" y="0"/>
              </wp:wrapPolygon>
            </wp:wrapThrough>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3139" w:rsidRPr="00B95FAA" w:rsidRDefault="00A93139" w:rsidP="00A93139">
      <w:pPr>
        <w:pStyle w:val="Default"/>
        <w:ind w:firstLine="720"/>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Pr="00B95FAA" w:rsidRDefault="00A93139" w:rsidP="00A93139">
      <w:pPr>
        <w:pStyle w:val="Textoindependiente"/>
        <w:rPr>
          <w:lang w:val="es-PE"/>
        </w:rPr>
      </w:pPr>
    </w:p>
    <w:p w:rsidR="00A93139" w:rsidRDefault="00A93139" w:rsidP="00A93139">
      <w:pPr>
        <w:pStyle w:val="Textoindependiente"/>
        <w:rPr>
          <w:lang w:val="es-PE"/>
        </w:rPr>
      </w:pPr>
    </w:p>
    <w:p w:rsidR="00B0378B" w:rsidRPr="00B95FAA" w:rsidRDefault="00B0378B" w:rsidP="00A93139">
      <w:pPr>
        <w:pStyle w:val="Textoindependiente"/>
        <w:rPr>
          <w:lang w:val="es-PE"/>
        </w:rPr>
      </w:pPr>
    </w:p>
    <w:p w:rsidR="00A93139" w:rsidRPr="00B95FAA" w:rsidRDefault="00A93139" w:rsidP="00A93139">
      <w:pPr>
        <w:pStyle w:val="Default"/>
      </w:pPr>
    </w:p>
    <w:p w:rsidR="00A93139" w:rsidRPr="00B95FAA" w:rsidRDefault="00A93139" w:rsidP="00B0378B">
      <w:pPr>
        <w:pStyle w:val="Default"/>
        <w:spacing w:line="480" w:lineRule="auto"/>
        <w:ind w:firstLine="720"/>
      </w:pPr>
      <w:r w:rsidRPr="00B95FAA">
        <w:lastRenderedPageBreak/>
        <w:t>3. En el origen OLE DB usamos la conexión creada y usaremos una creada.</w:t>
      </w:r>
    </w:p>
    <w:p w:rsidR="00A93139" w:rsidRPr="00B95FAA" w:rsidRDefault="00D54B9C" w:rsidP="00A93139">
      <w:pPr>
        <w:pStyle w:val="Default"/>
        <w:ind w:firstLine="720"/>
      </w:pPr>
      <w:r w:rsidRPr="00B95FAA">
        <w:rPr>
          <w:noProof/>
          <w:lang w:eastAsia="es-PE"/>
        </w:rPr>
        <w:drawing>
          <wp:inline distT="0" distB="0" distL="0" distR="0">
            <wp:extent cx="4505325" cy="181927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325" cy="1819275"/>
                    </a:xfrm>
                    <a:prstGeom prst="rect">
                      <a:avLst/>
                    </a:prstGeom>
                    <a:noFill/>
                    <a:ln>
                      <a:noFill/>
                    </a:ln>
                  </pic:spPr>
                </pic:pic>
              </a:graphicData>
            </a:graphic>
          </wp:inline>
        </w:drawing>
      </w:r>
    </w:p>
    <w:p w:rsidR="00A93139" w:rsidRPr="00B95FAA" w:rsidRDefault="00A93139" w:rsidP="00B0378B">
      <w:pPr>
        <w:pStyle w:val="Default"/>
        <w:spacing w:line="480" w:lineRule="auto"/>
      </w:pPr>
    </w:p>
    <w:p w:rsidR="00A93139" w:rsidRPr="00B95FAA" w:rsidRDefault="00A93139" w:rsidP="00B0378B">
      <w:pPr>
        <w:pStyle w:val="Default"/>
        <w:spacing w:line="480" w:lineRule="auto"/>
        <w:ind w:firstLine="720"/>
      </w:pPr>
      <w:r w:rsidRPr="00B95FAA">
        <w:t xml:space="preserve">4. En el destino OLE DB igualmente usamos la conexión creada y creamos nuestra tabla </w:t>
      </w:r>
      <w:r w:rsidR="00D54B9C" w:rsidRPr="00B95FAA">
        <w:t>Alumno</w:t>
      </w:r>
      <w:r w:rsidRPr="00B95FAA">
        <w:t xml:space="preserve">, la cual está situada en DB2 </w:t>
      </w:r>
    </w:p>
    <w:p w:rsidR="00A93139" w:rsidRPr="00B95FAA" w:rsidRDefault="00B0378B" w:rsidP="00B0378B">
      <w:pPr>
        <w:pStyle w:val="Default"/>
        <w:spacing w:line="480" w:lineRule="auto"/>
        <w:ind w:firstLine="720"/>
      </w:pPr>
      <w:r w:rsidRPr="00B95FAA">
        <w:rPr>
          <w:noProof/>
          <w:lang w:eastAsia="es-PE"/>
        </w:rPr>
        <w:drawing>
          <wp:anchor distT="0" distB="0" distL="114300" distR="114300" simplePos="0" relativeHeight="251664896" behindDoc="0" locked="0" layoutInCell="1" allowOverlap="1" wp14:anchorId="7090BF5B" wp14:editId="7C09F0E7">
            <wp:simplePos x="0" y="0"/>
            <wp:positionH relativeFrom="column">
              <wp:posOffset>234950</wp:posOffset>
            </wp:positionH>
            <wp:positionV relativeFrom="paragraph">
              <wp:posOffset>64135</wp:posOffset>
            </wp:positionV>
            <wp:extent cx="4862830" cy="1571625"/>
            <wp:effectExtent l="0" t="0" r="0" b="0"/>
            <wp:wrapThrough wrapText="bothSides">
              <wp:wrapPolygon edited="0">
                <wp:start x="0" y="0"/>
                <wp:lineTo x="0" y="21469"/>
                <wp:lineTo x="21493" y="21469"/>
                <wp:lineTo x="21493" y="0"/>
                <wp:lineTo x="0" y="0"/>
              </wp:wrapPolygon>
            </wp:wrapThrough>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283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3139" w:rsidRPr="00B95FAA" w:rsidRDefault="00A93139" w:rsidP="00A93139">
      <w:pPr>
        <w:pStyle w:val="Textoindependiente"/>
        <w:rPr>
          <w:lang w:val="es-PE"/>
        </w:rPr>
      </w:pPr>
    </w:p>
    <w:p w:rsidR="00D54B9C" w:rsidRPr="00B95FAA" w:rsidRDefault="00D54B9C" w:rsidP="00A93139">
      <w:pPr>
        <w:pStyle w:val="Textoindependiente"/>
        <w:rPr>
          <w:lang w:val="es-PE"/>
        </w:rPr>
      </w:pPr>
    </w:p>
    <w:p w:rsidR="00D54B9C" w:rsidRPr="00B95FAA" w:rsidRDefault="00D54B9C">
      <w:pPr>
        <w:rPr>
          <w:sz w:val="24"/>
          <w:szCs w:val="24"/>
          <w:lang w:val="es-PE"/>
        </w:rPr>
      </w:pPr>
      <w:r w:rsidRPr="00B95FAA">
        <w:rPr>
          <w:sz w:val="24"/>
          <w:szCs w:val="24"/>
          <w:lang w:val="es-PE"/>
        </w:rPr>
        <w:br w:type="page"/>
      </w:r>
    </w:p>
    <w:p w:rsidR="00D54B9C" w:rsidRPr="00B0378B" w:rsidRDefault="00B0378B" w:rsidP="00D54B9C">
      <w:pPr>
        <w:pStyle w:val="Default"/>
        <w:rPr>
          <w:b/>
        </w:rPr>
      </w:pPr>
      <w:r w:rsidRPr="00B0378B">
        <w:rPr>
          <w:b/>
        </w:rPr>
        <w:lastRenderedPageBreak/>
        <w:t>Limpiar</w:t>
      </w:r>
    </w:p>
    <w:p w:rsidR="00B0378B" w:rsidRDefault="00B0378B" w:rsidP="00B0378B">
      <w:pPr>
        <w:pStyle w:val="Default"/>
        <w:spacing w:line="480" w:lineRule="auto"/>
      </w:pPr>
    </w:p>
    <w:p w:rsidR="001D2CB7" w:rsidRPr="00B95FAA" w:rsidRDefault="001D2CB7" w:rsidP="00B0378B">
      <w:pPr>
        <w:pStyle w:val="Default"/>
        <w:spacing w:line="480" w:lineRule="auto"/>
      </w:pPr>
      <w:r w:rsidRPr="00B95FAA">
        <w:rPr>
          <w:noProof/>
          <w:lang w:eastAsia="es-PE"/>
        </w:rPr>
        <w:drawing>
          <wp:anchor distT="0" distB="0" distL="114300" distR="114300" simplePos="0" relativeHeight="251655680" behindDoc="0" locked="0" layoutInCell="1" allowOverlap="1" wp14:anchorId="05DD3146" wp14:editId="11B7F943">
            <wp:simplePos x="0" y="0"/>
            <wp:positionH relativeFrom="column">
              <wp:posOffset>73025</wp:posOffset>
            </wp:positionH>
            <wp:positionV relativeFrom="paragraph">
              <wp:posOffset>1120140</wp:posOffset>
            </wp:positionV>
            <wp:extent cx="5762625" cy="3438525"/>
            <wp:effectExtent l="0" t="0" r="0" b="0"/>
            <wp:wrapThrough wrapText="bothSides">
              <wp:wrapPolygon edited="0">
                <wp:start x="0" y="0"/>
                <wp:lineTo x="0" y="21540"/>
                <wp:lineTo x="21564" y="21540"/>
                <wp:lineTo x="21564" y="0"/>
                <wp:lineTo x="0" y="0"/>
              </wp:wrapPolygon>
            </wp:wrapThrough>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438525"/>
                    </a:xfrm>
                    <a:prstGeom prst="rect">
                      <a:avLst/>
                    </a:prstGeom>
                    <a:noFill/>
                    <a:ln>
                      <a:noFill/>
                    </a:ln>
                  </pic:spPr>
                </pic:pic>
              </a:graphicData>
            </a:graphic>
            <wp14:sizeRelH relativeFrom="page">
              <wp14:pctWidth>0</wp14:pctWidth>
            </wp14:sizeRelH>
            <wp14:sizeRelV relativeFrom="page">
              <wp14:pctHeight>0</wp14:pctHeight>
            </wp14:sizeRelV>
          </wp:anchor>
        </w:drawing>
      </w:r>
      <w:r w:rsidR="00D54B9C" w:rsidRPr="00B95FAA">
        <w:t>En la tarea SQL Limpiar tablas agregaremos un comando para que a la hora de ejecutar el flujo de control varias veces no los mismos dato</w:t>
      </w:r>
      <w:r w:rsidRPr="00B95FAA">
        <w:t>s en la misma tabla.</w:t>
      </w:r>
      <w:r w:rsidRPr="00B95FAA">
        <w:rPr>
          <w:noProof/>
          <w:lang w:eastAsia="es-PE"/>
        </w:rPr>
        <w:t xml:space="preserve"> </w:t>
      </w:r>
      <w:r w:rsidRPr="00B95FAA">
        <w:br w:type="page"/>
      </w:r>
    </w:p>
    <w:p w:rsidR="001D2CB7" w:rsidRPr="00B95FAA" w:rsidRDefault="001D2CB7" w:rsidP="001D2CB7">
      <w:pPr>
        <w:widowControl/>
        <w:adjustRightInd w:val="0"/>
        <w:rPr>
          <w:rFonts w:eastAsiaTheme="minorHAnsi"/>
          <w:color w:val="000000"/>
          <w:sz w:val="24"/>
          <w:szCs w:val="24"/>
          <w:lang w:val="es-PE"/>
        </w:rPr>
      </w:pPr>
    </w:p>
    <w:p w:rsidR="001D2CB7" w:rsidRPr="00B0378B" w:rsidRDefault="001D2CB7" w:rsidP="00B0378B">
      <w:pPr>
        <w:widowControl/>
        <w:adjustRightInd w:val="0"/>
        <w:rPr>
          <w:rFonts w:eastAsiaTheme="minorHAnsi"/>
          <w:b/>
          <w:color w:val="000000"/>
          <w:sz w:val="24"/>
          <w:szCs w:val="24"/>
          <w:lang w:val="es-PE"/>
        </w:rPr>
      </w:pPr>
      <w:r w:rsidRPr="00B0378B">
        <w:rPr>
          <w:rFonts w:eastAsiaTheme="minorHAnsi"/>
          <w:b/>
          <w:color w:val="000000"/>
          <w:sz w:val="24"/>
          <w:szCs w:val="24"/>
          <w:lang w:val="es-PE"/>
        </w:rPr>
        <w:t xml:space="preserve">Ejecutamos nuestro flujo de control </w:t>
      </w:r>
    </w:p>
    <w:p w:rsidR="001D2CB7" w:rsidRPr="00B95FAA" w:rsidRDefault="001D2CB7" w:rsidP="00460195">
      <w:pPr>
        <w:pStyle w:val="Textoindependiente"/>
        <w:rPr>
          <w:noProof/>
          <w:lang w:val="es-PE" w:eastAsia="es-PE"/>
        </w:rPr>
      </w:pPr>
    </w:p>
    <w:p w:rsidR="001D2CB7" w:rsidRPr="00B95FAA" w:rsidRDefault="001D2CB7" w:rsidP="00460195">
      <w:pPr>
        <w:pStyle w:val="Textoindependiente"/>
        <w:rPr>
          <w:noProof/>
          <w:lang w:val="es-PE" w:eastAsia="es-PE"/>
        </w:rPr>
      </w:pPr>
    </w:p>
    <w:p w:rsidR="00A93139" w:rsidRPr="00B95FAA" w:rsidRDefault="001D2CB7" w:rsidP="00460195">
      <w:pPr>
        <w:pStyle w:val="Textoindependiente"/>
        <w:rPr>
          <w:lang w:val="es-PE"/>
        </w:rPr>
      </w:pPr>
      <w:r w:rsidRPr="00B95FAA">
        <w:rPr>
          <w:noProof/>
          <w:lang w:val="es-PE" w:eastAsia="es-PE"/>
        </w:rPr>
        <w:drawing>
          <wp:inline distT="0" distB="0" distL="0" distR="0">
            <wp:extent cx="5762625" cy="2171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2171700"/>
                    </a:xfrm>
                    <a:prstGeom prst="rect">
                      <a:avLst/>
                    </a:prstGeom>
                    <a:noFill/>
                    <a:ln>
                      <a:noFill/>
                    </a:ln>
                  </pic:spPr>
                </pic:pic>
              </a:graphicData>
            </a:graphic>
          </wp:inline>
        </w:drawing>
      </w:r>
    </w:p>
    <w:p w:rsidR="001D2CB7" w:rsidRPr="00B95FAA" w:rsidRDefault="001D2CB7" w:rsidP="00460195">
      <w:pPr>
        <w:pStyle w:val="Textoindependiente"/>
        <w:rPr>
          <w:lang w:val="es-PE"/>
        </w:rPr>
      </w:pPr>
    </w:p>
    <w:p w:rsidR="001D2CB7" w:rsidRPr="00B95FAA" w:rsidRDefault="001D2CB7" w:rsidP="001D2CB7">
      <w:pPr>
        <w:pStyle w:val="Textoindependiente"/>
      </w:pPr>
      <w:r w:rsidRPr="00B95FAA">
        <w:t>No muestra ningún error por lo que nuestras tablas deberían estar con datos.</w:t>
      </w:r>
    </w:p>
    <w:p w:rsidR="003333F4" w:rsidRPr="00B95FAA" w:rsidRDefault="003333F4" w:rsidP="001D2CB7">
      <w:pPr>
        <w:pStyle w:val="Textoindependiente"/>
        <w:rPr>
          <w:noProof/>
          <w:lang w:val="es-PE" w:eastAsia="es-PE"/>
        </w:rPr>
      </w:pPr>
    </w:p>
    <w:p w:rsidR="003333F4" w:rsidRDefault="00B0378B" w:rsidP="003333F4">
      <w:pPr>
        <w:pStyle w:val="Textoindependiente"/>
      </w:pPr>
      <w:r w:rsidRPr="00B95FAA">
        <w:t>Verificación de la carga de</w:t>
      </w:r>
      <w:r>
        <w:t xml:space="preserve"> datos en SQL Server management</w:t>
      </w:r>
    </w:p>
    <w:p w:rsidR="00B0378B" w:rsidRPr="00B0378B" w:rsidRDefault="00B0378B" w:rsidP="003333F4">
      <w:pPr>
        <w:pStyle w:val="Textoindependiente"/>
        <w:rPr>
          <w:noProof/>
          <w:lang w:eastAsia="es-PE"/>
        </w:rPr>
      </w:pPr>
    </w:p>
    <w:p w:rsidR="001D2CB7" w:rsidRPr="00B95FAA" w:rsidRDefault="001D2CB7" w:rsidP="001D2CB7">
      <w:pPr>
        <w:pStyle w:val="Textoindependiente"/>
        <w:rPr>
          <w:lang w:val="es-PE"/>
        </w:rPr>
      </w:pPr>
      <w:r w:rsidRPr="00B95FAA">
        <w:rPr>
          <w:noProof/>
          <w:lang w:val="es-PE" w:eastAsia="es-PE"/>
        </w:rPr>
        <w:drawing>
          <wp:inline distT="0" distB="0" distL="0" distR="0">
            <wp:extent cx="5762625" cy="44386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4438650"/>
                    </a:xfrm>
                    <a:prstGeom prst="rect">
                      <a:avLst/>
                    </a:prstGeom>
                    <a:noFill/>
                    <a:ln>
                      <a:noFill/>
                    </a:ln>
                  </pic:spPr>
                </pic:pic>
              </a:graphicData>
            </a:graphic>
          </wp:inline>
        </w:drawing>
      </w:r>
    </w:p>
    <w:p w:rsidR="003333F4" w:rsidRPr="00B95FAA" w:rsidRDefault="00B0378B" w:rsidP="00B0378B">
      <w:pPr>
        <w:pStyle w:val="Textoindependiente"/>
        <w:jc w:val="center"/>
        <w:rPr>
          <w:lang w:val="es-PE"/>
        </w:rPr>
      </w:pPr>
      <w:r w:rsidRPr="00B95FAA">
        <w:t>Cargamos los datos a nuestro modelo dimensional</w:t>
      </w:r>
    </w:p>
    <w:sectPr w:rsidR="003333F4" w:rsidRPr="00B95FAA" w:rsidSect="00460195">
      <w:pgSz w:w="12240" w:h="15840"/>
      <w:pgMar w:top="15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5345B41"/>
    <w:multiLevelType w:val="hybridMultilevel"/>
    <w:tmpl w:val="01C2A5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ABD5574"/>
    <w:multiLevelType w:val="hybridMultilevel"/>
    <w:tmpl w:val="19541D56"/>
    <w:lvl w:ilvl="0" w:tplc="B3D8E548">
      <w:numFmt w:val="bullet"/>
      <w:lvlText w:val="•"/>
      <w:lvlJc w:val="left"/>
      <w:pPr>
        <w:ind w:left="287" w:hanging="86"/>
      </w:pPr>
      <w:rPr>
        <w:rFonts w:ascii="Times New Roman" w:eastAsia="Times New Roman" w:hAnsi="Times New Roman" w:cs="Times New Roman" w:hint="default"/>
        <w:spacing w:val="-3"/>
        <w:w w:val="100"/>
        <w:sz w:val="22"/>
        <w:szCs w:val="22"/>
        <w:lang w:val="es-ES" w:eastAsia="en-US" w:bidi="ar-SA"/>
      </w:rPr>
    </w:lvl>
    <w:lvl w:ilvl="1" w:tplc="AC02521E">
      <w:numFmt w:val="bullet"/>
      <w:lvlText w:val="•"/>
      <w:lvlJc w:val="left"/>
      <w:pPr>
        <w:ind w:left="1586" w:hanging="86"/>
      </w:pPr>
      <w:rPr>
        <w:rFonts w:hint="default"/>
        <w:lang w:val="es-ES" w:eastAsia="en-US" w:bidi="ar-SA"/>
      </w:rPr>
    </w:lvl>
    <w:lvl w:ilvl="2" w:tplc="A760ACF4">
      <w:numFmt w:val="bullet"/>
      <w:lvlText w:val="•"/>
      <w:lvlJc w:val="left"/>
      <w:pPr>
        <w:ind w:left="2892" w:hanging="86"/>
      </w:pPr>
      <w:rPr>
        <w:rFonts w:hint="default"/>
        <w:lang w:val="es-ES" w:eastAsia="en-US" w:bidi="ar-SA"/>
      </w:rPr>
    </w:lvl>
    <w:lvl w:ilvl="3" w:tplc="B0A2C85E">
      <w:numFmt w:val="bullet"/>
      <w:lvlText w:val="•"/>
      <w:lvlJc w:val="left"/>
      <w:pPr>
        <w:ind w:left="4198" w:hanging="86"/>
      </w:pPr>
      <w:rPr>
        <w:rFonts w:hint="default"/>
        <w:lang w:val="es-ES" w:eastAsia="en-US" w:bidi="ar-SA"/>
      </w:rPr>
    </w:lvl>
    <w:lvl w:ilvl="4" w:tplc="6D8E6462">
      <w:numFmt w:val="bullet"/>
      <w:lvlText w:val="•"/>
      <w:lvlJc w:val="left"/>
      <w:pPr>
        <w:ind w:left="5504" w:hanging="86"/>
      </w:pPr>
      <w:rPr>
        <w:rFonts w:hint="default"/>
        <w:lang w:val="es-ES" w:eastAsia="en-US" w:bidi="ar-SA"/>
      </w:rPr>
    </w:lvl>
    <w:lvl w:ilvl="5" w:tplc="83689728">
      <w:numFmt w:val="bullet"/>
      <w:lvlText w:val="•"/>
      <w:lvlJc w:val="left"/>
      <w:pPr>
        <w:ind w:left="6810" w:hanging="86"/>
      </w:pPr>
      <w:rPr>
        <w:rFonts w:hint="default"/>
        <w:lang w:val="es-ES" w:eastAsia="en-US" w:bidi="ar-SA"/>
      </w:rPr>
    </w:lvl>
    <w:lvl w:ilvl="6" w:tplc="4ADC67EC">
      <w:numFmt w:val="bullet"/>
      <w:lvlText w:val="•"/>
      <w:lvlJc w:val="left"/>
      <w:pPr>
        <w:ind w:left="8116" w:hanging="86"/>
      </w:pPr>
      <w:rPr>
        <w:rFonts w:hint="default"/>
        <w:lang w:val="es-ES" w:eastAsia="en-US" w:bidi="ar-SA"/>
      </w:rPr>
    </w:lvl>
    <w:lvl w:ilvl="7" w:tplc="4AC85C06">
      <w:numFmt w:val="bullet"/>
      <w:lvlText w:val="•"/>
      <w:lvlJc w:val="left"/>
      <w:pPr>
        <w:ind w:left="9422" w:hanging="86"/>
      </w:pPr>
      <w:rPr>
        <w:rFonts w:hint="default"/>
        <w:lang w:val="es-ES" w:eastAsia="en-US" w:bidi="ar-SA"/>
      </w:rPr>
    </w:lvl>
    <w:lvl w:ilvl="8" w:tplc="A686CDFC">
      <w:numFmt w:val="bullet"/>
      <w:lvlText w:val="•"/>
      <w:lvlJc w:val="left"/>
      <w:pPr>
        <w:ind w:left="10728" w:hanging="86"/>
      </w:pPr>
      <w:rPr>
        <w:rFonts w:hint="default"/>
        <w:lang w:val="es-ES" w:eastAsia="en-US" w:bidi="ar-SA"/>
      </w:rPr>
    </w:lvl>
  </w:abstractNum>
  <w:abstractNum w:abstractNumId="2" w15:restartNumberingAfterBreak="0">
    <w:nsid w:val="68294681"/>
    <w:multiLevelType w:val="hybridMultilevel"/>
    <w:tmpl w:val="CC5050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B0831D5"/>
    <w:multiLevelType w:val="hybridMultilevel"/>
    <w:tmpl w:val="D81641AE"/>
    <w:lvl w:ilvl="0" w:tplc="0D220CD4">
      <w:numFmt w:val="bullet"/>
      <w:lvlText w:val="o"/>
      <w:lvlJc w:val="left"/>
      <w:pPr>
        <w:ind w:left="1560" w:hanging="360"/>
      </w:pPr>
      <w:rPr>
        <w:rFonts w:ascii="Courier New" w:eastAsia="Courier New" w:hAnsi="Courier New" w:cs="Courier New" w:hint="default"/>
        <w:w w:val="100"/>
        <w:sz w:val="24"/>
        <w:szCs w:val="24"/>
        <w:lang w:val="es-ES" w:eastAsia="en-US" w:bidi="ar-SA"/>
      </w:rPr>
    </w:lvl>
    <w:lvl w:ilvl="1" w:tplc="7F1859AC">
      <w:numFmt w:val="bullet"/>
      <w:lvlText w:val="•"/>
      <w:lvlJc w:val="left"/>
      <w:pPr>
        <w:ind w:left="2312" w:hanging="360"/>
      </w:pPr>
      <w:rPr>
        <w:rFonts w:hint="default"/>
        <w:lang w:val="es-ES" w:eastAsia="en-US" w:bidi="ar-SA"/>
      </w:rPr>
    </w:lvl>
    <w:lvl w:ilvl="2" w:tplc="80466F82">
      <w:numFmt w:val="bullet"/>
      <w:lvlText w:val="•"/>
      <w:lvlJc w:val="left"/>
      <w:pPr>
        <w:ind w:left="3064" w:hanging="360"/>
      </w:pPr>
      <w:rPr>
        <w:rFonts w:hint="default"/>
        <w:lang w:val="es-ES" w:eastAsia="en-US" w:bidi="ar-SA"/>
      </w:rPr>
    </w:lvl>
    <w:lvl w:ilvl="3" w:tplc="3B3A7F5A">
      <w:numFmt w:val="bullet"/>
      <w:lvlText w:val="•"/>
      <w:lvlJc w:val="left"/>
      <w:pPr>
        <w:ind w:left="3816" w:hanging="360"/>
      </w:pPr>
      <w:rPr>
        <w:rFonts w:hint="default"/>
        <w:lang w:val="es-ES" w:eastAsia="en-US" w:bidi="ar-SA"/>
      </w:rPr>
    </w:lvl>
    <w:lvl w:ilvl="4" w:tplc="18560C64">
      <w:numFmt w:val="bullet"/>
      <w:lvlText w:val="•"/>
      <w:lvlJc w:val="left"/>
      <w:pPr>
        <w:ind w:left="4568" w:hanging="360"/>
      </w:pPr>
      <w:rPr>
        <w:rFonts w:hint="default"/>
        <w:lang w:val="es-ES" w:eastAsia="en-US" w:bidi="ar-SA"/>
      </w:rPr>
    </w:lvl>
    <w:lvl w:ilvl="5" w:tplc="B37045AC">
      <w:numFmt w:val="bullet"/>
      <w:lvlText w:val="•"/>
      <w:lvlJc w:val="left"/>
      <w:pPr>
        <w:ind w:left="5320" w:hanging="360"/>
      </w:pPr>
      <w:rPr>
        <w:rFonts w:hint="default"/>
        <w:lang w:val="es-ES" w:eastAsia="en-US" w:bidi="ar-SA"/>
      </w:rPr>
    </w:lvl>
    <w:lvl w:ilvl="6" w:tplc="2B326EBC">
      <w:numFmt w:val="bullet"/>
      <w:lvlText w:val="•"/>
      <w:lvlJc w:val="left"/>
      <w:pPr>
        <w:ind w:left="6072" w:hanging="360"/>
      </w:pPr>
      <w:rPr>
        <w:rFonts w:hint="default"/>
        <w:lang w:val="es-ES" w:eastAsia="en-US" w:bidi="ar-SA"/>
      </w:rPr>
    </w:lvl>
    <w:lvl w:ilvl="7" w:tplc="7CA8AE3C">
      <w:numFmt w:val="bullet"/>
      <w:lvlText w:val="•"/>
      <w:lvlJc w:val="left"/>
      <w:pPr>
        <w:ind w:left="6824" w:hanging="360"/>
      </w:pPr>
      <w:rPr>
        <w:rFonts w:hint="default"/>
        <w:lang w:val="es-ES" w:eastAsia="en-US" w:bidi="ar-SA"/>
      </w:rPr>
    </w:lvl>
    <w:lvl w:ilvl="8" w:tplc="E4900712">
      <w:numFmt w:val="bullet"/>
      <w:lvlText w:val="•"/>
      <w:lvlJc w:val="left"/>
      <w:pPr>
        <w:ind w:left="7576" w:hanging="360"/>
      </w:pPr>
      <w:rPr>
        <w:rFonts w:hint="default"/>
        <w:lang w:val="es-E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32AE5"/>
    <w:rsid w:val="00186200"/>
    <w:rsid w:val="001D2CB7"/>
    <w:rsid w:val="003333F4"/>
    <w:rsid w:val="00460195"/>
    <w:rsid w:val="00762CE1"/>
    <w:rsid w:val="00932AE5"/>
    <w:rsid w:val="00A93139"/>
    <w:rsid w:val="00B0378B"/>
    <w:rsid w:val="00B95FAA"/>
    <w:rsid w:val="00CE6DA3"/>
    <w:rsid w:val="00D54B9C"/>
    <w:rsid w:val="00E016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522C"/>
  <w15:docId w15:val="{DD526687-F85F-4110-A710-D7F4ED28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79"/>
      <w:ind w:left="119"/>
      <w:outlineLvl w:val="0"/>
    </w:pPr>
    <w:rPr>
      <w:rFonts w:ascii="Caladea" w:eastAsia="Caladea" w:hAnsi="Caladea" w:cs="Caladea"/>
      <w:b/>
      <w:bCs/>
      <w:sz w:val="26"/>
      <w:szCs w:val="2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102"/>
      <w:ind w:left="1457" w:right="1459"/>
      <w:jc w:val="center"/>
    </w:pPr>
    <w:rPr>
      <w:rFonts w:ascii="Caladea" w:eastAsia="Caladea" w:hAnsi="Caladea" w:cs="Caladea"/>
      <w:b/>
      <w:bCs/>
      <w:sz w:val="32"/>
      <w:szCs w:val="32"/>
      <w:u w:val="single" w:color="000000"/>
    </w:rPr>
  </w:style>
  <w:style w:type="paragraph" w:styleId="Prrafodelista">
    <w:name w:val="List Paragraph"/>
    <w:basedOn w:val="Normal"/>
    <w:uiPriority w:val="1"/>
    <w:qFormat/>
    <w:pPr>
      <w:ind w:left="1560" w:hanging="360"/>
    </w:pPr>
  </w:style>
  <w:style w:type="paragraph" w:customStyle="1" w:styleId="TableParagraph">
    <w:name w:val="Table Paragraph"/>
    <w:basedOn w:val="Normal"/>
    <w:uiPriority w:val="1"/>
    <w:qFormat/>
    <w:pPr>
      <w:spacing w:line="266" w:lineRule="exact"/>
    </w:pPr>
  </w:style>
  <w:style w:type="paragraph" w:customStyle="1" w:styleId="Default">
    <w:name w:val="Default"/>
    <w:rsid w:val="00460195"/>
    <w:pPr>
      <w:widowControl/>
      <w:adjustRightInd w:val="0"/>
    </w:pPr>
    <w:rPr>
      <w:rFonts w:ascii="Times New Roman" w:hAnsi="Times New Roman" w:cs="Times New Roman"/>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03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608</Words>
  <Characters>3345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u201519958 (Camarena Roncal, Roy)</dc:creator>
  <cp:lastModifiedBy>Diego pacheco pino</cp:lastModifiedBy>
  <cp:revision>9</cp:revision>
  <dcterms:created xsi:type="dcterms:W3CDTF">2020-12-29T21:31:00Z</dcterms:created>
  <dcterms:modified xsi:type="dcterms:W3CDTF">2020-12-30T17:47:00Z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Microsoft® Word 2016</vt:lpwstr>
  </property>
  <property fmtid="{D5CDD505-2E9C-101B-9397-08002B2CF9AE}" pid="4" name="LastSaved">
    <vt:filetime>2020-12-29T00:00:00Z</vt:filetime>
  </property>
</Properties>
</file>