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D78" w:rsidRDefault="0006690C" w:rsidP="0006690C">
      <w:pPr>
        <w:spacing w:after="0" w:line="240" w:lineRule="auto"/>
        <w:jc w:val="center"/>
      </w:pPr>
      <w:r>
        <w:tab/>
      </w:r>
    </w:p>
    <w:p w:rsidR="00B07142" w:rsidRDefault="00B07142" w:rsidP="000669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B07142" w:rsidRDefault="00B07142" w:rsidP="00B07142">
      <w:pPr>
        <w:spacing w:after="0" w:line="240" w:lineRule="auto"/>
        <w:rPr>
          <w:rFonts w:ascii="Times New Roman" w:hAnsi="Times New Roman" w:cs="Times New Roman"/>
          <w:b/>
          <w:sz w:val="40"/>
        </w:rPr>
      </w:pPr>
    </w:p>
    <w:p w:rsidR="0006690C" w:rsidRPr="00E360C3" w:rsidRDefault="0006690C" w:rsidP="0006690C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360C3">
        <w:rPr>
          <w:rFonts w:ascii="Times New Roman" w:hAnsi="Times New Roman" w:cs="Times New Roman"/>
          <w:b/>
          <w:sz w:val="48"/>
          <w:szCs w:val="48"/>
        </w:rPr>
        <w:t xml:space="preserve">UNIVERSIDAD </w:t>
      </w:r>
      <w:r w:rsidR="00217449" w:rsidRPr="00E360C3">
        <w:rPr>
          <w:rFonts w:ascii="Times New Roman" w:hAnsi="Times New Roman" w:cs="Times New Roman"/>
          <w:b/>
          <w:sz w:val="48"/>
          <w:szCs w:val="48"/>
        </w:rPr>
        <w:t>CIENTÍFICA DEL SUR</w:t>
      </w:r>
    </w:p>
    <w:p w:rsidR="0006690C" w:rsidRPr="00AE3936" w:rsidRDefault="0006690C" w:rsidP="0006690C">
      <w:pPr>
        <w:spacing w:after="0" w:line="240" w:lineRule="auto"/>
        <w:jc w:val="center"/>
        <w:rPr>
          <w:b/>
          <w:sz w:val="32"/>
        </w:rPr>
      </w:pPr>
    </w:p>
    <w:p w:rsidR="0006690C" w:rsidRPr="00E360C3" w:rsidRDefault="0006690C" w:rsidP="000669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60C3">
        <w:rPr>
          <w:rFonts w:ascii="Times New Roman" w:hAnsi="Times New Roman" w:cs="Times New Roman"/>
          <w:b/>
          <w:sz w:val="28"/>
          <w:szCs w:val="28"/>
        </w:rPr>
        <w:t xml:space="preserve">FACULTAD </w:t>
      </w:r>
      <w:r w:rsidR="00B07142" w:rsidRPr="00E360C3">
        <w:rPr>
          <w:rFonts w:ascii="Times New Roman" w:hAnsi="Times New Roman" w:cs="Times New Roman"/>
          <w:b/>
          <w:sz w:val="28"/>
          <w:szCs w:val="28"/>
        </w:rPr>
        <w:t xml:space="preserve">DE </w:t>
      </w:r>
      <w:r w:rsidR="00E360C3" w:rsidRPr="00E360C3">
        <w:rPr>
          <w:rFonts w:ascii="Times New Roman" w:hAnsi="Times New Roman" w:cs="Times New Roman"/>
          <w:b/>
          <w:sz w:val="28"/>
          <w:szCs w:val="28"/>
        </w:rPr>
        <w:t>CIENCIAS EMPRESARIALES</w:t>
      </w:r>
    </w:p>
    <w:p w:rsidR="0006690C" w:rsidRDefault="00E360C3" w:rsidP="00E360C3">
      <w:pPr>
        <w:jc w:val="center"/>
        <w:rPr>
          <w:b/>
          <w:sz w:val="32"/>
        </w:rPr>
      </w:pPr>
      <w:r>
        <w:rPr>
          <w:b/>
          <w:sz w:val="32"/>
        </w:rPr>
        <w:t>Ingeniería de Sistemas Empresariales</w:t>
      </w:r>
    </w:p>
    <w:p w:rsidR="00B07142" w:rsidRDefault="00B07142" w:rsidP="00B07142">
      <w:pPr>
        <w:rPr>
          <w:b/>
          <w:sz w:val="32"/>
        </w:rPr>
      </w:pPr>
    </w:p>
    <w:p w:rsidR="00B07142" w:rsidRPr="000973A6" w:rsidRDefault="00B07142" w:rsidP="00B07142">
      <w:pPr>
        <w:rPr>
          <w:b/>
          <w:sz w:val="32"/>
        </w:rPr>
      </w:pPr>
    </w:p>
    <w:p w:rsidR="0006690C" w:rsidRPr="00AE3936" w:rsidRDefault="00B72E23" w:rsidP="000973A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6"/>
        </w:rPr>
        <w:t xml:space="preserve">Análisis y Diseño Orientado a Objetos </w:t>
      </w:r>
    </w:p>
    <w:p w:rsidR="000973A6" w:rsidRDefault="000973A6" w:rsidP="002A3D78">
      <w:pPr>
        <w:tabs>
          <w:tab w:val="center" w:pos="4252"/>
          <w:tab w:val="left" w:pos="6728"/>
        </w:tabs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r w:rsidR="00B72E23">
        <w:rPr>
          <w:sz w:val="40"/>
          <w:szCs w:val="40"/>
        </w:rPr>
        <w:t>Control de Pagos del colegio</w:t>
      </w:r>
      <w:r w:rsidRPr="001B520E">
        <w:rPr>
          <w:sz w:val="40"/>
          <w:szCs w:val="40"/>
        </w:rPr>
        <w:t>”</w:t>
      </w:r>
    </w:p>
    <w:p w:rsidR="000973A6" w:rsidRPr="000973A6" w:rsidRDefault="000973A6" w:rsidP="002A3D78">
      <w:pPr>
        <w:tabs>
          <w:tab w:val="center" w:pos="4252"/>
          <w:tab w:val="left" w:pos="6728"/>
        </w:tabs>
        <w:jc w:val="center"/>
        <w:rPr>
          <w:sz w:val="12"/>
          <w:szCs w:val="40"/>
        </w:rPr>
      </w:pPr>
    </w:p>
    <w:p w:rsidR="0006690C" w:rsidRPr="00AE3936" w:rsidRDefault="00B07142" w:rsidP="0006690C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INTEGRANTES</w:t>
      </w:r>
      <w:r w:rsidR="0006690C" w:rsidRPr="00AE3936">
        <w:rPr>
          <w:rFonts w:ascii="Times New Roman" w:hAnsi="Times New Roman" w:cs="Times New Roman"/>
          <w:b/>
          <w:sz w:val="28"/>
        </w:rPr>
        <w:t>:</w:t>
      </w:r>
    </w:p>
    <w:p w:rsidR="00B72E23" w:rsidRDefault="00B72E23" w:rsidP="00EA3252">
      <w:pPr>
        <w:tabs>
          <w:tab w:val="center" w:pos="4252"/>
          <w:tab w:val="left" w:pos="6728"/>
        </w:tabs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Sotomayor,Victor</w:t>
      </w:r>
      <w:proofErr w:type="spellEnd"/>
      <w:proofErr w:type="gramEnd"/>
    </w:p>
    <w:p w:rsidR="00B07142" w:rsidRDefault="00EA3252" w:rsidP="00EA3252">
      <w:pPr>
        <w:tabs>
          <w:tab w:val="center" w:pos="4252"/>
          <w:tab w:val="left" w:pos="672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Barreda, Carlos</w:t>
      </w:r>
    </w:p>
    <w:p w:rsidR="00EA3252" w:rsidRDefault="00EA3252" w:rsidP="00EA3252">
      <w:pPr>
        <w:tabs>
          <w:tab w:val="center" w:pos="4252"/>
          <w:tab w:val="left" w:pos="672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Samaniego, Prix</w:t>
      </w:r>
    </w:p>
    <w:p w:rsidR="00EA3252" w:rsidRDefault="00EA3252" w:rsidP="000973A6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</w:p>
    <w:p w:rsidR="000B7D99" w:rsidRPr="000973A6" w:rsidRDefault="00B07142" w:rsidP="000973A6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Docente</w:t>
      </w:r>
      <w:r w:rsidR="0006690C" w:rsidRPr="000973A6">
        <w:rPr>
          <w:rFonts w:ascii="Times New Roman" w:hAnsi="Times New Roman" w:cs="Times New Roman"/>
          <w:b/>
          <w:sz w:val="28"/>
        </w:rPr>
        <w:t>:</w:t>
      </w:r>
    </w:p>
    <w:p w:rsidR="00B517C0" w:rsidRDefault="000973A6" w:rsidP="002A3D78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72E23" w:rsidRPr="00B72E23">
        <w:rPr>
          <w:rFonts w:ascii="Times New Roman" w:hAnsi="Times New Roman" w:cs="Times New Roman"/>
          <w:sz w:val="28"/>
        </w:rPr>
        <w:t>Eric Gustavo Coronel Castillo</w:t>
      </w:r>
    </w:p>
    <w:p w:rsidR="00B07142" w:rsidRDefault="00B07142" w:rsidP="002A3D78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</w:p>
    <w:p w:rsidR="00B07142" w:rsidRDefault="00B07142" w:rsidP="002A3D78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</w:p>
    <w:p w:rsidR="00B517C0" w:rsidRDefault="000B7D99" w:rsidP="00B517C0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="0006690C" w:rsidRPr="00AE3936">
        <w:rPr>
          <w:rFonts w:ascii="Times New Roman" w:hAnsi="Times New Roman" w:cs="Times New Roman"/>
          <w:b/>
          <w:sz w:val="32"/>
        </w:rPr>
        <w:t>Lima – Perú</w:t>
      </w:r>
    </w:p>
    <w:p w:rsidR="000973A6" w:rsidRPr="00B07142" w:rsidRDefault="00B517C0" w:rsidP="00B07142">
      <w:pPr>
        <w:tabs>
          <w:tab w:val="left" w:pos="3437"/>
        </w:tabs>
        <w:jc w:val="center"/>
        <w:rPr>
          <w:b/>
          <w:sz w:val="48"/>
        </w:rPr>
      </w:pPr>
      <w:r w:rsidRPr="00B517C0">
        <w:rPr>
          <w:b/>
          <w:sz w:val="48"/>
        </w:rPr>
        <w:t>201</w:t>
      </w:r>
      <w:r w:rsidR="00217449">
        <w:rPr>
          <w:b/>
          <w:sz w:val="48"/>
        </w:rPr>
        <w:t>7</w:t>
      </w:r>
    </w:p>
    <w:p w:rsidR="000973A6" w:rsidRDefault="00B07142" w:rsidP="000973A6">
      <w:pPr>
        <w:pStyle w:val="Ttulo1"/>
        <w:numPr>
          <w:ilvl w:val="0"/>
          <w:numId w:val="0"/>
        </w:numPr>
        <w:tabs>
          <w:tab w:val="left" w:pos="1080"/>
          <w:tab w:val="center" w:pos="4252"/>
          <w:tab w:val="left" w:pos="7620"/>
        </w:tabs>
        <w:jc w:val="left"/>
      </w:pPr>
      <w:bookmarkStart w:id="0" w:name="_Toc490164226"/>
      <w:r>
        <w:lastRenderedPageBreak/>
        <w:t>ÍNDICE</w:t>
      </w:r>
      <w:bookmarkEnd w:id="0"/>
      <w:r w:rsidR="000973A6">
        <w:tab/>
      </w:r>
    </w:p>
    <w:p w:rsidR="000E623E" w:rsidRDefault="000973A6">
      <w:pPr>
        <w:pStyle w:val="TDC1"/>
        <w:rPr>
          <w:rFonts w:asciiTheme="minorHAnsi" w:eastAsiaTheme="minorEastAsia" w:hAnsiTheme="minorHAnsi" w:cstheme="minorBidi"/>
          <w:lang w:val="es-PE" w:eastAsia="es-P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0164226" w:history="1">
        <w:r w:rsidR="000E623E" w:rsidRPr="00F83796">
          <w:rPr>
            <w:rStyle w:val="Hipervnculo"/>
          </w:rPr>
          <w:t>ÍNDICE</w:t>
        </w:r>
        <w:r w:rsidR="000E623E">
          <w:rPr>
            <w:webHidden/>
          </w:rPr>
          <w:tab/>
        </w:r>
        <w:r w:rsidR="000E623E">
          <w:rPr>
            <w:webHidden/>
          </w:rPr>
          <w:fldChar w:fldCharType="begin"/>
        </w:r>
        <w:r w:rsidR="000E623E">
          <w:rPr>
            <w:webHidden/>
          </w:rPr>
          <w:instrText xml:space="preserve"> PAGEREF _Toc490164226 \h </w:instrText>
        </w:r>
        <w:r w:rsidR="000E623E">
          <w:rPr>
            <w:webHidden/>
          </w:rPr>
        </w:r>
        <w:r w:rsidR="000E623E">
          <w:rPr>
            <w:webHidden/>
          </w:rPr>
          <w:fldChar w:fldCharType="separate"/>
        </w:r>
        <w:r w:rsidR="000E623E">
          <w:rPr>
            <w:webHidden/>
          </w:rPr>
          <w:t>2</w:t>
        </w:r>
        <w:r w:rsidR="000E623E">
          <w:rPr>
            <w:webHidden/>
          </w:rPr>
          <w:fldChar w:fldCharType="end"/>
        </w:r>
      </w:hyperlink>
    </w:p>
    <w:p w:rsidR="000E623E" w:rsidRDefault="00903EA8">
      <w:pPr>
        <w:pStyle w:val="TDC1"/>
        <w:rPr>
          <w:rFonts w:asciiTheme="minorHAnsi" w:eastAsiaTheme="minorEastAsia" w:hAnsiTheme="minorHAnsi" w:cstheme="minorBidi"/>
          <w:lang w:val="es-PE" w:eastAsia="es-PE"/>
        </w:rPr>
      </w:pPr>
      <w:hyperlink w:anchor="_Toc490164227" w:history="1">
        <w:r w:rsidR="000E623E" w:rsidRPr="00F83796">
          <w:rPr>
            <w:rStyle w:val="Hipervnculo"/>
          </w:rPr>
          <w:t>1</w:t>
        </w:r>
        <w:r w:rsidR="000E623E">
          <w:rPr>
            <w:rFonts w:asciiTheme="minorHAnsi" w:eastAsiaTheme="minorEastAsia" w:hAnsiTheme="minorHAnsi" w:cstheme="minorBidi"/>
            <w:lang w:val="es-PE" w:eastAsia="es-PE"/>
          </w:rPr>
          <w:tab/>
        </w:r>
        <w:r w:rsidR="000E623E" w:rsidRPr="00F83796">
          <w:rPr>
            <w:rStyle w:val="Hipervnculo"/>
          </w:rPr>
          <w:t>Organización</w:t>
        </w:r>
        <w:r w:rsidR="000E623E">
          <w:rPr>
            <w:webHidden/>
          </w:rPr>
          <w:tab/>
        </w:r>
        <w:r w:rsidR="000E623E">
          <w:rPr>
            <w:webHidden/>
          </w:rPr>
          <w:fldChar w:fldCharType="begin"/>
        </w:r>
        <w:r w:rsidR="000E623E">
          <w:rPr>
            <w:webHidden/>
          </w:rPr>
          <w:instrText xml:space="preserve"> PAGEREF _Toc490164227 \h </w:instrText>
        </w:r>
        <w:r w:rsidR="000E623E">
          <w:rPr>
            <w:webHidden/>
          </w:rPr>
        </w:r>
        <w:r w:rsidR="000E623E">
          <w:rPr>
            <w:webHidden/>
          </w:rPr>
          <w:fldChar w:fldCharType="separate"/>
        </w:r>
        <w:r w:rsidR="000E623E">
          <w:rPr>
            <w:webHidden/>
          </w:rPr>
          <w:t>3</w:t>
        </w:r>
        <w:r w:rsidR="000E623E">
          <w:rPr>
            <w:webHidden/>
          </w:rPr>
          <w:fldChar w:fldCharType="end"/>
        </w:r>
      </w:hyperlink>
    </w:p>
    <w:p w:rsidR="000E623E" w:rsidRDefault="00903EA8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val="es-PE" w:eastAsia="es-PE"/>
        </w:rPr>
      </w:pPr>
      <w:hyperlink w:anchor="_Toc490164228" w:history="1">
        <w:r w:rsidR="000E623E" w:rsidRPr="00F83796">
          <w:rPr>
            <w:rStyle w:val="Hipervnculo"/>
            <w:noProof/>
          </w:rPr>
          <w:t>1.1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Datos de la organización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_Toc490164228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3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29" w:history="1">
        <w:r w:rsidR="000E623E" w:rsidRPr="00F83796">
          <w:rPr>
            <w:rStyle w:val="Hipervnculo"/>
            <w:noProof/>
          </w:rPr>
          <w:t>1.1.1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Razón social: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_Toc490164229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3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30" w:history="1">
        <w:r w:rsidR="000E623E" w:rsidRPr="00F83796">
          <w:rPr>
            <w:rStyle w:val="Hipervnculo"/>
            <w:noProof/>
          </w:rPr>
          <w:t>1.1.2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RUC: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_Toc490164230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3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31" w:history="1">
        <w:r w:rsidR="000E623E" w:rsidRPr="00F83796">
          <w:rPr>
            <w:rStyle w:val="Hipervnculo"/>
            <w:noProof/>
          </w:rPr>
          <w:t>1.1.3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Giro: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_Toc490164231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3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val="es-PE" w:eastAsia="es-PE"/>
        </w:rPr>
      </w:pPr>
      <w:hyperlink w:anchor="_Toc490164232" w:history="1">
        <w:r w:rsidR="000E623E" w:rsidRPr="00F83796">
          <w:rPr>
            <w:rStyle w:val="Hipervnculo"/>
            <w:noProof/>
          </w:rPr>
          <w:t>1.2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Direccionamiento Empresarial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_Toc490164232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3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33" w:history="1">
        <w:r w:rsidR="000E623E" w:rsidRPr="00F83796">
          <w:rPr>
            <w:rStyle w:val="Hipervnculo"/>
            <w:noProof/>
          </w:rPr>
          <w:t>1.2.1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Visión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_Toc490164233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3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34" w:history="1">
        <w:r w:rsidR="000E623E" w:rsidRPr="00F83796">
          <w:rPr>
            <w:rStyle w:val="Hipervnculo"/>
            <w:noProof/>
          </w:rPr>
          <w:t>1.2.2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Misión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_Toc490164234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3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35" w:history="1">
        <w:r w:rsidR="000E623E" w:rsidRPr="00F83796">
          <w:rPr>
            <w:rStyle w:val="Hipervnculo"/>
            <w:noProof/>
          </w:rPr>
          <w:t>1.2.3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Objetivos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_Toc490164235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3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36" w:history="1">
        <w:r w:rsidR="000E623E" w:rsidRPr="00F83796">
          <w:rPr>
            <w:rStyle w:val="Hipervnculo"/>
            <w:noProof/>
          </w:rPr>
          <w:t>1.2.4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Metas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_Toc490164236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3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1"/>
        <w:rPr>
          <w:rFonts w:asciiTheme="minorHAnsi" w:eastAsiaTheme="minorEastAsia" w:hAnsiTheme="minorHAnsi" w:cstheme="minorBidi"/>
          <w:lang w:val="es-PE" w:eastAsia="es-PE"/>
        </w:rPr>
      </w:pPr>
      <w:hyperlink w:anchor="_Toc490164237" w:history="1">
        <w:r w:rsidR="000E623E" w:rsidRPr="00F83796">
          <w:rPr>
            <w:rStyle w:val="Hipervnculo"/>
          </w:rPr>
          <w:t>2</w:t>
        </w:r>
        <w:r w:rsidR="000E623E">
          <w:rPr>
            <w:rFonts w:asciiTheme="minorHAnsi" w:eastAsiaTheme="minorEastAsia" w:hAnsiTheme="minorHAnsi" w:cstheme="minorBidi"/>
            <w:lang w:val="es-PE" w:eastAsia="es-PE"/>
          </w:rPr>
          <w:tab/>
        </w:r>
        <w:r w:rsidR="000E623E" w:rsidRPr="00F83796">
          <w:rPr>
            <w:rStyle w:val="Hipervnculo"/>
          </w:rPr>
          <w:t>Disciplina: Modelado de Negocio</w:t>
        </w:r>
        <w:r w:rsidR="000E623E">
          <w:rPr>
            <w:webHidden/>
          </w:rPr>
          <w:tab/>
        </w:r>
        <w:r w:rsidR="000E623E">
          <w:rPr>
            <w:webHidden/>
          </w:rPr>
          <w:fldChar w:fldCharType="begin"/>
        </w:r>
        <w:r w:rsidR="000E623E">
          <w:rPr>
            <w:webHidden/>
          </w:rPr>
          <w:instrText xml:space="preserve"> PAGEREF _Toc490164237 \h </w:instrText>
        </w:r>
        <w:r w:rsidR="000E623E">
          <w:rPr>
            <w:webHidden/>
          </w:rPr>
        </w:r>
        <w:r w:rsidR="000E623E">
          <w:rPr>
            <w:webHidden/>
          </w:rPr>
          <w:fldChar w:fldCharType="separate"/>
        </w:r>
        <w:r w:rsidR="000E623E">
          <w:rPr>
            <w:webHidden/>
          </w:rPr>
          <w:t>4</w:t>
        </w:r>
        <w:r w:rsidR="000E623E">
          <w:rPr>
            <w:webHidden/>
          </w:rPr>
          <w:fldChar w:fldCharType="end"/>
        </w:r>
      </w:hyperlink>
    </w:p>
    <w:p w:rsidR="000E623E" w:rsidRDefault="00903EA8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val="es-PE" w:eastAsia="es-PE"/>
        </w:rPr>
      </w:pPr>
      <w:hyperlink w:anchor="_Toc490164238" w:history="1">
        <w:r w:rsidR="000E623E" w:rsidRPr="00F83796">
          <w:rPr>
            <w:rStyle w:val="Hipervnculo"/>
            <w:noProof/>
          </w:rPr>
          <w:t>2.1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Modelo de Casos de Uso del Negocio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_Toc490164238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4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39" w:history="1">
        <w:r w:rsidR="000E623E" w:rsidRPr="00F83796">
          <w:rPr>
            <w:rStyle w:val="Hipervnculo"/>
            <w:noProof/>
          </w:rPr>
          <w:t>2.1.1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Actores del Negocio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_Toc490164239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4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40" w:history="1">
        <w:r w:rsidR="000E623E" w:rsidRPr="00F83796">
          <w:rPr>
            <w:rStyle w:val="Hipervnculo"/>
            <w:noProof/>
          </w:rPr>
          <w:t>2.1.2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Casos de Uso del Negocio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_Toc490164240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4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41" w:history="1">
        <w:r w:rsidR="000E623E" w:rsidRPr="00F83796">
          <w:rPr>
            <w:rStyle w:val="Hipervnculo"/>
            <w:noProof/>
          </w:rPr>
          <w:t>2.1.3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Diagrama de Casos de Uso del Negocio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_Toc490164241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4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42" w:history="1">
        <w:r w:rsidR="000E623E" w:rsidRPr="00F83796">
          <w:rPr>
            <w:rStyle w:val="Hipervnculo"/>
            <w:noProof/>
          </w:rPr>
          <w:t>2.1.4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Flujo del proceso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_Toc490164242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4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val="es-PE" w:eastAsia="es-PE"/>
        </w:rPr>
      </w:pPr>
      <w:hyperlink w:anchor="_Toc490164243" w:history="1">
        <w:r w:rsidR="000E623E" w:rsidRPr="00F83796">
          <w:rPr>
            <w:rStyle w:val="Hipervnculo"/>
            <w:noProof/>
          </w:rPr>
          <w:t>2.2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Modelo de Análisis de Negocio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_Toc490164243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5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44" w:history="1">
        <w:r w:rsidR="000E623E" w:rsidRPr="00F83796">
          <w:rPr>
            <w:rStyle w:val="Hipervnculo"/>
            <w:noProof/>
          </w:rPr>
          <w:t>2.2.1.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Entidades del Negocio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_Toc490164244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5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45" w:history="1">
        <w:r w:rsidR="000E623E" w:rsidRPr="00F83796">
          <w:rPr>
            <w:rStyle w:val="Hipervnculo"/>
            <w:noProof/>
          </w:rPr>
          <w:t>2.2.2.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Trabajadores del Negocio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_Toc490164245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5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46" w:history="1">
        <w:r w:rsidR="000E623E" w:rsidRPr="00F83796">
          <w:rPr>
            <w:rStyle w:val="Hipervnculo"/>
            <w:noProof/>
          </w:rPr>
          <w:t>2.2.3.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Realizaciones de Casos de Uso del Negocio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_Toc490164246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5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1"/>
        <w:rPr>
          <w:rFonts w:asciiTheme="minorHAnsi" w:eastAsiaTheme="minorEastAsia" w:hAnsiTheme="minorHAnsi" w:cstheme="minorBidi"/>
          <w:lang w:val="es-PE" w:eastAsia="es-PE"/>
        </w:rPr>
      </w:pPr>
      <w:hyperlink w:anchor="_Toc490164247" w:history="1">
        <w:r w:rsidR="000E623E" w:rsidRPr="00F83796">
          <w:rPr>
            <w:rStyle w:val="Hipervnculo"/>
          </w:rPr>
          <w:t>3</w:t>
        </w:r>
        <w:r w:rsidR="000E623E">
          <w:rPr>
            <w:rFonts w:asciiTheme="minorHAnsi" w:eastAsiaTheme="minorEastAsia" w:hAnsiTheme="minorHAnsi" w:cstheme="minorBidi"/>
            <w:lang w:val="es-PE" w:eastAsia="es-PE"/>
          </w:rPr>
          <w:tab/>
        </w:r>
        <w:r w:rsidR="000E623E" w:rsidRPr="00F83796">
          <w:rPr>
            <w:rStyle w:val="Hipervnculo"/>
          </w:rPr>
          <w:t>Disciplina: Requisitos</w:t>
        </w:r>
        <w:r w:rsidR="000E623E">
          <w:rPr>
            <w:webHidden/>
          </w:rPr>
          <w:tab/>
        </w:r>
        <w:r w:rsidR="000E623E">
          <w:rPr>
            <w:webHidden/>
          </w:rPr>
          <w:fldChar w:fldCharType="begin"/>
        </w:r>
        <w:r w:rsidR="000E623E">
          <w:rPr>
            <w:webHidden/>
          </w:rPr>
          <w:instrText xml:space="preserve"> PAGEREF _Toc490164247 \h </w:instrText>
        </w:r>
        <w:r w:rsidR="000E623E">
          <w:rPr>
            <w:webHidden/>
          </w:rPr>
        </w:r>
        <w:r w:rsidR="000E623E">
          <w:rPr>
            <w:webHidden/>
          </w:rPr>
          <w:fldChar w:fldCharType="separate"/>
        </w:r>
        <w:r w:rsidR="000E623E">
          <w:rPr>
            <w:webHidden/>
          </w:rPr>
          <w:t>6</w:t>
        </w:r>
        <w:r w:rsidR="000E623E">
          <w:rPr>
            <w:webHidden/>
          </w:rPr>
          <w:fldChar w:fldCharType="end"/>
        </w:r>
      </w:hyperlink>
    </w:p>
    <w:p w:rsidR="000E623E" w:rsidRDefault="00903EA8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val="es-PE" w:eastAsia="es-PE"/>
        </w:rPr>
      </w:pPr>
      <w:hyperlink w:anchor="_Toc490164248" w:history="1">
        <w:r w:rsidR="000E623E" w:rsidRPr="00F83796">
          <w:rPr>
            <w:rStyle w:val="Hipervnculo"/>
            <w:noProof/>
          </w:rPr>
          <w:t>4.1.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Requisitos No Funcionales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_Toc490164248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6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val="es-PE" w:eastAsia="es-PE"/>
        </w:rPr>
      </w:pPr>
      <w:hyperlink w:anchor="_Toc490164249" w:history="1">
        <w:r w:rsidR="000E623E" w:rsidRPr="00F83796">
          <w:rPr>
            <w:rStyle w:val="Hipervnculo"/>
            <w:noProof/>
          </w:rPr>
          <w:t>4.2.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Requisitos Funcionales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_Toc490164249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6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val="es-PE" w:eastAsia="es-PE"/>
        </w:rPr>
      </w:pPr>
      <w:hyperlink w:anchor="_Toc490164250" w:history="1">
        <w:r w:rsidR="000E623E" w:rsidRPr="00F83796">
          <w:rPr>
            <w:rStyle w:val="Hipervnculo"/>
            <w:noProof/>
          </w:rPr>
          <w:t>4.3.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Modelo de Caso de Uso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_Toc490164250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6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51" w:history="1">
        <w:r w:rsidR="000E623E" w:rsidRPr="00F83796">
          <w:rPr>
            <w:rStyle w:val="Hipervnculo"/>
            <w:noProof/>
          </w:rPr>
          <w:t>1.1.1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Actores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_Toc490164251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6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52" w:history="1">
        <w:r w:rsidR="000E623E" w:rsidRPr="00F83796">
          <w:rPr>
            <w:rStyle w:val="Hipervnculo"/>
            <w:noProof/>
          </w:rPr>
          <w:t>1.1.2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Casos de Uso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_Toc490164252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6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53" w:history="1">
        <w:r w:rsidR="000E623E" w:rsidRPr="00F83796">
          <w:rPr>
            <w:rStyle w:val="Hipervnculo"/>
            <w:noProof/>
          </w:rPr>
          <w:t>1.1.3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noProof/>
          </w:rPr>
          <w:t>Diagrama de Paquetes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_Toc490164253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6</w:t>
        </w:r>
        <w:r w:rsidR="000E623E">
          <w:rPr>
            <w:noProof/>
            <w:webHidden/>
          </w:rPr>
          <w:fldChar w:fldCharType="end"/>
        </w:r>
      </w:hyperlink>
    </w:p>
    <w:p w:rsidR="000E623E" w:rsidRDefault="00903EA8">
      <w:pPr>
        <w:pStyle w:val="TDC3"/>
        <w:tabs>
          <w:tab w:val="left" w:pos="1320"/>
        </w:tabs>
        <w:rPr>
          <w:rFonts w:eastAsiaTheme="minorEastAsia"/>
          <w:noProof/>
          <w:lang w:val="es-PE" w:eastAsia="es-PE"/>
        </w:rPr>
      </w:pPr>
      <w:hyperlink w:anchor="_Toc490164254" w:history="1">
        <w:r w:rsidR="000E623E" w:rsidRPr="00F83796">
          <w:rPr>
            <w:rStyle w:val="Hipervnculo"/>
            <w:rFonts w:eastAsia="Arial"/>
            <w:noProof/>
          </w:rPr>
          <w:t>1.1.4</w:t>
        </w:r>
        <w:r w:rsidR="000E623E">
          <w:rPr>
            <w:rFonts w:eastAsiaTheme="minorEastAsia"/>
            <w:noProof/>
            <w:lang w:val="es-PE" w:eastAsia="es-PE"/>
          </w:rPr>
          <w:tab/>
        </w:r>
        <w:r w:rsidR="000E623E" w:rsidRPr="00F83796">
          <w:rPr>
            <w:rStyle w:val="Hipervnculo"/>
            <w:rFonts w:eastAsia="Arial"/>
            <w:noProof/>
          </w:rPr>
          <w:t>Diagrama General de Caso de Uso</w:t>
        </w:r>
        <w:r w:rsidR="000E623E">
          <w:rPr>
            <w:noProof/>
            <w:webHidden/>
          </w:rPr>
          <w:tab/>
        </w:r>
        <w:r w:rsidR="000E623E">
          <w:rPr>
            <w:noProof/>
            <w:webHidden/>
          </w:rPr>
          <w:fldChar w:fldCharType="begin"/>
        </w:r>
        <w:r w:rsidR="000E623E">
          <w:rPr>
            <w:noProof/>
            <w:webHidden/>
          </w:rPr>
          <w:instrText xml:space="preserve"> PAGEREF _Toc490164254 \h </w:instrText>
        </w:r>
        <w:r w:rsidR="000E623E">
          <w:rPr>
            <w:noProof/>
            <w:webHidden/>
          </w:rPr>
        </w:r>
        <w:r w:rsidR="000E623E">
          <w:rPr>
            <w:noProof/>
            <w:webHidden/>
          </w:rPr>
          <w:fldChar w:fldCharType="separate"/>
        </w:r>
        <w:r w:rsidR="000E623E">
          <w:rPr>
            <w:noProof/>
            <w:webHidden/>
          </w:rPr>
          <w:t>6</w:t>
        </w:r>
        <w:r w:rsidR="000E623E">
          <w:rPr>
            <w:noProof/>
            <w:webHidden/>
          </w:rPr>
          <w:fldChar w:fldCharType="end"/>
        </w:r>
      </w:hyperlink>
    </w:p>
    <w:p w:rsidR="0058270D" w:rsidRDefault="000973A6" w:rsidP="000973A6">
      <w:pPr>
        <w:jc w:val="both"/>
        <w:rPr>
          <w:rFonts w:ascii="Arial" w:hAnsi="Arial" w:cs="Arial"/>
          <w:b/>
        </w:rPr>
      </w:pPr>
      <w:r>
        <w:fldChar w:fldCharType="end"/>
      </w:r>
    </w:p>
    <w:p w:rsidR="000F77FE" w:rsidRDefault="00B07142" w:rsidP="003B3960">
      <w:pPr>
        <w:pStyle w:val="Ttulo1"/>
        <w:numPr>
          <w:ilvl w:val="0"/>
          <w:numId w:val="2"/>
        </w:numPr>
      </w:pPr>
      <w:bookmarkStart w:id="1" w:name="_Toc490164227"/>
      <w:r>
        <w:lastRenderedPageBreak/>
        <w:t>Organización</w:t>
      </w:r>
      <w:bookmarkEnd w:id="1"/>
    </w:p>
    <w:p w:rsidR="000F77FE" w:rsidRDefault="000F77FE" w:rsidP="00B07142">
      <w:pPr>
        <w:pStyle w:val="Ttulo2"/>
        <w:ind w:left="993" w:hanging="567"/>
      </w:pPr>
      <w:bookmarkStart w:id="2" w:name="_Toc490164228"/>
      <w:r>
        <w:t xml:space="preserve">Datos de la </w:t>
      </w:r>
      <w:r w:rsidR="00B07142">
        <w:t>organización</w:t>
      </w:r>
      <w:bookmarkEnd w:id="2"/>
    </w:p>
    <w:p w:rsidR="000F77FE" w:rsidRPr="002979AB" w:rsidRDefault="000F77FE" w:rsidP="00B72E23">
      <w:pPr>
        <w:pStyle w:val="Ttulo3"/>
      </w:pPr>
      <w:bookmarkStart w:id="3" w:name="_Toc490164229"/>
      <w:r>
        <w:t>Razón social:</w:t>
      </w:r>
      <w:bookmarkEnd w:id="3"/>
      <w:r w:rsidR="002979AB">
        <w:t xml:space="preserve"> </w:t>
      </w:r>
      <w:r w:rsidR="00B72E23" w:rsidRPr="00B72E23">
        <w:rPr>
          <w:b w:val="0"/>
        </w:rPr>
        <w:t>"El Alma del Saber"</w:t>
      </w:r>
    </w:p>
    <w:p w:rsidR="000F77FE" w:rsidRDefault="000F77FE" w:rsidP="002979AB">
      <w:pPr>
        <w:pStyle w:val="Ttulo3"/>
        <w:tabs>
          <w:tab w:val="clear" w:pos="1146"/>
        </w:tabs>
        <w:ind w:left="1701"/>
      </w:pPr>
      <w:bookmarkStart w:id="4" w:name="_Toc490164230"/>
      <w:r>
        <w:t>RUC:</w:t>
      </w:r>
      <w:bookmarkEnd w:id="4"/>
      <w:r w:rsidR="002979AB">
        <w:t xml:space="preserve"> </w:t>
      </w:r>
    </w:p>
    <w:p w:rsidR="000F77FE" w:rsidRDefault="000F77FE" w:rsidP="002979AB">
      <w:pPr>
        <w:pStyle w:val="Ttulo3"/>
        <w:tabs>
          <w:tab w:val="clear" w:pos="1146"/>
        </w:tabs>
        <w:ind w:left="1701"/>
        <w:rPr>
          <w:b w:val="0"/>
        </w:rPr>
      </w:pPr>
      <w:bookmarkStart w:id="5" w:name="_Toc490164231"/>
      <w:r>
        <w:t>Giro:</w:t>
      </w:r>
      <w:bookmarkEnd w:id="5"/>
      <w:r w:rsidR="002979AB">
        <w:t xml:space="preserve"> </w:t>
      </w:r>
      <w:proofErr w:type="spellStart"/>
      <w:r w:rsidR="002979AB" w:rsidRPr="002979AB">
        <w:rPr>
          <w:b w:val="0"/>
        </w:rPr>
        <w:t>Activ.de</w:t>
      </w:r>
      <w:proofErr w:type="spellEnd"/>
      <w:r w:rsidR="002979AB" w:rsidRPr="002979AB">
        <w:rPr>
          <w:b w:val="0"/>
        </w:rPr>
        <w:t xml:space="preserve"> Asesoramiento Empresarial</w:t>
      </w:r>
    </w:p>
    <w:p w:rsidR="009A70FC" w:rsidRPr="009A70FC" w:rsidRDefault="009A70FC" w:rsidP="009A70FC">
      <w:pPr>
        <w:rPr>
          <w:lang w:eastAsia="es-ES"/>
        </w:rPr>
      </w:pPr>
    </w:p>
    <w:p w:rsidR="0043509E" w:rsidRDefault="0043509E" w:rsidP="000F77FE">
      <w:pPr>
        <w:rPr>
          <w:rFonts w:ascii="Arial" w:hAnsi="Arial" w:cs="Arial"/>
        </w:rPr>
      </w:pPr>
    </w:p>
    <w:p w:rsidR="000F77FE" w:rsidRDefault="000F77FE" w:rsidP="00B07142">
      <w:pPr>
        <w:pStyle w:val="Ttulo2"/>
        <w:ind w:left="993" w:hanging="567"/>
      </w:pPr>
      <w:bookmarkStart w:id="6" w:name="_Toc490164232"/>
      <w:r>
        <w:t>Direccionamiento Empresarial</w:t>
      </w:r>
      <w:bookmarkEnd w:id="6"/>
    </w:p>
    <w:p w:rsidR="000F77FE" w:rsidRPr="00236AE9" w:rsidRDefault="000F77FE" w:rsidP="00236AE9">
      <w:pPr>
        <w:pStyle w:val="Ttulo3"/>
        <w:tabs>
          <w:tab w:val="clear" w:pos="1146"/>
        </w:tabs>
        <w:ind w:left="1701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bookmarkStart w:id="7" w:name="_Toc490164233"/>
      <w:r>
        <w:t>Visión</w:t>
      </w:r>
      <w:bookmarkEnd w:id="7"/>
      <w:r w:rsidR="00C50C8C">
        <w:t>:</w:t>
      </w:r>
      <w:r w:rsidR="00C13DC2">
        <w:t xml:space="preserve"> </w:t>
      </w:r>
      <w:r w:rsidR="00236AE9" w:rsidRPr="001E75E2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 xml:space="preserve">Ser los guardianes de la información y los activos de nuestros </w:t>
      </w:r>
      <w:r w:rsidR="00236AE9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c</w:t>
      </w:r>
      <w:r w:rsidR="00236AE9" w:rsidRPr="001E75E2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lientes, trabajando para gestionar la complejidad y los riesgos actuales y futuros, la protección y la transformación de sus activos más valiosos.</w:t>
      </w:r>
    </w:p>
    <w:p w:rsidR="005967D3" w:rsidRPr="001E75E2" w:rsidRDefault="005967D3" w:rsidP="009F1D9D">
      <w:pPr>
        <w:pStyle w:val="Ttulo3"/>
        <w:tabs>
          <w:tab w:val="clear" w:pos="1146"/>
        </w:tabs>
        <w:ind w:left="1701"/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bookmarkStart w:id="8" w:name="_Toc490164234"/>
      <w:r>
        <w:t>Misión</w:t>
      </w:r>
      <w:bookmarkEnd w:id="8"/>
      <w:r w:rsidR="009F1D9D">
        <w:t xml:space="preserve">: </w:t>
      </w:r>
      <w:r w:rsidR="0058562D" w:rsidRPr="0058562D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 xml:space="preserve">Ayudar y proteger la información de nuestros clientes aplicando las nuevas tecnologías. </w:t>
      </w:r>
    </w:p>
    <w:p w:rsidR="0021132E" w:rsidRPr="0021132E" w:rsidRDefault="00EC2EF7" w:rsidP="0021132E">
      <w:pPr>
        <w:pStyle w:val="Ttulo3"/>
        <w:tabs>
          <w:tab w:val="clear" w:pos="1146"/>
        </w:tabs>
        <w:ind w:left="1701"/>
        <w:rPr>
          <w:b w:val="0"/>
        </w:rPr>
      </w:pPr>
      <w:bookmarkStart w:id="9" w:name="_Toc490164235"/>
      <w:r>
        <w:t>Objetivos</w:t>
      </w:r>
      <w:bookmarkEnd w:id="9"/>
      <w:r w:rsidR="009F1D9D">
        <w:t>:</w:t>
      </w:r>
      <w:r w:rsidR="009F1D9D">
        <w:rPr>
          <w:b w:val="0"/>
        </w:rPr>
        <w:t xml:space="preserve"> </w:t>
      </w:r>
    </w:p>
    <w:p w:rsidR="0021132E" w:rsidRPr="00A72BE9" w:rsidRDefault="0021132E" w:rsidP="0021132E">
      <w:pPr>
        <w:pStyle w:val="Prrafodelista"/>
        <w:numPr>
          <w:ilvl w:val="0"/>
          <w:numId w:val="27"/>
        </w:numPr>
        <w:rPr>
          <w:sz w:val="24"/>
          <w:lang w:eastAsia="es-ES"/>
        </w:rPr>
      </w:pPr>
      <w:r w:rsidRPr="00A72BE9">
        <w:rPr>
          <w:sz w:val="24"/>
          <w:lang w:eastAsia="es-ES"/>
        </w:rPr>
        <w:t>Proporcionar un mejor servicio de atención al cliente a través de un acceso a la información más rápido y sencillo.</w:t>
      </w:r>
    </w:p>
    <w:p w:rsidR="0021132E" w:rsidRPr="00A72BE9" w:rsidRDefault="0021132E" w:rsidP="0021132E">
      <w:pPr>
        <w:pStyle w:val="Prrafodelista"/>
        <w:numPr>
          <w:ilvl w:val="0"/>
          <w:numId w:val="27"/>
        </w:numPr>
        <w:rPr>
          <w:sz w:val="24"/>
          <w:lang w:eastAsia="es-ES"/>
        </w:rPr>
      </w:pPr>
      <w:r w:rsidRPr="00A72BE9">
        <w:rPr>
          <w:sz w:val="24"/>
          <w:lang w:eastAsia="es-ES"/>
        </w:rPr>
        <w:t>Reducir los riesgos a partir de la optimización del cumplimiento de la normativa y de la mejora de la continuidad de negocio.</w:t>
      </w:r>
    </w:p>
    <w:p w:rsidR="0021132E" w:rsidRPr="00E57469" w:rsidRDefault="0021132E" w:rsidP="0021132E">
      <w:pPr>
        <w:pStyle w:val="Prrafodelista"/>
        <w:numPr>
          <w:ilvl w:val="0"/>
          <w:numId w:val="27"/>
        </w:numPr>
        <w:rPr>
          <w:sz w:val="24"/>
          <w:lang w:eastAsia="es-ES"/>
        </w:rPr>
      </w:pPr>
      <w:r w:rsidRPr="00E57469">
        <w:rPr>
          <w:sz w:val="24"/>
          <w:lang w:eastAsia="es-ES"/>
        </w:rPr>
        <w:t>Custodiar tus archivos en una ubicación cercana y puedes acceder a ellos rápidamente</w:t>
      </w:r>
    </w:p>
    <w:p w:rsidR="0021132E" w:rsidRPr="0021132E" w:rsidRDefault="0021132E" w:rsidP="0021132E">
      <w:pPr>
        <w:pStyle w:val="Prrafodelista"/>
        <w:ind w:left="2061"/>
        <w:rPr>
          <w:lang w:eastAsia="es-ES"/>
        </w:rPr>
      </w:pPr>
    </w:p>
    <w:p w:rsidR="00B07142" w:rsidRDefault="00B07142" w:rsidP="00B07142">
      <w:pPr>
        <w:pStyle w:val="Ttulo3"/>
        <w:tabs>
          <w:tab w:val="clear" w:pos="1146"/>
        </w:tabs>
        <w:ind w:left="1701"/>
      </w:pPr>
      <w:bookmarkStart w:id="10" w:name="_Toc490164236"/>
      <w:r>
        <w:t>Metas</w:t>
      </w:r>
      <w:bookmarkEnd w:id="10"/>
      <w:r w:rsidR="00A72BE9">
        <w:t>:</w:t>
      </w:r>
    </w:p>
    <w:p w:rsidR="0021132E" w:rsidRDefault="0021132E" w:rsidP="0021132E">
      <w:pPr>
        <w:pStyle w:val="Ttulo3"/>
        <w:numPr>
          <w:ilvl w:val="0"/>
          <w:numId w:val="27"/>
        </w:numPr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</w:pPr>
      <w:r w:rsidRPr="001E75E2"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t>Ser los líderes en la custodia de documentos empresariales.</w:t>
      </w:r>
    </w:p>
    <w:p w:rsidR="002122D1" w:rsidRDefault="002122D1" w:rsidP="00F445E8">
      <w:pPr>
        <w:jc w:val="both"/>
        <w:rPr>
          <w:b/>
          <w:bCs/>
        </w:rPr>
      </w:pPr>
    </w:p>
    <w:p w:rsidR="00A918CF" w:rsidRDefault="00A918CF" w:rsidP="00F445E8">
      <w:pPr>
        <w:jc w:val="both"/>
        <w:rPr>
          <w:b/>
          <w:bCs/>
        </w:rPr>
      </w:pPr>
    </w:p>
    <w:p w:rsidR="003802D4" w:rsidRPr="002122D1" w:rsidRDefault="003802D4" w:rsidP="00F445E8">
      <w:pPr>
        <w:jc w:val="both"/>
        <w:rPr>
          <w:b/>
          <w:bCs/>
        </w:rPr>
      </w:pPr>
    </w:p>
    <w:p w:rsidR="00C43483" w:rsidRDefault="00862581" w:rsidP="00C43483">
      <w:pPr>
        <w:pStyle w:val="Ttulo1"/>
      </w:pPr>
      <w:bookmarkStart w:id="11" w:name="_Toc490164237"/>
      <w:r>
        <w:t>Disciplina: Modelado de Negocio</w:t>
      </w:r>
      <w:bookmarkEnd w:id="11"/>
    </w:p>
    <w:p w:rsidR="008409E1" w:rsidRDefault="008409E1" w:rsidP="008409E1">
      <w:pPr>
        <w:rPr>
          <w:lang w:eastAsia="es-ES"/>
        </w:rPr>
      </w:pPr>
      <w:r>
        <w:rPr>
          <w:lang w:eastAsia="es-ES"/>
        </w:rPr>
        <w:t>2.1.1 Actores del Negocio</w:t>
      </w:r>
    </w:p>
    <w:p w:rsidR="008409E1" w:rsidRDefault="008409E1" w:rsidP="008409E1">
      <w:pPr>
        <w:rPr>
          <w:lang w:eastAsia="es-ES"/>
        </w:rPr>
      </w:pPr>
    </w:p>
    <w:p w:rsidR="008409E1" w:rsidRPr="008409E1" w:rsidRDefault="008409E1" w:rsidP="008409E1">
      <w:pPr>
        <w:rPr>
          <w:lang w:eastAsia="es-ES"/>
        </w:rPr>
      </w:pPr>
    </w:p>
    <w:p w:rsidR="00862581" w:rsidRDefault="00862581" w:rsidP="008409E1">
      <w:pPr>
        <w:pStyle w:val="Ttulo3"/>
        <w:numPr>
          <w:ilvl w:val="0"/>
          <w:numId w:val="0"/>
        </w:numPr>
        <w:ind w:left="1701"/>
      </w:pPr>
    </w:p>
    <w:tbl>
      <w:tblPr>
        <w:tblStyle w:val="Tablaconcuadrcula"/>
        <w:tblpPr w:leftFromText="141" w:rightFromText="141" w:vertAnchor="page" w:horzAnchor="page" w:tblpX="2533" w:tblpY="4081"/>
        <w:tblW w:w="0" w:type="auto"/>
        <w:tblLook w:val="04A0" w:firstRow="1" w:lastRow="0" w:firstColumn="1" w:lastColumn="0" w:noHBand="0" w:noVBand="1"/>
      </w:tblPr>
      <w:tblGrid>
        <w:gridCol w:w="4155"/>
        <w:gridCol w:w="4179"/>
      </w:tblGrid>
      <w:tr w:rsidR="008409E1" w:rsidRPr="00CE6936" w:rsidTr="003C0D70">
        <w:tc>
          <w:tcPr>
            <w:tcW w:w="4155" w:type="dxa"/>
          </w:tcPr>
          <w:p w:rsidR="008409E1" w:rsidRPr="00CE6936" w:rsidRDefault="008409E1" w:rsidP="003C0D70">
            <w:pPr>
              <w:rPr>
                <w:b/>
                <w:sz w:val="22"/>
              </w:rPr>
            </w:pPr>
            <w:r w:rsidRPr="00CE6936">
              <w:rPr>
                <w:b/>
                <w:sz w:val="22"/>
              </w:rPr>
              <w:t>Nombre del Actor</w:t>
            </w:r>
          </w:p>
        </w:tc>
        <w:tc>
          <w:tcPr>
            <w:tcW w:w="4179" w:type="dxa"/>
          </w:tcPr>
          <w:p w:rsidR="008409E1" w:rsidRPr="00CE6936" w:rsidRDefault="008409E1" w:rsidP="003C0D70">
            <w:pPr>
              <w:pStyle w:val="infoblue0"/>
              <w:ind w:left="0"/>
              <w:rPr>
                <w:rFonts w:ascii="Arial" w:hAnsi="Arial"/>
                <w:b/>
                <w:i w:val="0"/>
                <w:iCs w:val="0"/>
                <w:color w:val="auto"/>
                <w:sz w:val="22"/>
                <w:szCs w:val="24"/>
              </w:rPr>
            </w:pPr>
            <w:r w:rsidRPr="00CE6936">
              <w:rPr>
                <w:rFonts w:ascii="Arial" w:hAnsi="Arial"/>
                <w:b/>
                <w:i w:val="0"/>
                <w:iCs w:val="0"/>
                <w:color w:val="auto"/>
                <w:sz w:val="22"/>
                <w:szCs w:val="24"/>
              </w:rPr>
              <w:t>Descripción</w:t>
            </w:r>
          </w:p>
        </w:tc>
      </w:tr>
      <w:tr w:rsidR="008409E1" w:rsidTr="003C0D70">
        <w:tc>
          <w:tcPr>
            <w:tcW w:w="4155" w:type="dxa"/>
          </w:tcPr>
          <w:p w:rsidR="008409E1" w:rsidRDefault="00B72E23" w:rsidP="003C0D70">
            <w:pPr>
              <w:pStyle w:val="infoblue0"/>
              <w:ind w:left="0"/>
              <w:jc w:val="center"/>
            </w:pPr>
            <w:r w:rsidRPr="00B72E23">
              <w:rPr>
                <w:noProof/>
                <w:lang w:val="es-PE" w:eastAsia="es-PE"/>
              </w:rPr>
              <w:drawing>
                <wp:inline distT="0" distB="0" distL="0" distR="0" wp14:anchorId="691A6D85" wp14:editId="71791C0A">
                  <wp:extent cx="790575" cy="12287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9" w:type="dxa"/>
          </w:tcPr>
          <w:p w:rsidR="00B72E23" w:rsidRPr="007640E0" w:rsidRDefault="00B72E23" w:rsidP="00B72E23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640E0">
              <w:rPr>
                <w:rFonts w:asciiTheme="minorHAnsi" w:hAnsiTheme="minorHAnsi" w:cstheme="minorHAnsi"/>
                <w:sz w:val="23"/>
                <w:szCs w:val="23"/>
              </w:rPr>
              <w:t>Se encarga de realizar el dictado de los cursos que se le asi</w:t>
            </w:r>
            <w:r w:rsidR="007640E0">
              <w:rPr>
                <w:rFonts w:asciiTheme="minorHAnsi" w:hAnsiTheme="minorHAnsi" w:cstheme="minorHAnsi"/>
                <w:sz w:val="23"/>
                <w:szCs w:val="23"/>
              </w:rPr>
              <w:t>gnen en el centro educativo</w:t>
            </w:r>
            <w:r w:rsidRPr="007640E0">
              <w:rPr>
                <w:rFonts w:asciiTheme="minorHAnsi" w:hAnsiTheme="minorHAnsi" w:cstheme="minorHAnsi"/>
                <w:sz w:val="23"/>
                <w:szCs w:val="23"/>
              </w:rPr>
              <w:t xml:space="preserve">. </w:t>
            </w:r>
          </w:p>
          <w:p w:rsidR="008409E1" w:rsidRPr="000D2CCC" w:rsidRDefault="008409E1" w:rsidP="003C0D70">
            <w:pPr>
              <w:pStyle w:val="infoblue0"/>
              <w:keepNext/>
              <w:ind w:left="0"/>
              <w:rPr>
                <w:rFonts w:asciiTheme="minorHAnsi" w:hAnsiTheme="minorHAnsi"/>
                <w:i w:val="0"/>
              </w:rPr>
            </w:pPr>
          </w:p>
        </w:tc>
      </w:tr>
      <w:tr w:rsidR="008409E1" w:rsidTr="007640E0">
        <w:trPr>
          <w:trHeight w:val="1927"/>
        </w:trPr>
        <w:tc>
          <w:tcPr>
            <w:tcW w:w="4155" w:type="dxa"/>
          </w:tcPr>
          <w:p w:rsidR="008409E1" w:rsidRPr="008409E1" w:rsidRDefault="007640E0" w:rsidP="003C0D70">
            <w:pPr>
              <w:pStyle w:val="infoblue0"/>
              <w:ind w:left="0"/>
              <w:jc w:val="center"/>
            </w:pPr>
            <w:r w:rsidRPr="007640E0">
              <w:rPr>
                <w:noProof/>
                <w:lang w:val="es-PE" w:eastAsia="es-PE"/>
              </w:rPr>
              <w:drawing>
                <wp:inline distT="0" distB="0" distL="0" distR="0" wp14:anchorId="6F277CD8" wp14:editId="4AAB8D26">
                  <wp:extent cx="781050" cy="1228725"/>
                  <wp:effectExtent l="0" t="0" r="0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9" w:type="dxa"/>
          </w:tcPr>
          <w:p w:rsidR="008409E1" w:rsidRDefault="007640E0" w:rsidP="007640E0">
            <w:pPr>
              <w:pStyle w:val="infoblue0"/>
              <w:keepNext/>
              <w:ind w:left="0"/>
              <w:jc w:val="both"/>
              <w:rPr>
                <w:rFonts w:asciiTheme="minorHAnsi" w:hAnsiTheme="minorHAnsi" w:cs="Arial"/>
                <w:i w:val="0"/>
                <w:color w:val="auto"/>
                <w:sz w:val="24"/>
                <w:szCs w:val="24"/>
                <w:lang w:val="es-PE"/>
              </w:rPr>
            </w:pPr>
            <w:r w:rsidRPr="007640E0">
              <w:rPr>
                <w:rFonts w:asciiTheme="minorHAnsi" w:hAnsiTheme="minorHAnsi" w:cs="Arial"/>
                <w:i w:val="0"/>
                <w:color w:val="auto"/>
                <w:sz w:val="24"/>
                <w:szCs w:val="24"/>
                <w:lang w:val="es-PE"/>
              </w:rPr>
              <w:t>El</w:t>
            </w:r>
            <w:r>
              <w:rPr>
                <w:rFonts w:asciiTheme="minorHAnsi" w:hAnsiTheme="minorHAnsi" w:cs="Arial"/>
                <w:i w:val="0"/>
                <w:color w:val="auto"/>
                <w:sz w:val="24"/>
                <w:szCs w:val="24"/>
                <w:lang w:val="es-PE"/>
              </w:rPr>
              <w:t xml:space="preserve"> </w:t>
            </w:r>
            <w:r w:rsidRPr="007640E0">
              <w:rPr>
                <w:rFonts w:asciiTheme="minorHAnsi" w:hAnsiTheme="minorHAnsi" w:cs="Arial"/>
                <w:i w:val="0"/>
                <w:color w:val="auto"/>
                <w:sz w:val="24"/>
                <w:szCs w:val="24"/>
                <w:lang w:val="es-PE"/>
              </w:rPr>
              <w:t xml:space="preserve">alumno debe llevar de </w:t>
            </w:r>
            <w:r w:rsidRPr="007640E0">
              <w:rPr>
                <w:rFonts w:asciiTheme="minorHAnsi" w:hAnsiTheme="minorHAnsi" w:cs="Arial"/>
                <w:i w:val="0"/>
                <w:color w:val="auto"/>
                <w:sz w:val="24"/>
                <w:szCs w:val="24"/>
                <w:lang w:val="es-PE"/>
              </w:rPr>
              <w:t>forma</w:t>
            </w:r>
            <w:r>
              <w:rPr>
                <w:rFonts w:asciiTheme="minorHAnsi" w:hAnsiTheme="minorHAnsi" w:cs="Arial"/>
                <w:i w:val="0"/>
                <w:color w:val="auto"/>
                <w:sz w:val="24"/>
                <w:szCs w:val="24"/>
                <w:lang w:val="es-PE"/>
              </w:rPr>
              <w:t xml:space="preserve"> obligatoria</w:t>
            </w:r>
            <w:r w:rsidRPr="007640E0">
              <w:rPr>
                <w:rFonts w:asciiTheme="minorHAnsi" w:hAnsiTheme="minorHAnsi" w:cs="Arial"/>
                <w:i w:val="0"/>
                <w:color w:val="auto"/>
                <w:sz w:val="24"/>
                <w:szCs w:val="24"/>
                <w:lang w:val="es-PE"/>
              </w:rPr>
              <w:t xml:space="preserve"> </w:t>
            </w:r>
            <w:r>
              <w:rPr>
                <w:rFonts w:asciiTheme="minorHAnsi" w:hAnsiTheme="minorHAnsi" w:cs="Arial"/>
                <w:i w:val="0"/>
                <w:color w:val="auto"/>
                <w:sz w:val="24"/>
                <w:szCs w:val="24"/>
                <w:lang w:val="es-PE"/>
              </w:rPr>
              <w:t>los cursos del colegio.</w:t>
            </w:r>
          </w:p>
          <w:p w:rsidR="007640E0" w:rsidRPr="007640E0" w:rsidRDefault="007640E0" w:rsidP="007640E0">
            <w:pPr>
              <w:pStyle w:val="infoblue0"/>
              <w:keepNext/>
              <w:ind w:left="0"/>
              <w:jc w:val="both"/>
              <w:rPr>
                <w:rFonts w:asciiTheme="minorHAnsi" w:hAnsiTheme="minorHAnsi" w:cs="Arial"/>
                <w:i w:val="0"/>
                <w:color w:val="auto"/>
                <w:sz w:val="24"/>
                <w:szCs w:val="24"/>
                <w:lang w:val="es-PE"/>
              </w:rPr>
            </w:pPr>
          </w:p>
        </w:tc>
      </w:tr>
      <w:tr w:rsidR="008409E1" w:rsidTr="007640E0">
        <w:trPr>
          <w:trHeight w:val="1969"/>
        </w:trPr>
        <w:tc>
          <w:tcPr>
            <w:tcW w:w="4155" w:type="dxa"/>
          </w:tcPr>
          <w:p w:rsidR="008409E1" w:rsidRPr="008409E1" w:rsidRDefault="007640E0" w:rsidP="003C0D70">
            <w:pPr>
              <w:pStyle w:val="infoblue0"/>
              <w:ind w:left="0"/>
              <w:jc w:val="center"/>
            </w:pPr>
            <w:r w:rsidRPr="007640E0">
              <w:rPr>
                <w:noProof/>
                <w:lang w:val="es-PE" w:eastAsia="es-PE"/>
              </w:rPr>
              <w:drawing>
                <wp:inline distT="0" distB="0" distL="0" distR="0" wp14:anchorId="5CB3FC68" wp14:editId="5D3EB530">
                  <wp:extent cx="1514475" cy="1228725"/>
                  <wp:effectExtent l="0" t="0" r="9525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9" w:type="dxa"/>
          </w:tcPr>
          <w:p w:rsidR="007640E0" w:rsidRPr="007640E0" w:rsidRDefault="007640E0" w:rsidP="007640E0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640E0">
              <w:rPr>
                <w:rFonts w:asciiTheme="minorHAnsi" w:hAnsiTheme="minorHAnsi" w:cstheme="minorHAnsi"/>
                <w:sz w:val="23"/>
                <w:szCs w:val="23"/>
              </w:rPr>
              <w:t xml:space="preserve">Se encarga de recibir reportes de los depósitos y abonos realizados en el banco por 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las matrículas, pensiones y demás pagos.</w:t>
            </w:r>
          </w:p>
          <w:p w:rsidR="008409E1" w:rsidRDefault="008409E1" w:rsidP="003C0D70">
            <w:pPr>
              <w:pStyle w:val="infoblue0"/>
              <w:keepNext/>
              <w:ind w:left="0"/>
            </w:pPr>
          </w:p>
        </w:tc>
      </w:tr>
      <w:tr w:rsidR="007640E0" w:rsidTr="007640E0">
        <w:trPr>
          <w:trHeight w:val="1163"/>
        </w:trPr>
        <w:tc>
          <w:tcPr>
            <w:tcW w:w="4155" w:type="dxa"/>
          </w:tcPr>
          <w:p w:rsidR="007640E0" w:rsidRPr="007640E0" w:rsidRDefault="007640E0" w:rsidP="003C0D70">
            <w:pPr>
              <w:pStyle w:val="infoblue0"/>
              <w:ind w:left="0"/>
              <w:jc w:val="center"/>
              <w:rPr>
                <w:noProof/>
                <w:lang w:val="es-PE" w:eastAsia="es-PE"/>
              </w:rPr>
            </w:pPr>
            <w:r w:rsidRPr="007640E0">
              <w:rPr>
                <w:noProof/>
                <w:lang w:val="es-PE" w:eastAsia="es-PE"/>
              </w:rPr>
              <w:drawing>
                <wp:inline distT="0" distB="0" distL="0" distR="0" wp14:anchorId="4CE3C0FB" wp14:editId="3EBB460C">
                  <wp:extent cx="1295400" cy="12192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9" w:type="dxa"/>
          </w:tcPr>
          <w:p w:rsidR="007640E0" w:rsidRPr="007640E0" w:rsidRDefault="007640E0" w:rsidP="007640E0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640E0">
              <w:rPr>
                <w:rFonts w:asciiTheme="minorHAnsi" w:hAnsiTheme="minorHAnsi" w:cstheme="minorHAnsi"/>
                <w:sz w:val="23"/>
                <w:szCs w:val="23"/>
              </w:rPr>
              <w:t>Es la entidad que permite que</w:t>
            </w:r>
          </w:p>
          <w:p w:rsidR="007640E0" w:rsidRPr="007640E0" w:rsidRDefault="007640E0" w:rsidP="007640E0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640E0">
              <w:rPr>
                <w:rFonts w:asciiTheme="minorHAnsi" w:hAnsiTheme="minorHAnsi" w:cstheme="minorHAnsi"/>
                <w:sz w:val="23"/>
                <w:szCs w:val="23"/>
              </w:rPr>
              <w:t xml:space="preserve">los 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padres de los </w:t>
            </w:r>
            <w:r w:rsidRPr="007640E0">
              <w:rPr>
                <w:rFonts w:asciiTheme="minorHAnsi" w:hAnsiTheme="minorHAnsi" w:cstheme="minorHAnsi"/>
                <w:sz w:val="23"/>
                <w:szCs w:val="23"/>
              </w:rPr>
              <w:t xml:space="preserve">alumnos 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del centro educativo</w:t>
            </w:r>
          </w:p>
          <w:p w:rsidR="007640E0" w:rsidRPr="007640E0" w:rsidRDefault="007640E0" w:rsidP="007640E0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640E0">
              <w:rPr>
                <w:rFonts w:asciiTheme="minorHAnsi" w:hAnsiTheme="minorHAnsi" w:cstheme="minorHAnsi"/>
                <w:sz w:val="23"/>
                <w:szCs w:val="23"/>
              </w:rPr>
              <w:t>abonen sus correspondientes</w:t>
            </w:r>
          </w:p>
          <w:p w:rsidR="007640E0" w:rsidRPr="007640E0" w:rsidRDefault="007640E0" w:rsidP="007640E0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640E0">
              <w:rPr>
                <w:rFonts w:asciiTheme="minorHAnsi" w:hAnsiTheme="minorHAnsi" w:cstheme="minorHAnsi"/>
                <w:sz w:val="23"/>
                <w:szCs w:val="23"/>
              </w:rPr>
              <w:t>pagos</w:t>
            </w:r>
          </w:p>
        </w:tc>
      </w:tr>
    </w:tbl>
    <w:p w:rsidR="008409E1" w:rsidRDefault="008409E1" w:rsidP="008409E1">
      <w:pPr>
        <w:rPr>
          <w:lang w:eastAsia="es-ES"/>
        </w:rPr>
      </w:pPr>
    </w:p>
    <w:p w:rsidR="008409E1" w:rsidRDefault="008409E1" w:rsidP="008409E1">
      <w:pPr>
        <w:rPr>
          <w:lang w:eastAsia="es-ES"/>
        </w:rPr>
      </w:pPr>
    </w:p>
    <w:p w:rsidR="008409E1" w:rsidRDefault="008409E1" w:rsidP="008409E1">
      <w:pPr>
        <w:rPr>
          <w:lang w:eastAsia="es-ES"/>
        </w:rPr>
      </w:pPr>
    </w:p>
    <w:p w:rsidR="008409E1" w:rsidRPr="008409E1" w:rsidRDefault="008409E1" w:rsidP="008409E1">
      <w:pPr>
        <w:rPr>
          <w:lang w:eastAsia="es-ES"/>
        </w:rPr>
      </w:pPr>
    </w:p>
    <w:p w:rsidR="00C43483" w:rsidRDefault="00C43483" w:rsidP="00862581">
      <w:pPr>
        <w:pStyle w:val="Ttulo3"/>
        <w:tabs>
          <w:tab w:val="clear" w:pos="1146"/>
        </w:tabs>
        <w:ind w:left="1701"/>
      </w:pPr>
      <w:bookmarkStart w:id="12" w:name="_Toc490164240"/>
      <w:r>
        <w:t>Casos de Uso del Negocio</w:t>
      </w:r>
      <w:bookmarkEnd w:id="12"/>
    </w:p>
    <w:tbl>
      <w:tblPr>
        <w:tblStyle w:val="Tablaconcuadrcula"/>
        <w:tblW w:w="8334" w:type="dxa"/>
        <w:tblInd w:w="1059" w:type="dxa"/>
        <w:tblLook w:val="04A0" w:firstRow="1" w:lastRow="0" w:firstColumn="1" w:lastColumn="0" w:noHBand="0" w:noVBand="1"/>
      </w:tblPr>
      <w:tblGrid>
        <w:gridCol w:w="4148"/>
        <w:gridCol w:w="4186"/>
      </w:tblGrid>
      <w:tr w:rsidR="00C43483" w:rsidRPr="00CE6936" w:rsidTr="00862581">
        <w:tc>
          <w:tcPr>
            <w:tcW w:w="4148" w:type="dxa"/>
          </w:tcPr>
          <w:p w:rsidR="00C43483" w:rsidRPr="00CE6936" w:rsidRDefault="00C43483" w:rsidP="002122D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de Uso</w:t>
            </w:r>
          </w:p>
        </w:tc>
        <w:tc>
          <w:tcPr>
            <w:tcW w:w="4186" w:type="dxa"/>
          </w:tcPr>
          <w:p w:rsidR="00C43483" w:rsidRPr="00CE6936" w:rsidRDefault="00C43483" w:rsidP="002122D1">
            <w:pPr>
              <w:pStyle w:val="infoblue0"/>
              <w:ind w:left="0"/>
              <w:rPr>
                <w:rFonts w:ascii="Arial" w:hAnsi="Arial"/>
                <w:b/>
                <w:i w:val="0"/>
                <w:iCs w:val="0"/>
                <w:color w:val="auto"/>
                <w:sz w:val="22"/>
                <w:szCs w:val="24"/>
              </w:rPr>
            </w:pPr>
            <w:r w:rsidRPr="00CE6936">
              <w:rPr>
                <w:rFonts w:ascii="Arial" w:hAnsi="Arial"/>
                <w:b/>
                <w:i w:val="0"/>
                <w:iCs w:val="0"/>
                <w:color w:val="auto"/>
                <w:sz w:val="22"/>
                <w:szCs w:val="24"/>
              </w:rPr>
              <w:t>Descripción</w:t>
            </w:r>
          </w:p>
        </w:tc>
      </w:tr>
      <w:tr w:rsidR="00C43483" w:rsidTr="00862581">
        <w:tc>
          <w:tcPr>
            <w:tcW w:w="4148" w:type="dxa"/>
          </w:tcPr>
          <w:p w:rsidR="000D7C8E" w:rsidRDefault="007640E0" w:rsidP="008409E1">
            <w:pPr>
              <w:pStyle w:val="infoblue0"/>
              <w:ind w:left="0"/>
              <w:jc w:val="center"/>
            </w:pPr>
            <w:r w:rsidRPr="007640E0">
              <w:rPr>
                <w:noProof/>
                <w:lang w:val="es-PE" w:eastAsia="es-PE"/>
              </w:rPr>
              <w:drawing>
                <wp:inline distT="0" distB="0" distL="0" distR="0" wp14:anchorId="1D254B65" wp14:editId="61C96277">
                  <wp:extent cx="981075" cy="838200"/>
                  <wp:effectExtent l="0" t="0" r="9525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6" w:type="dxa"/>
          </w:tcPr>
          <w:p w:rsidR="00D255EF" w:rsidRPr="00D255EF" w:rsidRDefault="00D255EF" w:rsidP="00D255EF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D255EF">
              <w:rPr>
                <w:rFonts w:asciiTheme="minorHAnsi" w:hAnsiTheme="minorHAnsi" w:cs="Arial"/>
                <w:sz w:val="24"/>
                <w:szCs w:val="24"/>
              </w:rPr>
              <w:t>Este Proceso permite el</w:t>
            </w:r>
          </w:p>
          <w:p w:rsidR="00D255EF" w:rsidRPr="00D255EF" w:rsidRDefault="00D255EF" w:rsidP="00D255EF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D255EF">
              <w:rPr>
                <w:rFonts w:asciiTheme="minorHAnsi" w:hAnsiTheme="minorHAnsi" w:cs="Arial"/>
                <w:sz w:val="24"/>
                <w:szCs w:val="24"/>
              </w:rPr>
              <w:t>ingresar y registrar alumnos en</w:t>
            </w:r>
          </w:p>
          <w:p w:rsidR="00D255EF" w:rsidRPr="00D255EF" w:rsidRDefault="00D255EF" w:rsidP="00D255EF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D255EF">
              <w:rPr>
                <w:rFonts w:asciiTheme="minorHAnsi" w:hAnsiTheme="minorHAnsi" w:cs="Arial"/>
                <w:sz w:val="24"/>
                <w:szCs w:val="24"/>
              </w:rPr>
              <w:t>una determinada sección la</w:t>
            </w:r>
          </w:p>
          <w:p w:rsidR="00D255EF" w:rsidRPr="00D255EF" w:rsidRDefault="00D255EF" w:rsidP="00D255EF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D255EF">
              <w:rPr>
                <w:rFonts w:asciiTheme="minorHAnsi" w:hAnsiTheme="minorHAnsi" w:cs="Arial"/>
                <w:sz w:val="24"/>
                <w:szCs w:val="24"/>
              </w:rPr>
              <w:t>cual estará asociada a un</w:t>
            </w:r>
          </w:p>
          <w:p w:rsidR="00C43483" w:rsidRPr="000D2CCC" w:rsidRDefault="00D255EF" w:rsidP="00D255EF">
            <w:pPr>
              <w:pStyle w:val="infoblue0"/>
              <w:keepNext/>
              <w:ind w:left="0"/>
              <w:rPr>
                <w:i w:val="0"/>
                <w:color w:val="auto"/>
              </w:rPr>
            </w:pPr>
            <w:r w:rsidRPr="00D255EF">
              <w:rPr>
                <w:rFonts w:asciiTheme="minorHAnsi" w:hAnsiTheme="minorHAnsi" w:cs="Arial"/>
                <w:i w:val="0"/>
                <w:color w:val="auto"/>
                <w:sz w:val="24"/>
                <w:szCs w:val="24"/>
              </w:rPr>
              <w:t>determinado curso.</w:t>
            </w:r>
          </w:p>
        </w:tc>
      </w:tr>
      <w:tr w:rsidR="008409E1" w:rsidTr="00862581">
        <w:tc>
          <w:tcPr>
            <w:tcW w:w="4148" w:type="dxa"/>
          </w:tcPr>
          <w:p w:rsidR="008409E1" w:rsidRDefault="007640E0" w:rsidP="008409E1">
            <w:pPr>
              <w:pStyle w:val="infoblue0"/>
              <w:ind w:left="0"/>
              <w:jc w:val="center"/>
              <w:rPr>
                <w:noProof/>
                <w:lang w:val="es-PE" w:eastAsia="es-PE"/>
              </w:rPr>
            </w:pPr>
            <w:r w:rsidRPr="007640E0">
              <w:rPr>
                <w:noProof/>
                <w:lang w:val="es-PE" w:eastAsia="es-PE"/>
              </w:rPr>
              <w:drawing>
                <wp:inline distT="0" distB="0" distL="0" distR="0" wp14:anchorId="1B3B7838" wp14:editId="3877FB32">
                  <wp:extent cx="981075" cy="838200"/>
                  <wp:effectExtent l="0" t="0" r="9525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6" w:type="dxa"/>
          </w:tcPr>
          <w:p w:rsidR="00D255EF" w:rsidRPr="00D255EF" w:rsidRDefault="00D255EF" w:rsidP="00D255EF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D255EF">
              <w:rPr>
                <w:rFonts w:asciiTheme="minorHAnsi" w:hAnsiTheme="minorHAnsi" w:cs="Arial"/>
                <w:sz w:val="24"/>
                <w:szCs w:val="24"/>
              </w:rPr>
              <w:t>Cuando el alumno se matricula</w:t>
            </w:r>
          </w:p>
          <w:p w:rsidR="00D255EF" w:rsidRPr="00D255EF" w:rsidRDefault="00D255EF" w:rsidP="00D255EF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D255EF">
              <w:rPr>
                <w:rFonts w:asciiTheme="minorHAnsi" w:hAnsiTheme="minorHAnsi" w:cs="Arial"/>
                <w:sz w:val="24"/>
                <w:szCs w:val="24"/>
              </w:rPr>
              <w:t>se generan sus pagos este</w:t>
            </w:r>
          </w:p>
          <w:p w:rsidR="00D255EF" w:rsidRPr="00D255EF" w:rsidRDefault="00D255EF" w:rsidP="00D255EF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D255EF">
              <w:rPr>
                <w:rFonts w:asciiTheme="minorHAnsi" w:hAnsiTheme="minorHAnsi" w:cs="Arial"/>
                <w:sz w:val="24"/>
                <w:szCs w:val="24"/>
              </w:rPr>
              <w:t>proceso permitirá controlar los</w:t>
            </w:r>
          </w:p>
          <w:p w:rsidR="008409E1" w:rsidRPr="00D255EF" w:rsidRDefault="00D255EF" w:rsidP="00D255EF">
            <w:pPr>
              <w:pStyle w:val="infoblue0"/>
              <w:keepNext/>
              <w:ind w:left="0"/>
              <w:rPr>
                <w:i w:val="0"/>
              </w:rPr>
            </w:pPr>
            <w:r w:rsidRPr="00D255EF">
              <w:rPr>
                <w:rFonts w:asciiTheme="minorHAnsi" w:hAnsiTheme="minorHAnsi" w:cs="Arial"/>
                <w:i w:val="0"/>
                <w:color w:val="auto"/>
                <w:sz w:val="24"/>
                <w:szCs w:val="24"/>
              </w:rPr>
              <w:t>pagos de los alumnos</w:t>
            </w:r>
          </w:p>
        </w:tc>
      </w:tr>
    </w:tbl>
    <w:p w:rsidR="0046009C" w:rsidRDefault="00862581" w:rsidP="0017020D">
      <w:pPr>
        <w:ind w:left="3545"/>
        <w:rPr>
          <w:lang w:eastAsia="es-ES"/>
        </w:rPr>
      </w:pPr>
      <w:proofErr w:type="spellStart"/>
      <w:r>
        <w:rPr>
          <w:lang w:eastAsia="es-ES"/>
        </w:rPr>
        <w:t>Fig</w:t>
      </w:r>
      <w:proofErr w:type="spellEnd"/>
      <w:r>
        <w:rPr>
          <w:lang w:eastAsia="es-ES"/>
        </w:rPr>
        <w:t xml:space="preserve"> N° 02:</w:t>
      </w:r>
      <w:r>
        <w:rPr>
          <w:lang w:eastAsia="es-ES"/>
        </w:rPr>
        <w:br/>
      </w:r>
    </w:p>
    <w:p w:rsidR="006535F9" w:rsidRDefault="00C43483" w:rsidP="006F7454">
      <w:pPr>
        <w:pStyle w:val="Ttulo3"/>
        <w:tabs>
          <w:tab w:val="clear" w:pos="1146"/>
        </w:tabs>
        <w:ind w:left="1701"/>
      </w:pPr>
      <w:bookmarkStart w:id="13" w:name="_Toc490164241"/>
      <w:r>
        <w:t>Diagrama de Casos de Uso del Negocio</w:t>
      </w:r>
      <w:bookmarkEnd w:id="13"/>
    </w:p>
    <w:p w:rsidR="0017020D" w:rsidRPr="0017020D" w:rsidRDefault="0017020D" w:rsidP="0017020D">
      <w:pPr>
        <w:rPr>
          <w:lang w:eastAsia="es-ES"/>
        </w:rPr>
      </w:pPr>
    </w:p>
    <w:p w:rsidR="0017020D" w:rsidRPr="0017020D" w:rsidRDefault="00B35789" w:rsidP="0017020D">
      <w:pPr>
        <w:jc w:val="center"/>
        <w:rPr>
          <w:lang w:eastAsia="es-ES"/>
        </w:rPr>
      </w:pPr>
      <w:r w:rsidRPr="00B35789">
        <w:rPr>
          <w:lang w:eastAsia="es-ES"/>
        </w:rPr>
        <w:drawing>
          <wp:inline distT="0" distB="0" distL="0" distR="0" wp14:anchorId="0CEFE032" wp14:editId="3D3666D1">
            <wp:extent cx="3887734" cy="32004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7876" cy="320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69421E" w:rsidRPr="0069421E" w:rsidRDefault="00EE3BD1" w:rsidP="0069421E">
      <w:pPr>
        <w:pStyle w:val="Ttulo3"/>
        <w:tabs>
          <w:tab w:val="clear" w:pos="1146"/>
        </w:tabs>
        <w:ind w:left="1701"/>
      </w:pPr>
      <w:bookmarkStart w:id="15" w:name="_Toc490164242"/>
      <w:r>
        <w:lastRenderedPageBreak/>
        <w:t>Flujo del proceso</w:t>
      </w:r>
      <w:bookmarkEnd w:id="15"/>
    </w:p>
    <w:p w:rsidR="0069421E" w:rsidRPr="0069421E" w:rsidRDefault="0069421E" w:rsidP="0069421E">
      <w:pPr>
        <w:rPr>
          <w:rFonts w:ascii="Arial" w:hAnsi="Arial" w:cs="Arial"/>
          <w:b/>
          <w:sz w:val="24"/>
          <w:szCs w:val="24"/>
        </w:rPr>
      </w:pPr>
      <w:r w:rsidRPr="0069421E">
        <w:rPr>
          <w:rFonts w:ascii="Arial" w:hAnsi="Arial" w:cs="Arial"/>
          <w:b/>
          <w:sz w:val="24"/>
          <w:szCs w:val="24"/>
        </w:rPr>
        <w:t>Proceso de Validación y Custodia de Audios</w:t>
      </w:r>
    </w:p>
    <w:p w:rsidR="0069421E" w:rsidRPr="0069421E" w:rsidRDefault="0069421E" w:rsidP="0069421E">
      <w:pPr>
        <w:numPr>
          <w:ilvl w:val="0"/>
          <w:numId w:val="29"/>
        </w:numPr>
        <w:rPr>
          <w:rFonts w:ascii="Arial" w:hAnsi="Arial" w:cs="Arial"/>
          <w:b/>
          <w:sz w:val="24"/>
          <w:szCs w:val="24"/>
          <w:lang w:val="es-PE" w:eastAsia="es-ES"/>
        </w:rPr>
      </w:pPr>
      <w:r w:rsidRPr="0069421E">
        <w:rPr>
          <w:rFonts w:ascii="Arial" w:hAnsi="Arial" w:cs="Arial"/>
          <w:b/>
          <w:sz w:val="24"/>
          <w:szCs w:val="24"/>
          <w:lang w:val="es-PE" w:eastAsia="es-ES"/>
        </w:rPr>
        <w:t>Flujo Normal</w:t>
      </w:r>
    </w:p>
    <w:p w:rsidR="0069421E" w:rsidRPr="0069421E" w:rsidRDefault="0069421E" w:rsidP="0069421E">
      <w:pPr>
        <w:numPr>
          <w:ilvl w:val="1"/>
          <w:numId w:val="28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El </w:t>
      </w:r>
      <w:proofErr w:type="spellStart"/>
      <w:r w:rsidRPr="0069421E">
        <w:rPr>
          <w:rFonts w:ascii="Arial" w:hAnsi="Arial" w:cs="Arial"/>
          <w:sz w:val="24"/>
          <w:szCs w:val="24"/>
          <w:lang w:val="es-PE" w:eastAsia="es-ES"/>
        </w:rPr>
        <w:t>call</w:t>
      </w:r>
      <w:proofErr w:type="spellEnd"/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 transfiere sus audios con data al </w:t>
      </w:r>
      <w:proofErr w:type="spellStart"/>
      <w:r w:rsidRPr="0069421E">
        <w:rPr>
          <w:rFonts w:ascii="Arial" w:hAnsi="Arial" w:cs="Arial"/>
          <w:sz w:val="24"/>
          <w:szCs w:val="24"/>
          <w:lang w:val="es-PE" w:eastAsia="es-ES"/>
        </w:rPr>
        <w:t>storage</w:t>
      </w:r>
      <w:proofErr w:type="spellEnd"/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 de IM, vía VPN</w:t>
      </w:r>
    </w:p>
    <w:p w:rsidR="0069421E" w:rsidRPr="0069421E" w:rsidRDefault="0069421E" w:rsidP="0069421E">
      <w:pPr>
        <w:numPr>
          <w:ilvl w:val="1"/>
          <w:numId w:val="28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El operador descarga los audios a una pc local </w:t>
      </w:r>
    </w:p>
    <w:p w:rsidR="0069421E" w:rsidRPr="0069421E" w:rsidRDefault="0069421E" w:rsidP="0069421E">
      <w:pPr>
        <w:numPr>
          <w:ilvl w:val="1"/>
          <w:numId w:val="28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>Se procede a estandarizar la data de los audios, de acorde a la estructura ya establecida</w:t>
      </w:r>
    </w:p>
    <w:p w:rsidR="0069421E" w:rsidRPr="0069421E" w:rsidRDefault="0069421E" w:rsidP="0069421E">
      <w:pPr>
        <w:numPr>
          <w:ilvl w:val="1"/>
          <w:numId w:val="28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Se copia los registros de la data a un archivo Access </w:t>
      </w:r>
    </w:p>
    <w:p w:rsidR="0069421E" w:rsidRPr="0069421E" w:rsidRDefault="0069421E" w:rsidP="0069421E">
      <w:pPr>
        <w:numPr>
          <w:ilvl w:val="1"/>
          <w:numId w:val="28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Se realiza un cruce entre la data enviada y total de audios cargados, para evitar la duplicidad de audios </w:t>
      </w:r>
    </w:p>
    <w:p w:rsidR="0069421E" w:rsidRPr="0069421E" w:rsidRDefault="0069421E" w:rsidP="0069421E">
      <w:pPr>
        <w:numPr>
          <w:ilvl w:val="1"/>
          <w:numId w:val="28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>Se ejecuta el módulo de validación</w:t>
      </w:r>
    </w:p>
    <w:p w:rsidR="0069421E" w:rsidRPr="0069421E" w:rsidRDefault="0069421E" w:rsidP="0069421E">
      <w:pPr>
        <w:numPr>
          <w:ilvl w:val="1"/>
          <w:numId w:val="28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Se copia los archivos de audio y el Access al </w:t>
      </w:r>
      <w:proofErr w:type="spellStart"/>
      <w:r w:rsidRPr="0069421E">
        <w:rPr>
          <w:rFonts w:ascii="Arial" w:hAnsi="Arial" w:cs="Arial"/>
          <w:sz w:val="24"/>
          <w:szCs w:val="24"/>
          <w:lang w:val="es-PE" w:eastAsia="es-ES"/>
        </w:rPr>
        <w:t>storage</w:t>
      </w:r>
      <w:proofErr w:type="spellEnd"/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 de TDP, vía VPN</w:t>
      </w:r>
    </w:p>
    <w:p w:rsidR="0069421E" w:rsidRPr="0069421E" w:rsidRDefault="0069421E" w:rsidP="0069421E">
      <w:pPr>
        <w:numPr>
          <w:ilvl w:val="1"/>
          <w:numId w:val="28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Se procede a conectarse remotamente al servidor en TDP </w:t>
      </w:r>
    </w:p>
    <w:p w:rsidR="0069421E" w:rsidRDefault="0069421E" w:rsidP="0069421E">
      <w:pPr>
        <w:numPr>
          <w:ilvl w:val="1"/>
          <w:numId w:val="28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>Se ejecuta el módulo de carga web</w:t>
      </w:r>
      <w:r>
        <w:rPr>
          <w:rFonts w:ascii="Arial" w:hAnsi="Arial" w:cs="Arial"/>
          <w:sz w:val="24"/>
          <w:szCs w:val="24"/>
          <w:lang w:val="es-PE" w:eastAsia="es-ES"/>
        </w:rPr>
        <w:t>.</w:t>
      </w:r>
    </w:p>
    <w:p w:rsidR="0069421E" w:rsidRPr="0069421E" w:rsidRDefault="0069421E" w:rsidP="0069421E">
      <w:pPr>
        <w:ind w:left="360"/>
        <w:rPr>
          <w:rFonts w:ascii="Arial" w:hAnsi="Arial" w:cs="Arial"/>
          <w:sz w:val="24"/>
          <w:szCs w:val="24"/>
          <w:lang w:val="es-PE" w:eastAsia="es-ES"/>
        </w:rPr>
      </w:pPr>
    </w:p>
    <w:p w:rsidR="0069421E" w:rsidRPr="0069421E" w:rsidRDefault="0069421E" w:rsidP="0069421E">
      <w:pPr>
        <w:numPr>
          <w:ilvl w:val="0"/>
          <w:numId w:val="29"/>
        </w:numPr>
        <w:rPr>
          <w:rFonts w:ascii="Arial" w:hAnsi="Arial" w:cs="Arial"/>
          <w:b/>
          <w:sz w:val="24"/>
          <w:szCs w:val="24"/>
          <w:lang w:val="es-PE" w:eastAsia="es-ES"/>
        </w:rPr>
      </w:pPr>
      <w:r w:rsidRPr="0069421E">
        <w:rPr>
          <w:rFonts w:ascii="Arial" w:hAnsi="Arial" w:cs="Arial"/>
          <w:b/>
          <w:sz w:val="24"/>
          <w:szCs w:val="24"/>
          <w:lang w:val="es-PE" w:eastAsia="es-ES"/>
        </w:rPr>
        <w:t>Flujo Alterno</w:t>
      </w:r>
    </w:p>
    <w:p w:rsidR="0069421E" w:rsidRPr="0069421E" w:rsidRDefault="0069421E" w:rsidP="0069421E">
      <w:pPr>
        <w:numPr>
          <w:ilvl w:val="1"/>
          <w:numId w:val="29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Si en el punto 1.1 el </w:t>
      </w:r>
      <w:proofErr w:type="spellStart"/>
      <w:r w:rsidRPr="0069421E">
        <w:rPr>
          <w:rFonts w:ascii="Arial" w:hAnsi="Arial" w:cs="Arial"/>
          <w:sz w:val="24"/>
          <w:szCs w:val="24"/>
          <w:lang w:val="es-PE" w:eastAsia="es-ES"/>
        </w:rPr>
        <w:t>call</w:t>
      </w:r>
      <w:proofErr w:type="spellEnd"/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 no anexo la data no se realiza la validación y se procede a reportar el caso.</w:t>
      </w:r>
    </w:p>
    <w:p w:rsidR="0069421E" w:rsidRPr="0069421E" w:rsidRDefault="0069421E" w:rsidP="0069421E">
      <w:pPr>
        <w:numPr>
          <w:ilvl w:val="1"/>
          <w:numId w:val="29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>En el punto 1.4 si el modulo detecta audios con error, se retira los registros y se lo coloca en un Excel para su posterior reporte.</w:t>
      </w:r>
    </w:p>
    <w:p w:rsidR="0069421E" w:rsidRPr="0069421E" w:rsidRDefault="0069421E" w:rsidP="0069421E">
      <w:pPr>
        <w:rPr>
          <w:rFonts w:ascii="Arial" w:hAnsi="Arial" w:cs="Arial"/>
          <w:sz w:val="24"/>
          <w:szCs w:val="24"/>
          <w:lang w:eastAsia="es-ES"/>
        </w:rPr>
      </w:pPr>
    </w:p>
    <w:p w:rsidR="0069421E" w:rsidRPr="0069421E" w:rsidRDefault="0069421E" w:rsidP="0069421E">
      <w:pPr>
        <w:rPr>
          <w:rFonts w:ascii="Arial" w:hAnsi="Arial" w:cs="Arial"/>
          <w:sz w:val="24"/>
          <w:szCs w:val="24"/>
          <w:lang w:eastAsia="es-ES"/>
        </w:rPr>
      </w:pPr>
    </w:p>
    <w:p w:rsidR="0069421E" w:rsidRPr="0069421E" w:rsidRDefault="0069421E" w:rsidP="0069421E">
      <w:pPr>
        <w:rPr>
          <w:rFonts w:ascii="Arial" w:hAnsi="Arial" w:cs="Arial"/>
          <w:sz w:val="24"/>
          <w:szCs w:val="24"/>
          <w:lang w:eastAsia="es-ES"/>
        </w:rPr>
      </w:pPr>
    </w:p>
    <w:p w:rsidR="0069421E" w:rsidRPr="0069421E" w:rsidRDefault="0069421E" w:rsidP="0069421E">
      <w:pPr>
        <w:rPr>
          <w:rFonts w:ascii="Arial" w:hAnsi="Arial" w:cs="Arial"/>
          <w:sz w:val="24"/>
          <w:szCs w:val="24"/>
          <w:lang w:eastAsia="es-ES"/>
        </w:rPr>
      </w:pPr>
    </w:p>
    <w:p w:rsidR="0069421E" w:rsidRPr="0069421E" w:rsidRDefault="0069421E" w:rsidP="0069421E">
      <w:pPr>
        <w:rPr>
          <w:rFonts w:ascii="Arial" w:hAnsi="Arial" w:cs="Arial"/>
          <w:sz w:val="24"/>
          <w:szCs w:val="24"/>
          <w:lang w:eastAsia="es-ES"/>
        </w:rPr>
      </w:pPr>
    </w:p>
    <w:p w:rsidR="0069421E" w:rsidRDefault="0069421E" w:rsidP="0069421E">
      <w:pPr>
        <w:rPr>
          <w:rFonts w:ascii="Arial" w:hAnsi="Arial" w:cs="Arial"/>
          <w:sz w:val="24"/>
          <w:szCs w:val="24"/>
          <w:lang w:eastAsia="es-ES"/>
        </w:rPr>
      </w:pPr>
    </w:p>
    <w:p w:rsidR="0017020D" w:rsidRPr="0069421E" w:rsidRDefault="0017020D" w:rsidP="0069421E">
      <w:pPr>
        <w:rPr>
          <w:rFonts w:ascii="Arial" w:hAnsi="Arial" w:cs="Arial"/>
          <w:sz w:val="24"/>
          <w:szCs w:val="24"/>
          <w:lang w:eastAsia="es-ES"/>
        </w:rPr>
      </w:pPr>
    </w:p>
    <w:p w:rsidR="0069421E" w:rsidRPr="0069421E" w:rsidRDefault="0069421E" w:rsidP="0069421E">
      <w:pPr>
        <w:rPr>
          <w:rFonts w:ascii="Arial" w:hAnsi="Arial" w:cs="Arial"/>
          <w:b/>
          <w:sz w:val="24"/>
          <w:szCs w:val="24"/>
          <w:lang w:val="es-PE" w:eastAsia="es-ES"/>
        </w:rPr>
      </w:pPr>
      <w:r w:rsidRPr="0069421E">
        <w:rPr>
          <w:rFonts w:ascii="Arial" w:hAnsi="Arial" w:cs="Arial"/>
          <w:b/>
          <w:sz w:val="24"/>
          <w:szCs w:val="24"/>
          <w:lang w:val="es-PE" w:eastAsia="es-ES"/>
        </w:rPr>
        <w:t xml:space="preserve">Proceso de Ingreso de Cajas Nuevas al SKP – Mudanza </w:t>
      </w:r>
    </w:p>
    <w:p w:rsidR="0069421E" w:rsidRPr="0069421E" w:rsidRDefault="0069421E" w:rsidP="0069421E">
      <w:pPr>
        <w:numPr>
          <w:ilvl w:val="0"/>
          <w:numId w:val="30"/>
        </w:numPr>
        <w:rPr>
          <w:rFonts w:ascii="Arial" w:hAnsi="Arial" w:cs="Arial"/>
          <w:b/>
          <w:sz w:val="24"/>
          <w:szCs w:val="24"/>
          <w:lang w:val="es-PE" w:eastAsia="es-ES"/>
        </w:rPr>
      </w:pPr>
      <w:r w:rsidRPr="0069421E">
        <w:rPr>
          <w:rFonts w:ascii="Arial" w:hAnsi="Arial" w:cs="Arial"/>
          <w:b/>
          <w:sz w:val="24"/>
          <w:szCs w:val="24"/>
          <w:lang w:val="es-PE" w:eastAsia="es-ES"/>
        </w:rPr>
        <w:t xml:space="preserve">Flujo normal </w:t>
      </w:r>
    </w:p>
    <w:p w:rsidR="0069421E" w:rsidRPr="0069421E" w:rsidRDefault="0069421E" w:rsidP="0069421E">
      <w:pPr>
        <w:numPr>
          <w:ilvl w:val="1"/>
          <w:numId w:val="30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>El responsable de mudanza envía los archivos Excel mediante correo</w:t>
      </w:r>
    </w:p>
    <w:p w:rsidR="0069421E" w:rsidRPr="0069421E" w:rsidRDefault="0069421E" w:rsidP="0069421E">
      <w:pPr>
        <w:numPr>
          <w:ilvl w:val="1"/>
          <w:numId w:val="30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Se descarga los archivos </w:t>
      </w:r>
    </w:p>
    <w:p w:rsidR="0069421E" w:rsidRPr="0069421E" w:rsidRDefault="0069421E" w:rsidP="0069421E">
      <w:pPr>
        <w:numPr>
          <w:ilvl w:val="1"/>
          <w:numId w:val="30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>Se agrega el tipo de caja al que pertenece cada archivo</w:t>
      </w:r>
    </w:p>
    <w:p w:rsidR="0069421E" w:rsidRPr="0069421E" w:rsidRDefault="0069421E" w:rsidP="0069421E">
      <w:pPr>
        <w:numPr>
          <w:ilvl w:val="1"/>
          <w:numId w:val="30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>Se procede a ejecutar el programa SKP</w:t>
      </w:r>
    </w:p>
    <w:p w:rsidR="0069421E" w:rsidRPr="0069421E" w:rsidRDefault="0069421E" w:rsidP="0069421E">
      <w:pPr>
        <w:numPr>
          <w:ilvl w:val="1"/>
          <w:numId w:val="30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Se ejecuta la macro de generación de ordenes </w:t>
      </w:r>
    </w:p>
    <w:p w:rsidR="0069421E" w:rsidRPr="0069421E" w:rsidRDefault="0069421E" w:rsidP="0069421E">
      <w:pPr>
        <w:numPr>
          <w:ilvl w:val="1"/>
          <w:numId w:val="30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>Concluida la generación, se procede a liberar la ordenes</w:t>
      </w:r>
    </w:p>
    <w:p w:rsidR="0069421E" w:rsidRPr="0069421E" w:rsidRDefault="0069421E" w:rsidP="0069421E">
      <w:pPr>
        <w:numPr>
          <w:ilvl w:val="1"/>
          <w:numId w:val="30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Se les asigna la ruta </w:t>
      </w:r>
    </w:p>
    <w:p w:rsidR="0069421E" w:rsidRPr="0069421E" w:rsidRDefault="0069421E" w:rsidP="0069421E">
      <w:pPr>
        <w:numPr>
          <w:ilvl w:val="1"/>
          <w:numId w:val="30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Se ejecuta la macro que asigna la cantidad de cajas que ingresaran por cada orden </w:t>
      </w:r>
    </w:p>
    <w:p w:rsidR="0069421E" w:rsidRPr="0069421E" w:rsidRDefault="0069421E" w:rsidP="0069421E">
      <w:pPr>
        <w:numPr>
          <w:ilvl w:val="1"/>
          <w:numId w:val="30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>Se ejecuta la macro de ingreso de cajas</w:t>
      </w:r>
    </w:p>
    <w:p w:rsidR="0069421E" w:rsidRPr="0069421E" w:rsidRDefault="0069421E" w:rsidP="0069421E">
      <w:pPr>
        <w:numPr>
          <w:ilvl w:val="1"/>
          <w:numId w:val="30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>Se envía reporte consolidado</w:t>
      </w:r>
    </w:p>
    <w:p w:rsidR="0069421E" w:rsidRPr="0069421E" w:rsidRDefault="0069421E" w:rsidP="0069421E">
      <w:pPr>
        <w:numPr>
          <w:ilvl w:val="0"/>
          <w:numId w:val="30"/>
        </w:numPr>
        <w:rPr>
          <w:rFonts w:ascii="Arial" w:hAnsi="Arial" w:cs="Arial"/>
          <w:b/>
          <w:sz w:val="24"/>
          <w:szCs w:val="24"/>
          <w:lang w:val="es-PE" w:eastAsia="es-ES"/>
        </w:rPr>
      </w:pPr>
      <w:r w:rsidRPr="0069421E">
        <w:rPr>
          <w:rFonts w:ascii="Arial" w:hAnsi="Arial" w:cs="Arial"/>
          <w:b/>
          <w:sz w:val="24"/>
          <w:szCs w:val="24"/>
          <w:lang w:val="es-PE" w:eastAsia="es-ES"/>
        </w:rPr>
        <w:t>Flujos Alterno</w:t>
      </w:r>
    </w:p>
    <w:p w:rsidR="0069421E" w:rsidRPr="0069421E" w:rsidRDefault="0069421E" w:rsidP="0069421E">
      <w:pPr>
        <w:numPr>
          <w:ilvl w:val="1"/>
          <w:numId w:val="30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En el punto 1.9 no puede haber ordenes que excedan más 110 cajas a ingresar </w:t>
      </w:r>
    </w:p>
    <w:p w:rsidR="0069421E" w:rsidRDefault="0069421E" w:rsidP="0069421E">
      <w:pPr>
        <w:numPr>
          <w:ilvl w:val="1"/>
          <w:numId w:val="30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En el punto 1.9 identifica las cajas duplicadas, estas son extraídas y colocadas al reporte </w:t>
      </w:r>
    </w:p>
    <w:p w:rsidR="000955F1" w:rsidRDefault="000955F1" w:rsidP="000955F1">
      <w:pPr>
        <w:rPr>
          <w:rFonts w:ascii="Arial" w:hAnsi="Arial" w:cs="Arial"/>
          <w:sz w:val="24"/>
          <w:szCs w:val="24"/>
          <w:lang w:val="es-PE" w:eastAsia="es-ES"/>
        </w:rPr>
      </w:pPr>
    </w:p>
    <w:p w:rsidR="000955F1" w:rsidRDefault="000955F1" w:rsidP="000955F1">
      <w:pPr>
        <w:rPr>
          <w:rFonts w:ascii="Arial" w:hAnsi="Arial" w:cs="Arial"/>
          <w:sz w:val="24"/>
          <w:szCs w:val="24"/>
          <w:lang w:val="es-PE" w:eastAsia="es-ES"/>
        </w:rPr>
      </w:pPr>
    </w:p>
    <w:p w:rsidR="000955F1" w:rsidRDefault="000955F1" w:rsidP="000955F1">
      <w:pPr>
        <w:rPr>
          <w:rFonts w:ascii="Arial" w:hAnsi="Arial" w:cs="Arial"/>
          <w:sz w:val="24"/>
          <w:szCs w:val="24"/>
          <w:lang w:val="es-PE" w:eastAsia="es-ES"/>
        </w:rPr>
      </w:pPr>
    </w:p>
    <w:p w:rsidR="0017020D" w:rsidRDefault="0017020D" w:rsidP="000955F1">
      <w:pPr>
        <w:rPr>
          <w:rFonts w:ascii="Arial" w:hAnsi="Arial" w:cs="Arial"/>
          <w:sz w:val="24"/>
          <w:szCs w:val="24"/>
          <w:lang w:val="es-PE" w:eastAsia="es-ES"/>
        </w:rPr>
      </w:pPr>
    </w:p>
    <w:p w:rsidR="0017020D" w:rsidRDefault="0017020D" w:rsidP="000955F1">
      <w:pPr>
        <w:rPr>
          <w:rFonts w:ascii="Arial" w:hAnsi="Arial" w:cs="Arial"/>
          <w:sz w:val="24"/>
          <w:szCs w:val="24"/>
          <w:lang w:val="es-PE" w:eastAsia="es-ES"/>
        </w:rPr>
      </w:pPr>
    </w:p>
    <w:p w:rsidR="000955F1" w:rsidRDefault="000955F1" w:rsidP="000955F1">
      <w:pPr>
        <w:rPr>
          <w:rFonts w:ascii="Arial" w:hAnsi="Arial" w:cs="Arial"/>
          <w:sz w:val="24"/>
          <w:szCs w:val="24"/>
          <w:lang w:val="es-PE" w:eastAsia="es-ES"/>
        </w:rPr>
      </w:pPr>
    </w:p>
    <w:p w:rsidR="000955F1" w:rsidRPr="0069421E" w:rsidRDefault="000955F1" w:rsidP="000955F1">
      <w:pPr>
        <w:rPr>
          <w:rFonts w:ascii="Arial" w:hAnsi="Arial" w:cs="Arial"/>
          <w:sz w:val="24"/>
          <w:szCs w:val="24"/>
          <w:lang w:val="es-PE" w:eastAsia="es-ES"/>
        </w:rPr>
      </w:pPr>
    </w:p>
    <w:p w:rsidR="0069421E" w:rsidRPr="0069421E" w:rsidRDefault="0069421E" w:rsidP="0069421E">
      <w:pPr>
        <w:rPr>
          <w:rFonts w:ascii="Arial" w:hAnsi="Arial" w:cs="Arial"/>
          <w:sz w:val="24"/>
          <w:szCs w:val="24"/>
          <w:lang w:val="es-PE" w:eastAsia="es-ES"/>
        </w:rPr>
      </w:pPr>
    </w:p>
    <w:p w:rsidR="0069421E" w:rsidRPr="0069421E" w:rsidRDefault="0069421E" w:rsidP="0069421E">
      <w:pPr>
        <w:rPr>
          <w:rFonts w:ascii="Arial" w:hAnsi="Arial" w:cs="Arial"/>
          <w:b/>
          <w:sz w:val="24"/>
          <w:szCs w:val="24"/>
          <w:lang w:val="es-PE" w:eastAsia="es-ES"/>
        </w:rPr>
      </w:pPr>
      <w:r w:rsidRPr="0069421E">
        <w:rPr>
          <w:rFonts w:ascii="Arial" w:hAnsi="Arial" w:cs="Arial"/>
          <w:b/>
          <w:sz w:val="24"/>
          <w:szCs w:val="24"/>
          <w:lang w:val="es-PE" w:eastAsia="es-ES"/>
        </w:rPr>
        <w:t xml:space="preserve">Proceso de Solicitud de Documentos </w:t>
      </w:r>
    </w:p>
    <w:p w:rsidR="0069421E" w:rsidRPr="0069421E" w:rsidRDefault="0069421E" w:rsidP="0069421E">
      <w:pPr>
        <w:numPr>
          <w:ilvl w:val="0"/>
          <w:numId w:val="31"/>
        </w:numPr>
        <w:rPr>
          <w:rFonts w:ascii="Arial" w:hAnsi="Arial" w:cs="Arial"/>
          <w:b/>
          <w:sz w:val="24"/>
          <w:szCs w:val="24"/>
          <w:lang w:val="es-PE" w:eastAsia="es-ES"/>
        </w:rPr>
      </w:pPr>
      <w:r w:rsidRPr="0069421E">
        <w:rPr>
          <w:rFonts w:ascii="Arial" w:hAnsi="Arial" w:cs="Arial"/>
          <w:b/>
          <w:sz w:val="24"/>
          <w:szCs w:val="24"/>
          <w:lang w:val="es-PE" w:eastAsia="es-ES"/>
        </w:rPr>
        <w:t>Flujo Normal</w:t>
      </w:r>
    </w:p>
    <w:p w:rsidR="0069421E" w:rsidRPr="0069421E" w:rsidRDefault="0069421E" w:rsidP="0069421E">
      <w:pPr>
        <w:numPr>
          <w:ilvl w:val="1"/>
          <w:numId w:val="31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El cliente realiza su requerimiento mediante la aplicación web </w:t>
      </w:r>
    </w:p>
    <w:p w:rsidR="0069421E" w:rsidRPr="0069421E" w:rsidRDefault="0069421E" w:rsidP="0069421E">
      <w:pPr>
        <w:numPr>
          <w:ilvl w:val="1"/>
          <w:numId w:val="31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>La web generar un pedido y se registra en el sistema SKP</w:t>
      </w:r>
    </w:p>
    <w:p w:rsidR="0069421E" w:rsidRPr="0069421E" w:rsidRDefault="0069421E" w:rsidP="0069421E">
      <w:pPr>
        <w:numPr>
          <w:ilvl w:val="1"/>
          <w:numId w:val="31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El encargado de </w:t>
      </w:r>
      <w:proofErr w:type="spellStart"/>
      <w:r w:rsidRPr="0069421E">
        <w:rPr>
          <w:rFonts w:ascii="Arial" w:hAnsi="Arial" w:cs="Arial"/>
          <w:sz w:val="24"/>
          <w:szCs w:val="24"/>
          <w:lang w:val="es-PE" w:eastAsia="es-ES"/>
        </w:rPr>
        <w:t>outbound</w:t>
      </w:r>
      <w:proofErr w:type="spellEnd"/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 libera la orden (Etiqueta) y lo asigna a un personal (office file) </w:t>
      </w:r>
    </w:p>
    <w:p w:rsidR="0069421E" w:rsidRPr="0069421E" w:rsidRDefault="0069421E" w:rsidP="0069421E">
      <w:pPr>
        <w:numPr>
          <w:ilvl w:val="1"/>
          <w:numId w:val="31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El office file ubica la caja del cliente y procede a retirar el documento </w:t>
      </w:r>
    </w:p>
    <w:p w:rsidR="0069421E" w:rsidRPr="0069421E" w:rsidRDefault="0069421E" w:rsidP="0069421E">
      <w:pPr>
        <w:numPr>
          <w:ilvl w:val="1"/>
          <w:numId w:val="31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>El office file verifica si el pedido es para enviar en físico o digital</w:t>
      </w:r>
    </w:p>
    <w:p w:rsidR="0069421E" w:rsidRPr="0069421E" w:rsidRDefault="0069421E" w:rsidP="0069421E">
      <w:pPr>
        <w:numPr>
          <w:ilvl w:val="0"/>
          <w:numId w:val="31"/>
        </w:numPr>
        <w:rPr>
          <w:rFonts w:ascii="Arial" w:hAnsi="Arial" w:cs="Arial"/>
          <w:b/>
          <w:sz w:val="24"/>
          <w:szCs w:val="24"/>
          <w:lang w:val="es-PE" w:eastAsia="es-ES"/>
        </w:rPr>
      </w:pPr>
      <w:r w:rsidRPr="0069421E">
        <w:rPr>
          <w:rFonts w:ascii="Arial" w:hAnsi="Arial" w:cs="Arial"/>
          <w:b/>
          <w:sz w:val="24"/>
          <w:szCs w:val="24"/>
          <w:lang w:val="es-PE" w:eastAsia="es-ES"/>
        </w:rPr>
        <w:t>Sub Flujo 1</w:t>
      </w:r>
    </w:p>
    <w:p w:rsidR="0069421E" w:rsidRPr="0069421E" w:rsidRDefault="0069421E" w:rsidP="0069421E">
      <w:pPr>
        <w:numPr>
          <w:ilvl w:val="2"/>
          <w:numId w:val="31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>Si es físico pega la etiqueta que contiene la ubicación y secuencia del documento</w:t>
      </w:r>
    </w:p>
    <w:p w:rsidR="0069421E" w:rsidRPr="0069421E" w:rsidRDefault="0069421E" w:rsidP="0069421E">
      <w:pPr>
        <w:numPr>
          <w:ilvl w:val="2"/>
          <w:numId w:val="31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El documento se sella en un sobre </w:t>
      </w:r>
    </w:p>
    <w:p w:rsidR="0069421E" w:rsidRPr="0069421E" w:rsidRDefault="0069421E" w:rsidP="0069421E">
      <w:pPr>
        <w:numPr>
          <w:ilvl w:val="2"/>
          <w:numId w:val="31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El sobre se deriva al área de transporte para su envió al cliente  </w:t>
      </w:r>
    </w:p>
    <w:p w:rsidR="0069421E" w:rsidRPr="0069421E" w:rsidRDefault="0069421E" w:rsidP="0069421E">
      <w:pPr>
        <w:numPr>
          <w:ilvl w:val="0"/>
          <w:numId w:val="31"/>
        </w:numPr>
        <w:rPr>
          <w:rFonts w:ascii="Arial" w:hAnsi="Arial" w:cs="Arial"/>
          <w:b/>
          <w:sz w:val="24"/>
          <w:szCs w:val="24"/>
          <w:lang w:val="es-PE" w:eastAsia="es-ES"/>
        </w:rPr>
      </w:pPr>
      <w:r w:rsidRPr="0069421E">
        <w:rPr>
          <w:rFonts w:ascii="Arial" w:hAnsi="Arial" w:cs="Arial"/>
          <w:b/>
          <w:sz w:val="24"/>
          <w:szCs w:val="24"/>
          <w:lang w:val="es-PE" w:eastAsia="es-ES"/>
        </w:rPr>
        <w:t>Sub Flujo 2</w:t>
      </w:r>
    </w:p>
    <w:p w:rsidR="0069421E" w:rsidRPr="0069421E" w:rsidRDefault="0069421E" w:rsidP="0069421E">
      <w:pPr>
        <w:numPr>
          <w:ilvl w:val="2"/>
          <w:numId w:val="31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Si es por medio digital el documento se envía al encargado se escaneos </w:t>
      </w:r>
    </w:p>
    <w:p w:rsidR="0069421E" w:rsidRPr="0069421E" w:rsidRDefault="0069421E" w:rsidP="0069421E">
      <w:pPr>
        <w:numPr>
          <w:ilvl w:val="2"/>
          <w:numId w:val="31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El encargado procede a </w:t>
      </w:r>
      <w:proofErr w:type="spellStart"/>
      <w:r w:rsidRPr="0069421E">
        <w:rPr>
          <w:rFonts w:ascii="Arial" w:hAnsi="Arial" w:cs="Arial"/>
          <w:sz w:val="24"/>
          <w:szCs w:val="24"/>
          <w:lang w:val="es-PE" w:eastAsia="es-ES"/>
        </w:rPr>
        <w:t>scanear</w:t>
      </w:r>
      <w:proofErr w:type="spellEnd"/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 los documentos </w:t>
      </w:r>
    </w:p>
    <w:p w:rsidR="0069421E" w:rsidRPr="0069421E" w:rsidRDefault="0069421E" w:rsidP="0069421E">
      <w:pPr>
        <w:numPr>
          <w:ilvl w:val="2"/>
          <w:numId w:val="31"/>
        </w:numPr>
        <w:rPr>
          <w:rFonts w:ascii="Arial" w:hAnsi="Arial" w:cs="Arial"/>
          <w:sz w:val="24"/>
          <w:szCs w:val="24"/>
          <w:lang w:val="es-PE" w:eastAsia="es-ES"/>
        </w:rPr>
      </w:pPr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El </w:t>
      </w:r>
      <w:proofErr w:type="spellStart"/>
      <w:r w:rsidRPr="0069421E">
        <w:rPr>
          <w:rFonts w:ascii="Arial" w:hAnsi="Arial" w:cs="Arial"/>
          <w:sz w:val="24"/>
          <w:szCs w:val="24"/>
          <w:lang w:val="es-PE" w:eastAsia="es-ES"/>
        </w:rPr>
        <w:t>scaneo</w:t>
      </w:r>
      <w:proofErr w:type="spellEnd"/>
      <w:r w:rsidRPr="0069421E">
        <w:rPr>
          <w:rFonts w:ascii="Arial" w:hAnsi="Arial" w:cs="Arial"/>
          <w:sz w:val="24"/>
          <w:szCs w:val="24"/>
          <w:lang w:val="es-PE" w:eastAsia="es-ES"/>
        </w:rPr>
        <w:t xml:space="preserve"> se adjunta en un correo y se envía al cliente</w:t>
      </w:r>
    </w:p>
    <w:p w:rsidR="0069421E" w:rsidRPr="0069421E" w:rsidRDefault="0069421E" w:rsidP="0069421E">
      <w:pPr>
        <w:rPr>
          <w:lang w:val="es-PE" w:eastAsia="es-ES"/>
        </w:rPr>
      </w:pPr>
    </w:p>
    <w:p w:rsidR="0069421E" w:rsidRDefault="0069421E" w:rsidP="0069421E">
      <w:pPr>
        <w:rPr>
          <w:lang w:eastAsia="es-ES"/>
        </w:rPr>
      </w:pPr>
    </w:p>
    <w:p w:rsidR="0069421E" w:rsidRDefault="0069421E" w:rsidP="0069421E">
      <w:pPr>
        <w:rPr>
          <w:lang w:eastAsia="es-ES"/>
        </w:rPr>
      </w:pPr>
    </w:p>
    <w:p w:rsidR="0069421E" w:rsidRPr="0069421E" w:rsidRDefault="0069421E" w:rsidP="0069421E">
      <w:pPr>
        <w:rPr>
          <w:lang w:eastAsia="es-ES"/>
        </w:rPr>
      </w:pPr>
    </w:p>
    <w:p w:rsidR="003802D4" w:rsidRDefault="003802D4" w:rsidP="003802D4">
      <w:pPr>
        <w:pStyle w:val="Ttulo2"/>
        <w:ind w:left="993" w:hanging="567"/>
      </w:pPr>
      <w:bookmarkStart w:id="16" w:name="_Toc485837144"/>
      <w:bookmarkStart w:id="17" w:name="_Toc490164243"/>
      <w:r>
        <w:lastRenderedPageBreak/>
        <w:t>Modelo de Análisis de Negocio</w:t>
      </w:r>
      <w:bookmarkEnd w:id="16"/>
      <w:bookmarkEnd w:id="17"/>
    </w:p>
    <w:p w:rsidR="003802D4" w:rsidRDefault="003802D4" w:rsidP="003802D4">
      <w:pPr>
        <w:pStyle w:val="Ttulo3"/>
        <w:widowControl w:val="0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</w:pPr>
      <w:bookmarkStart w:id="18" w:name="_Toc485837145"/>
      <w:bookmarkStart w:id="19" w:name="_Toc490164244"/>
      <w:r>
        <w:t>Entidades del Negocio</w:t>
      </w:r>
      <w:bookmarkEnd w:id="18"/>
      <w:bookmarkEnd w:id="19"/>
    </w:p>
    <w:tbl>
      <w:tblPr>
        <w:tblW w:w="9073" w:type="dxa"/>
        <w:tblInd w:w="-149" w:type="dxa"/>
        <w:tblBorders>
          <w:top w:val="single" w:sz="12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6521"/>
      </w:tblGrid>
      <w:tr w:rsidR="003802D4" w:rsidTr="002F2EBF">
        <w:trPr>
          <w:trHeight w:val="380"/>
        </w:trPr>
        <w:tc>
          <w:tcPr>
            <w:tcW w:w="2552" w:type="dxa"/>
          </w:tcPr>
          <w:p w:rsidR="003802D4" w:rsidRDefault="003802D4" w:rsidP="002F2EBF">
            <w:pPr>
              <w:jc w:val="center"/>
              <w:rPr>
                <w:b/>
              </w:rPr>
            </w:pPr>
            <w:r>
              <w:rPr>
                <w:b/>
              </w:rPr>
              <w:t>Entidad del Negocio</w:t>
            </w:r>
          </w:p>
        </w:tc>
        <w:tc>
          <w:tcPr>
            <w:tcW w:w="6521" w:type="dxa"/>
          </w:tcPr>
          <w:p w:rsidR="003802D4" w:rsidRDefault="003802D4" w:rsidP="002F2EBF">
            <w:pPr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3802D4" w:rsidRPr="004A60D0" w:rsidTr="004B231C">
        <w:trPr>
          <w:trHeight w:val="1328"/>
        </w:trPr>
        <w:tc>
          <w:tcPr>
            <w:tcW w:w="2552" w:type="dxa"/>
          </w:tcPr>
          <w:p w:rsidR="003802D4" w:rsidRPr="004A60D0" w:rsidRDefault="004B231C" w:rsidP="002F2EBF">
            <w:pPr>
              <w:spacing w:after="120"/>
              <w:jc w:val="center"/>
              <w:rPr>
                <w:rFonts w:ascii="Arial" w:hAnsi="Arial" w:cs="Arial"/>
                <w:i/>
                <w:color w:val="0000FF"/>
              </w:rPr>
            </w:pPr>
            <w:r w:rsidRPr="004B231C">
              <w:rPr>
                <w:rFonts w:ascii="Arial" w:hAnsi="Arial" w:cs="Arial"/>
                <w:i/>
                <w:noProof/>
                <w:color w:val="0000FF"/>
                <w:lang w:val="es-PE" w:eastAsia="es-PE"/>
              </w:rPr>
              <w:drawing>
                <wp:inline distT="0" distB="0" distL="0" distR="0" wp14:anchorId="12850913" wp14:editId="4ED81E91">
                  <wp:extent cx="1483360" cy="763270"/>
                  <wp:effectExtent l="0" t="0" r="254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3802D4" w:rsidRPr="004A60D0" w:rsidRDefault="003802D4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3802D4" w:rsidRPr="004A60D0" w:rsidRDefault="00A0774A" w:rsidP="00A0774A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Documentos que contienen la información que será cargada al SKP</w:t>
            </w:r>
            <w:r w:rsidR="003802D4" w:rsidRPr="004A60D0">
              <w:rPr>
                <w:rFonts w:ascii="Arial" w:eastAsia="Arial" w:hAnsi="Arial" w:cs="Arial"/>
              </w:rPr>
              <w:t>.</w:t>
            </w:r>
          </w:p>
        </w:tc>
      </w:tr>
      <w:tr w:rsidR="0017020D" w:rsidRPr="004A60D0" w:rsidTr="002F2EBF">
        <w:trPr>
          <w:trHeight w:val="1200"/>
        </w:trPr>
        <w:tc>
          <w:tcPr>
            <w:tcW w:w="2552" w:type="dxa"/>
          </w:tcPr>
          <w:p w:rsidR="0017020D" w:rsidRPr="004A60D0" w:rsidRDefault="004B231C" w:rsidP="002F2EBF">
            <w:pPr>
              <w:spacing w:after="120"/>
              <w:jc w:val="center"/>
              <w:rPr>
                <w:rFonts w:ascii="Arial" w:hAnsi="Arial" w:cs="Arial"/>
                <w:noProof/>
                <w:lang w:val="es-PE" w:eastAsia="es-PE"/>
              </w:rPr>
            </w:pPr>
            <w:r w:rsidRPr="004B231C"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255B28C1" wp14:editId="100CAA3C">
                  <wp:extent cx="1381125" cy="84772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E73CFB" w:rsidRDefault="00E73CFB" w:rsidP="00A0774A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17020D" w:rsidRPr="004A60D0" w:rsidRDefault="00A0774A" w:rsidP="00A0774A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Reporte donde </w:t>
            </w:r>
            <w:r w:rsidR="00E73CFB">
              <w:rPr>
                <w:rFonts w:ascii="Arial" w:eastAsia="Arial" w:hAnsi="Arial" w:cs="Arial"/>
              </w:rPr>
              <w:t>se visualizan la absorciones encontradas</w:t>
            </w:r>
          </w:p>
        </w:tc>
      </w:tr>
      <w:tr w:rsidR="0017020D" w:rsidRPr="004A60D0" w:rsidTr="002F2EBF">
        <w:trPr>
          <w:trHeight w:val="1200"/>
        </w:trPr>
        <w:tc>
          <w:tcPr>
            <w:tcW w:w="2552" w:type="dxa"/>
          </w:tcPr>
          <w:p w:rsidR="0017020D" w:rsidRPr="004A60D0" w:rsidRDefault="004B231C" w:rsidP="002F2EBF">
            <w:pPr>
              <w:spacing w:after="120"/>
              <w:jc w:val="center"/>
              <w:rPr>
                <w:rFonts w:ascii="Arial" w:hAnsi="Arial" w:cs="Arial"/>
                <w:noProof/>
                <w:lang w:val="es-PE" w:eastAsia="es-PE"/>
              </w:rPr>
            </w:pPr>
            <w:r w:rsidRPr="004B231C"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5DB7D7C4" wp14:editId="36A0D77C">
                  <wp:extent cx="1483360" cy="754380"/>
                  <wp:effectExtent l="0" t="0" r="254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17020D" w:rsidRDefault="0017020D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E73CFB" w:rsidRPr="004A60D0" w:rsidRDefault="00E73CFB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Tamaño de las cajas </w:t>
            </w:r>
          </w:p>
        </w:tc>
      </w:tr>
      <w:tr w:rsidR="0017020D" w:rsidRPr="004A60D0" w:rsidTr="002F2EBF">
        <w:trPr>
          <w:trHeight w:val="1200"/>
        </w:trPr>
        <w:tc>
          <w:tcPr>
            <w:tcW w:w="2552" w:type="dxa"/>
          </w:tcPr>
          <w:p w:rsidR="0017020D" w:rsidRPr="004A60D0" w:rsidRDefault="004B231C" w:rsidP="002F2EBF">
            <w:pPr>
              <w:spacing w:after="120"/>
              <w:jc w:val="center"/>
              <w:rPr>
                <w:rFonts w:ascii="Arial" w:hAnsi="Arial" w:cs="Arial"/>
                <w:noProof/>
                <w:lang w:val="es-PE" w:eastAsia="es-PE"/>
              </w:rPr>
            </w:pPr>
            <w:r w:rsidRPr="004B231C"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2208F4D5" wp14:editId="001B6B73">
                  <wp:extent cx="1181100" cy="84772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17020D" w:rsidRDefault="0017020D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E73CFB" w:rsidRPr="004A60D0" w:rsidRDefault="00E73CFB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Repositorio donde se guardaran los audios procesados.</w:t>
            </w:r>
          </w:p>
        </w:tc>
      </w:tr>
      <w:tr w:rsidR="0017020D" w:rsidRPr="004A60D0" w:rsidTr="002F2EBF">
        <w:trPr>
          <w:trHeight w:val="1200"/>
        </w:trPr>
        <w:tc>
          <w:tcPr>
            <w:tcW w:w="2552" w:type="dxa"/>
          </w:tcPr>
          <w:p w:rsidR="0017020D" w:rsidRPr="004A60D0" w:rsidRDefault="004B231C" w:rsidP="002F2EBF">
            <w:pPr>
              <w:spacing w:after="120"/>
              <w:jc w:val="center"/>
              <w:rPr>
                <w:rFonts w:ascii="Arial" w:hAnsi="Arial" w:cs="Arial"/>
                <w:noProof/>
                <w:lang w:val="es-PE" w:eastAsia="es-PE"/>
              </w:rPr>
            </w:pPr>
            <w:r w:rsidRPr="004B231C"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7BEB69ED" wp14:editId="72945D21">
                  <wp:extent cx="1114425" cy="84772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17020D" w:rsidRDefault="0017020D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E73CFB" w:rsidRPr="004A60D0" w:rsidRDefault="00E73CFB" w:rsidP="00E73CFB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Repositorio donde los </w:t>
            </w:r>
            <w:proofErr w:type="spellStart"/>
            <w:r>
              <w:rPr>
                <w:rFonts w:ascii="Arial" w:eastAsia="Arial" w:hAnsi="Arial" w:cs="Arial"/>
              </w:rPr>
              <w:t>Call</w:t>
            </w:r>
            <w:proofErr w:type="spellEnd"/>
            <w:r>
              <w:rPr>
                <w:rFonts w:ascii="Arial" w:eastAsia="Arial" w:hAnsi="Arial" w:cs="Arial"/>
              </w:rPr>
              <w:t xml:space="preserve"> copiaran los audios</w:t>
            </w:r>
          </w:p>
        </w:tc>
      </w:tr>
      <w:tr w:rsidR="0017020D" w:rsidRPr="004A60D0" w:rsidTr="002F2EBF">
        <w:trPr>
          <w:trHeight w:val="1200"/>
        </w:trPr>
        <w:tc>
          <w:tcPr>
            <w:tcW w:w="2552" w:type="dxa"/>
          </w:tcPr>
          <w:p w:rsidR="0017020D" w:rsidRPr="004A60D0" w:rsidRDefault="004B231C" w:rsidP="002F2EBF">
            <w:pPr>
              <w:spacing w:after="120"/>
              <w:jc w:val="center"/>
              <w:rPr>
                <w:rFonts w:ascii="Arial" w:hAnsi="Arial" w:cs="Arial"/>
                <w:noProof/>
                <w:lang w:val="es-PE" w:eastAsia="es-PE"/>
              </w:rPr>
            </w:pPr>
            <w:r w:rsidRPr="004B231C"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0427B43C" wp14:editId="59237109">
                  <wp:extent cx="1483360" cy="805180"/>
                  <wp:effectExtent l="0" t="0" r="254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17020D" w:rsidRDefault="0017020D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E73CFB" w:rsidRPr="004A60D0" w:rsidRDefault="00E73CFB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Archivo donde se copiaran los registros del Excel </w:t>
            </w:r>
          </w:p>
        </w:tc>
      </w:tr>
      <w:tr w:rsidR="0017020D" w:rsidRPr="004A60D0" w:rsidTr="002F2EBF">
        <w:trPr>
          <w:trHeight w:val="1200"/>
        </w:trPr>
        <w:tc>
          <w:tcPr>
            <w:tcW w:w="2552" w:type="dxa"/>
          </w:tcPr>
          <w:p w:rsidR="0017020D" w:rsidRPr="004A60D0" w:rsidRDefault="004B231C" w:rsidP="002F2EBF">
            <w:pPr>
              <w:spacing w:after="120"/>
              <w:jc w:val="center"/>
              <w:rPr>
                <w:rFonts w:ascii="Arial" w:hAnsi="Arial" w:cs="Arial"/>
                <w:noProof/>
                <w:lang w:val="es-PE" w:eastAsia="es-PE"/>
              </w:rPr>
            </w:pPr>
            <w:r w:rsidRPr="004B231C"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7625F2D1" wp14:editId="2FB416E9">
                  <wp:extent cx="1152525" cy="84772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17020D" w:rsidRDefault="0017020D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E73CFB" w:rsidRPr="004A60D0" w:rsidRDefault="00105F87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Archivo que solicita el cliente.</w:t>
            </w:r>
          </w:p>
        </w:tc>
      </w:tr>
      <w:tr w:rsidR="0017020D" w:rsidRPr="004A60D0" w:rsidTr="002F2EBF">
        <w:trPr>
          <w:trHeight w:val="1200"/>
        </w:trPr>
        <w:tc>
          <w:tcPr>
            <w:tcW w:w="2552" w:type="dxa"/>
          </w:tcPr>
          <w:p w:rsidR="0017020D" w:rsidRPr="004A60D0" w:rsidRDefault="004B231C" w:rsidP="002F2EBF">
            <w:pPr>
              <w:spacing w:after="120"/>
              <w:jc w:val="center"/>
              <w:rPr>
                <w:rFonts w:ascii="Arial" w:hAnsi="Arial" w:cs="Arial"/>
                <w:noProof/>
                <w:lang w:val="es-PE" w:eastAsia="es-PE"/>
              </w:rPr>
            </w:pPr>
            <w:r w:rsidRPr="004B231C">
              <w:rPr>
                <w:rFonts w:ascii="Arial" w:hAnsi="Arial" w:cs="Arial"/>
                <w:noProof/>
                <w:lang w:val="es-PE" w:eastAsia="es-PE"/>
              </w:rPr>
              <w:lastRenderedPageBreak/>
              <w:drawing>
                <wp:inline distT="0" distB="0" distL="0" distR="0" wp14:anchorId="72B406BA" wp14:editId="3406F491">
                  <wp:extent cx="1352550" cy="84772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17020D" w:rsidRDefault="0017020D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105F87" w:rsidRPr="004A60D0" w:rsidRDefault="00105F87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Archivo usado para el ingreso de cajas nuevas.</w:t>
            </w:r>
          </w:p>
        </w:tc>
      </w:tr>
      <w:tr w:rsidR="0017020D" w:rsidRPr="004A60D0" w:rsidTr="002F2EBF">
        <w:trPr>
          <w:trHeight w:val="1200"/>
        </w:trPr>
        <w:tc>
          <w:tcPr>
            <w:tcW w:w="2552" w:type="dxa"/>
          </w:tcPr>
          <w:p w:rsidR="0017020D" w:rsidRPr="004A60D0" w:rsidRDefault="004B231C" w:rsidP="002F2EBF">
            <w:pPr>
              <w:spacing w:after="120"/>
              <w:jc w:val="center"/>
              <w:rPr>
                <w:rFonts w:ascii="Arial" w:hAnsi="Arial" w:cs="Arial"/>
                <w:noProof/>
                <w:lang w:val="es-PE" w:eastAsia="es-PE"/>
              </w:rPr>
            </w:pPr>
            <w:r w:rsidRPr="004B231C"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79633A31" wp14:editId="542417C4">
                  <wp:extent cx="762000" cy="847725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17020D" w:rsidRDefault="0017020D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105F87" w:rsidRPr="004A60D0" w:rsidRDefault="00105F87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donde esta almacenada toda la información de las cajas.</w:t>
            </w:r>
          </w:p>
        </w:tc>
      </w:tr>
      <w:tr w:rsidR="0017020D" w:rsidRPr="004A60D0" w:rsidTr="002F2EBF">
        <w:trPr>
          <w:trHeight w:val="1200"/>
        </w:trPr>
        <w:tc>
          <w:tcPr>
            <w:tcW w:w="2552" w:type="dxa"/>
          </w:tcPr>
          <w:p w:rsidR="0017020D" w:rsidRPr="004A60D0" w:rsidRDefault="004B231C" w:rsidP="002F2EBF">
            <w:pPr>
              <w:spacing w:after="120"/>
              <w:jc w:val="center"/>
              <w:rPr>
                <w:rFonts w:ascii="Arial" w:hAnsi="Arial" w:cs="Arial"/>
                <w:noProof/>
                <w:lang w:val="es-PE" w:eastAsia="es-PE"/>
              </w:rPr>
            </w:pPr>
            <w:r w:rsidRPr="004B231C"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4A61E468" wp14:editId="5C7F4319">
                  <wp:extent cx="1352550" cy="847725"/>
                  <wp:effectExtent l="0" t="0" r="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17020D" w:rsidRDefault="0017020D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E73CFB" w:rsidRPr="004A60D0" w:rsidRDefault="00E73CFB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Etiqueta donde muestra el número de la caja su ubicación y cliente</w:t>
            </w:r>
          </w:p>
        </w:tc>
      </w:tr>
      <w:tr w:rsidR="0017020D" w:rsidRPr="004A60D0" w:rsidTr="002F2EBF">
        <w:trPr>
          <w:trHeight w:val="1200"/>
        </w:trPr>
        <w:tc>
          <w:tcPr>
            <w:tcW w:w="2552" w:type="dxa"/>
          </w:tcPr>
          <w:p w:rsidR="0017020D" w:rsidRPr="004A60D0" w:rsidRDefault="004B231C" w:rsidP="002F2EBF">
            <w:pPr>
              <w:spacing w:after="120"/>
              <w:jc w:val="center"/>
              <w:rPr>
                <w:rFonts w:ascii="Arial" w:hAnsi="Arial" w:cs="Arial"/>
                <w:noProof/>
                <w:lang w:val="es-PE" w:eastAsia="es-PE"/>
              </w:rPr>
            </w:pPr>
            <w:r w:rsidRPr="004B231C"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01FF1AB3" wp14:editId="38E0A93D">
                  <wp:extent cx="981075" cy="84772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="0017020D" w:rsidRDefault="0017020D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787689" w:rsidRPr="004A60D0" w:rsidRDefault="00787689" w:rsidP="002F2EBF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Etiqueta donde está impresa la información de las caja</w:t>
            </w:r>
          </w:p>
        </w:tc>
      </w:tr>
    </w:tbl>
    <w:p w:rsidR="003802D4" w:rsidRDefault="003802D4" w:rsidP="003802D4">
      <w:pPr>
        <w:rPr>
          <w:rFonts w:ascii="Arial" w:hAnsi="Arial" w:cs="Arial"/>
          <w:sz w:val="20"/>
          <w:szCs w:val="20"/>
        </w:rPr>
      </w:pPr>
      <w:bookmarkStart w:id="20" w:name="_1ci93xb" w:colFirst="0" w:colLast="0"/>
      <w:bookmarkEnd w:id="20"/>
    </w:p>
    <w:p w:rsidR="004B231C" w:rsidRPr="004A60D0" w:rsidRDefault="004B231C" w:rsidP="003802D4">
      <w:pPr>
        <w:rPr>
          <w:rFonts w:ascii="Arial" w:hAnsi="Arial" w:cs="Arial"/>
          <w:sz w:val="20"/>
          <w:szCs w:val="20"/>
        </w:rPr>
      </w:pPr>
    </w:p>
    <w:p w:rsidR="003802D4" w:rsidRDefault="003802D4" w:rsidP="003802D4">
      <w:pPr>
        <w:pStyle w:val="Ttulo3"/>
        <w:widowControl w:val="0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</w:pPr>
      <w:bookmarkStart w:id="21" w:name="_Toc485837146"/>
      <w:bookmarkStart w:id="22" w:name="_Toc490164245"/>
      <w:r w:rsidRPr="00B26C87">
        <w:t>Trabajadores del Negocio</w:t>
      </w:r>
      <w:bookmarkEnd w:id="21"/>
      <w:bookmarkEnd w:id="22"/>
    </w:p>
    <w:p w:rsidR="004B231C" w:rsidRPr="004B231C" w:rsidRDefault="004B231C" w:rsidP="004B231C">
      <w:pPr>
        <w:rPr>
          <w:lang w:eastAsia="es-ES"/>
        </w:rPr>
      </w:pPr>
    </w:p>
    <w:tbl>
      <w:tblPr>
        <w:tblW w:w="9073" w:type="dxa"/>
        <w:tblInd w:w="-149" w:type="dxa"/>
        <w:tblBorders>
          <w:top w:val="single" w:sz="12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5670"/>
      </w:tblGrid>
      <w:tr w:rsidR="003802D4" w:rsidRPr="004A60D0" w:rsidTr="002F2EBF">
        <w:tc>
          <w:tcPr>
            <w:tcW w:w="3403" w:type="dxa"/>
          </w:tcPr>
          <w:p w:rsidR="003802D4" w:rsidRPr="004A60D0" w:rsidRDefault="003802D4" w:rsidP="002F2EBF">
            <w:pPr>
              <w:jc w:val="center"/>
              <w:rPr>
                <w:rFonts w:ascii="Arial" w:hAnsi="Arial" w:cs="Arial"/>
                <w:b/>
              </w:rPr>
            </w:pPr>
            <w:r w:rsidRPr="004A60D0">
              <w:rPr>
                <w:rFonts w:ascii="Arial" w:hAnsi="Arial" w:cs="Arial"/>
                <w:b/>
              </w:rPr>
              <w:t>Trabajadores del Negocio</w:t>
            </w:r>
          </w:p>
        </w:tc>
        <w:tc>
          <w:tcPr>
            <w:tcW w:w="5670" w:type="dxa"/>
          </w:tcPr>
          <w:p w:rsidR="003802D4" w:rsidRPr="004A60D0" w:rsidRDefault="003802D4" w:rsidP="002F2EBF">
            <w:pPr>
              <w:spacing w:after="120"/>
              <w:jc w:val="center"/>
              <w:rPr>
                <w:rFonts w:ascii="Arial" w:eastAsia="Arial" w:hAnsi="Arial" w:cs="Arial"/>
                <w:b/>
              </w:rPr>
            </w:pPr>
            <w:r w:rsidRPr="004A60D0"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4B231C" w:rsidRPr="004A60D0" w:rsidTr="002F2EBF">
        <w:tc>
          <w:tcPr>
            <w:tcW w:w="3403" w:type="dxa"/>
          </w:tcPr>
          <w:p w:rsidR="004B231C" w:rsidRPr="004A60D0" w:rsidRDefault="004B231C" w:rsidP="004B231C">
            <w:pPr>
              <w:spacing w:after="120"/>
              <w:jc w:val="center"/>
              <w:rPr>
                <w:rFonts w:ascii="Arial" w:hAnsi="Arial" w:cs="Arial"/>
                <w:i/>
                <w:color w:val="0000FF"/>
              </w:rPr>
            </w:pPr>
            <w:r w:rsidRPr="004B231C">
              <w:rPr>
                <w:rFonts w:ascii="Arial" w:hAnsi="Arial" w:cs="Arial"/>
                <w:i/>
                <w:noProof/>
                <w:color w:val="0000FF"/>
                <w:lang w:val="es-PE" w:eastAsia="es-PE"/>
              </w:rPr>
              <w:drawing>
                <wp:inline distT="0" distB="0" distL="0" distR="0" wp14:anchorId="6BD4BEB5" wp14:editId="7BDB2AB5">
                  <wp:extent cx="1485900" cy="847725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4C3AA6" w:rsidRDefault="004C3AA6" w:rsidP="004B231C">
            <w:pPr>
              <w:keepNext/>
              <w:spacing w:after="120"/>
              <w:rPr>
                <w:rFonts w:ascii="Arial" w:eastAsia="Arial" w:hAnsi="Arial" w:cs="Arial"/>
              </w:rPr>
            </w:pPr>
          </w:p>
          <w:p w:rsidR="004B231C" w:rsidRPr="004C3AA6" w:rsidRDefault="004C3AA6" w:rsidP="004C3AA6">
            <w:pPr>
              <w:tabs>
                <w:tab w:val="left" w:pos="183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 donde se valida el archivo de audio.</w:t>
            </w:r>
          </w:p>
        </w:tc>
      </w:tr>
      <w:tr w:rsidR="004B231C" w:rsidRPr="004A60D0" w:rsidTr="002F2EBF">
        <w:tc>
          <w:tcPr>
            <w:tcW w:w="3403" w:type="dxa"/>
          </w:tcPr>
          <w:p w:rsidR="004B231C" w:rsidRPr="004A60D0" w:rsidRDefault="004B231C" w:rsidP="004B231C">
            <w:pPr>
              <w:spacing w:after="120"/>
              <w:jc w:val="center"/>
              <w:rPr>
                <w:rFonts w:ascii="Arial" w:hAnsi="Arial" w:cs="Arial"/>
                <w:i/>
                <w:color w:val="0000FF"/>
              </w:rPr>
            </w:pPr>
            <w:r w:rsidRPr="004B231C">
              <w:rPr>
                <w:rFonts w:ascii="Arial" w:hAnsi="Arial" w:cs="Arial"/>
                <w:i/>
                <w:noProof/>
                <w:color w:val="0000FF"/>
                <w:lang w:val="es-PE" w:eastAsia="es-PE"/>
              </w:rPr>
              <w:drawing>
                <wp:inline distT="0" distB="0" distL="0" distR="0" wp14:anchorId="76EFEF20" wp14:editId="244E0D50">
                  <wp:extent cx="1095375" cy="847725"/>
                  <wp:effectExtent l="0" t="0" r="9525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4B231C" w:rsidRDefault="004B231C" w:rsidP="004B231C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4C3AA6" w:rsidRPr="004A60D0" w:rsidRDefault="004C3AA6" w:rsidP="004B231C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 donde se ingresa información a la web</w:t>
            </w:r>
          </w:p>
        </w:tc>
      </w:tr>
      <w:tr w:rsidR="004B231C" w:rsidRPr="004A60D0" w:rsidTr="002F2EBF">
        <w:tc>
          <w:tcPr>
            <w:tcW w:w="3403" w:type="dxa"/>
          </w:tcPr>
          <w:p w:rsidR="004B231C" w:rsidRPr="004A60D0" w:rsidRDefault="004B231C" w:rsidP="004B231C">
            <w:pPr>
              <w:spacing w:after="120"/>
              <w:jc w:val="center"/>
              <w:rPr>
                <w:rFonts w:ascii="Arial" w:hAnsi="Arial" w:cs="Arial"/>
                <w:i/>
                <w:color w:val="0000FF"/>
              </w:rPr>
            </w:pPr>
            <w:r w:rsidRPr="004B231C">
              <w:rPr>
                <w:rFonts w:ascii="Arial" w:hAnsi="Arial" w:cs="Arial"/>
                <w:i/>
                <w:noProof/>
                <w:color w:val="0000FF"/>
                <w:lang w:val="es-PE" w:eastAsia="es-PE"/>
              </w:rPr>
              <w:lastRenderedPageBreak/>
              <w:drawing>
                <wp:inline distT="0" distB="0" distL="0" distR="0" wp14:anchorId="48A359C4" wp14:editId="3126F280">
                  <wp:extent cx="1495425" cy="847725"/>
                  <wp:effectExtent l="0" t="0" r="9525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4B231C" w:rsidRDefault="004B231C" w:rsidP="004B231C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4C3AA6" w:rsidRPr="004A60D0" w:rsidRDefault="004C3AA6" w:rsidP="004B231C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Persona responsable en enviar los archivos a trabajar.</w:t>
            </w:r>
          </w:p>
        </w:tc>
      </w:tr>
      <w:tr w:rsidR="004B231C" w:rsidRPr="004A60D0" w:rsidTr="002F2EBF">
        <w:tc>
          <w:tcPr>
            <w:tcW w:w="3403" w:type="dxa"/>
          </w:tcPr>
          <w:p w:rsidR="004B231C" w:rsidRPr="004A60D0" w:rsidRDefault="004B231C" w:rsidP="004B231C">
            <w:pPr>
              <w:spacing w:after="120"/>
              <w:jc w:val="center"/>
              <w:rPr>
                <w:rFonts w:ascii="Arial" w:hAnsi="Arial" w:cs="Arial"/>
                <w:i/>
                <w:color w:val="0000FF"/>
              </w:rPr>
            </w:pPr>
            <w:r w:rsidRPr="004B231C">
              <w:rPr>
                <w:rFonts w:ascii="Arial" w:hAnsi="Arial" w:cs="Arial"/>
                <w:i/>
                <w:noProof/>
                <w:color w:val="0000FF"/>
                <w:lang w:val="es-PE" w:eastAsia="es-PE"/>
              </w:rPr>
              <w:drawing>
                <wp:inline distT="0" distB="0" distL="0" distR="0" wp14:anchorId="57551FD0" wp14:editId="17072659">
                  <wp:extent cx="1571625" cy="847725"/>
                  <wp:effectExtent l="0" t="0" r="9525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4B231C" w:rsidRDefault="004B231C" w:rsidP="004B231C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D32B8A" w:rsidRPr="004A60D0" w:rsidRDefault="00D32B8A" w:rsidP="004B231C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Encargado de extraer los documentos y/o cajas.</w:t>
            </w:r>
          </w:p>
        </w:tc>
      </w:tr>
      <w:tr w:rsidR="004B231C" w:rsidRPr="004A60D0" w:rsidTr="002F2EBF">
        <w:tc>
          <w:tcPr>
            <w:tcW w:w="3403" w:type="dxa"/>
          </w:tcPr>
          <w:p w:rsidR="004B231C" w:rsidRPr="004A60D0" w:rsidRDefault="004B231C" w:rsidP="004B231C">
            <w:pPr>
              <w:spacing w:after="120"/>
              <w:jc w:val="center"/>
              <w:rPr>
                <w:rFonts w:ascii="Arial" w:hAnsi="Arial" w:cs="Arial"/>
                <w:i/>
                <w:color w:val="0000FF"/>
              </w:rPr>
            </w:pPr>
            <w:r w:rsidRPr="004B231C">
              <w:rPr>
                <w:rFonts w:ascii="Arial" w:hAnsi="Arial" w:cs="Arial"/>
                <w:i/>
                <w:noProof/>
                <w:color w:val="0000FF"/>
                <w:lang w:val="es-PE" w:eastAsia="es-PE"/>
              </w:rPr>
              <w:drawing>
                <wp:inline distT="0" distB="0" distL="0" distR="0" wp14:anchorId="6371A9D9" wp14:editId="2D45970C">
                  <wp:extent cx="1628775" cy="847725"/>
                  <wp:effectExtent l="0" t="0" r="9525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4B231C" w:rsidRDefault="004B231C" w:rsidP="004B231C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D32B8A" w:rsidRPr="004A60D0" w:rsidRDefault="00D32B8A" w:rsidP="004B231C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Encardo de liberar las órdenes y asignarlas al office file.</w:t>
            </w:r>
          </w:p>
        </w:tc>
      </w:tr>
      <w:tr w:rsidR="004B231C" w:rsidRPr="004A60D0" w:rsidTr="002F2EBF">
        <w:tc>
          <w:tcPr>
            <w:tcW w:w="3403" w:type="dxa"/>
          </w:tcPr>
          <w:p w:rsidR="004B231C" w:rsidRPr="004A60D0" w:rsidRDefault="004B231C" w:rsidP="004B231C">
            <w:pPr>
              <w:spacing w:after="120"/>
              <w:jc w:val="center"/>
              <w:rPr>
                <w:rFonts w:ascii="Arial" w:hAnsi="Arial" w:cs="Arial"/>
                <w:i/>
                <w:color w:val="0000FF"/>
              </w:rPr>
            </w:pPr>
            <w:r w:rsidRPr="004B231C">
              <w:rPr>
                <w:rFonts w:ascii="Arial" w:hAnsi="Arial" w:cs="Arial"/>
                <w:i/>
                <w:noProof/>
                <w:color w:val="0000FF"/>
                <w:lang w:val="es-PE" w:eastAsia="es-PE"/>
              </w:rPr>
              <w:drawing>
                <wp:inline distT="0" distB="0" distL="0" distR="0" wp14:anchorId="4F0E5F33" wp14:editId="6CBFE9E4">
                  <wp:extent cx="1276350" cy="847725"/>
                  <wp:effectExtent l="0" t="0" r="0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4B231C" w:rsidRDefault="004B231C" w:rsidP="004B231C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D32B8A" w:rsidRPr="004A60D0" w:rsidRDefault="00787689" w:rsidP="004B231C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que se empleara para el ingreso de las cajas nuevas.</w:t>
            </w:r>
          </w:p>
        </w:tc>
      </w:tr>
      <w:tr w:rsidR="004B231C" w:rsidRPr="004A60D0" w:rsidTr="002F2EBF">
        <w:tc>
          <w:tcPr>
            <w:tcW w:w="3403" w:type="dxa"/>
          </w:tcPr>
          <w:p w:rsidR="004B231C" w:rsidRPr="004A60D0" w:rsidRDefault="004B231C" w:rsidP="004B231C">
            <w:pPr>
              <w:spacing w:after="120"/>
              <w:jc w:val="center"/>
              <w:rPr>
                <w:rFonts w:ascii="Arial" w:hAnsi="Arial" w:cs="Arial"/>
                <w:i/>
                <w:color w:val="0000FF"/>
              </w:rPr>
            </w:pPr>
            <w:r w:rsidRPr="004B231C">
              <w:rPr>
                <w:rFonts w:ascii="Arial" w:hAnsi="Arial" w:cs="Arial"/>
                <w:i/>
                <w:noProof/>
                <w:color w:val="0000FF"/>
                <w:lang w:val="es-PE" w:eastAsia="es-PE"/>
              </w:rPr>
              <w:drawing>
                <wp:inline distT="0" distB="0" distL="0" distR="0" wp14:anchorId="2A8E1282" wp14:editId="5F987059">
                  <wp:extent cx="1238250" cy="847725"/>
                  <wp:effectExtent l="0" t="0" r="0" b="952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4B231C" w:rsidRDefault="004B231C" w:rsidP="004B231C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</w:p>
          <w:p w:rsidR="00D32B8A" w:rsidRPr="004A60D0" w:rsidRDefault="00D32B8A" w:rsidP="004B231C">
            <w:pPr>
              <w:keepNext/>
              <w:spacing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Área que envía los documentos al cliente.</w:t>
            </w:r>
          </w:p>
        </w:tc>
      </w:tr>
    </w:tbl>
    <w:p w:rsidR="003802D4" w:rsidRDefault="003802D4" w:rsidP="003802D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C33E02" w:rsidRDefault="00C33E02" w:rsidP="003802D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C33E02" w:rsidRDefault="00C33E02" w:rsidP="003802D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C33E02" w:rsidRDefault="00C33E02" w:rsidP="003802D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C33E02" w:rsidRDefault="00C33E02" w:rsidP="003802D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C33E02" w:rsidRDefault="00C33E02" w:rsidP="003802D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C33E02" w:rsidRDefault="00C33E02" w:rsidP="003802D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C33E02" w:rsidRDefault="00C33E02" w:rsidP="003802D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C33E02" w:rsidRDefault="00C33E02" w:rsidP="003802D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C33E02" w:rsidRDefault="00C33E02" w:rsidP="003802D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C33E02" w:rsidRDefault="00C33E02" w:rsidP="003802D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C33E02" w:rsidRDefault="00C33E02" w:rsidP="003802D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C33E02" w:rsidRDefault="00C33E02" w:rsidP="003802D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C33E02" w:rsidRDefault="00C33E02" w:rsidP="003802D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C33E02" w:rsidRPr="009A62B2" w:rsidRDefault="00C33E02" w:rsidP="003802D4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802D4" w:rsidRDefault="003802D4" w:rsidP="003802D4">
      <w:pPr>
        <w:pStyle w:val="Ttulo3"/>
        <w:widowControl w:val="0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</w:pPr>
      <w:bookmarkStart w:id="23" w:name="_Toc485837147"/>
      <w:bookmarkStart w:id="24" w:name="_Toc490164246"/>
      <w:r>
        <w:t>Realizaciones de Casos de Uso del Negocio</w:t>
      </w:r>
      <w:bookmarkEnd w:id="23"/>
      <w:bookmarkEnd w:id="24"/>
    </w:p>
    <w:p w:rsidR="00C33E02" w:rsidRPr="00C33E02" w:rsidRDefault="00C33E02" w:rsidP="00C33E02">
      <w:pPr>
        <w:rPr>
          <w:lang w:eastAsia="es-ES"/>
        </w:rPr>
      </w:pPr>
    </w:p>
    <w:p w:rsidR="003802D4" w:rsidRDefault="003802D4" w:rsidP="003802D4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Diagrama de Clases de Negocio_”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CUN_xxxxxx</w:t>
      </w:r>
      <w:proofErr w:type="spellEnd"/>
      <w:r>
        <w:rPr>
          <w:rFonts w:ascii="Arial" w:eastAsia="Arial" w:hAnsi="Arial" w:cs="Arial"/>
          <w:b/>
          <w:sz w:val="24"/>
          <w:szCs w:val="24"/>
        </w:rPr>
        <w:t>”</w:t>
      </w:r>
    </w:p>
    <w:p w:rsidR="003802D4" w:rsidRDefault="00C33E02" w:rsidP="003802D4">
      <w:pPr>
        <w:spacing w:after="0" w:line="259" w:lineRule="auto"/>
        <w:ind w:left="1701" w:hanging="283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</w:t>
      </w:r>
    </w:p>
    <w:p w:rsidR="00C33E02" w:rsidRDefault="00C33E02" w:rsidP="003802D4">
      <w:pPr>
        <w:spacing w:after="0" w:line="259" w:lineRule="auto"/>
        <w:ind w:left="1701" w:hanging="283"/>
        <w:rPr>
          <w:rFonts w:ascii="Arial" w:eastAsia="Arial" w:hAnsi="Arial" w:cs="Arial"/>
          <w:b/>
          <w:sz w:val="24"/>
          <w:szCs w:val="24"/>
        </w:rPr>
      </w:pPr>
      <w:r w:rsidRPr="00C33E02">
        <w:rPr>
          <w:rFonts w:ascii="Arial" w:eastAsia="Arial" w:hAnsi="Arial" w:cs="Arial"/>
          <w:b/>
          <w:noProof/>
          <w:sz w:val="24"/>
          <w:szCs w:val="24"/>
          <w:lang w:val="es-PE" w:eastAsia="es-PE"/>
        </w:rPr>
        <w:drawing>
          <wp:inline distT="0" distB="0" distL="0" distR="0" wp14:anchorId="444F162E" wp14:editId="533D0463">
            <wp:extent cx="4533900" cy="261219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0052" cy="261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B1" w:rsidRDefault="001B3AB1" w:rsidP="003802D4">
      <w:pPr>
        <w:spacing w:after="0" w:line="259" w:lineRule="auto"/>
        <w:ind w:left="1701" w:hanging="283"/>
        <w:rPr>
          <w:rFonts w:ascii="Arial" w:eastAsia="Arial" w:hAnsi="Arial" w:cs="Arial"/>
          <w:b/>
          <w:sz w:val="24"/>
          <w:szCs w:val="24"/>
        </w:rPr>
      </w:pPr>
    </w:p>
    <w:p w:rsidR="00C33E02" w:rsidRDefault="00C33E02" w:rsidP="003802D4">
      <w:pPr>
        <w:spacing w:after="0" w:line="259" w:lineRule="auto"/>
        <w:ind w:left="1701" w:hanging="283"/>
        <w:rPr>
          <w:rFonts w:ascii="Arial" w:eastAsia="Arial" w:hAnsi="Arial" w:cs="Arial"/>
          <w:b/>
          <w:sz w:val="24"/>
          <w:szCs w:val="24"/>
        </w:rPr>
      </w:pPr>
    </w:p>
    <w:p w:rsidR="00C33E02" w:rsidRDefault="003802D4" w:rsidP="003802D4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Diagrama de Actividades de Negocio</w:t>
      </w:r>
      <w:r w:rsidR="00C33E02">
        <w:rPr>
          <w:rFonts w:ascii="Arial" w:eastAsia="Arial" w:hAnsi="Arial" w:cs="Arial"/>
          <w:b/>
          <w:sz w:val="24"/>
          <w:szCs w:val="24"/>
        </w:rPr>
        <w:t xml:space="preserve">_” </w:t>
      </w:r>
      <w:proofErr w:type="spellStart"/>
      <w:r w:rsidR="00C33E02">
        <w:rPr>
          <w:rFonts w:ascii="Arial" w:eastAsia="Arial" w:hAnsi="Arial" w:cs="Arial"/>
          <w:b/>
          <w:sz w:val="24"/>
          <w:szCs w:val="24"/>
        </w:rPr>
        <w:t>CUN</w:t>
      </w:r>
      <w:r>
        <w:rPr>
          <w:rFonts w:ascii="Arial" w:eastAsia="Arial" w:hAnsi="Arial" w:cs="Arial"/>
          <w:b/>
          <w:sz w:val="24"/>
          <w:szCs w:val="24"/>
        </w:rPr>
        <w:t>_</w:t>
      </w:r>
      <w:r w:rsidR="00C33E02">
        <w:rPr>
          <w:rFonts w:ascii="Arial" w:eastAsia="Arial" w:hAnsi="Arial" w:cs="Arial"/>
          <w:b/>
          <w:sz w:val="24"/>
          <w:szCs w:val="24"/>
        </w:rPr>
        <w:t>Ingreso</w:t>
      </w:r>
      <w:proofErr w:type="spellEnd"/>
      <w:r w:rsidR="00C33E02">
        <w:rPr>
          <w:rFonts w:ascii="Arial" w:eastAsia="Arial" w:hAnsi="Arial" w:cs="Arial"/>
          <w:b/>
          <w:sz w:val="24"/>
          <w:szCs w:val="24"/>
        </w:rPr>
        <w:t xml:space="preserve"> a cajas en SKP</w:t>
      </w:r>
      <w:r>
        <w:rPr>
          <w:rFonts w:ascii="Arial" w:eastAsia="Arial" w:hAnsi="Arial" w:cs="Arial"/>
          <w:b/>
          <w:sz w:val="24"/>
          <w:szCs w:val="24"/>
        </w:rPr>
        <w:t>”</w:t>
      </w:r>
      <w:r w:rsidR="00C33E02" w:rsidRPr="00C33E02">
        <w:rPr>
          <w:b/>
          <w:sz w:val="24"/>
          <w:szCs w:val="24"/>
        </w:rPr>
        <w:t xml:space="preserve"> </w:t>
      </w:r>
    </w:p>
    <w:p w:rsidR="003802D4" w:rsidRDefault="00C33E02" w:rsidP="00C33E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/>
        <w:contextualSpacing/>
        <w:rPr>
          <w:b/>
          <w:sz w:val="24"/>
          <w:szCs w:val="24"/>
        </w:rPr>
      </w:pPr>
      <w:r w:rsidRPr="00C33E02">
        <w:rPr>
          <w:b/>
          <w:noProof/>
          <w:sz w:val="24"/>
          <w:szCs w:val="24"/>
          <w:lang w:val="es-PE" w:eastAsia="es-PE"/>
        </w:rPr>
        <w:drawing>
          <wp:inline distT="0" distB="0" distL="0" distR="0" wp14:anchorId="103D3D28" wp14:editId="185FEA4C">
            <wp:extent cx="4991100" cy="2576326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4087" cy="25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02" w:rsidRDefault="00C33E02" w:rsidP="00C33E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/>
        <w:contextualSpacing/>
        <w:rPr>
          <w:b/>
          <w:sz w:val="24"/>
          <w:szCs w:val="24"/>
        </w:rPr>
      </w:pPr>
    </w:p>
    <w:p w:rsidR="00C33E02" w:rsidRDefault="00C33E02" w:rsidP="00C33E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/>
        <w:contextualSpacing/>
        <w:rPr>
          <w:b/>
          <w:sz w:val="24"/>
          <w:szCs w:val="24"/>
        </w:rPr>
      </w:pPr>
    </w:p>
    <w:p w:rsidR="00C33E02" w:rsidRDefault="00C33E02" w:rsidP="00C33E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/>
        <w:contextualSpacing/>
        <w:rPr>
          <w:b/>
          <w:sz w:val="24"/>
          <w:szCs w:val="24"/>
        </w:rPr>
      </w:pPr>
    </w:p>
    <w:p w:rsidR="00C33E02" w:rsidRPr="00C33E02" w:rsidRDefault="00C33E02" w:rsidP="00C33E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/>
        <w:contextualSpacing/>
        <w:rPr>
          <w:b/>
          <w:sz w:val="24"/>
          <w:szCs w:val="24"/>
        </w:rPr>
      </w:pPr>
    </w:p>
    <w:p w:rsidR="00C33E02" w:rsidRDefault="00C33E02" w:rsidP="00C33E02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 w:hanging="283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Diagrama de Actividades de Negocio_”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CUN_Solicitud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documentos”</w:t>
      </w:r>
    </w:p>
    <w:p w:rsidR="001B3AB1" w:rsidRDefault="001B3AB1" w:rsidP="001B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C33E02" w:rsidRDefault="00C33E02" w:rsidP="00C33E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/>
        <w:contextualSpacing/>
        <w:rPr>
          <w:b/>
          <w:sz w:val="24"/>
          <w:szCs w:val="24"/>
        </w:rPr>
      </w:pPr>
      <w:r w:rsidRPr="00C33E02">
        <w:rPr>
          <w:b/>
          <w:noProof/>
          <w:sz w:val="24"/>
          <w:szCs w:val="24"/>
          <w:lang w:val="es-PE" w:eastAsia="es-PE"/>
        </w:rPr>
        <w:drawing>
          <wp:inline distT="0" distB="0" distL="0" distR="0" wp14:anchorId="389F8D36" wp14:editId="0A730CFA">
            <wp:extent cx="5067300" cy="2814955"/>
            <wp:effectExtent l="0" t="0" r="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B1" w:rsidRPr="009A62B2" w:rsidRDefault="001B3AB1" w:rsidP="00C33E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/>
        <w:contextualSpacing/>
        <w:rPr>
          <w:b/>
          <w:sz w:val="24"/>
          <w:szCs w:val="24"/>
        </w:rPr>
      </w:pPr>
    </w:p>
    <w:p w:rsidR="00C33E02" w:rsidRPr="001B3AB1" w:rsidRDefault="00C33E02" w:rsidP="003802D4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701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Diagrama de Actividades de Negocio_”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CUN_</w:t>
      </w:r>
      <w:r w:rsidR="001B3AB1">
        <w:rPr>
          <w:rFonts w:ascii="Arial" w:eastAsia="Arial" w:hAnsi="Arial" w:cs="Arial"/>
          <w:b/>
          <w:sz w:val="24"/>
          <w:szCs w:val="24"/>
        </w:rPr>
        <w:t>Validación</w:t>
      </w:r>
      <w:proofErr w:type="spellEnd"/>
      <w:r w:rsidR="001B3AB1">
        <w:rPr>
          <w:rFonts w:ascii="Arial" w:eastAsia="Arial" w:hAnsi="Arial" w:cs="Arial"/>
          <w:b/>
          <w:sz w:val="24"/>
          <w:szCs w:val="24"/>
        </w:rPr>
        <w:t xml:space="preserve"> y custodia”</w:t>
      </w:r>
    </w:p>
    <w:p w:rsidR="001B3AB1" w:rsidRPr="009A62B2" w:rsidRDefault="001B3AB1" w:rsidP="001B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b/>
          <w:sz w:val="24"/>
          <w:szCs w:val="24"/>
        </w:rPr>
      </w:pPr>
    </w:p>
    <w:p w:rsidR="00780DFA" w:rsidRDefault="00C33E02" w:rsidP="001B3AB1">
      <w:pPr>
        <w:ind w:left="851"/>
        <w:jc w:val="center"/>
        <w:rPr>
          <w:b/>
          <w:lang w:eastAsia="es-ES"/>
        </w:rPr>
      </w:pPr>
      <w:r w:rsidRPr="00C33E02">
        <w:rPr>
          <w:b/>
          <w:noProof/>
          <w:sz w:val="24"/>
          <w:szCs w:val="24"/>
          <w:lang w:val="es-PE" w:eastAsia="es-PE"/>
        </w:rPr>
        <w:drawing>
          <wp:inline distT="0" distB="0" distL="0" distR="0" wp14:anchorId="6BB155B1" wp14:editId="3F6C72BF">
            <wp:extent cx="5374005" cy="2533015"/>
            <wp:effectExtent l="0" t="0" r="0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2D4">
        <w:rPr>
          <w:rFonts w:ascii="Arial" w:eastAsia="Arial" w:hAnsi="Arial" w:cs="Arial"/>
          <w:b/>
          <w:sz w:val="24"/>
          <w:szCs w:val="24"/>
        </w:rPr>
        <w:br/>
      </w:r>
    </w:p>
    <w:p w:rsidR="00C33E02" w:rsidRDefault="00C33E02" w:rsidP="003802D4">
      <w:pPr>
        <w:ind w:left="851"/>
        <w:rPr>
          <w:b/>
          <w:lang w:eastAsia="es-ES"/>
        </w:rPr>
      </w:pPr>
    </w:p>
    <w:p w:rsidR="00C33E02" w:rsidRDefault="00C33E02" w:rsidP="003802D4">
      <w:pPr>
        <w:ind w:left="851"/>
        <w:rPr>
          <w:b/>
          <w:lang w:eastAsia="es-ES"/>
        </w:rPr>
      </w:pPr>
    </w:p>
    <w:p w:rsidR="001B3AB1" w:rsidRDefault="001B3AB1" w:rsidP="003802D4">
      <w:pPr>
        <w:ind w:left="851"/>
        <w:rPr>
          <w:b/>
          <w:lang w:eastAsia="es-ES"/>
        </w:rPr>
      </w:pPr>
    </w:p>
    <w:p w:rsidR="00C33E02" w:rsidRDefault="00C33E02" w:rsidP="003802D4">
      <w:pPr>
        <w:ind w:left="851"/>
        <w:rPr>
          <w:b/>
          <w:lang w:eastAsia="es-ES"/>
        </w:rPr>
      </w:pPr>
    </w:p>
    <w:p w:rsidR="00217449" w:rsidRDefault="00217449" w:rsidP="00217449">
      <w:pPr>
        <w:pStyle w:val="Ttulo1"/>
        <w:jc w:val="left"/>
      </w:pPr>
      <w:bookmarkStart w:id="25" w:name="_Toc485837149"/>
      <w:bookmarkStart w:id="26" w:name="_Toc490164247"/>
      <w:r>
        <w:t>Disciplina: Requisitos</w:t>
      </w:r>
      <w:bookmarkEnd w:id="25"/>
      <w:bookmarkEnd w:id="26"/>
    </w:p>
    <w:p w:rsidR="00217449" w:rsidRDefault="00217449" w:rsidP="00217449">
      <w:pPr>
        <w:pStyle w:val="Ttulo2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bookmarkStart w:id="27" w:name="_Toc485837150"/>
      <w:bookmarkStart w:id="28" w:name="_Toc490164248"/>
      <w:r>
        <w:t>Requisitos No Funcionales</w:t>
      </w:r>
      <w:bookmarkEnd w:id="27"/>
      <w:bookmarkEnd w:id="28"/>
    </w:p>
    <w:p w:rsidR="00217449" w:rsidRDefault="00217449" w:rsidP="00217449">
      <w:pPr>
        <w:pStyle w:val="Ttulo2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bookmarkStart w:id="29" w:name="_Toc485837151"/>
      <w:bookmarkStart w:id="30" w:name="_Toc490164249"/>
      <w:r>
        <w:t>Requisitos Funcionales</w:t>
      </w:r>
      <w:bookmarkEnd w:id="29"/>
      <w:bookmarkEnd w:id="30"/>
    </w:p>
    <w:p w:rsidR="00217449" w:rsidRDefault="00217449" w:rsidP="00217449">
      <w:pPr>
        <w:pStyle w:val="Ttulo2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bookmarkStart w:id="31" w:name="_Toc485837152"/>
      <w:bookmarkStart w:id="32" w:name="_Toc490164250"/>
      <w:r>
        <w:t>Modelo de Caso de Uso</w:t>
      </w:r>
      <w:bookmarkEnd w:id="31"/>
      <w:bookmarkEnd w:id="32"/>
    </w:p>
    <w:p w:rsidR="00217449" w:rsidRDefault="00217449" w:rsidP="00217449">
      <w:pPr>
        <w:pStyle w:val="Ttulo3"/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1701" w:hanging="720"/>
      </w:pPr>
      <w:bookmarkStart w:id="33" w:name="_Toc485837153"/>
      <w:bookmarkStart w:id="34" w:name="_Toc490164251"/>
      <w:r>
        <w:t>Actores</w:t>
      </w:r>
      <w:bookmarkEnd w:id="33"/>
      <w:bookmarkEnd w:id="34"/>
      <w:r>
        <w:t xml:space="preserve"> </w:t>
      </w:r>
    </w:p>
    <w:p w:rsidR="00217449" w:rsidRDefault="004A1080" w:rsidP="00217449">
      <w:r w:rsidRPr="004A1080">
        <w:rPr>
          <w:noProof/>
          <w:lang w:val="es-PE" w:eastAsia="es-PE"/>
        </w:rPr>
        <w:drawing>
          <wp:inline distT="0" distB="0" distL="0" distR="0" wp14:anchorId="435DD507" wp14:editId="15F14400">
            <wp:extent cx="4533900" cy="12573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49" w:rsidRDefault="00217449" w:rsidP="00CB735F">
      <w:pPr>
        <w:pStyle w:val="Ttulo3"/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1701" w:hanging="720"/>
      </w:pPr>
      <w:bookmarkStart w:id="35" w:name="_22ny87de7xba" w:colFirst="0" w:colLast="0"/>
      <w:bookmarkStart w:id="36" w:name="_Toc485837154"/>
      <w:bookmarkStart w:id="37" w:name="_Toc490164252"/>
      <w:bookmarkEnd w:id="35"/>
      <w:r>
        <w:t>Casos de Uso</w:t>
      </w:r>
      <w:bookmarkEnd w:id="36"/>
      <w:bookmarkEnd w:id="37"/>
      <w:r>
        <w:t xml:space="preserve"> </w:t>
      </w:r>
    </w:p>
    <w:p w:rsidR="004A1080" w:rsidRPr="004A1080" w:rsidRDefault="004A1080" w:rsidP="004A1080">
      <w:pPr>
        <w:pStyle w:val="Prrafodelista"/>
        <w:numPr>
          <w:ilvl w:val="0"/>
          <w:numId w:val="27"/>
        </w:numPr>
        <w:rPr>
          <w:b/>
          <w:lang w:eastAsia="es-ES"/>
        </w:rPr>
      </w:pPr>
      <w:r w:rsidRPr="004A1080">
        <w:rPr>
          <w:b/>
          <w:lang w:eastAsia="es-ES"/>
        </w:rPr>
        <w:t>Proceso de Ingreso de Cajas Nuevas al SKP</w:t>
      </w:r>
    </w:p>
    <w:p w:rsidR="004A1080" w:rsidRPr="004A1080" w:rsidRDefault="000E5F02" w:rsidP="004A1080">
      <w:pPr>
        <w:rPr>
          <w:lang w:eastAsia="es-ES"/>
        </w:rPr>
      </w:pPr>
      <w:r w:rsidRPr="000E5F02">
        <w:rPr>
          <w:noProof/>
          <w:lang w:val="es-PE" w:eastAsia="es-PE"/>
        </w:rPr>
        <w:drawing>
          <wp:inline distT="0" distB="0" distL="0" distR="0" wp14:anchorId="289FF979" wp14:editId="5117289E">
            <wp:extent cx="5612130" cy="245745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49" w:rsidRDefault="00217449" w:rsidP="00217449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br/>
      </w:r>
    </w:p>
    <w:p w:rsidR="004A1080" w:rsidRPr="004A1080" w:rsidRDefault="004A1080" w:rsidP="004A1080">
      <w:pPr>
        <w:pStyle w:val="Prrafodelista"/>
        <w:numPr>
          <w:ilvl w:val="0"/>
          <w:numId w:val="27"/>
        </w:num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 w:rsidRPr="004A1080">
        <w:rPr>
          <w:rFonts w:ascii="Arial" w:eastAsia="Arial" w:hAnsi="Arial" w:cs="Arial"/>
          <w:b/>
          <w:sz w:val="20"/>
          <w:szCs w:val="20"/>
        </w:rPr>
        <w:lastRenderedPageBreak/>
        <w:t>Proceso de Solicitud de Documentos</w:t>
      </w:r>
    </w:p>
    <w:p w:rsidR="004A1080" w:rsidRDefault="000E5F02" w:rsidP="00217449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 w:rsidRPr="000E5F02">
        <w:rPr>
          <w:rFonts w:ascii="Arial" w:eastAsia="Arial" w:hAnsi="Arial" w:cs="Arial"/>
          <w:b/>
          <w:noProof/>
          <w:sz w:val="20"/>
          <w:szCs w:val="20"/>
          <w:lang w:val="es-PE" w:eastAsia="es-PE"/>
        </w:rPr>
        <w:drawing>
          <wp:inline distT="0" distB="0" distL="0" distR="0" wp14:anchorId="2D7402AB" wp14:editId="028611CB">
            <wp:extent cx="5514975" cy="28384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02" w:rsidRDefault="000E5F02" w:rsidP="00217449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:rsidR="004A1080" w:rsidRDefault="00DE0C1B" w:rsidP="00DE0C1B">
      <w:pPr>
        <w:pStyle w:val="Prrafodelista"/>
        <w:numPr>
          <w:ilvl w:val="0"/>
          <w:numId w:val="27"/>
        </w:num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 w:rsidRPr="00DE0C1B">
        <w:rPr>
          <w:rFonts w:ascii="Arial" w:eastAsia="Arial" w:hAnsi="Arial" w:cs="Arial"/>
          <w:b/>
          <w:sz w:val="20"/>
          <w:szCs w:val="20"/>
        </w:rPr>
        <w:t>Proceso de Validación y Custodia de Audios</w:t>
      </w:r>
    </w:p>
    <w:p w:rsidR="00DE0C1B" w:rsidRDefault="000E5F02" w:rsidP="00DE0C1B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 w:rsidRPr="000E5F02">
        <w:rPr>
          <w:rFonts w:ascii="Arial" w:eastAsia="Arial" w:hAnsi="Arial" w:cs="Arial"/>
          <w:b/>
          <w:noProof/>
          <w:sz w:val="20"/>
          <w:szCs w:val="20"/>
          <w:lang w:val="es-PE" w:eastAsia="es-PE"/>
        </w:rPr>
        <w:drawing>
          <wp:inline distT="0" distB="0" distL="0" distR="0" wp14:anchorId="640F3BBB" wp14:editId="20C9B31C">
            <wp:extent cx="5612130" cy="299085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02" w:rsidRDefault="000E5F02" w:rsidP="00DE0C1B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:rsidR="000E5F02" w:rsidRDefault="000E5F02" w:rsidP="00DE0C1B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:rsidR="000E5F02" w:rsidRDefault="000E5F02" w:rsidP="00DE0C1B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:rsidR="000E5F02" w:rsidRPr="00DE0C1B" w:rsidRDefault="000E5F02" w:rsidP="00DE0C1B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:rsidR="00DE0C1B" w:rsidRDefault="00DE0C1B" w:rsidP="00217449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:rsidR="00217449" w:rsidRDefault="00217449" w:rsidP="00CB735F">
      <w:pPr>
        <w:pStyle w:val="Ttulo3"/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1701" w:hanging="720"/>
      </w:pPr>
      <w:bookmarkStart w:id="38" w:name="_Toc485837155"/>
      <w:bookmarkStart w:id="39" w:name="_Toc490164253"/>
      <w:r>
        <w:lastRenderedPageBreak/>
        <w:t>Diagrama de Paquetes</w:t>
      </w:r>
      <w:bookmarkEnd w:id="38"/>
      <w:bookmarkEnd w:id="39"/>
    </w:p>
    <w:p w:rsidR="00217449" w:rsidRDefault="00217449" w:rsidP="00217449"/>
    <w:p w:rsidR="00217449" w:rsidRPr="00CB735F" w:rsidRDefault="00CB735F" w:rsidP="00CB735F">
      <w:pPr>
        <w:pStyle w:val="Ttulo3"/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1701" w:hanging="720"/>
        <w:rPr>
          <w:rFonts w:eastAsia="Arial"/>
          <w:sz w:val="28"/>
          <w:szCs w:val="28"/>
        </w:rPr>
      </w:pPr>
      <w:bookmarkStart w:id="40" w:name="_Toc490164254"/>
      <w:r w:rsidRPr="00CB735F">
        <w:rPr>
          <w:rFonts w:eastAsia="Arial"/>
          <w:sz w:val="28"/>
          <w:szCs w:val="28"/>
        </w:rPr>
        <w:t>Diagrama General de Caso de Uso</w:t>
      </w:r>
      <w:bookmarkEnd w:id="40"/>
    </w:p>
    <w:p w:rsidR="00217449" w:rsidRDefault="00217449" w:rsidP="00217449">
      <w:pPr>
        <w:spacing w:after="160" w:line="259" w:lineRule="auto"/>
        <w:ind w:left="1713"/>
        <w:rPr>
          <w:rFonts w:ascii="Arial" w:eastAsia="Arial" w:hAnsi="Arial" w:cs="Arial"/>
          <w:b/>
          <w:sz w:val="24"/>
          <w:szCs w:val="24"/>
        </w:rPr>
      </w:pPr>
    </w:p>
    <w:p w:rsidR="005A6FD3" w:rsidRPr="00EE3BD1" w:rsidRDefault="005A6FD3" w:rsidP="00CB735F">
      <w:pPr>
        <w:pStyle w:val="Ttulo1"/>
        <w:numPr>
          <w:ilvl w:val="0"/>
          <w:numId w:val="0"/>
        </w:numPr>
      </w:pPr>
    </w:p>
    <w:sectPr w:rsidR="005A6FD3" w:rsidRPr="00EE3BD1" w:rsidSect="00AB28B8">
      <w:headerReference w:type="default" r:id="rId41"/>
      <w:footerReference w:type="default" r:id="rId42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EA8" w:rsidRDefault="00903EA8" w:rsidP="0006690C">
      <w:pPr>
        <w:spacing w:after="0" w:line="240" w:lineRule="auto"/>
      </w:pPr>
      <w:r>
        <w:separator/>
      </w:r>
    </w:p>
  </w:endnote>
  <w:endnote w:type="continuationSeparator" w:id="0">
    <w:p w:rsidR="00903EA8" w:rsidRDefault="00903EA8" w:rsidP="0006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675" w:rsidRDefault="00041675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1F2DBE" wp14:editId="3B2A928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29565"/>
              <wp:effectExtent l="0" t="0" r="0" b="0"/>
              <wp:wrapNone/>
              <wp:docPr id="70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295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1675" w:rsidRDefault="00041675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3578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16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41F2DBE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0;margin-top:0;width:30.6pt;height:25.95pt;z-index:251662336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041675" w:rsidRDefault="00041675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3578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16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041675" w:rsidRPr="00AB28B8" w:rsidRDefault="00041675" w:rsidP="00B62320">
    <w:pPr>
      <w:pStyle w:val="Piedepgina"/>
      <w:jc w:val="right"/>
      <w:rPr>
        <w:b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EA8" w:rsidRDefault="00903EA8" w:rsidP="0006690C">
      <w:pPr>
        <w:spacing w:after="0" w:line="240" w:lineRule="auto"/>
      </w:pPr>
      <w:r>
        <w:separator/>
      </w:r>
    </w:p>
  </w:footnote>
  <w:footnote w:type="continuationSeparator" w:id="0">
    <w:p w:rsidR="00903EA8" w:rsidRDefault="00903EA8" w:rsidP="00066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675" w:rsidRDefault="00217449" w:rsidP="00217449">
    <w:pPr>
      <w:pStyle w:val="Encabezado"/>
      <w:tabs>
        <w:tab w:val="clear" w:pos="4419"/>
        <w:tab w:val="clear" w:pos="8838"/>
        <w:tab w:val="left" w:pos="6530"/>
      </w:tabs>
    </w:pPr>
    <w:r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280CAD8B" wp14:editId="096A79A0">
          <wp:simplePos x="0" y="0"/>
          <wp:positionH relativeFrom="column">
            <wp:posOffset>4880344</wp:posOffset>
          </wp:positionH>
          <wp:positionV relativeFrom="paragraph">
            <wp:posOffset>-362142</wp:posOffset>
          </wp:positionV>
          <wp:extent cx="1611630" cy="729615"/>
          <wp:effectExtent l="0" t="0" r="7620" b="0"/>
          <wp:wrapNone/>
          <wp:docPr id="3" name="Imagen 3" descr="Resultado de imagen para logo cientif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cientif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60C3">
      <w:rPr>
        <w:noProof/>
        <w:lang w:val="es-PE" w:eastAsia="es-PE"/>
      </w:rPr>
      <w:t xml:space="preserve">FACULTAD DE </w:t>
    </w:r>
    <w:r w:rsidR="00041675">
      <w:rPr>
        <w:noProof/>
        <w:lang w:val="es-MX" w:eastAsia="es-MX"/>
      </w:rPr>
      <w:t xml:space="preserve"> </w:t>
    </w:r>
    <w:r w:rsidR="00E360C3">
      <w:rPr>
        <w:noProof/>
        <w:lang w:val="es-MX" w:eastAsia="es-MX"/>
      </w:rPr>
      <w:t>CIENCIAS EMPRESARIALES</w:t>
    </w:r>
    <w:r>
      <w:rPr>
        <w:noProof/>
        <w:lang w:val="es-MX" w:eastAsia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F7E"/>
    <w:multiLevelType w:val="multilevel"/>
    <w:tmpl w:val="C8667856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426" w:firstLine="0"/>
      </w:pPr>
    </w:lvl>
    <w:lvl w:ilvl="2">
      <w:start w:val="1"/>
      <w:numFmt w:val="decimal"/>
      <w:lvlText w:val="%1.%2.%3"/>
      <w:lvlJc w:val="left"/>
      <w:pPr>
        <w:ind w:left="1146" w:firstLine="425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" w15:restartNumberingAfterBreak="0">
    <w:nsid w:val="07FA2CA7"/>
    <w:multiLevelType w:val="multilevel"/>
    <w:tmpl w:val="813699E8"/>
    <w:lvl w:ilvl="0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2" w15:restartNumberingAfterBreak="0">
    <w:nsid w:val="11C444F0"/>
    <w:multiLevelType w:val="multilevel"/>
    <w:tmpl w:val="F78A1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AD45398"/>
    <w:multiLevelType w:val="multilevel"/>
    <w:tmpl w:val="85381C6C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40" w:hanging="2160"/>
      </w:pPr>
      <w:rPr>
        <w:rFonts w:hint="default"/>
      </w:rPr>
    </w:lvl>
  </w:abstractNum>
  <w:abstractNum w:abstractNumId="4" w15:restartNumberingAfterBreak="0">
    <w:nsid w:val="3ACD1587"/>
    <w:multiLevelType w:val="hybridMultilevel"/>
    <w:tmpl w:val="E9DE8406"/>
    <w:lvl w:ilvl="0" w:tplc="9F16A31C">
      <w:numFmt w:val="bullet"/>
      <w:lvlText w:val="-"/>
      <w:lvlJc w:val="left"/>
      <w:pPr>
        <w:ind w:left="2061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 w15:restartNumberingAfterBreak="0">
    <w:nsid w:val="402637AE"/>
    <w:multiLevelType w:val="hybridMultilevel"/>
    <w:tmpl w:val="477CDECC"/>
    <w:lvl w:ilvl="0" w:tplc="CDF6D3B0">
      <w:numFmt w:val="bullet"/>
      <w:lvlText w:val="-"/>
      <w:lvlJc w:val="left"/>
      <w:pPr>
        <w:ind w:left="2061" w:hanging="360"/>
      </w:pPr>
      <w:rPr>
        <w:rFonts w:ascii="Arial" w:eastAsia="Times New Roman" w:hAnsi="Arial" w:cs="Arial" w:hint="default"/>
        <w:b w:val="0"/>
        <w:sz w:val="26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 w15:restartNumberingAfterBreak="0">
    <w:nsid w:val="448B3CBC"/>
    <w:multiLevelType w:val="multilevel"/>
    <w:tmpl w:val="6BCC04D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5"/>
        </w:tabs>
        <w:ind w:left="5255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46"/>
        </w:tabs>
        <w:ind w:left="1146" w:hanging="720"/>
      </w:pPr>
      <w:rPr>
        <w:rFonts w:asciiTheme="minorHAnsi" w:hAnsiTheme="minorHAnsi" w:cstheme="minorHAnsi" w:hint="default"/>
        <w:b/>
        <w:sz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6C54144"/>
    <w:multiLevelType w:val="multilevel"/>
    <w:tmpl w:val="1A2444B2"/>
    <w:lvl w:ilvl="0">
      <w:start w:val="1"/>
      <w:numFmt w:val="bullet"/>
      <w:lvlText w:val="▪"/>
      <w:lvlJc w:val="left"/>
      <w:pPr>
        <w:ind w:left="1713" w:firstLine="135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33" w:firstLine="207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153" w:firstLine="279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873" w:firstLine="351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93" w:firstLine="423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313" w:firstLine="495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033" w:firstLine="567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753" w:firstLine="639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473" w:firstLine="7113"/>
      </w:pPr>
      <w:rPr>
        <w:rFonts w:ascii="Arial" w:eastAsia="Arial" w:hAnsi="Arial" w:cs="Arial"/>
      </w:rPr>
    </w:lvl>
  </w:abstractNum>
  <w:abstractNum w:abstractNumId="8" w15:restartNumberingAfterBreak="0">
    <w:nsid w:val="500F1DD3"/>
    <w:multiLevelType w:val="hybridMultilevel"/>
    <w:tmpl w:val="E20C804A"/>
    <w:lvl w:ilvl="0" w:tplc="280A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576626A7"/>
    <w:multiLevelType w:val="hybridMultilevel"/>
    <w:tmpl w:val="02BAEAC0"/>
    <w:lvl w:ilvl="0" w:tplc="280A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5CAE3AF9"/>
    <w:multiLevelType w:val="multilevel"/>
    <w:tmpl w:val="2F4E2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1A65CB5"/>
    <w:multiLevelType w:val="multilevel"/>
    <w:tmpl w:val="15A22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89F63B3"/>
    <w:multiLevelType w:val="multilevel"/>
    <w:tmpl w:val="31362E76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3" w15:restartNumberingAfterBreak="0">
    <w:nsid w:val="69511A32"/>
    <w:multiLevelType w:val="hybridMultilevel"/>
    <w:tmpl w:val="44C00296"/>
    <w:lvl w:ilvl="0" w:tplc="280A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" w15:restartNumberingAfterBreak="0">
    <w:nsid w:val="7CD97572"/>
    <w:multiLevelType w:val="multilevel"/>
    <w:tmpl w:val="C1B6E8C8"/>
    <w:lvl w:ilvl="0">
      <w:start w:val="1"/>
      <w:numFmt w:val="bullet"/>
      <w:lvlText w:val="▪"/>
      <w:lvlJc w:val="left"/>
      <w:pPr>
        <w:ind w:left="2847" w:firstLine="248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567" w:firstLine="320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287" w:firstLine="392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07" w:firstLine="464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27" w:firstLine="536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47" w:firstLine="608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167" w:firstLine="680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887" w:firstLine="752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07" w:firstLine="8247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6"/>
  </w:num>
  <w:num w:numId="9">
    <w:abstractNumId w:val="12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14"/>
  </w:num>
  <w:num w:numId="19">
    <w:abstractNumId w:val="6"/>
  </w:num>
  <w:num w:numId="20">
    <w:abstractNumId w:val="6"/>
  </w:num>
  <w:num w:numId="21">
    <w:abstractNumId w:val="3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4"/>
  </w:num>
  <w:num w:numId="27">
    <w:abstractNumId w:val="5"/>
  </w:num>
  <w:num w:numId="28">
    <w:abstractNumId w:val="11"/>
  </w:num>
  <w:num w:numId="29">
    <w:abstractNumId w:val="10"/>
  </w:num>
  <w:num w:numId="30">
    <w:abstractNumId w:val="2"/>
  </w:num>
  <w:num w:numId="3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0C"/>
    <w:rsid w:val="00005606"/>
    <w:rsid w:val="00014640"/>
    <w:rsid w:val="00015105"/>
    <w:rsid w:val="00030CD9"/>
    <w:rsid w:val="00031570"/>
    <w:rsid w:val="0004025B"/>
    <w:rsid w:val="0004084B"/>
    <w:rsid w:val="00041675"/>
    <w:rsid w:val="00046A52"/>
    <w:rsid w:val="00055FAF"/>
    <w:rsid w:val="000665D5"/>
    <w:rsid w:val="0006690C"/>
    <w:rsid w:val="00087BA3"/>
    <w:rsid w:val="000929AD"/>
    <w:rsid w:val="000955F1"/>
    <w:rsid w:val="000973A6"/>
    <w:rsid w:val="000B0B22"/>
    <w:rsid w:val="000B7D99"/>
    <w:rsid w:val="000D2CCC"/>
    <w:rsid w:val="000D7C8E"/>
    <w:rsid w:val="000E33F4"/>
    <w:rsid w:val="000E5F02"/>
    <w:rsid w:val="000E623E"/>
    <w:rsid w:val="000F2333"/>
    <w:rsid w:val="000F32FC"/>
    <w:rsid w:val="000F4C54"/>
    <w:rsid w:val="000F5266"/>
    <w:rsid w:val="000F61EC"/>
    <w:rsid w:val="000F77FE"/>
    <w:rsid w:val="0010197E"/>
    <w:rsid w:val="00105F87"/>
    <w:rsid w:val="001124B2"/>
    <w:rsid w:val="0011343F"/>
    <w:rsid w:val="00125ACD"/>
    <w:rsid w:val="00127263"/>
    <w:rsid w:val="00133409"/>
    <w:rsid w:val="00136167"/>
    <w:rsid w:val="00143D48"/>
    <w:rsid w:val="00145827"/>
    <w:rsid w:val="00165A1E"/>
    <w:rsid w:val="0017020D"/>
    <w:rsid w:val="001805A3"/>
    <w:rsid w:val="00197F02"/>
    <w:rsid w:val="001A55D0"/>
    <w:rsid w:val="001A5753"/>
    <w:rsid w:val="001B3AB1"/>
    <w:rsid w:val="001B69C0"/>
    <w:rsid w:val="001C0BE8"/>
    <w:rsid w:val="001E0C9D"/>
    <w:rsid w:val="001E1878"/>
    <w:rsid w:val="001E312B"/>
    <w:rsid w:val="001E75E2"/>
    <w:rsid w:val="001F45AC"/>
    <w:rsid w:val="00201A78"/>
    <w:rsid w:val="0021132E"/>
    <w:rsid w:val="002122D1"/>
    <w:rsid w:val="00214059"/>
    <w:rsid w:val="00217449"/>
    <w:rsid w:val="00231EB9"/>
    <w:rsid w:val="00236AE9"/>
    <w:rsid w:val="00237F1E"/>
    <w:rsid w:val="00242C99"/>
    <w:rsid w:val="002543B8"/>
    <w:rsid w:val="00261778"/>
    <w:rsid w:val="00276941"/>
    <w:rsid w:val="002773D5"/>
    <w:rsid w:val="00286AF3"/>
    <w:rsid w:val="002979AB"/>
    <w:rsid w:val="002A3D78"/>
    <w:rsid w:val="002B628B"/>
    <w:rsid w:val="002C3778"/>
    <w:rsid w:val="002D41E5"/>
    <w:rsid w:val="002E086F"/>
    <w:rsid w:val="00350B42"/>
    <w:rsid w:val="00353365"/>
    <w:rsid w:val="00373B09"/>
    <w:rsid w:val="003774C5"/>
    <w:rsid w:val="003802D4"/>
    <w:rsid w:val="00382B8E"/>
    <w:rsid w:val="00386ECE"/>
    <w:rsid w:val="003A6954"/>
    <w:rsid w:val="003B3960"/>
    <w:rsid w:val="003B44ED"/>
    <w:rsid w:val="003B6A10"/>
    <w:rsid w:val="003D2621"/>
    <w:rsid w:val="003D37A4"/>
    <w:rsid w:val="003E0F77"/>
    <w:rsid w:val="003F30DB"/>
    <w:rsid w:val="0043509E"/>
    <w:rsid w:val="0043662A"/>
    <w:rsid w:val="00450911"/>
    <w:rsid w:val="0046009C"/>
    <w:rsid w:val="00460DCF"/>
    <w:rsid w:val="00492259"/>
    <w:rsid w:val="004A1080"/>
    <w:rsid w:val="004B231C"/>
    <w:rsid w:val="004C3AA6"/>
    <w:rsid w:val="004C4DEC"/>
    <w:rsid w:val="004C70E3"/>
    <w:rsid w:val="004F0164"/>
    <w:rsid w:val="004F7EAA"/>
    <w:rsid w:val="005054B4"/>
    <w:rsid w:val="005170F8"/>
    <w:rsid w:val="00520257"/>
    <w:rsid w:val="005220CE"/>
    <w:rsid w:val="00533FB7"/>
    <w:rsid w:val="00534977"/>
    <w:rsid w:val="005421A3"/>
    <w:rsid w:val="00554E8C"/>
    <w:rsid w:val="0056100C"/>
    <w:rsid w:val="00571DE5"/>
    <w:rsid w:val="0058270D"/>
    <w:rsid w:val="0058562D"/>
    <w:rsid w:val="005942D4"/>
    <w:rsid w:val="005967D3"/>
    <w:rsid w:val="005A6FD3"/>
    <w:rsid w:val="005C0615"/>
    <w:rsid w:val="005C1E80"/>
    <w:rsid w:val="005C3983"/>
    <w:rsid w:val="005D4733"/>
    <w:rsid w:val="005D55D5"/>
    <w:rsid w:val="005E4D9F"/>
    <w:rsid w:val="00602DAC"/>
    <w:rsid w:val="00615842"/>
    <w:rsid w:val="00615F24"/>
    <w:rsid w:val="006175F5"/>
    <w:rsid w:val="0063337B"/>
    <w:rsid w:val="00651279"/>
    <w:rsid w:val="006535F9"/>
    <w:rsid w:val="006624A2"/>
    <w:rsid w:val="0069349A"/>
    <w:rsid w:val="0069421E"/>
    <w:rsid w:val="006A1066"/>
    <w:rsid w:val="006A6BF9"/>
    <w:rsid w:val="006D05B2"/>
    <w:rsid w:val="006E1934"/>
    <w:rsid w:val="006F0584"/>
    <w:rsid w:val="006F7454"/>
    <w:rsid w:val="00701026"/>
    <w:rsid w:val="0071177C"/>
    <w:rsid w:val="00720053"/>
    <w:rsid w:val="00721AE7"/>
    <w:rsid w:val="00747C3C"/>
    <w:rsid w:val="007515A1"/>
    <w:rsid w:val="00756158"/>
    <w:rsid w:val="00757E19"/>
    <w:rsid w:val="007640E0"/>
    <w:rsid w:val="00780DFA"/>
    <w:rsid w:val="007818CE"/>
    <w:rsid w:val="00786B23"/>
    <w:rsid w:val="00787689"/>
    <w:rsid w:val="007A4C22"/>
    <w:rsid w:val="007A4E40"/>
    <w:rsid w:val="007B1F63"/>
    <w:rsid w:val="007D5270"/>
    <w:rsid w:val="007E0A33"/>
    <w:rsid w:val="007E0BA7"/>
    <w:rsid w:val="007E5EA5"/>
    <w:rsid w:val="007F0778"/>
    <w:rsid w:val="007F53B0"/>
    <w:rsid w:val="0081454E"/>
    <w:rsid w:val="008409E1"/>
    <w:rsid w:val="00853C63"/>
    <w:rsid w:val="00862581"/>
    <w:rsid w:val="00863A31"/>
    <w:rsid w:val="00865889"/>
    <w:rsid w:val="008703C8"/>
    <w:rsid w:val="00881B42"/>
    <w:rsid w:val="00893B23"/>
    <w:rsid w:val="008B60D3"/>
    <w:rsid w:val="008C057C"/>
    <w:rsid w:val="008C7797"/>
    <w:rsid w:val="008D735F"/>
    <w:rsid w:val="008E5DC8"/>
    <w:rsid w:val="00903EA8"/>
    <w:rsid w:val="00913B8D"/>
    <w:rsid w:val="009241A3"/>
    <w:rsid w:val="00927907"/>
    <w:rsid w:val="009321F5"/>
    <w:rsid w:val="0093354A"/>
    <w:rsid w:val="0095625A"/>
    <w:rsid w:val="00971415"/>
    <w:rsid w:val="00993FF8"/>
    <w:rsid w:val="009A383E"/>
    <w:rsid w:val="009A70FC"/>
    <w:rsid w:val="009C4999"/>
    <w:rsid w:val="009D0ED4"/>
    <w:rsid w:val="009D57E2"/>
    <w:rsid w:val="009E0943"/>
    <w:rsid w:val="009E75F1"/>
    <w:rsid w:val="009F1D9D"/>
    <w:rsid w:val="009F55EB"/>
    <w:rsid w:val="00A01BE3"/>
    <w:rsid w:val="00A0774A"/>
    <w:rsid w:val="00A1390B"/>
    <w:rsid w:val="00A17AC0"/>
    <w:rsid w:val="00A27823"/>
    <w:rsid w:val="00A30DD3"/>
    <w:rsid w:val="00A51761"/>
    <w:rsid w:val="00A60BFD"/>
    <w:rsid w:val="00A72B14"/>
    <w:rsid w:val="00A72BE9"/>
    <w:rsid w:val="00A76CB2"/>
    <w:rsid w:val="00A918CF"/>
    <w:rsid w:val="00AA336B"/>
    <w:rsid w:val="00AB28B8"/>
    <w:rsid w:val="00AD4B44"/>
    <w:rsid w:val="00B00F7D"/>
    <w:rsid w:val="00B02C4B"/>
    <w:rsid w:val="00B07142"/>
    <w:rsid w:val="00B2774A"/>
    <w:rsid w:val="00B35789"/>
    <w:rsid w:val="00B43998"/>
    <w:rsid w:val="00B517C0"/>
    <w:rsid w:val="00B6137B"/>
    <w:rsid w:val="00B62320"/>
    <w:rsid w:val="00B65D89"/>
    <w:rsid w:val="00B7266E"/>
    <w:rsid w:val="00B72E23"/>
    <w:rsid w:val="00B8511B"/>
    <w:rsid w:val="00B85F77"/>
    <w:rsid w:val="00BC0056"/>
    <w:rsid w:val="00BD2EDC"/>
    <w:rsid w:val="00BD34E8"/>
    <w:rsid w:val="00BD419B"/>
    <w:rsid w:val="00BE07B4"/>
    <w:rsid w:val="00BF4A8D"/>
    <w:rsid w:val="00BF5279"/>
    <w:rsid w:val="00C1155D"/>
    <w:rsid w:val="00C13DC2"/>
    <w:rsid w:val="00C22073"/>
    <w:rsid w:val="00C2653C"/>
    <w:rsid w:val="00C33E02"/>
    <w:rsid w:val="00C34F77"/>
    <w:rsid w:val="00C41964"/>
    <w:rsid w:val="00C43483"/>
    <w:rsid w:val="00C50A6E"/>
    <w:rsid w:val="00C50C8C"/>
    <w:rsid w:val="00C53663"/>
    <w:rsid w:val="00C6405F"/>
    <w:rsid w:val="00C76865"/>
    <w:rsid w:val="00CA0A7E"/>
    <w:rsid w:val="00CB4A30"/>
    <w:rsid w:val="00CB735F"/>
    <w:rsid w:val="00CC5B06"/>
    <w:rsid w:val="00CF3CE9"/>
    <w:rsid w:val="00CF703E"/>
    <w:rsid w:val="00D16E79"/>
    <w:rsid w:val="00D255EF"/>
    <w:rsid w:val="00D27A34"/>
    <w:rsid w:val="00D30499"/>
    <w:rsid w:val="00D32B8A"/>
    <w:rsid w:val="00D33ED9"/>
    <w:rsid w:val="00D377DA"/>
    <w:rsid w:val="00D43156"/>
    <w:rsid w:val="00D47C63"/>
    <w:rsid w:val="00D932B1"/>
    <w:rsid w:val="00DA79E4"/>
    <w:rsid w:val="00DD0592"/>
    <w:rsid w:val="00DE0C1B"/>
    <w:rsid w:val="00DE1DCF"/>
    <w:rsid w:val="00DE67FF"/>
    <w:rsid w:val="00DF589A"/>
    <w:rsid w:val="00E06BA3"/>
    <w:rsid w:val="00E149AF"/>
    <w:rsid w:val="00E2583D"/>
    <w:rsid w:val="00E27679"/>
    <w:rsid w:val="00E360C3"/>
    <w:rsid w:val="00E401D8"/>
    <w:rsid w:val="00E43898"/>
    <w:rsid w:val="00E55575"/>
    <w:rsid w:val="00E572AD"/>
    <w:rsid w:val="00E57469"/>
    <w:rsid w:val="00E6109C"/>
    <w:rsid w:val="00E651D4"/>
    <w:rsid w:val="00E65B46"/>
    <w:rsid w:val="00E678DB"/>
    <w:rsid w:val="00E73CFB"/>
    <w:rsid w:val="00E87FF8"/>
    <w:rsid w:val="00E92EAE"/>
    <w:rsid w:val="00E97E63"/>
    <w:rsid w:val="00EA3252"/>
    <w:rsid w:val="00EB0E1E"/>
    <w:rsid w:val="00EB248C"/>
    <w:rsid w:val="00EB7E80"/>
    <w:rsid w:val="00EC23AE"/>
    <w:rsid w:val="00EC2EF7"/>
    <w:rsid w:val="00ED45B3"/>
    <w:rsid w:val="00ED75E7"/>
    <w:rsid w:val="00EE21B5"/>
    <w:rsid w:val="00EE3BD1"/>
    <w:rsid w:val="00EF3D94"/>
    <w:rsid w:val="00F04E8E"/>
    <w:rsid w:val="00F056C6"/>
    <w:rsid w:val="00F107CF"/>
    <w:rsid w:val="00F15071"/>
    <w:rsid w:val="00F154F6"/>
    <w:rsid w:val="00F20919"/>
    <w:rsid w:val="00F23AE8"/>
    <w:rsid w:val="00F25C64"/>
    <w:rsid w:val="00F304B9"/>
    <w:rsid w:val="00F31C92"/>
    <w:rsid w:val="00F36349"/>
    <w:rsid w:val="00F37984"/>
    <w:rsid w:val="00F42814"/>
    <w:rsid w:val="00F445E8"/>
    <w:rsid w:val="00F47E0C"/>
    <w:rsid w:val="00F53EF2"/>
    <w:rsid w:val="00F61FF7"/>
    <w:rsid w:val="00F74BA0"/>
    <w:rsid w:val="00F80899"/>
    <w:rsid w:val="00F91E23"/>
    <w:rsid w:val="00F9362C"/>
    <w:rsid w:val="00F93646"/>
    <w:rsid w:val="00FA1FF1"/>
    <w:rsid w:val="00FA47CC"/>
    <w:rsid w:val="00FA7002"/>
    <w:rsid w:val="00FB588D"/>
    <w:rsid w:val="00FB5E72"/>
    <w:rsid w:val="00FC5F00"/>
    <w:rsid w:val="00FE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07A51ED"/>
  <w15:docId w15:val="{C2B3928B-1130-4FD7-B7E2-57BBCB42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0973A6"/>
    <w:pPr>
      <w:keepNext/>
      <w:numPr>
        <w:numId w:val="1"/>
      </w:numPr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0973A6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0973A6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0973A6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5">
    <w:name w:val="heading 5"/>
    <w:basedOn w:val="Normal"/>
    <w:next w:val="Normal"/>
    <w:link w:val="Ttulo5Car"/>
    <w:qFormat/>
    <w:rsid w:val="000973A6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Arial" w:eastAsia="Times New Roman" w:hAnsi="Arial" w:cs="Times New Roman"/>
      <w:b/>
      <w:bCs/>
      <w:iCs/>
      <w:sz w:val="20"/>
      <w:szCs w:val="26"/>
      <w:lang w:eastAsia="es-ES"/>
    </w:rPr>
  </w:style>
  <w:style w:type="paragraph" w:styleId="Ttulo6">
    <w:name w:val="heading 6"/>
    <w:basedOn w:val="Normal"/>
    <w:next w:val="Normal"/>
    <w:link w:val="Ttulo6Car"/>
    <w:qFormat/>
    <w:rsid w:val="000973A6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es-ES"/>
    </w:rPr>
  </w:style>
  <w:style w:type="paragraph" w:styleId="Ttulo7">
    <w:name w:val="heading 7"/>
    <w:basedOn w:val="Normal"/>
    <w:next w:val="Normal"/>
    <w:link w:val="Ttulo7Car"/>
    <w:qFormat/>
    <w:rsid w:val="000973A6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/>
    <w:rsid w:val="000973A6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qFormat/>
    <w:rsid w:val="000973A6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6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90C"/>
  </w:style>
  <w:style w:type="paragraph" w:styleId="Piedepgina">
    <w:name w:val="footer"/>
    <w:basedOn w:val="Normal"/>
    <w:link w:val="PiedepginaCar"/>
    <w:uiPriority w:val="99"/>
    <w:unhideWhenUsed/>
    <w:rsid w:val="00066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90C"/>
  </w:style>
  <w:style w:type="paragraph" w:styleId="Prrafodelista">
    <w:name w:val="List Paragraph"/>
    <w:basedOn w:val="Normal"/>
    <w:uiPriority w:val="34"/>
    <w:qFormat/>
    <w:rsid w:val="0006690C"/>
    <w:pPr>
      <w:spacing w:after="160" w:line="259" w:lineRule="auto"/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46A5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46A52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46A52"/>
    <w:pPr>
      <w:tabs>
        <w:tab w:val="left" w:pos="440"/>
        <w:tab w:val="right" w:leader="dot" w:pos="8777"/>
      </w:tabs>
      <w:spacing w:after="100"/>
    </w:pPr>
    <w:rPr>
      <w:rFonts w:ascii="Times New Roman" w:hAnsi="Times New Roman" w:cs="Times New Roman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46A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F77FE"/>
    <w:pPr>
      <w:tabs>
        <w:tab w:val="left" w:pos="660"/>
        <w:tab w:val="right" w:pos="8494"/>
      </w:tabs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756158"/>
  </w:style>
  <w:style w:type="paragraph" w:styleId="Textodeglobo">
    <w:name w:val="Balloon Text"/>
    <w:basedOn w:val="Normal"/>
    <w:link w:val="TextodegloboCar"/>
    <w:uiPriority w:val="99"/>
    <w:semiHidden/>
    <w:unhideWhenUsed/>
    <w:rsid w:val="00261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7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delmarcadordeposicin">
    <w:name w:val="Placeholder Text"/>
    <w:basedOn w:val="Fuentedeprrafopredeter"/>
    <w:uiPriority w:val="99"/>
    <w:semiHidden/>
    <w:rsid w:val="003774C5"/>
    <w:rPr>
      <w:color w:val="808080"/>
    </w:rPr>
  </w:style>
  <w:style w:type="paragraph" w:styleId="Sinespaciado">
    <w:name w:val="No Spacing"/>
    <w:link w:val="SinespaciadoCar"/>
    <w:uiPriority w:val="1"/>
    <w:qFormat/>
    <w:rsid w:val="000B7D99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7D99"/>
    <w:rPr>
      <w:rFonts w:eastAsiaTheme="minorEastAsia"/>
      <w:lang w:val="es-MX" w:eastAsia="es-MX"/>
    </w:rPr>
  </w:style>
  <w:style w:type="paragraph" w:customStyle="1" w:styleId="Default">
    <w:name w:val="Default"/>
    <w:rsid w:val="00615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MX"/>
    </w:rPr>
  </w:style>
  <w:style w:type="character" w:customStyle="1" w:styleId="a">
    <w:name w:val="a"/>
    <w:basedOn w:val="Fuentedeprrafopredeter"/>
    <w:rsid w:val="0056100C"/>
  </w:style>
  <w:style w:type="character" w:customStyle="1" w:styleId="textexposedshow">
    <w:name w:val="text_exposed_show"/>
    <w:basedOn w:val="Fuentedeprrafopredeter"/>
    <w:rsid w:val="00A17AC0"/>
  </w:style>
  <w:style w:type="character" w:customStyle="1" w:styleId="style3">
    <w:name w:val="style3"/>
    <w:basedOn w:val="Fuentedeprrafopredeter"/>
    <w:rsid w:val="00A17AC0"/>
  </w:style>
  <w:style w:type="character" w:customStyle="1" w:styleId="Ttulo1Car">
    <w:name w:val="Título 1 Car"/>
    <w:basedOn w:val="Fuentedeprrafopredeter"/>
    <w:link w:val="Ttulo1"/>
    <w:rsid w:val="000973A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973A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973A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973A6"/>
    <w:rPr>
      <w:rFonts w:ascii="Arial" w:eastAsia="Times New Roman" w:hAnsi="Arial" w:cs="Times New Roman"/>
      <w:b/>
      <w:bCs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973A6"/>
    <w:rPr>
      <w:rFonts w:ascii="Arial" w:eastAsia="Times New Roman" w:hAnsi="Arial" w:cs="Times New Roman"/>
      <w:b/>
      <w:bCs/>
      <w:iCs/>
      <w:sz w:val="20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0973A6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973A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0973A6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973A6"/>
    <w:rPr>
      <w:rFonts w:ascii="Arial" w:eastAsia="Times New Roman" w:hAnsi="Arial" w:cs="Arial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F77F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7F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7FE"/>
    <w:rPr>
      <w:rFonts w:ascii="Arial" w:eastAsia="Times New Roman" w:hAnsi="Arial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0F77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0F77FE"/>
    <w:pPr>
      <w:spacing w:after="0" w:line="360" w:lineRule="auto"/>
      <w:jc w:val="both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customStyle="1" w:styleId="infoblue0">
    <w:name w:val="infoblue0"/>
    <w:basedOn w:val="Normal"/>
    <w:rsid w:val="00C43483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eastAsia="es-ES"/>
    </w:rPr>
  </w:style>
  <w:style w:type="table" w:styleId="Tablaclsica1">
    <w:name w:val="Table Classic 1"/>
    <w:basedOn w:val="Tablanormal"/>
    <w:rsid w:val="00C43483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rsid w:val="005A6FD3"/>
    <w:pPr>
      <w:spacing w:after="0" w:line="36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62581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86258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61A4B-20FF-4C07-9487-E46D0C8CB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16</Pages>
  <Words>1365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MEITAL</dc:creator>
  <cp:lastModifiedBy>Prix Anthony Samaniego Huaman</cp:lastModifiedBy>
  <cp:revision>18</cp:revision>
  <dcterms:created xsi:type="dcterms:W3CDTF">2017-08-17T22:32:00Z</dcterms:created>
  <dcterms:modified xsi:type="dcterms:W3CDTF">2017-10-03T03:38:00Z</dcterms:modified>
</cp:coreProperties>
</file>