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0A69" w:rsidRPr="003933A9" w:rsidRDefault="007E3A01">
      <w:pPr>
        <w:pStyle w:val="Puesto"/>
        <w:rPr>
          <w:b/>
          <w:sz w:val="32"/>
          <w:lang w:val="es-PE"/>
        </w:rPr>
      </w:pPr>
      <w:sdt>
        <w:sdtPr>
          <w:rPr>
            <w:b/>
            <w:sz w:val="32"/>
            <w:lang w:val="es-PE"/>
          </w:rPr>
          <w:alias w:val="Title"/>
          <w:tag w:val=""/>
          <w:id w:val="726351117"/>
          <w:placeholder>
            <w:docPart w:val="803D5F162D804DB9BB34EEBA087987F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Pr="003933A9">
            <w:rPr>
              <w:b/>
              <w:sz w:val="32"/>
              <w:lang w:val="es-PE"/>
            </w:rPr>
            <w:t xml:space="preserve">Proyecto - </w:t>
          </w:r>
          <w:r w:rsidR="00F957CB" w:rsidRPr="003933A9">
            <w:rPr>
              <w:b/>
              <w:sz w:val="32"/>
              <w:lang w:val="es-PE"/>
            </w:rPr>
            <w:t xml:space="preserve">Sistema de Gestión de </w:t>
          </w:r>
          <w:r w:rsidRPr="003933A9">
            <w:rPr>
              <w:b/>
              <w:sz w:val="32"/>
              <w:lang w:val="es-PE"/>
            </w:rPr>
            <w:t>Matricula y Mensualidad del Estudiante</w:t>
          </w:r>
          <w:r w:rsidR="004E2EA5">
            <w:rPr>
              <w:b/>
              <w:sz w:val="32"/>
              <w:lang w:val="es-PE"/>
            </w:rPr>
            <w:t>s</w:t>
          </w:r>
        </w:sdtContent>
      </w:sdt>
    </w:p>
    <w:p w:rsidR="006A329E" w:rsidRPr="003933A9" w:rsidRDefault="006A329E" w:rsidP="006A329E">
      <w:pPr>
        <w:pStyle w:val="Title2"/>
        <w:rPr>
          <w:b/>
          <w:lang w:val="es-PE"/>
        </w:rPr>
      </w:pPr>
      <w:r w:rsidRPr="003933A9">
        <w:rPr>
          <w:b/>
          <w:lang w:val="es-PE"/>
        </w:rPr>
        <w:t>Fidel Lace</w:t>
      </w:r>
      <w:r w:rsidRPr="003933A9">
        <w:rPr>
          <w:b/>
          <w:lang w:val="es-PE"/>
        </w:rPr>
        <w:br/>
      </w:r>
      <w:r w:rsidR="007E3A01" w:rsidRPr="003933A9">
        <w:rPr>
          <w:b/>
          <w:lang w:val="es-PE"/>
        </w:rPr>
        <w:t>José Pardo</w:t>
      </w:r>
    </w:p>
    <w:p w:rsidR="00CD0A69" w:rsidRPr="003933A9" w:rsidRDefault="0089784C" w:rsidP="006A329E">
      <w:pPr>
        <w:pStyle w:val="Title2"/>
        <w:rPr>
          <w:b/>
          <w:lang w:val="es-PE"/>
        </w:rPr>
      </w:pPr>
      <w:r w:rsidRPr="003933A9">
        <w:rPr>
          <w:b/>
          <w:lang w:val="es-PE"/>
        </w:rPr>
        <w:t>Luigui Salazar</w:t>
      </w:r>
    </w:p>
    <w:p w:rsidR="006A329E" w:rsidRPr="003933A9" w:rsidRDefault="006A329E">
      <w:pPr>
        <w:pStyle w:val="Title2"/>
        <w:rPr>
          <w:lang w:val="es-PE"/>
        </w:rPr>
      </w:pPr>
    </w:p>
    <w:p w:rsidR="00642E5C" w:rsidRPr="003933A9" w:rsidRDefault="00642E5C">
      <w:pPr>
        <w:pStyle w:val="Title2"/>
        <w:rPr>
          <w:lang w:val="es-PE"/>
        </w:rPr>
      </w:pPr>
      <w:r w:rsidRPr="003933A9">
        <w:rPr>
          <w:lang w:val="es-PE"/>
        </w:rPr>
        <w:t xml:space="preserve">Curso de </w:t>
      </w:r>
      <w:r w:rsidR="007E3A01" w:rsidRPr="003933A9">
        <w:rPr>
          <w:lang w:val="es-PE"/>
        </w:rPr>
        <w:t>Análisis y Diseño OO</w:t>
      </w:r>
      <w:r w:rsidRPr="003933A9">
        <w:rPr>
          <w:lang w:val="es-PE"/>
        </w:rPr>
        <w:t xml:space="preserve"> (</w:t>
      </w:r>
      <w:r w:rsidR="00F957CB" w:rsidRPr="003933A9">
        <w:rPr>
          <w:lang w:val="es-PE"/>
        </w:rPr>
        <w:t>IN 300</w:t>
      </w:r>
      <w:r w:rsidRPr="003933A9">
        <w:rPr>
          <w:lang w:val="es-PE"/>
        </w:rPr>
        <w:t>)</w:t>
      </w:r>
    </w:p>
    <w:p w:rsidR="00642E5C" w:rsidRPr="003933A9" w:rsidRDefault="00642E5C">
      <w:pPr>
        <w:pStyle w:val="Title2"/>
        <w:rPr>
          <w:lang w:val="es-PE"/>
        </w:rPr>
      </w:pPr>
    </w:p>
    <w:p w:rsidR="00642E5C" w:rsidRPr="003933A9" w:rsidRDefault="00642E5C">
      <w:pPr>
        <w:pStyle w:val="Title2"/>
        <w:rPr>
          <w:lang w:val="es-PE"/>
        </w:rPr>
      </w:pPr>
      <w:r w:rsidRPr="003933A9">
        <w:rPr>
          <w:lang w:val="es-PE"/>
        </w:rPr>
        <w:t xml:space="preserve">Profesor: </w:t>
      </w:r>
      <w:r w:rsidR="007E3A01" w:rsidRPr="003933A9">
        <w:rPr>
          <w:lang w:val="es-PE"/>
        </w:rPr>
        <w:t>Eric Coronel Castillo</w:t>
      </w:r>
    </w:p>
    <w:p w:rsidR="00642E5C" w:rsidRPr="003933A9" w:rsidRDefault="00642E5C">
      <w:pPr>
        <w:pStyle w:val="Title2"/>
        <w:rPr>
          <w:lang w:val="es-PE"/>
        </w:rPr>
      </w:pPr>
    </w:p>
    <w:p w:rsidR="00CD0A69" w:rsidRPr="003933A9" w:rsidRDefault="0089784C">
      <w:pPr>
        <w:pStyle w:val="Title2"/>
        <w:rPr>
          <w:lang w:val="es-PE"/>
        </w:rPr>
      </w:pPr>
      <w:r w:rsidRPr="003933A9">
        <w:rPr>
          <w:lang w:val="es-PE"/>
        </w:rPr>
        <w:t>Universidad Científica del Sur</w:t>
      </w:r>
    </w:p>
    <w:p w:rsidR="00642E5C" w:rsidRPr="003933A9" w:rsidRDefault="00F957CB">
      <w:pPr>
        <w:pStyle w:val="Title2"/>
        <w:rPr>
          <w:lang w:val="es-PE"/>
        </w:rPr>
      </w:pPr>
      <w:r w:rsidRPr="003933A9">
        <w:rPr>
          <w:lang w:val="es-PE"/>
        </w:rPr>
        <w:t>2017</w:t>
      </w:r>
    </w:p>
    <w:p w:rsidR="00E916B8" w:rsidRPr="003933A9" w:rsidRDefault="00E916B8">
      <w:pPr>
        <w:rPr>
          <w:rFonts w:asciiTheme="majorHAnsi" w:eastAsiaTheme="majorEastAsia" w:hAnsiTheme="majorHAnsi" w:cstheme="majorBidi"/>
          <w:lang w:val="es-PE"/>
        </w:rPr>
      </w:pPr>
      <w:r w:rsidRPr="003933A9">
        <w:rPr>
          <w:lang w:val="es-PE"/>
        </w:rPr>
        <w:br w:type="page"/>
      </w:r>
    </w:p>
    <w:sdt>
      <w:sdtPr>
        <w:rPr>
          <w:lang w:val="es-PE"/>
        </w:rPr>
        <w:id w:val="-1863584345"/>
        <w:docPartObj>
          <w:docPartGallery w:val="Table of Contents"/>
          <w:docPartUnique/>
        </w:docPartObj>
      </w:sdtPr>
      <w:sdtEndPr>
        <w:rPr>
          <w:b/>
          <w:bCs/>
          <w:noProof/>
        </w:rPr>
      </w:sdtEndPr>
      <w:sdtContent>
        <w:p w:rsidR="007E3A01" w:rsidRPr="003933A9" w:rsidRDefault="007E3A01" w:rsidP="007E3A01">
          <w:pPr>
            <w:ind w:firstLine="0"/>
            <w:rPr>
              <w:lang w:val="es-PE"/>
            </w:rPr>
          </w:pPr>
        </w:p>
        <w:p w:rsidR="00E916B8" w:rsidRPr="003933A9" w:rsidRDefault="00E916B8" w:rsidP="007E3A01">
          <w:pPr>
            <w:ind w:firstLine="0"/>
            <w:rPr>
              <w:lang w:val="es-PE"/>
            </w:rPr>
          </w:pPr>
          <w:r w:rsidRPr="003933A9">
            <w:rPr>
              <w:b/>
              <w:lang w:val="es-PE"/>
            </w:rPr>
            <w:t>Contenido</w:t>
          </w:r>
        </w:p>
        <w:p w:rsidR="007E3A01" w:rsidRPr="003933A9" w:rsidRDefault="00E916B8">
          <w:pPr>
            <w:pStyle w:val="TDC1"/>
            <w:tabs>
              <w:tab w:val="left" w:pos="1200"/>
              <w:tab w:val="right" w:leader="dot" w:pos="9017"/>
            </w:tabs>
            <w:rPr>
              <w:noProof/>
              <w:kern w:val="0"/>
              <w:sz w:val="22"/>
              <w:szCs w:val="22"/>
              <w:lang w:val="es-PE" w:eastAsia="es-PE"/>
            </w:rPr>
          </w:pPr>
          <w:r w:rsidRPr="003933A9">
            <w:rPr>
              <w:lang w:val="es-PE"/>
            </w:rPr>
            <w:fldChar w:fldCharType="begin"/>
          </w:r>
          <w:r w:rsidRPr="003933A9">
            <w:rPr>
              <w:lang w:val="es-PE"/>
            </w:rPr>
            <w:instrText xml:space="preserve"> TOC \o "1-3" \h \z \u </w:instrText>
          </w:r>
          <w:r w:rsidRPr="003933A9">
            <w:rPr>
              <w:lang w:val="es-PE"/>
            </w:rPr>
            <w:fldChar w:fldCharType="separate"/>
          </w:r>
          <w:hyperlink w:anchor="_Toc494811069" w:history="1">
            <w:r w:rsidR="007E3A01" w:rsidRPr="003933A9">
              <w:rPr>
                <w:rStyle w:val="Hipervnculo"/>
                <w:noProof/>
                <w:lang w:val="es-PE"/>
              </w:rPr>
              <w:t>1.</w:t>
            </w:r>
            <w:r w:rsidR="007E3A01" w:rsidRPr="003933A9">
              <w:rPr>
                <w:noProof/>
                <w:kern w:val="0"/>
                <w:sz w:val="22"/>
                <w:szCs w:val="22"/>
                <w:lang w:val="es-PE" w:eastAsia="es-PE"/>
              </w:rPr>
              <w:tab/>
            </w:r>
            <w:r w:rsidR="007E3A01" w:rsidRPr="003933A9">
              <w:rPr>
                <w:rStyle w:val="Hipervnculo"/>
                <w:noProof/>
                <w:lang w:val="es-PE"/>
              </w:rPr>
              <w:t>Resumen Ejecutivo</w:t>
            </w:r>
            <w:r w:rsidR="007E3A01" w:rsidRPr="003933A9">
              <w:rPr>
                <w:noProof/>
                <w:webHidden/>
                <w:lang w:val="es-PE"/>
              </w:rPr>
              <w:tab/>
            </w:r>
            <w:r w:rsidR="007E3A01" w:rsidRPr="003933A9">
              <w:rPr>
                <w:noProof/>
                <w:webHidden/>
                <w:lang w:val="es-PE"/>
              </w:rPr>
              <w:fldChar w:fldCharType="begin"/>
            </w:r>
            <w:r w:rsidR="007E3A01" w:rsidRPr="003933A9">
              <w:rPr>
                <w:noProof/>
                <w:webHidden/>
                <w:lang w:val="es-PE"/>
              </w:rPr>
              <w:instrText xml:space="preserve"> PAGEREF _Toc494811069 \h </w:instrText>
            </w:r>
            <w:r w:rsidR="007E3A01" w:rsidRPr="003933A9">
              <w:rPr>
                <w:noProof/>
                <w:webHidden/>
                <w:lang w:val="es-PE"/>
              </w:rPr>
            </w:r>
            <w:r w:rsidR="007E3A01" w:rsidRPr="003933A9">
              <w:rPr>
                <w:noProof/>
                <w:webHidden/>
                <w:lang w:val="es-PE"/>
              </w:rPr>
              <w:fldChar w:fldCharType="separate"/>
            </w:r>
            <w:r w:rsidR="007E3A01" w:rsidRPr="003933A9">
              <w:rPr>
                <w:noProof/>
                <w:webHidden/>
                <w:lang w:val="es-PE"/>
              </w:rPr>
              <w:t>4</w:t>
            </w:r>
            <w:r w:rsidR="007E3A01" w:rsidRPr="003933A9">
              <w:rPr>
                <w:noProof/>
                <w:webHidden/>
                <w:lang w:val="es-PE"/>
              </w:rPr>
              <w:fldChar w:fldCharType="end"/>
            </w:r>
          </w:hyperlink>
        </w:p>
        <w:p w:rsidR="007E3A01" w:rsidRPr="003933A9" w:rsidRDefault="007E3A01">
          <w:pPr>
            <w:pStyle w:val="TDC1"/>
            <w:tabs>
              <w:tab w:val="left" w:pos="1200"/>
              <w:tab w:val="right" w:leader="dot" w:pos="9017"/>
            </w:tabs>
            <w:rPr>
              <w:noProof/>
              <w:kern w:val="0"/>
              <w:sz w:val="22"/>
              <w:szCs w:val="22"/>
              <w:lang w:val="es-PE" w:eastAsia="es-PE"/>
            </w:rPr>
          </w:pPr>
          <w:hyperlink w:anchor="_Toc494811070" w:history="1">
            <w:r w:rsidRPr="003933A9">
              <w:rPr>
                <w:rStyle w:val="Hipervnculo"/>
                <w:noProof/>
                <w:lang w:val="es-PE"/>
              </w:rPr>
              <w:t>2.</w:t>
            </w:r>
            <w:r w:rsidRPr="003933A9">
              <w:rPr>
                <w:noProof/>
                <w:kern w:val="0"/>
                <w:sz w:val="22"/>
                <w:szCs w:val="22"/>
                <w:lang w:val="es-PE" w:eastAsia="es-PE"/>
              </w:rPr>
              <w:tab/>
            </w:r>
            <w:r w:rsidRPr="003933A9">
              <w:rPr>
                <w:rStyle w:val="Hipervnculo"/>
                <w:noProof/>
                <w:lang w:val="es-PE"/>
              </w:rPr>
              <w:t>Presentación de la Empresa</w:t>
            </w:r>
            <w:r w:rsidRPr="003933A9">
              <w:rPr>
                <w:noProof/>
                <w:webHidden/>
                <w:lang w:val="es-PE"/>
              </w:rPr>
              <w:tab/>
            </w:r>
            <w:r w:rsidRPr="003933A9">
              <w:rPr>
                <w:noProof/>
                <w:webHidden/>
                <w:lang w:val="es-PE"/>
              </w:rPr>
              <w:fldChar w:fldCharType="begin"/>
            </w:r>
            <w:r w:rsidRPr="003933A9">
              <w:rPr>
                <w:noProof/>
                <w:webHidden/>
                <w:lang w:val="es-PE"/>
              </w:rPr>
              <w:instrText xml:space="preserve"> PAGEREF _Toc494811070 \h </w:instrText>
            </w:r>
            <w:r w:rsidRPr="003933A9">
              <w:rPr>
                <w:noProof/>
                <w:webHidden/>
                <w:lang w:val="es-PE"/>
              </w:rPr>
            </w:r>
            <w:r w:rsidRPr="003933A9">
              <w:rPr>
                <w:noProof/>
                <w:webHidden/>
                <w:lang w:val="es-PE"/>
              </w:rPr>
              <w:fldChar w:fldCharType="separate"/>
            </w:r>
            <w:r w:rsidRPr="003933A9">
              <w:rPr>
                <w:noProof/>
                <w:webHidden/>
                <w:lang w:val="es-PE"/>
              </w:rPr>
              <w:t>4</w:t>
            </w:r>
            <w:r w:rsidRPr="003933A9">
              <w:rPr>
                <w:noProof/>
                <w:webHidden/>
                <w:lang w:val="es-PE"/>
              </w:rPr>
              <w:fldChar w:fldCharType="end"/>
            </w:r>
          </w:hyperlink>
        </w:p>
        <w:p w:rsidR="007E3A01" w:rsidRPr="003933A9" w:rsidRDefault="007E3A01">
          <w:pPr>
            <w:pStyle w:val="TDC1"/>
            <w:tabs>
              <w:tab w:val="left" w:pos="1200"/>
              <w:tab w:val="right" w:leader="dot" w:pos="9017"/>
            </w:tabs>
            <w:rPr>
              <w:noProof/>
              <w:kern w:val="0"/>
              <w:sz w:val="22"/>
              <w:szCs w:val="22"/>
              <w:lang w:val="es-PE" w:eastAsia="es-PE"/>
            </w:rPr>
          </w:pPr>
          <w:hyperlink w:anchor="_Toc494811071" w:history="1">
            <w:r w:rsidRPr="003933A9">
              <w:rPr>
                <w:rStyle w:val="Hipervnculo"/>
                <w:noProof/>
                <w:lang w:val="es-PE"/>
              </w:rPr>
              <w:t>3.</w:t>
            </w:r>
            <w:r w:rsidRPr="003933A9">
              <w:rPr>
                <w:noProof/>
                <w:kern w:val="0"/>
                <w:sz w:val="22"/>
                <w:szCs w:val="22"/>
                <w:lang w:val="es-PE" w:eastAsia="es-PE"/>
              </w:rPr>
              <w:tab/>
            </w:r>
            <w:r w:rsidRPr="003933A9">
              <w:rPr>
                <w:rStyle w:val="Hipervnculo"/>
                <w:noProof/>
                <w:lang w:val="es-PE"/>
              </w:rPr>
              <w:t>Acta de Constitución del Proyecto</w:t>
            </w:r>
            <w:r w:rsidRPr="003933A9">
              <w:rPr>
                <w:noProof/>
                <w:webHidden/>
                <w:lang w:val="es-PE"/>
              </w:rPr>
              <w:tab/>
            </w:r>
            <w:r w:rsidRPr="003933A9">
              <w:rPr>
                <w:noProof/>
                <w:webHidden/>
                <w:lang w:val="es-PE"/>
              </w:rPr>
              <w:fldChar w:fldCharType="begin"/>
            </w:r>
            <w:r w:rsidRPr="003933A9">
              <w:rPr>
                <w:noProof/>
                <w:webHidden/>
                <w:lang w:val="es-PE"/>
              </w:rPr>
              <w:instrText xml:space="preserve"> PAGEREF _Toc494811071 \h </w:instrText>
            </w:r>
            <w:r w:rsidRPr="003933A9">
              <w:rPr>
                <w:noProof/>
                <w:webHidden/>
                <w:lang w:val="es-PE"/>
              </w:rPr>
            </w:r>
            <w:r w:rsidRPr="003933A9">
              <w:rPr>
                <w:noProof/>
                <w:webHidden/>
                <w:lang w:val="es-PE"/>
              </w:rPr>
              <w:fldChar w:fldCharType="separate"/>
            </w:r>
            <w:r w:rsidRPr="003933A9">
              <w:rPr>
                <w:noProof/>
                <w:webHidden/>
                <w:lang w:val="es-PE"/>
              </w:rPr>
              <w:t>6</w:t>
            </w:r>
            <w:r w:rsidRPr="003933A9">
              <w:rPr>
                <w:noProof/>
                <w:webHidden/>
                <w:lang w:val="es-PE"/>
              </w:rPr>
              <w:fldChar w:fldCharType="end"/>
            </w:r>
          </w:hyperlink>
        </w:p>
        <w:p w:rsidR="007E3A01" w:rsidRPr="003933A9" w:rsidRDefault="007E3A01">
          <w:pPr>
            <w:pStyle w:val="TDC1"/>
            <w:tabs>
              <w:tab w:val="left" w:pos="1200"/>
              <w:tab w:val="right" w:leader="dot" w:pos="9017"/>
            </w:tabs>
            <w:rPr>
              <w:noProof/>
              <w:kern w:val="0"/>
              <w:sz w:val="22"/>
              <w:szCs w:val="22"/>
              <w:lang w:val="es-PE" w:eastAsia="es-PE"/>
            </w:rPr>
          </w:pPr>
          <w:hyperlink w:anchor="_Toc494811072" w:history="1">
            <w:r w:rsidRPr="003933A9">
              <w:rPr>
                <w:rStyle w:val="Hipervnculo"/>
                <w:noProof/>
                <w:lang w:val="es-PE"/>
              </w:rPr>
              <w:t>4.</w:t>
            </w:r>
            <w:r w:rsidRPr="003933A9">
              <w:rPr>
                <w:noProof/>
                <w:kern w:val="0"/>
                <w:sz w:val="22"/>
                <w:szCs w:val="22"/>
                <w:lang w:val="es-PE" w:eastAsia="es-PE"/>
              </w:rPr>
              <w:tab/>
            </w:r>
            <w:r w:rsidRPr="003933A9">
              <w:rPr>
                <w:rStyle w:val="Hipervnculo"/>
                <w:noProof/>
                <w:lang w:val="es-PE"/>
              </w:rPr>
              <w:t>Plan de Gestión del Alcance</w:t>
            </w:r>
            <w:r w:rsidRPr="003933A9">
              <w:rPr>
                <w:noProof/>
                <w:webHidden/>
                <w:lang w:val="es-PE"/>
              </w:rPr>
              <w:tab/>
            </w:r>
            <w:r w:rsidRPr="003933A9">
              <w:rPr>
                <w:noProof/>
                <w:webHidden/>
                <w:lang w:val="es-PE"/>
              </w:rPr>
              <w:fldChar w:fldCharType="begin"/>
            </w:r>
            <w:r w:rsidRPr="003933A9">
              <w:rPr>
                <w:noProof/>
                <w:webHidden/>
                <w:lang w:val="es-PE"/>
              </w:rPr>
              <w:instrText xml:space="preserve"> PAGEREF _Toc494811072 \h </w:instrText>
            </w:r>
            <w:r w:rsidRPr="003933A9">
              <w:rPr>
                <w:noProof/>
                <w:webHidden/>
                <w:lang w:val="es-PE"/>
              </w:rPr>
            </w:r>
            <w:r w:rsidRPr="003933A9">
              <w:rPr>
                <w:noProof/>
                <w:webHidden/>
                <w:lang w:val="es-PE"/>
              </w:rPr>
              <w:fldChar w:fldCharType="separate"/>
            </w:r>
            <w:r w:rsidRPr="003933A9">
              <w:rPr>
                <w:noProof/>
                <w:webHidden/>
                <w:lang w:val="es-PE"/>
              </w:rPr>
              <w:t>9</w:t>
            </w:r>
            <w:r w:rsidRPr="003933A9">
              <w:rPr>
                <w:noProof/>
                <w:webHidden/>
                <w:lang w:val="es-PE"/>
              </w:rPr>
              <w:fldChar w:fldCharType="end"/>
            </w:r>
          </w:hyperlink>
        </w:p>
        <w:p w:rsidR="007E3A01" w:rsidRPr="003933A9" w:rsidRDefault="007E3A01">
          <w:pPr>
            <w:pStyle w:val="TDC1"/>
            <w:tabs>
              <w:tab w:val="left" w:pos="1200"/>
              <w:tab w:val="right" w:leader="dot" w:pos="9017"/>
            </w:tabs>
            <w:rPr>
              <w:noProof/>
              <w:kern w:val="0"/>
              <w:sz w:val="22"/>
              <w:szCs w:val="22"/>
              <w:lang w:val="es-PE" w:eastAsia="es-PE"/>
            </w:rPr>
          </w:pPr>
          <w:hyperlink w:anchor="_Toc494811073" w:history="1">
            <w:r w:rsidRPr="003933A9">
              <w:rPr>
                <w:rStyle w:val="Hipervnculo"/>
                <w:noProof/>
                <w:lang w:val="es-PE"/>
              </w:rPr>
              <w:t>5.</w:t>
            </w:r>
            <w:r w:rsidRPr="003933A9">
              <w:rPr>
                <w:noProof/>
                <w:kern w:val="0"/>
                <w:sz w:val="22"/>
                <w:szCs w:val="22"/>
                <w:lang w:val="es-PE" w:eastAsia="es-PE"/>
              </w:rPr>
              <w:tab/>
            </w:r>
            <w:r w:rsidRPr="003933A9">
              <w:rPr>
                <w:rStyle w:val="Hipervnculo"/>
                <w:noProof/>
                <w:lang w:val="es-PE"/>
              </w:rPr>
              <w:t>Documentación de Requisitos</w:t>
            </w:r>
            <w:r w:rsidRPr="003933A9">
              <w:rPr>
                <w:noProof/>
                <w:webHidden/>
                <w:lang w:val="es-PE"/>
              </w:rPr>
              <w:tab/>
            </w:r>
            <w:r w:rsidRPr="003933A9">
              <w:rPr>
                <w:noProof/>
                <w:webHidden/>
                <w:lang w:val="es-PE"/>
              </w:rPr>
              <w:fldChar w:fldCharType="begin"/>
            </w:r>
            <w:r w:rsidRPr="003933A9">
              <w:rPr>
                <w:noProof/>
                <w:webHidden/>
                <w:lang w:val="es-PE"/>
              </w:rPr>
              <w:instrText xml:space="preserve"> PAGEREF _Toc494811073 \h </w:instrText>
            </w:r>
            <w:r w:rsidRPr="003933A9">
              <w:rPr>
                <w:noProof/>
                <w:webHidden/>
                <w:lang w:val="es-PE"/>
              </w:rPr>
            </w:r>
            <w:r w:rsidRPr="003933A9">
              <w:rPr>
                <w:noProof/>
                <w:webHidden/>
                <w:lang w:val="es-PE"/>
              </w:rPr>
              <w:fldChar w:fldCharType="separate"/>
            </w:r>
            <w:r w:rsidRPr="003933A9">
              <w:rPr>
                <w:noProof/>
                <w:webHidden/>
                <w:lang w:val="es-PE"/>
              </w:rPr>
              <w:t>10</w:t>
            </w:r>
            <w:r w:rsidRPr="003933A9">
              <w:rPr>
                <w:noProof/>
                <w:webHidden/>
                <w:lang w:val="es-PE"/>
              </w:rPr>
              <w:fldChar w:fldCharType="end"/>
            </w:r>
          </w:hyperlink>
        </w:p>
        <w:p w:rsidR="007E3A01" w:rsidRPr="003933A9" w:rsidRDefault="007E3A01">
          <w:pPr>
            <w:pStyle w:val="TDC1"/>
            <w:tabs>
              <w:tab w:val="left" w:pos="1200"/>
              <w:tab w:val="right" w:leader="dot" w:pos="9017"/>
            </w:tabs>
            <w:rPr>
              <w:noProof/>
              <w:kern w:val="0"/>
              <w:sz w:val="22"/>
              <w:szCs w:val="22"/>
              <w:lang w:val="es-PE" w:eastAsia="es-PE"/>
            </w:rPr>
          </w:pPr>
          <w:hyperlink w:anchor="_Toc494811074" w:history="1">
            <w:r w:rsidRPr="003933A9">
              <w:rPr>
                <w:rStyle w:val="Hipervnculo"/>
                <w:noProof/>
                <w:lang w:val="es-PE"/>
              </w:rPr>
              <w:t>6.</w:t>
            </w:r>
            <w:r w:rsidRPr="003933A9">
              <w:rPr>
                <w:noProof/>
                <w:kern w:val="0"/>
                <w:sz w:val="22"/>
                <w:szCs w:val="22"/>
                <w:lang w:val="es-PE" w:eastAsia="es-PE"/>
              </w:rPr>
              <w:tab/>
            </w:r>
            <w:r w:rsidRPr="003933A9">
              <w:rPr>
                <w:rStyle w:val="Hipervnculo"/>
                <w:noProof/>
                <w:lang w:val="es-PE"/>
              </w:rPr>
              <w:t>Enunciado del Alcance</w:t>
            </w:r>
            <w:r w:rsidRPr="003933A9">
              <w:rPr>
                <w:noProof/>
                <w:webHidden/>
                <w:lang w:val="es-PE"/>
              </w:rPr>
              <w:tab/>
            </w:r>
            <w:r w:rsidRPr="003933A9">
              <w:rPr>
                <w:noProof/>
                <w:webHidden/>
                <w:lang w:val="es-PE"/>
              </w:rPr>
              <w:fldChar w:fldCharType="begin"/>
            </w:r>
            <w:r w:rsidRPr="003933A9">
              <w:rPr>
                <w:noProof/>
                <w:webHidden/>
                <w:lang w:val="es-PE"/>
              </w:rPr>
              <w:instrText xml:space="preserve"> PAGEREF _Toc494811074 \h </w:instrText>
            </w:r>
            <w:r w:rsidRPr="003933A9">
              <w:rPr>
                <w:noProof/>
                <w:webHidden/>
                <w:lang w:val="es-PE"/>
              </w:rPr>
            </w:r>
            <w:r w:rsidRPr="003933A9">
              <w:rPr>
                <w:noProof/>
                <w:webHidden/>
                <w:lang w:val="es-PE"/>
              </w:rPr>
              <w:fldChar w:fldCharType="separate"/>
            </w:r>
            <w:r w:rsidRPr="003933A9">
              <w:rPr>
                <w:noProof/>
                <w:webHidden/>
                <w:lang w:val="es-PE"/>
              </w:rPr>
              <w:t>11</w:t>
            </w:r>
            <w:r w:rsidRPr="003933A9">
              <w:rPr>
                <w:noProof/>
                <w:webHidden/>
                <w:lang w:val="es-PE"/>
              </w:rPr>
              <w:fldChar w:fldCharType="end"/>
            </w:r>
          </w:hyperlink>
        </w:p>
        <w:p w:rsidR="007E3A01" w:rsidRPr="003933A9" w:rsidRDefault="007E3A01">
          <w:pPr>
            <w:pStyle w:val="TDC1"/>
            <w:tabs>
              <w:tab w:val="left" w:pos="1200"/>
              <w:tab w:val="right" w:leader="dot" w:pos="9017"/>
            </w:tabs>
            <w:rPr>
              <w:noProof/>
              <w:kern w:val="0"/>
              <w:sz w:val="22"/>
              <w:szCs w:val="22"/>
              <w:lang w:val="es-PE" w:eastAsia="es-PE"/>
            </w:rPr>
          </w:pPr>
          <w:hyperlink w:anchor="_Toc494811075" w:history="1">
            <w:r w:rsidRPr="003933A9">
              <w:rPr>
                <w:rStyle w:val="Hipervnculo"/>
                <w:noProof/>
                <w:lang w:val="es-PE"/>
              </w:rPr>
              <w:t>7.</w:t>
            </w:r>
            <w:r w:rsidRPr="003933A9">
              <w:rPr>
                <w:noProof/>
                <w:kern w:val="0"/>
                <w:sz w:val="22"/>
                <w:szCs w:val="22"/>
                <w:lang w:val="es-PE" w:eastAsia="es-PE"/>
              </w:rPr>
              <w:tab/>
            </w:r>
            <w:r w:rsidRPr="003933A9">
              <w:rPr>
                <w:rStyle w:val="Hipervnculo"/>
                <w:noProof/>
                <w:lang w:val="es-PE"/>
              </w:rPr>
              <w:t>Estructura de Desglose del Trabajo</w:t>
            </w:r>
            <w:r w:rsidRPr="003933A9">
              <w:rPr>
                <w:noProof/>
                <w:webHidden/>
                <w:lang w:val="es-PE"/>
              </w:rPr>
              <w:tab/>
            </w:r>
            <w:r w:rsidRPr="003933A9">
              <w:rPr>
                <w:noProof/>
                <w:webHidden/>
                <w:lang w:val="es-PE"/>
              </w:rPr>
              <w:fldChar w:fldCharType="begin"/>
            </w:r>
            <w:r w:rsidRPr="003933A9">
              <w:rPr>
                <w:noProof/>
                <w:webHidden/>
                <w:lang w:val="es-PE"/>
              </w:rPr>
              <w:instrText xml:space="preserve"> PAGEREF _Toc494811075 \h </w:instrText>
            </w:r>
            <w:r w:rsidRPr="003933A9">
              <w:rPr>
                <w:noProof/>
                <w:webHidden/>
                <w:lang w:val="es-PE"/>
              </w:rPr>
            </w:r>
            <w:r w:rsidRPr="003933A9">
              <w:rPr>
                <w:noProof/>
                <w:webHidden/>
                <w:lang w:val="es-PE"/>
              </w:rPr>
              <w:fldChar w:fldCharType="separate"/>
            </w:r>
            <w:r w:rsidRPr="003933A9">
              <w:rPr>
                <w:noProof/>
                <w:webHidden/>
                <w:lang w:val="es-PE"/>
              </w:rPr>
              <w:t>12</w:t>
            </w:r>
            <w:r w:rsidRPr="003933A9">
              <w:rPr>
                <w:noProof/>
                <w:webHidden/>
                <w:lang w:val="es-PE"/>
              </w:rPr>
              <w:fldChar w:fldCharType="end"/>
            </w:r>
          </w:hyperlink>
        </w:p>
        <w:p w:rsidR="007E3A01" w:rsidRPr="003933A9" w:rsidRDefault="007E3A01">
          <w:pPr>
            <w:pStyle w:val="TDC1"/>
            <w:tabs>
              <w:tab w:val="left" w:pos="1200"/>
              <w:tab w:val="right" w:leader="dot" w:pos="9017"/>
            </w:tabs>
            <w:rPr>
              <w:noProof/>
              <w:kern w:val="0"/>
              <w:sz w:val="22"/>
              <w:szCs w:val="22"/>
              <w:lang w:val="es-PE" w:eastAsia="es-PE"/>
            </w:rPr>
          </w:pPr>
          <w:hyperlink w:anchor="_Toc494811076" w:history="1">
            <w:r w:rsidRPr="003933A9">
              <w:rPr>
                <w:rStyle w:val="Hipervnculo"/>
                <w:noProof/>
                <w:lang w:val="es-PE"/>
              </w:rPr>
              <w:t>8.</w:t>
            </w:r>
            <w:r w:rsidRPr="003933A9">
              <w:rPr>
                <w:noProof/>
                <w:kern w:val="0"/>
                <w:sz w:val="22"/>
                <w:szCs w:val="22"/>
                <w:lang w:val="es-PE" w:eastAsia="es-PE"/>
              </w:rPr>
              <w:tab/>
            </w:r>
            <w:r w:rsidRPr="003933A9">
              <w:rPr>
                <w:rStyle w:val="Hipervnculo"/>
                <w:noProof/>
                <w:lang w:val="es-PE"/>
              </w:rPr>
              <w:t>Plan para la Gestión del Cronograma</w:t>
            </w:r>
            <w:r w:rsidRPr="003933A9">
              <w:rPr>
                <w:noProof/>
                <w:webHidden/>
                <w:lang w:val="es-PE"/>
              </w:rPr>
              <w:tab/>
            </w:r>
            <w:r w:rsidRPr="003933A9">
              <w:rPr>
                <w:noProof/>
                <w:webHidden/>
                <w:lang w:val="es-PE"/>
              </w:rPr>
              <w:fldChar w:fldCharType="begin"/>
            </w:r>
            <w:r w:rsidRPr="003933A9">
              <w:rPr>
                <w:noProof/>
                <w:webHidden/>
                <w:lang w:val="es-PE"/>
              </w:rPr>
              <w:instrText xml:space="preserve"> PAGEREF _Toc494811076 \h </w:instrText>
            </w:r>
            <w:r w:rsidRPr="003933A9">
              <w:rPr>
                <w:noProof/>
                <w:webHidden/>
                <w:lang w:val="es-PE"/>
              </w:rPr>
            </w:r>
            <w:r w:rsidRPr="003933A9">
              <w:rPr>
                <w:noProof/>
                <w:webHidden/>
                <w:lang w:val="es-PE"/>
              </w:rPr>
              <w:fldChar w:fldCharType="separate"/>
            </w:r>
            <w:r w:rsidRPr="003933A9">
              <w:rPr>
                <w:noProof/>
                <w:webHidden/>
                <w:lang w:val="es-PE"/>
              </w:rPr>
              <w:t>13</w:t>
            </w:r>
            <w:r w:rsidRPr="003933A9">
              <w:rPr>
                <w:noProof/>
                <w:webHidden/>
                <w:lang w:val="es-PE"/>
              </w:rPr>
              <w:fldChar w:fldCharType="end"/>
            </w:r>
          </w:hyperlink>
        </w:p>
        <w:p w:rsidR="007E3A01" w:rsidRPr="003933A9" w:rsidRDefault="007E3A01">
          <w:pPr>
            <w:pStyle w:val="TDC1"/>
            <w:tabs>
              <w:tab w:val="left" w:pos="1200"/>
              <w:tab w:val="right" w:leader="dot" w:pos="9017"/>
            </w:tabs>
            <w:rPr>
              <w:noProof/>
              <w:kern w:val="0"/>
              <w:sz w:val="22"/>
              <w:szCs w:val="22"/>
              <w:lang w:val="es-PE" w:eastAsia="es-PE"/>
            </w:rPr>
          </w:pPr>
          <w:hyperlink w:anchor="_Toc494811077" w:history="1">
            <w:r w:rsidRPr="003933A9">
              <w:rPr>
                <w:rStyle w:val="Hipervnculo"/>
                <w:noProof/>
                <w:lang w:val="es-PE"/>
              </w:rPr>
              <w:t>9.</w:t>
            </w:r>
            <w:r w:rsidRPr="003933A9">
              <w:rPr>
                <w:noProof/>
                <w:kern w:val="0"/>
                <w:sz w:val="22"/>
                <w:szCs w:val="22"/>
                <w:lang w:val="es-PE" w:eastAsia="es-PE"/>
              </w:rPr>
              <w:tab/>
            </w:r>
            <w:r w:rsidRPr="003933A9">
              <w:rPr>
                <w:rStyle w:val="Hipervnculo"/>
                <w:noProof/>
                <w:lang w:val="es-PE"/>
              </w:rPr>
              <w:t>Estructura de Desglose de Recursos</w:t>
            </w:r>
            <w:r w:rsidRPr="003933A9">
              <w:rPr>
                <w:noProof/>
                <w:webHidden/>
                <w:lang w:val="es-PE"/>
              </w:rPr>
              <w:tab/>
            </w:r>
            <w:r w:rsidRPr="003933A9">
              <w:rPr>
                <w:noProof/>
                <w:webHidden/>
                <w:lang w:val="es-PE"/>
              </w:rPr>
              <w:fldChar w:fldCharType="begin"/>
            </w:r>
            <w:r w:rsidRPr="003933A9">
              <w:rPr>
                <w:noProof/>
                <w:webHidden/>
                <w:lang w:val="es-PE"/>
              </w:rPr>
              <w:instrText xml:space="preserve"> PAGEREF _Toc494811077 \h </w:instrText>
            </w:r>
            <w:r w:rsidRPr="003933A9">
              <w:rPr>
                <w:noProof/>
                <w:webHidden/>
                <w:lang w:val="es-PE"/>
              </w:rPr>
            </w:r>
            <w:r w:rsidRPr="003933A9">
              <w:rPr>
                <w:noProof/>
                <w:webHidden/>
                <w:lang w:val="es-PE"/>
              </w:rPr>
              <w:fldChar w:fldCharType="separate"/>
            </w:r>
            <w:r w:rsidRPr="003933A9">
              <w:rPr>
                <w:noProof/>
                <w:webHidden/>
                <w:lang w:val="es-PE"/>
              </w:rPr>
              <w:t>14</w:t>
            </w:r>
            <w:r w:rsidRPr="003933A9">
              <w:rPr>
                <w:noProof/>
                <w:webHidden/>
                <w:lang w:val="es-PE"/>
              </w:rPr>
              <w:fldChar w:fldCharType="end"/>
            </w:r>
          </w:hyperlink>
        </w:p>
        <w:p w:rsidR="007E3A01" w:rsidRPr="003933A9" w:rsidRDefault="007E3A01">
          <w:pPr>
            <w:pStyle w:val="TDC1"/>
            <w:tabs>
              <w:tab w:val="left" w:pos="1440"/>
              <w:tab w:val="right" w:leader="dot" w:pos="9017"/>
            </w:tabs>
            <w:rPr>
              <w:noProof/>
              <w:kern w:val="0"/>
              <w:sz w:val="22"/>
              <w:szCs w:val="22"/>
              <w:lang w:val="es-PE" w:eastAsia="es-PE"/>
            </w:rPr>
          </w:pPr>
          <w:hyperlink w:anchor="_Toc494811078" w:history="1">
            <w:r w:rsidRPr="003933A9">
              <w:rPr>
                <w:rStyle w:val="Hipervnculo"/>
                <w:noProof/>
                <w:lang w:val="es-PE"/>
              </w:rPr>
              <w:t>10.</w:t>
            </w:r>
            <w:r w:rsidRPr="003933A9">
              <w:rPr>
                <w:noProof/>
                <w:kern w:val="0"/>
                <w:sz w:val="22"/>
                <w:szCs w:val="22"/>
                <w:lang w:val="es-PE" w:eastAsia="es-PE"/>
              </w:rPr>
              <w:tab/>
            </w:r>
            <w:r w:rsidRPr="003933A9">
              <w:rPr>
                <w:rStyle w:val="Hipervnculo"/>
                <w:noProof/>
                <w:lang w:val="es-PE"/>
              </w:rPr>
              <w:t>Plan de Gestión de Costos</w:t>
            </w:r>
            <w:r w:rsidRPr="003933A9">
              <w:rPr>
                <w:noProof/>
                <w:webHidden/>
                <w:lang w:val="es-PE"/>
              </w:rPr>
              <w:tab/>
            </w:r>
            <w:r w:rsidRPr="003933A9">
              <w:rPr>
                <w:noProof/>
                <w:webHidden/>
                <w:lang w:val="es-PE"/>
              </w:rPr>
              <w:fldChar w:fldCharType="begin"/>
            </w:r>
            <w:r w:rsidRPr="003933A9">
              <w:rPr>
                <w:noProof/>
                <w:webHidden/>
                <w:lang w:val="es-PE"/>
              </w:rPr>
              <w:instrText xml:space="preserve"> PAGEREF _Toc494811078 \h </w:instrText>
            </w:r>
            <w:r w:rsidRPr="003933A9">
              <w:rPr>
                <w:noProof/>
                <w:webHidden/>
                <w:lang w:val="es-PE"/>
              </w:rPr>
            </w:r>
            <w:r w:rsidRPr="003933A9">
              <w:rPr>
                <w:noProof/>
                <w:webHidden/>
                <w:lang w:val="es-PE"/>
              </w:rPr>
              <w:fldChar w:fldCharType="separate"/>
            </w:r>
            <w:r w:rsidRPr="003933A9">
              <w:rPr>
                <w:noProof/>
                <w:webHidden/>
                <w:lang w:val="es-PE"/>
              </w:rPr>
              <w:t>15</w:t>
            </w:r>
            <w:r w:rsidRPr="003933A9">
              <w:rPr>
                <w:noProof/>
                <w:webHidden/>
                <w:lang w:val="es-PE"/>
              </w:rPr>
              <w:fldChar w:fldCharType="end"/>
            </w:r>
          </w:hyperlink>
        </w:p>
        <w:p w:rsidR="007E3A01" w:rsidRPr="003933A9" w:rsidRDefault="007E3A01">
          <w:pPr>
            <w:pStyle w:val="TDC1"/>
            <w:tabs>
              <w:tab w:val="left" w:pos="1440"/>
              <w:tab w:val="right" w:leader="dot" w:pos="9017"/>
            </w:tabs>
            <w:rPr>
              <w:noProof/>
              <w:kern w:val="0"/>
              <w:sz w:val="22"/>
              <w:szCs w:val="22"/>
              <w:lang w:val="es-PE" w:eastAsia="es-PE"/>
            </w:rPr>
          </w:pPr>
          <w:hyperlink w:anchor="_Toc494811079" w:history="1">
            <w:r w:rsidRPr="003933A9">
              <w:rPr>
                <w:rStyle w:val="Hipervnculo"/>
                <w:noProof/>
                <w:lang w:val="es-PE"/>
              </w:rPr>
              <w:t>11.</w:t>
            </w:r>
            <w:r w:rsidRPr="003933A9">
              <w:rPr>
                <w:noProof/>
                <w:kern w:val="0"/>
                <w:sz w:val="22"/>
                <w:szCs w:val="22"/>
                <w:lang w:val="es-PE" w:eastAsia="es-PE"/>
              </w:rPr>
              <w:tab/>
            </w:r>
            <w:r w:rsidRPr="003933A9">
              <w:rPr>
                <w:rStyle w:val="Hipervnculo"/>
                <w:noProof/>
                <w:lang w:val="es-PE"/>
              </w:rPr>
              <w:t>Plan de Gestión de Recursos Humanos</w:t>
            </w:r>
            <w:r w:rsidRPr="003933A9">
              <w:rPr>
                <w:noProof/>
                <w:webHidden/>
                <w:lang w:val="es-PE"/>
              </w:rPr>
              <w:tab/>
            </w:r>
            <w:r w:rsidRPr="003933A9">
              <w:rPr>
                <w:noProof/>
                <w:webHidden/>
                <w:lang w:val="es-PE"/>
              </w:rPr>
              <w:fldChar w:fldCharType="begin"/>
            </w:r>
            <w:r w:rsidRPr="003933A9">
              <w:rPr>
                <w:noProof/>
                <w:webHidden/>
                <w:lang w:val="es-PE"/>
              </w:rPr>
              <w:instrText xml:space="preserve"> PAGEREF _Toc494811079 \h </w:instrText>
            </w:r>
            <w:r w:rsidRPr="003933A9">
              <w:rPr>
                <w:noProof/>
                <w:webHidden/>
                <w:lang w:val="es-PE"/>
              </w:rPr>
            </w:r>
            <w:r w:rsidRPr="003933A9">
              <w:rPr>
                <w:noProof/>
                <w:webHidden/>
                <w:lang w:val="es-PE"/>
              </w:rPr>
              <w:fldChar w:fldCharType="separate"/>
            </w:r>
            <w:r w:rsidRPr="003933A9">
              <w:rPr>
                <w:noProof/>
                <w:webHidden/>
                <w:lang w:val="es-PE"/>
              </w:rPr>
              <w:t>16</w:t>
            </w:r>
            <w:r w:rsidRPr="003933A9">
              <w:rPr>
                <w:noProof/>
                <w:webHidden/>
                <w:lang w:val="es-PE"/>
              </w:rPr>
              <w:fldChar w:fldCharType="end"/>
            </w:r>
          </w:hyperlink>
        </w:p>
        <w:p w:rsidR="007E3A01" w:rsidRPr="003933A9" w:rsidRDefault="007E3A01">
          <w:pPr>
            <w:pStyle w:val="TDC1"/>
            <w:tabs>
              <w:tab w:val="right" w:leader="dot" w:pos="9017"/>
            </w:tabs>
            <w:rPr>
              <w:noProof/>
              <w:kern w:val="0"/>
              <w:sz w:val="22"/>
              <w:szCs w:val="22"/>
              <w:lang w:val="es-PE" w:eastAsia="es-PE"/>
            </w:rPr>
          </w:pPr>
          <w:hyperlink w:anchor="_Toc494811080" w:history="1">
            <w:r w:rsidRPr="003933A9">
              <w:rPr>
                <w:rStyle w:val="Hipervnculo"/>
                <w:noProof/>
                <w:lang w:val="es-PE"/>
              </w:rPr>
              <w:t>Referencias</w:t>
            </w:r>
            <w:r w:rsidRPr="003933A9">
              <w:rPr>
                <w:noProof/>
                <w:webHidden/>
                <w:lang w:val="es-PE"/>
              </w:rPr>
              <w:tab/>
            </w:r>
            <w:r w:rsidRPr="003933A9">
              <w:rPr>
                <w:noProof/>
                <w:webHidden/>
                <w:lang w:val="es-PE"/>
              </w:rPr>
              <w:fldChar w:fldCharType="begin"/>
            </w:r>
            <w:r w:rsidRPr="003933A9">
              <w:rPr>
                <w:noProof/>
                <w:webHidden/>
                <w:lang w:val="es-PE"/>
              </w:rPr>
              <w:instrText xml:space="preserve"> PAGEREF _Toc494811080 \h </w:instrText>
            </w:r>
            <w:r w:rsidRPr="003933A9">
              <w:rPr>
                <w:noProof/>
                <w:webHidden/>
                <w:lang w:val="es-PE"/>
              </w:rPr>
            </w:r>
            <w:r w:rsidRPr="003933A9">
              <w:rPr>
                <w:noProof/>
                <w:webHidden/>
                <w:lang w:val="es-PE"/>
              </w:rPr>
              <w:fldChar w:fldCharType="separate"/>
            </w:r>
            <w:r w:rsidRPr="003933A9">
              <w:rPr>
                <w:noProof/>
                <w:webHidden/>
                <w:lang w:val="es-PE"/>
              </w:rPr>
              <w:t>17</w:t>
            </w:r>
            <w:r w:rsidRPr="003933A9">
              <w:rPr>
                <w:noProof/>
                <w:webHidden/>
                <w:lang w:val="es-PE"/>
              </w:rPr>
              <w:fldChar w:fldCharType="end"/>
            </w:r>
          </w:hyperlink>
        </w:p>
        <w:p w:rsidR="00E916B8" w:rsidRPr="003933A9" w:rsidRDefault="00E916B8">
          <w:pPr>
            <w:rPr>
              <w:lang w:val="es-PE"/>
            </w:rPr>
          </w:pPr>
          <w:r w:rsidRPr="003933A9">
            <w:rPr>
              <w:b/>
              <w:bCs/>
              <w:noProof/>
              <w:lang w:val="es-PE"/>
            </w:rPr>
            <w:fldChar w:fldCharType="end"/>
          </w:r>
        </w:p>
      </w:sdtContent>
    </w:sdt>
    <w:p w:rsidR="007038EA" w:rsidRPr="003933A9" w:rsidRDefault="007038EA">
      <w:pPr>
        <w:rPr>
          <w:rFonts w:asciiTheme="majorHAnsi" w:eastAsiaTheme="majorEastAsia" w:hAnsiTheme="majorHAnsi" w:cstheme="majorBidi"/>
          <w:b/>
          <w:bCs/>
          <w:lang w:val="es-PE"/>
        </w:rPr>
      </w:pPr>
      <w:r w:rsidRPr="003933A9">
        <w:rPr>
          <w:lang w:val="es-PE"/>
        </w:rPr>
        <w:br w:type="page"/>
      </w:r>
    </w:p>
    <w:p w:rsidR="00CD0A69" w:rsidRPr="003933A9" w:rsidRDefault="00C40D0A" w:rsidP="00C40D0A">
      <w:pPr>
        <w:pStyle w:val="Ttulo1"/>
        <w:numPr>
          <w:ilvl w:val="0"/>
          <w:numId w:val="28"/>
        </w:numPr>
        <w:jc w:val="left"/>
        <w:rPr>
          <w:sz w:val="28"/>
          <w:lang w:val="es-PE"/>
        </w:rPr>
      </w:pPr>
      <w:bookmarkStart w:id="1" w:name="_Toc494811069"/>
      <w:r w:rsidRPr="003933A9">
        <w:rPr>
          <w:sz w:val="28"/>
          <w:lang w:val="es-PE"/>
        </w:rPr>
        <w:lastRenderedPageBreak/>
        <w:t>Resumen Ejecutivo</w:t>
      </w:r>
      <w:bookmarkEnd w:id="1"/>
    </w:p>
    <w:p w:rsidR="00642E5C" w:rsidRPr="003933A9" w:rsidRDefault="00642E5C" w:rsidP="00642E5C">
      <w:pPr>
        <w:jc w:val="both"/>
        <w:rPr>
          <w:lang w:val="es-PE"/>
        </w:rPr>
      </w:pPr>
    </w:p>
    <w:p w:rsidR="00BE26FC" w:rsidRPr="003933A9" w:rsidRDefault="00224434" w:rsidP="00BE26FC">
      <w:pPr>
        <w:jc w:val="both"/>
        <w:rPr>
          <w:lang w:val="es-PE"/>
        </w:rPr>
      </w:pPr>
      <w:r w:rsidRPr="003933A9">
        <w:rPr>
          <w:lang w:val="es-PE"/>
        </w:rPr>
        <w:t xml:space="preserve">El siguiente trabajo de investigación se dedica a explorar la gestión de un proyecto de </w:t>
      </w:r>
      <w:r w:rsidR="007E3A01" w:rsidRPr="003933A9">
        <w:rPr>
          <w:lang w:val="es-PE"/>
        </w:rPr>
        <w:t xml:space="preserve">análisis y diseño orientado a objetos </w:t>
      </w:r>
      <w:r w:rsidRPr="003933A9">
        <w:rPr>
          <w:lang w:val="es-PE"/>
        </w:rPr>
        <w:t xml:space="preserve">bajo </w:t>
      </w:r>
      <w:r w:rsidR="007E3A01" w:rsidRPr="003933A9">
        <w:rPr>
          <w:lang w:val="es-PE"/>
        </w:rPr>
        <w:t>las distintas metodologías establecidas</w:t>
      </w:r>
      <w:r w:rsidRPr="003933A9">
        <w:rPr>
          <w:lang w:val="es-PE"/>
        </w:rPr>
        <w:t xml:space="preserve"> por el PMI (Project Management Institute)</w:t>
      </w:r>
      <w:r w:rsidR="005E0D1A" w:rsidRPr="003933A9">
        <w:rPr>
          <w:lang w:val="es-PE"/>
        </w:rPr>
        <w:t>.</w:t>
      </w:r>
      <w:r w:rsidRPr="003933A9">
        <w:rPr>
          <w:lang w:val="es-PE"/>
        </w:rPr>
        <w:t xml:space="preserve"> El caso </w:t>
      </w:r>
      <w:r w:rsidR="007E3A01" w:rsidRPr="003933A9">
        <w:rPr>
          <w:lang w:val="es-PE"/>
        </w:rPr>
        <w:t>presentado es trabajado bajo el colegio “El alma de Saber”.</w:t>
      </w:r>
    </w:p>
    <w:p w:rsidR="00224434" w:rsidRPr="003933A9" w:rsidRDefault="00224434" w:rsidP="00BE26FC">
      <w:pPr>
        <w:jc w:val="both"/>
        <w:rPr>
          <w:lang w:val="es-PE"/>
        </w:rPr>
      </w:pPr>
    </w:p>
    <w:p w:rsidR="00BE26FC" w:rsidRPr="003933A9" w:rsidRDefault="00224434" w:rsidP="00224434">
      <w:pPr>
        <w:pStyle w:val="Ttulo1"/>
        <w:numPr>
          <w:ilvl w:val="0"/>
          <w:numId w:val="28"/>
        </w:numPr>
        <w:jc w:val="left"/>
        <w:rPr>
          <w:sz w:val="28"/>
          <w:lang w:val="es-PE"/>
        </w:rPr>
      </w:pPr>
      <w:bookmarkStart w:id="2" w:name="_Toc494811070"/>
      <w:r w:rsidRPr="003933A9">
        <w:rPr>
          <w:sz w:val="28"/>
          <w:lang w:val="es-PE"/>
        </w:rPr>
        <w:t>Presentación de la Empresa</w:t>
      </w:r>
      <w:bookmarkEnd w:id="2"/>
    </w:p>
    <w:p w:rsidR="00BE26FC" w:rsidRPr="003933A9" w:rsidRDefault="00BE26FC" w:rsidP="00497902">
      <w:pPr>
        <w:jc w:val="both"/>
        <w:rPr>
          <w:lang w:val="es-PE"/>
        </w:rPr>
      </w:pPr>
    </w:p>
    <w:p w:rsidR="008A6A4D" w:rsidRPr="008A6A4D" w:rsidRDefault="008A6A4D" w:rsidP="00A56517">
      <w:pPr>
        <w:shd w:val="clear" w:color="auto" w:fill="FFFFFF"/>
        <w:spacing w:after="300"/>
        <w:jc w:val="both"/>
        <w:rPr>
          <w:lang w:val="es-PE"/>
        </w:rPr>
      </w:pPr>
      <w:r w:rsidRPr="008A6A4D">
        <w:rPr>
          <w:lang w:val="es-PE"/>
        </w:rPr>
        <w:t xml:space="preserve">El Colegio </w:t>
      </w:r>
      <w:r w:rsidR="00A56517" w:rsidRPr="003933A9">
        <w:rPr>
          <w:lang w:val="es-PE"/>
        </w:rPr>
        <w:t>El alma del saber</w:t>
      </w:r>
      <w:r w:rsidRPr="008A6A4D">
        <w:rPr>
          <w:lang w:val="es-PE"/>
        </w:rPr>
        <w:t xml:space="preserve"> es un centro educativo particular fundado por la Institución Teresiana en 1950. Se encuentra ubicado en la ciudad de Lima.</w:t>
      </w:r>
      <w:r w:rsidR="00A56517" w:rsidRPr="003933A9">
        <w:rPr>
          <w:lang w:val="es-PE"/>
        </w:rPr>
        <w:t xml:space="preserve"> </w:t>
      </w:r>
      <w:r w:rsidRPr="008A6A4D">
        <w:rPr>
          <w:lang w:val="es-PE"/>
        </w:rPr>
        <w:t>En estos años su opción educativa se fundamente en los valores del evangelio y se adhiere a las orientaciones de la Iglesia universal local y el sistema educativo vigente.</w:t>
      </w:r>
      <w:r w:rsidR="00A56517" w:rsidRPr="003933A9">
        <w:rPr>
          <w:lang w:val="es-PE"/>
        </w:rPr>
        <w:t xml:space="preserve"> </w:t>
      </w:r>
      <w:r w:rsidRPr="008A6A4D">
        <w:rPr>
          <w:lang w:val="es-PE"/>
        </w:rPr>
        <w:t>El Colegio tiene un estilo pedagógico propio inspirado en la propuesta educativa de San Pedro Poveda, sacerdote mártir fundador de la Institución Teresiana cuyos principios básicos son:</w:t>
      </w:r>
    </w:p>
    <w:p w:rsidR="008A6A4D" w:rsidRPr="003933A9" w:rsidRDefault="008A6A4D" w:rsidP="00A56517">
      <w:pPr>
        <w:pStyle w:val="Prrafodelista"/>
        <w:numPr>
          <w:ilvl w:val="0"/>
          <w:numId w:val="38"/>
        </w:numPr>
        <w:shd w:val="clear" w:color="auto" w:fill="FFFFFF"/>
        <w:spacing w:before="100" w:beforeAutospacing="1" w:after="75"/>
        <w:jc w:val="both"/>
        <w:textAlignment w:val="baseline"/>
        <w:rPr>
          <w:lang w:val="es-PE"/>
        </w:rPr>
      </w:pPr>
      <w:r w:rsidRPr="003933A9">
        <w:rPr>
          <w:lang w:val="es-PE"/>
        </w:rPr>
        <w:t>La tarea educativa como un proceso de humanización.</w:t>
      </w:r>
    </w:p>
    <w:p w:rsidR="008A6A4D" w:rsidRPr="003933A9" w:rsidRDefault="008A6A4D" w:rsidP="00A56517">
      <w:pPr>
        <w:pStyle w:val="Prrafodelista"/>
        <w:numPr>
          <w:ilvl w:val="0"/>
          <w:numId w:val="38"/>
        </w:numPr>
        <w:shd w:val="clear" w:color="auto" w:fill="FFFFFF"/>
        <w:spacing w:before="100" w:beforeAutospacing="1" w:after="75"/>
        <w:jc w:val="both"/>
        <w:textAlignment w:val="baseline"/>
        <w:rPr>
          <w:lang w:val="es-PE"/>
        </w:rPr>
      </w:pPr>
      <w:r w:rsidRPr="003933A9">
        <w:rPr>
          <w:lang w:val="es-PE"/>
        </w:rPr>
        <w:t>La educación es entendida como medio para el cambio social que exige una preparación académica y formación en valores.</w:t>
      </w:r>
    </w:p>
    <w:p w:rsidR="00A56517" w:rsidRPr="003933A9" w:rsidRDefault="008A6A4D" w:rsidP="00A56517">
      <w:pPr>
        <w:pStyle w:val="Prrafodelista"/>
        <w:numPr>
          <w:ilvl w:val="0"/>
          <w:numId w:val="38"/>
        </w:numPr>
        <w:shd w:val="clear" w:color="auto" w:fill="FFFFFF"/>
        <w:spacing w:before="100" w:beforeAutospacing="1" w:after="75"/>
        <w:jc w:val="both"/>
        <w:textAlignment w:val="baseline"/>
        <w:rPr>
          <w:lang w:val="es-PE"/>
        </w:rPr>
      </w:pPr>
      <w:r w:rsidRPr="003933A9">
        <w:rPr>
          <w:lang w:val="es-PE"/>
        </w:rPr>
        <w:t>Vivir una opción de fe personal y comunitaria desde una espiritualidad Cristiana, laical.</w:t>
      </w:r>
    </w:p>
    <w:p w:rsidR="008A6A4D" w:rsidRPr="003933A9" w:rsidRDefault="008A6A4D" w:rsidP="00A56517">
      <w:pPr>
        <w:pStyle w:val="Prrafodelista"/>
        <w:numPr>
          <w:ilvl w:val="0"/>
          <w:numId w:val="38"/>
        </w:numPr>
        <w:shd w:val="clear" w:color="auto" w:fill="FFFFFF"/>
        <w:spacing w:before="100" w:beforeAutospacing="1" w:after="75"/>
        <w:jc w:val="both"/>
        <w:textAlignment w:val="baseline"/>
        <w:rPr>
          <w:lang w:val="es-PE"/>
        </w:rPr>
      </w:pPr>
      <w:r w:rsidRPr="003933A9">
        <w:rPr>
          <w:lang w:val="es-PE"/>
        </w:rPr>
        <w:t>La formación y capacitación permanente del personal docente como agentes de cambio.</w:t>
      </w:r>
    </w:p>
    <w:p w:rsidR="00224434" w:rsidRPr="003933A9" w:rsidRDefault="00224434" w:rsidP="00224434">
      <w:pPr>
        <w:jc w:val="both"/>
        <w:rPr>
          <w:lang w:val="es-PE"/>
        </w:rPr>
      </w:pPr>
    </w:p>
    <w:p w:rsidR="00A56517" w:rsidRPr="003933A9" w:rsidRDefault="00A56517" w:rsidP="00224434">
      <w:pPr>
        <w:jc w:val="both"/>
        <w:rPr>
          <w:lang w:val="es-PE"/>
        </w:rPr>
      </w:pPr>
    </w:p>
    <w:p w:rsidR="00A56517" w:rsidRPr="003933A9" w:rsidRDefault="00A56517" w:rsidP="00224434">
      <w:pPr>
        <w:jc w:val="both"/>
        <w:rPr>
          <w:lang w:val="es-PE"/>
        </w:rPr>
      </w:pPr>
    </w:p>
    <w:p w:rsidR="00A56517" w:rsidRPr="003933A9" w:rsidRDefault="00A56517" w:rsidP="00224434">
      <w:pPr>
        <w:jc w:val="both"/>
        <w:rPr>
          <w:lang w:val="es-PE"/>
        </w:rPr>
      </w:pPr>
    </w:p>
    <w:p w:rsidR="00224434" w:rsidRPr="003933A9" w:rsidRDefault="00224434" w:rsidP="00224434">
      <w:pPr>
        <w:jc w:val="both"/>
        <w:rPr>
          <w:b/>
          <w:lang w:val="es-PE"/>
        </w:rPr>
      </w:pPr>
      <w:r w:rsidRPr="003933A9">
        <w:rPr>
          <w:b/>
          <w:lang w:val="es-PE"/>
        </w:rPr>
        <w:t>Misión</w:t>
      </w:r>
    </w:p>
    <w:p w:rsidR="00A56517" w:rsidRPr="00A56517" w:rsidRDefault="00A56517" w:rsidP="00A56517">
      <w:pPr>
        <w:shd w:val="clear" w:color="auto" w:fill="FFFFFF"/>
        <w:spacing w:after="300"/>
        <w:ind w:left="720"/>
        <w:jc w:val="both"/>
        <w:rPr>
          <w:lang w:val="es-PE"/>
        </w:rPr>
      </w:pPr>
      <w:r w:rsidRPr="00A56517">
        <w:rPr>
          <w:lang w:val="es-PE"/>
        </w:rPr>
        <w:t>Busca formar personas autónomas, críticas, creativas, reflexivas, abiertas al diálogo y a lo diferente, comprometidas y solidarias. Estilo inspirado en la propuesta pedagógica de San Pedro Poveda, basada en los valores del evangelio.</w:t>
      </w:r>
    </w:p>
    <w:p w:rsidR="00A56517" w:rsidRPr="00A56517" w:rsidRDefault="00A56517" w:rsidP="00A56517">
      <w:pPr>
        <w:shd w:val="clear" w:color="auto" w:fill="FFFFFF"/>
        <w:spacing w:after="300"/>
        <w:ind w:left="720"/>
        <w:jc w:val="both"/>
        <w:rPr>
          <w:lang w:val="es-PE"/>
        </w:rPr>
      </w:pPr>
      <w:r w:rsidRPr="00A56517">
        <w:rPr>
          <w:lang w:val="es-PE"/>
        </w:rPr>
        <w:t>Una metodología activa y participativa que dinamiza procesos educativos personalizados de cambio y la construcción colectiva de saberes y propuestas que aportan al cambio social. </w:t>
      </w:r>
    </w:p>
    <w:p w:rsidR="00224434" w:rsidRPr="003933A9" w:rsidRDefault="00224434" w:rsidP="00224434">
      <w:pPr>
        <w:jc w:val="both"/>
        <w:rPr>
          <w:lang w:val="es-PE"/>
        </w:rPr>
      </w:pPr>
    </w:p>
    <w:p w:rsidR="00224434" w:rsidRPr="003933A9" w:rsidRDefault="00224434" w:rsidP="00224434">
      <w:pPr>
        <w:jc w:val="both"/>
        <w:rPr>
          <w:b/>
          <w:lang w:val="es-PE"/>
        </w:rPr>
      </w:pPr>
      <w:r w:rsidRPr="003933A9">
        <w:rPr>
          <w:b/>
          <w:lang w:val="es-PE"/>
        </w:rPr>
        <w:t>Visión</w:t>
      </w:r>
    </w:p>
    <w:p w:rsidR="00A56517" w:rsidRPr="00A56517" w:rsidRDefault="00A56517" w:rsidP="00A56517">
      <w:pPr>
        <w:shd w:val="clear" w:color="auto" w:fill="FFFFFF"/>
        <w:spacing w:after="300"/>
        <w:ind w:left="720"/>
        <w:jc w:val="both"/>
        <w:rPr>
          <w:lang w:val="es-PE"/>
        </w:rPr>
      </w:pPr>
      <w:r w:rsidRPr="00A56517">
        <w:rPr>
          <w:lang w:val="es-PE"/>
        </w:rPr>
        <w:t>Su finalidad es la promoción humana y la transformación social, desde la formación de ciudadanos ético democráticos.</w:t>
      </w:r>
      <w:r w:rsidRPr="003933A9">
        <w:rPr>
          <w:lang w:val="es-PE"/>
        </w:rPr>
        <w:t xml:space="preserve"> </w:t>
      </w:r>
      <w:r w:rsidRPr="00A56517">
        <w:rPr>
          <w:lang w:val="es-PE"/>
        </w:rPr>
        <w:t>Educación como un proceso de “humanización” que coloca a la persona en el centro de su pedagogía y organización.</w:t>
      </w:r>
      <w:r w:rsidRPr="003933A9">
        <w:rPr>
          <w:lang w:val="es-PE"/>
        </w:rPr>
        <w:t xml:space="preserve"> </w:t>
      </w:r>
      <w:r w:rsidRPr="00A56517">
        <w:rPr>
          <w:lang w:val="es-PE"/>
        </w:rPr>
        <w:t>Los miembros de la comunidad educativa identificados como “colaboradores”, dan testimonio de su compromiso con la Institución.</w:t>
      </w:r>
    </w:p>
    <w:p w:rsidR="00224434" w:rsidRPr="003933A9" w:rsidRDefault="00224434" w:rsidP="00224434">
      <w:pPr>
        <w:jc w:val="both"/>
        <w:rPr>
          <w:b/>
          <w:lang w:val="es-PE"/>
        </w:rPr>
      </w:pPr>
    </w:p>
    <w:p w:rsidR="00224434" w:rsidRPr="003933A9" w:rsidRDefault="00224434" w:rsidP="00224434">
      <w:pPr>
        <w:jc w:val="both"/>
        <w:rPr>
          <w:lang w:val="es-PE"/>
        </w:rPr>
      </w:pPr>
    </w:p>
    <w:p w:rsidR="00A56517" w:rsidRPr="003933A9" w:rsidRDefault="00A56517" w:rsidP="00224434">
      <w:pPr>
        <w:jc w:val="both"/>
        <w:rPr>
          <w:lang w:val="es-PE"/>
        </w:rPr>
      </w:pPr>
    </w:p>
    <w:p w:rsidR="00A56517" w:rsidRPr="003933A9" w:rsidRDefault="00A56517" w:rsidP="00224434">
      <w:pPr>
        <w:jc w:val="both"/>
        <w:rPr>
          <w:lang w:val="es-PE"/>
        </w:rPr>
      </w:pPr>
    </w:p>
    <w:p w:rsidR="00A56517" w:rsidRPr="003933A9" w:rsidRDefault="00A56517" w:rsidP="00224434">
      <w:pPr>
        <w:jc w:val="both"/>
        <w:rPr>
          <w:lang w:val="es-PE"/>
        </w:rPr>
      </w:pPr>
    </w:p>
    <w:p w:rsidR="00A56517" w:rsidRPr="003933A9" w:rsidRDefault="00A56517" w:rsidP="00224434">
      <w:pPr>
        <w:jc w:val="both"/>
        <w:rPr>
          <w:lang w:val="es-PE"/>
        </w:rPr>
      </w:pPr>
    </w:p>
    <w:p w:rsidR="00A56517" w:rsidRPr="003933A9" w:rsidRDefault="00A56517" w:rsidP="00224434">
      <w:pPr>
        <w:jc w:val="both"/>
        <w:rPr>
          <w:lang w:val="es-PE"/>
        </w:rPr>
      </w:pPr>
    </w:p>
    <w:p w:rsidR="00A56517" w:rsidRPr="003933A9" w:rsidRDefault="00A56517" w:rsidP="00224434">
      <w:pPr>
        <w:jc w:val="both"/>
        <w:rPr>
          <w:lang w:val="es-PE"/>
        </w:rPr>
      </w:pPr>
    </w:p>
    <w:p w:rsidR="00C8707C" w:rsidRPr="003933A9" w:rsidRDefault="00C8707C" w:rsidP="00D8599B">
      <w:pPr>
        <w:ind w:left="720" w:hanging="720"/>
        <w:jc w:val="both"/>
        <w:rPr>
          <w:lang w:val="es-PE"/>
        </w:rPr>
      </w:pPr>
      <w:r w:rsidRPr="003933A9">
        <w:rPr>
          <w:lang w:val="es-PE"/>
        </w:rPr>
        <w:lastRenderedPageBreak/>
        <w:tab/>
      </w:r>
    </w:p>
    <w:p w:rsidR="00C8707C" w:rsidRPr="003933A9" w:rsidRDefault="00C8707C" w:rsidP="00C8707C">
      <w:pPr>
        <w:pStyle w:val="Prrafodelista"/>
        <w:numPr>
          <w:ilvl w:val="0"/>
          <w:numId w:val="28"/>
        </w:numPr>
        <w:jc w:val="both"/>
        <w:rPr>
          <w:rFonts w:asciiTheme="majorHAnsi" w:eastAsiaTheme="majorEastAsia" w:hAnsiTheme="majorHAnsi" w:cstheme="majorBidi"/>
          <w:b/>
          <w:bCs/>
          <w:sz w:val="28"/>
          <w:lang w:val="es-PE"/>
        </w:rPr>
      </w:pPr>
      <w:r w:rsidRPr="003933A9">
        <w:rPr>
          <w:rFonts w:asciiTheme="majorHAnsi" w:eastAsiaTheme="majorEastAsia" w:hAnsiTheme="majorHAnsi" w:cstheme="majorBidi"/>
          <w:b/>
          <w:bCs/>
          <w:sz w:val="28"/>
          <w:lang w:val="es-PE"/>
        </w:rPr>
        <w:t>Desarrollo del Proyecto</w:t>
      </w:r>
    </w:p>
    <w:p w:rsidR="00D8599B" w:rsidRPr="003933A9" w:rsidRDefault="00C8707C" w:rsidP="00D8599B">
      <w:pPr>
        <w:pStyle w:val="Prrafodelista"/>
        <w:numPr>
          <w:ilvl w:val="1"/>
          <w:numId w:val="28"/>
        </w:numPr>
        <w:jc w:val="both"/>
        <w:rPr>
          <w:rFonts w:asciiTheme="majorHAnsi" w:eastAsiaTheme="majorEastAsia" w:hAnsiTheme="majorHAnsi" w:cstheme="majorBidi"/>
          <w:b/>
          <w:bCs/>
          <w:lang w:val="es-PE"/>
        </w:rPr>
      </w:pPr>
      <w:r w:rsidRPr="003933A9">
        <w:rPr>
          <w:rFonts w:asciiTheme="majorHAnsi" w:eastAsiaTheme="majorEastAsia" w:hAnsiTheme="majorHAnsi" w:cstheme="majorBidi"/>
          <w:b/>
          <w:bCs/>
          <w:lang w:val="es-PE"/>
        </w:rPr>
        <w:t>Descripción del negocio</w:t>
      </w:r>
    </w:p>
    <w:p w:rsidR="00D8599B" w:rsidRPr="003933A9" w:rsidRDefault="00C8707C" w:rsidP="00D8599B">
      <w:pPr>
        <w:pStyle w:val="Prrafodelista"/>
        <w:numPr>
          <w:ilvl w:val="2"/>
          <w:numId w:val="28"/>
        </w:numPr>
        <w:jc w:val="both"/>
        <w:rPr>
          <w:rFonts w:asciiTheme="majorHAnsi" w:eastAsiaTheme="majorEastAsia" w:hAnsiTheme="majorHAnsi" w:cstheme="majorBidi"/>
          <w:b/>
          <w:bCs/>
          <w:lang w:val="es-PE"/>
        </w:rPr>
      </w:pPr>
      <w:r w:rsidRPr="003933A9">
        <w:rPr>
          <w:rFonts w:asciiTheme="majorHAnsi" w:eastAsiaTheme="majorEastAsia" w:hAnsiTheme="majorHAnsi" w:cstheme="majorBidi"/>
          <w:b/>
          <w:bCs/>
          <w:lang w:val="es-PE"/>
        </w:rPr>
        <w:t>Matricula del Alumno</w:t>
      </w:r>
      <w:r w:rsidR="00D8599B" w:rsidRPr="003933A9">
        <w:rPr>
          <w:rFonts w:asciiTheme="majorHAnsi" w:eastAsiaTheme="majorEastAsia" w:hAnsiTheme="majorHAnsi" w:cstheme="majorBidi"/>
          <w:b/>
          <w:bCs/>
          <w:lang w:val="es-PE"/>
        </w:rPr>
        <w:t xml:space="preserve">: </w:t>
      </w:r>
    </w:p>
    <w:p w:rsidR="00D8599B" w:rsidRPr="003933A9" w:rsidRDefault="00D8599B" w:rsidP="00D8599B">
      <w:pPr>
        <w:pStyle w:val="Prrafodelista"/>
        <w:ind w:left="1800" w:firstLine="360"/>
        <w:jc w:val="both"/>
        <w:rPr>
          <w:lang w:val="es-PE"/>
        </w:rPr>
      </w:pPr>
      <w:r w:rsidRPr="003933A9">
        <w:rPr>
          <w:lang w:val="es-PE"/>
        </w:rPr>
        <w:t>A</w:t>
      </w:r>
      <w:r w:rsidRPr="003933A9">
        <w:rPr>
          <w:lang w:val="es-PE"/>
        </w:rPr>
        <w:t>ctualmente el proceso de matrículas del centro de informática es manual los alumnos que llegan a matricularse en sus respectivos cursos tienen que hacer una larga cola, posteriormente al llegar con la secretaria el proceso de inscripción se realiza en Excel y demora por cada alumno.</w:t>
      </w:r>
    </w:p>
    <w:p w:rsidR="00D8599B" w:rsidRPr="003933A9" w:rsidRDefault="00D8599B" w:rsidP="00D8599B">
      <w:pPr>
        <w:pStyle w:val="Prrafodelista"/>
        <w:ind w:left="1800"/>
        <w:jc w:val="both"/>
        <w:rPr>
          <w:lang w:val="es-PE"/>
        </w:rPr>
      </w:pPr>
    </w:p>
    <w:p w:rsidR="00D8599B" w:rsidRPr="003933A9" w:rsidRDefault="00D8599B" w:rsidP="00D8599B">
      <w:pPr>
        <w:pStyle w:val="Prrafodelista"/>
        <w:numPr>
          <w:ilvl w:val="2"/>
          <w:numId w:val="28"/>
        </w:numPr>
        <w:jc w:val="both"/>
        <w:rPr>
          <w:rFonts w:asciiTheme="majorHAnsi" w:eastAsiaTheme="majorEastAsia" w:hAnsiTheme="majorHAnsi" w:cstheme="majorBidi"/>
          <w:b/>
          <w:bCs/>
          <w:lang w:val="es-PE"/>
        </w:rPr>
      </w:pPr>
      <w:r w:rsidRPr="003933A9">
        <w:rPr>
          <w:b/>
          <w:lang w:val="es-PE"/>
        </w:rPr>
        <w:t>Pago de pensiones</w:t>
      </w:r>
    </w:p>
    <w:p w:rsidR="00D8599B" w:rsidRPr="003933A9" w:rsidRDefault="00D8599B" w:rsidP="00D8599B">
      <w:pPr>
        <w:pStyle w:val="Prrafodelista"/>
        <w:ind w:left="1800" w:firstLine="360"/>
        <w:jc w:val="both"/>
        <w:rPr>
          <w:lang w:val="es-PE"/>
        </w:rPr>
      </w:pPr>
      <w:r w:rsidRPr="003933A9">
        <w:rPr>
          <w:lang w:val="es-PE"/>
        </w:rPr>
        <w:t>Una vez registrado el alumno, este se dirige al banco a realizar el depósito a un número de cuenta ya establecido, luego regresa con el recibo de depósito del banco a la oficina para registrar su pago y terminar el proceso de matrícula.</w:t>
      </w:r>
    </w:p>
    <w:p w:rsidR="00D8599B" w:rsidRPr="003933A9" w:rsidRDefault="00D8599B" w:rsidP="00D8599B">
      <w:pPr>
        <w:pStyle w:val="Prrafodelista"/>
        <w:ind w:left="1800" w:firstLine="360"/>
        <w:jc w:val="both"/>
        <w:rPr>
          <w:lang w:val="es-PE"/>
        </w:rPr>
      </w:pPr>
      <w:r w:rsidRPr="003933A9">
        <w:rPr>
          <w:lang w:val="es-PE"/>
        </w:rPr>
        <w:t xml:space="preserve">Posteriormente la secretaria envía todos los recibos cancelados a contabilidad para su posterior procesamiento, si el alumno desea pagar con tarjeta, puede acercarse a la oficina de finanzas del alumno para realizar el pago mediante un POS. Se habilitan varias secciones en diferentes horarios para que el alumno escoja el horario que más le convenga pero solo se inician aquellas que tengan un </w:t>
      </w:r>
      <w:r w:rsidRPr="003933A9">
        <w:rPr>
          <w:lang w:val="es-PE"/>
        </w:rPr>
        <w:t>máximo de 20</w:t>
      </w:r>
      <w:r w:rsidRPr="003933A9">
        <w:rPr>
          <w:lang w:val="es-PE"/>
        </w:rPr>
        <w:t xml:space="preserve"> alumnos inscritos.</w:t>
      </w:r>
    </w:p>
    <w:p w:rsidR="00D8599B" w:rsidRPr="003933A9" w:rsidRDefault="00D8599B" w:rsidP="00D8599B">
      <w:pPr>
        <w:pStyle w:val="Prrafodelista"/>
        <w:ind w:left="1800" w:firstLine="360"/>
        <w:jc w:val="both"/>
        <w:rPr>
          <w:lang w:val="es-PE"/>
        </w:rPr>
      </w:pPr>
    </w:p>
    <w:p w:rsidR="007C778A" w:rsidRPr="003933A9" w:rsidRDefault="007C778A" w:rsidP="00D8599B">
      <w:pPr>
        <w:pStyle w:val="Prrafodelista"/>
        <w:ind w:left="1800" w:firstLine="360"/>
        <w:jc w:val="both"/>
        <w:rPr>
          <w:lang w:val="es-PE"/>
        </w:rPr>
      </w:pPr>
    </w:p>
    <w:p w:rsidR="007C778A" w:rsidRPr="003933A9" w:rsidRDefault="007C778A" w:rsidP="00D8599B">
      <w:pPr>
        <w:pStyle w:val="Prrafodelista"/>
        <w:ind w:left="1800" w:firstLine="360"/>
        <w:jc w:val="both"/>
        <w:rPr>
          <w:lang w:val="es-PE"/>
        </w:rPr>
      </w:pPr>
    </w:p>
    <w:p w:rsidR="007C778A" w:rsidRPr="003933A9" w:rsidRDefault="007C778A" w:rsidP="00D8599B">
      <w:pPr>
        <w:pStyle w:val="Prrafodelista"/>
        <w:ind w:left="1800" w:firstLine="360"/>
        <w:jc w:val="both"/>
        <w:rPr>
          <w:lang w:val="es-PE"/>
        </w:rPr>
      </w:pPr>
    </w:p>
    <w:p w:rsidR="007C778A" w:rsidRPr="003933A9" w:rsidRDefault="007C778A" w:rsidP="00D8599B">
      <w:pPr>
        <w:pStyle w:val="Prrafodelista"/>
        <w:ind w:left="1800" w:firstLine="360"/>
        <w:jc w:val="both"/>
        <w:rPr>
          <w:lang w:val="es-PE"/>
        </w:rPr>
      </w:pPr>
    </w:p>
    <w:p w:rsidR="007C778A" w:rsidRPr="003933A9" w:rsidRDefault="007C778A" w:rsidP="00D8599B">
      <w:pPr>
        <w:pStyle w:val="Prrafodelista"/>
        <w:ind w:left="1800" w:firstLine="360"/>
        <w:jc w:val="both"/>
        <w:rPr>
          <w:lang w:val="es-PE"/>
        </w:rPr>
      </w:pPr>
    </w:p>
    <w:p w:rsidR="00D8599B" w:rsidRPr="003933A9" w:rsidRDefault="00D8599B" w:rsidP="00D8599B">
      <w:pPr>
        <w:pStyle w:val="Prrafodelista"/>
        <w:numPr>
          <w:ilvl w:val="1"/>
          <w:numId w:val="28"/>
        </w:numPr>
        <w:jc w:val="both"/>
        <w:rPr>
          <w:rFonts w:asciiTheme="majorHAnsi" w:eastAsiaTheme="majorEastAsia" w:hAnsiTheme="majorHAnsi" w:cstheme="majorBidi"/>
          <w:b/>
          <w:bCs/>
          <w:lang w:val="es-PE"/>
        </w:rPr>
      </w:pPr>
      <w:r w:rsidRPr="003933A9">
        <w:rPr>
          <w:rFonts w:asciiTheme="majorHAnsi" w:eastAsiaTheme="majorEastAsia" w:hAnsiTheme="majorHAnsi" w:cstheme="majorBidi"/>
          <w:b/>
          <w:bCs/>
          <w:lang w:val="es-PE"/>
        </w:rPr>
        <w:t xml:space="preserve">Modelo del </w:t>
      </w:r>
      <w:r w:rsidR="0079165F" w:rsidRPr="003933A9">
        <w:rPr>
          <w:rFonts w:asciiTheme="majorHAnsi" w:eastAsiaTheme="majorEastAsia" w:hAnsiTheme="majorHAnsi" w:cstheme="majorBidi"/>
          <w:b/>
          <w:bCs/>
          <w:lang w:val="es-PE"/>
        </w:rPr>
        <w:t>caso</w:t>
      </w:r>
      <w:r w:rsidR="007C778A" w:rsidRPr="003933A9">
        <w:rPr>
          <w:rFonts w:asciiTheme="majorHAnsi" w:eastAsiaTheme="majorEastAsia" w:hAnsiTheme="majorHAnsi" w:cstheme="majorBidi"/>
          <w:b/>
          <w:bCs/>
          <w:lang w:val="es-PE"/>
        </w:rPr>
        <w:t>s</w:t>
      </w:r>
      <w:r w:rsidR="0079165F" w:rsidRPr="003933A9">
        <w:rPr>
          <w:rFonts w:asciiTheme="majorHAnsi" w:eastAsiaTheme="majorEastAsia" w:hAnsiTheme="majorHAnsi" w:cstheme="majorBidi"/>
          <w:b/>
          <w:bCs/>
          <w:lang w:val="es-PE"/>
        </w:rPr>
        <w:t xml:space="preserve"> de uso del negocio</w:t>
      </w:r>
    </w:p>
    <w:p w:rsidR="007C778A" w:rsidRPr="003933A9" w:rsidRDefault="007C778A" w:rsidP="007C778A">
      <w:pPr>
        <w:pStyle w:val="Prrafodelista"/>
        <w:numPr>
          <w:ilvl w:val="2"/>
          <w:numId w:val="28"/>
        </w:numPr>
        <w:jc w:val="both"/>
        <w:rPr>
          <w:rFonts w:asciiTheme="majorHAnsi" w:eastAsiaTheme="majorEastAsia" w:hAnsiTheme="majorHAnsi" w:cstheme="majorBidi"/>
          <w:b/>
          <w:bCs/>
          <w:lang w:val="es-PE"/>
        </w:rPr>
      </w:pPr>
      <w:r w:rsidRPr="003933A9">
        <w:rPr>
          <w:rFonts w:asciiTheme="majorHAnsi" w:eastAsiaTheme="majorEastAsia" w:hAnsiTheme="majorHAnsi" w:cstheme="majorBidi"/>
          <w:b/>
          <w:bCs/>
          <w:lang w:val="es-PE"/>
        </w:rPr>
        <w:t>Actores del negocio</w:t>
      </w:r>
    </w:p>
    <w:p w:rsidR="007C778A" w:rsidRPr="003933A9" w:rsidRDefault="007C778A" w:rsidP="007C778A">
      <w:pPr>
        <w:pStyle w:val="Prrafodelista"/>
        <w:spacing w:line="240" w:lineRule="auto"/>
        <w:ind w:left="1800"/>
        <w:jc w:val="both"/>
        <w:rPr>
          <w:rFonts w:asciiTheme="majorHAnsi" w:eastAsiaTheme="majorEastAsia" w:hAnsiTheme="majorHAnsi" w:cstheme="majorBidi"/>
          <w:b/>
          <w:bCs/>
          <w:lang w:val="es-PE"/>
        </w:rPr>
      </w:pPr>
      <w:r w:rsidRPr="003933A9">
        <w:rPr>
          <w:noProof/>
          <w:lang w:val="es-PE" w:eastAsia="es-PE"/>
        </w:rPr>
        <w:drawing>
          <wp:inline distT="0" distB="0" distL="0" distR="0" wp14:anchorId="2053E58F" wp14:editId="350E091F">
            <wp:extent cx="5010150" cy="4991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0150" cy="4991100"/>
                    </a:xfrm>
                    <a:prstGeom prst="rect">
                      <a:avLst/>
                    </a:prstGeom>
                  </pic:spPr>
                </pic:pic>
              </a:graphicData>
            </a:graphic>
          </wp:inline>
        </w:drawing>
      </w:r>
      <w:r w:rsidRPr="003933A9">
        <w:rPr>
          <w:noProof/>
          <w:lang w:val="es-PE" w:eastAsia="es-PE"/>
        </w:rPr>
        <w:drawing>
          <wp:inline distT="0" distB="0" distL="0" distR="0" wp14:anchorId="0E05A6E5" wp14:editId="7EB63172">
            <wp:extent cx="4991100" cy="15811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1100" cy="1581150"/>
                    </a:xfrm>
                    <a:prstGeom prst="rect">
                      <a:avLst/>
                    </a:prstGeom>
                  </pic:spPr>
                </pic:pic>
              </a:graphicData>
            </a:graphic>
          </wp:inline>
        </w:drawing>
      </w:r>
    </w:p>
    <w:p w:rsidR="00C8707C" w:rsidRPr="003933A9" w:rsidRDefault="00C8707C" w:rsidP="00C8707C">
      <w:pPr>
        <w:pStyle w:val="Prrafodelista"/>
        <w:ind w:left="360"/>
        <w:jc w:val="both"/>
        <w:rPr>
          <w:rFonts w:asciiTheme="majorHAnsi" w:eastAsiaTheme="majorEastAsia" w:hAnsiTheme="majorHAnsi" w:cstheme="majorBidi"/>
          <w:b/>
          <w:bCs/>
          <w:lang w:val="es-PE"/>
        </w:rPr>
      </w:pPr>
    </w:p>
    <w:p w:rsidR="007C778A" w:rsidRPr="003933A9" w:rsidRDefault="007C778A" w:rsidP="00C8707C">
      <w:pPr>
        <w:pStyle w:val="Prrafodelista"/>
        <w:ind w:left="360"/>
        <w:jc w:val="both"/>
        <w:rPr>
          <w:rFonts w:asciiTheme="majorHAnsi" w:eastAsiaTheme="majorEastAsia" w:hAnsiTheme="majorHAnsi" w:cstheme="majorBidi"/>
          <w:b/>
          <w:bCs/>
          <w:lang w:val="es-PE"/>
        </w:rPr>
      </w:pPr>
    </w:p>
    <w:p w:rsidR="007C778A" w:rsidRPr="003933A9" w:rsidRDefault="007C778A" w:rsidP="00C8707C">
      <w:pPr>
        <w:pStyle w:val="Prrafodelista"/>
        <w:ind w:left="360"/>
        <w:jc w:val="both"/>
        <w:rPr>
          <w:rFonts w:asciiTheme="majorHAnsi" w:eastAsiaTheme="majorEastAsia" w:hAnsiTheme="majorHAnsi" w:cstheme="majorBidi"/>
          <w:b/>
          <w:bCs/>
          <w:lang w:val="es-PE"/>
        </w:rPr>
      </w:pPr>
    </w:p>
    <w:p w:rsidR="007C778A" w:rsidRPr="003933A9" w:rsidRDefault="007C778A" w:rsidP="00C8707C">
      <w:pPr>
        <w:pStyle w:val="Prrafodelista"/>
        <w:ind w:left="360"/>
        <w:jc w:val="both"/>
        <w:rPr>
          <w:rFonts w:asciiTheme="majorHAnsi" w:eastAsiaTheme="majorEastAsia" w:hAnsiTheme="majorHAnsi" w:cstheme="majorBidi"/>
          <w:b/>
          <w:bCs/>
          <w:lang w:val="es-PE"/>
        </w:rPr>
      </w:pPr>
    </w:p>
    <w:p w:rsidR="007C778A" w:rsidRPr="003933A9" w:rsidRDefault="007C778A" w:rsidP="00C8707C">
      <w:pPr>
        <w:pStyle w:val="Prrafodelista"/>
        <w:ind w:left="360"/>
        <w:jc w:val="both"/>
        <w:rPr>
          <w:rFonts w:asciiTheme="majorHAnsi" w:eastAsiaTheme="majorEastAsia" w:hAnsiTheme="majorHAnsi" w:cstheme="majorBidi"/>
          <w:b/>
          <w:bCs/>
          <w:lang w:val="es-PE"/>
        </w:rPr>
      </w:pPr>
    </w:p>
    <w:p w:rsidR="007C778A" w:rsidRPr="003933A9" w:rsidRDefault="007C778A" w:rsidP="007C778A">
      <w:pPr>
        <w:pStyle w:val="Prrafodelista"/>
        <w:numPr>
          <w:ilvl w:val="2"/>
          <w:numId w:val="28"/>
        </w:numPr>
        <w:jc w:val="both"/>
        <w:rPr>
          <w:rFonts w:asciiTheme="majorHAnsi" w:eastAsiaTheme="majorEastAsia" w:hAnsiTheme="majorHAnsi" w:cstheme="majorBidi"/>
          <w:b/>
          <w:bCs/>
          <w:lang w:val="es-PE"/>
        </w:rPr>
      </w:pPr>
      <w:r w:rsidRPr="003933A9">
        <w:rPr>
          <w:rFonts w:asciiTheme="majorHAnsi" w:eastAsiaTheme="majorEastAsia" w:hAnsiTheme="majorHAnsi" w:cstheme="majorBidi"/>
          <w:b/>
          <w:bCs/>
          <w:lang w:val="es-PE"/>
        </w:rPr>
        <w:t>Casos de uso del negocio</w:t>
      </w:r>
    </w:p>
    <w:p w:rsidR="007C778A" w:rsidRPr="003933A9" w:rsidRDefault="007C778A" w:rsidP="007C778A">
      <w:pPr>
        <w:pStyle w:val="Prrafodelista"/>
        <w:ind w:left="1800"/>
        <w:jc w:val="both"/>
        <w:rPr>
          <w:rFonts w:asciiTheme="majorHAnsi" w:eastAsiaTheme="majorEastAsia" w:hAnsiTheme="majorHAnsi" w:cstheme="majorBidi"/>
          <w:b/>
          <w:bCs/>
          <w:lang w:val="es-PE"/>
        </w:rPr>
      </w:pPr>
      <w:r w:rsidRPr="003933A9">
        <w:rPr>
          <w:noProof/>
          <w:lang w:val="es-PE" w:eastAsia="es-PE"/>
        </w:rPr>
        <w:drawing>
          <wp:inline distT="0" distB="0" distL="0" distR="0" wp14:anchorId="2A77A76B" wp14:editId="3CA30876">
            <wp:extent cx="5229225" cy="28765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84"/>
                    <a:stretch/>
                  </pic:blipFill>
                  <pic:spPr bwMode="auto">
                    <a:xfrm>
                      <a:off x="0" y="0"/>
                      <a:ext cx="5229225" cy="2876550"/>
                    </a:xfrm>
                    <a:prstGeom prst="rect">
                      <a:avLst/>
                    </a:prstGeom>
                    <a:ln>
                      <a:noFill/>
                    </a:ln>
                    <a:extLst>
                      <a:ext uri="{53640926-AAD7-44D8-BBD7-CCE9431645EC}">
                        <a14:shadowObscured xmlns:a14="http://schemas.microsoft.com/office/drawing/2010/main"/>
                      </a:ext>
                    </a:extLst>
                  </pic:spPr>
                </pic:pic>
              </a:graphicData>
            </a:graphic>
          </wp:inline>
        </w:drawing>
      </w:r>
    </w:p>
    <w:p w:rsidR="00CE54C2" w:rsidRPr="003933A9" w:rsidRDefault="00CE54C2" w:rsidP="007C778A">
      <w:pPr>
        <w:pStyle w:val="Prrafodelista"/>
        <w:ind w:left="1800"/>
        <w:jc w:val="both"/>
        <w:rPr>
          <w:rFonts w:asciiTheme="majorHAnsi" w:eastAsiaTheme="majorEastAsia" w:hAnsiTheme="majorHAnsi" w:cstheme="majorBidi"/>
          <w:b/>
          <w:bCs/>
          <w:lang w:val="es-PE"/>
        </w:rPr>
      </w:pPr>
    </w:p>
    <w:p w:rsidR="00CE54C2" w:rsidRPr="003933A9" w:rsidRDefault="00CE54C2" w:rsidP="00CE54C2">
      <w:pPr>
        <w:pStyle w:val="Prrafodelista"/>
        <w:numPr>
          <w:ilvl w:val="1"/>
          <w:numId w:val="28"/>
        </w:numPr>
        <w:jc w:val="both"/>
        <w:rPr>
          <w:rFonts w:asciiTheme="majorHAnsi" w:eastAsiaTheme="majorEastAsia" w:hAnsiTheme="majorHAnsi" w:cstheme="majorBidi"/>
          <w:b/>
          <w:bCs/>
          <w:lang w:val="es-PE"/>
        </w:rPr>
      </w:pPr>
      <w:r w:rsidRPr="003933A9">
        <w:rPr>
          <w:rFonts w:asciiTheme="majorHAnsi" w:eastAsiaTheme="majorEastAsia" w:hAnsiTheme="majorHAnsi" w:cstheme="majorBidi"/>
          <w:b/>
          <w:bCs/>
          <w:lang w:val="es-PE"/>
        </w:rPr>
        <w:t>Diagrama del caso de uso del negocio</w:t>
      </w:r>
    </w:p>
    <w:p w:rsidR="00CE54C2" w:rsidRPr="003933A9" w:rsidRDefault="00CE54C2" w:rsidP="00CE54C2">
      <w:pPr>
        <w:pStyle w:val="Prrafodelista"/>
        <w:ind w:left="1080"/>
        <w:jc w:val="both"/>
        <w:rPr>
          <w:rFonts w:asciiTheme="majorHAnsi" w:eastAsiaTheme="majorEastAsia" w:hAnsiTheme="majorHAnsi" w:cstheme="majorBidi"/>
          <w:b/>
          <w:bCs/>
          <w:lang w:val="es-PE"/>
        </w:rPr>
      </w:pPr>
    </w:p>
    <w:p w:rsidR="002475A0" w:rsidRPr="003933A9" w:rsidRDefault="002475A0" w:rsidP="00CE54C2">
      <w:pPr>
        <w:pStyle w:val="Prrafodelista"/>
        <w:ind w:left="1080"/>
        <w:jc w:val="both"/>
        <w:rPr>
          <w:rFonts w:asciiTheme="majorHAnsi" w:eastAsiaTheme="majorEastAsia" w:hAnsiTheme="majorHAnsi" w:cstheme="majorBidi"/>
          <w:b/>
          <w:bCs/>
          <w:lang w:val="es-PE"/>
        </w:rPr>
      </w:pPr>
    </w:p>
    <w:p w:rsidR="006F73D4" w:rsidRPr="003933A9" w:rsidRDefault="006F73D4" w:rsidP="00CE54C2">
      <w:pPr>
        <w:pStyle w:val="Prrafodelista"/>
        <w:ind w:left="1080"/>
        <w:jc w:val="both"/>
        <w:rPr>
          <w:rFonts w:asciiTheme="majorHAnsi" w:eastAsiaTheme="majorEastAsia" w:hAnsiTheme="majorHAnsi" w:cstheme="majorBidi"/>
          <w:b/>
          <w:bCs/>
          <w:lang w:val="es-PE"/>
        </w:rPr>
      </w:pPr>
    </w:p>
    <w:p w:rsidR="006F73D4" w:rsidRPr="003933A9" w:rsidRDefault="006F73D4" w:rsidP="00CE54C2">
      <w:pPr>
        <w:pStyle w:val="Prrafodelista"/>
        <w:ind w:left="1080"/>
        <w:jc w:val="both"/>
        <w:rPr>
          <w:rFonts w:asciiTheme="majorHAnsi" w:eastAsiaTheme="majorEastAsia" w:hAnsiTheme="majorHAnsi" w:cstheme="majorBidi"/>
          <w:b/>
          <w:bCs/>
          <w:lang w:val="es-PE"/>
        </w:rPr>
      </w:pPr>
    </w:p>
    <w:p w:rsidR="006F73D4" w:rsidRPr="003933A9" w:rsidRDefault="006F73D4" w:rsidP="00CE54C2">
      <w:pPr>
        <w:pStyle w:val="Prrafodelista"/>
        <w:ind w:left="1080"/>
        <w:jc w:val="both"/>
        <w:rPr>
          <w:rFonts w:asciiTheme="majorHAnsi" w:eastAsiaTheme="majorEastAsia" w:hAnsiTheme="majorHAnsi" w:cstheme="majorBidi"/>
          <w:b/>
          <w:bCs/>
          <w:lang w:val="es-PE"/>
        </w:rPr>
      </w:pPr>
    </w:p>
    <w:p w:rsidR="006F73D4" w:rsidRPr="003933A9" w:rsidRDefault="006F73D4" w:rsidP="00CE54C2">
      <w:pPr>
        <w:pStyle w:val="Prrafodelista"/>
        <w:ind w:left="1080"/>
        <w:jc w:val="both"/>
        <w:rPr>
          <w:rFonts w:asciiTheme="majorHAnsi" w:eastAsiaTheme="majorEastAsia" w:hAnsiTheme="majorHAnsi" w:cstheme="majorBidi"/>
          <w:b/>
          <w:bCs/>
          <w:lang w:val="es-PE"/>
        </w:rPr>
      </w:pPr>
    </w:p>
    <w:p w:rsidR="006F73D4" w:rsidRPr="003933A9" w:rsidRDefault="006F73D4" w:rsidP="00CE54C2">
      <w:pPr>
        <w:pStyle w:val="Prrafodelista"/>
        <w:ind w:left="1080"/>
        <w:jc w:val="both"/>
        <w:rPr>
          <w:rFonts w:asciiTheme="majorHAnsi" w:eastAsiaTheme="majorEastAsia" w:hAnsiTheme="majorHAnsi" w:cstheme="majorBidi"/>
          <w:b/>
          <w:bCs/>
          <w:lang w:val="es-PE"/>
        </w:rPr>
      </w:pPr>
    </w:p>
    <w:p w:rsidR="006F73D4" w:rsidRPr="003933A9" w:rsidRDefault="006F73D4" w:rsidP="00CE54C2">
      <w:pPr>
        <w:pStyle w:val="Prrafodelista"/>
        <w:ind w:left="1080"/>
        <w:jc w:val="both"/>
        <w:rPr>
          <w:rFonts w:asciiTheme="majorHAnsi" w:eastAsiaTheme="majorEastAsia" w:hAnsiTheme="majorHAnsi" w:cstheme="majorBidi"/>
          <w:b/>
          <w:bCs/>
          <w:lang w:val="es-PE"/>
        </w:rPr>
      </w:pPr>
    </w:p>
    <w:p w:rsidR="006F73D4" w:rsidRPr="003933A9" w:rsidRDefault="006F73D4" w:rsidP="00CE54C2">
      <w:pPr>
        <w:pStyle w:val="Prrafodelista"/>
        <w:ind w:left="1080"/>
        <w:jc w:val="both"/>
        <w:rPr>
          <w:rFonts w:asciiTheme="majorHAnsi" w:eastAsiaTheme="majorEastAsia" w:hAnsiTheme="majorHAnsi" w:cstheme="majorBidi"/>
          <w:b/>
          <w:bCs/>
          <w:lang w:val="es-PE"/>
        </w:rPr>
      </w:pPr>
    </w:p>
    <w:p w:rsidR="006F73D4" w:rsidRPr="003933A9" w:rsidRDefault="006F73D4" w:rsidP="00CE54C2">
      <w:pPr>
        <w:pStyle w:val="Prrafodelista"/>
        <w:ind w:left="1080"/>
        <w:jc w:val="both"/>
        <w:rPr>
          <w:rFonts w:asciiTheme="majorHAnsi" w:eastAsiaTheme="majorEastAsia" w:hAnsiTheme="majorHAnsi" w:cstheme="majorBidi"/>
          <w:b/>
          <w:bCs/>
          <w:lang w:val="es-PE"/>
        </w:rPr>
      </w:pPr>
    </w:p>
    <w:p w:rsidR="006F73D4" w:rsidRPr="003933A9" w:rsidRDefault="006F73D4" w:rsidP="00CE54C2">
      <w:pPr>
        <w:pStyle w:val="Prrafodelista"/>
        <w:ind w:left="1080"/>
        <w:jc w:val="both"/>
        <w:rPr>
          <w:rFonts w:asciiTheme="majorHAnsi" w:eastAsiaTheme="majorEastAsia" w:hAnsiTheme="majorHAnsi" w:cstheme="majorBidi"/>
          <w:b/>
          <w:bCs/>
          <w:lang w:val="es-PE"/>
        </w:rPr>
      </w:pPr>
    </w:p>
    <w:p w:rsidR="006F73D4" w:rsidRPr="003933A9" w:rsidRDefault="006F73D4" w:rsidP="00CE54C2">
      <w:pPr>
        <w:pStyle w:val="Prrafodelista"/>
        <w:ind w:left="1080"/>
        <w:jc w:val="both"/>
        <w:rPr>
          <w:rFonts w:asciiTheme="majorHAnsi" w:eastAsiaTheme="majorEastAsia" w:hAnsiTheme="majorHAnsi" w:cstheme="majorBidi"/>
          <w:b/>
          <w:bCs/>
          <w:lang w:val="es-PE"/>
        </w:rPr>
      </w:pPr>
    </w:p>
    <w:p w:rsidR="006F73D4" w:rsidRPr="003933A9" w:rsidRDefault="006F73D4" w:rsidP="00CE54C2">
      <w:pPr>
        <w:pStyle w:val="Prrafodelista"/>
        <w:ind w:left="1080"/>
        <w:jc w:val="both"/>
        <w:rPr>
          <w:rFonts w:asciiTheme="majorHAnsi" w:eastAsiaTheme="majorEastAsia" w:hAnsiTheme="majorHAnsi" w:cstheme="majorBidi"/>
          <w:b/>
          <w:bCs/>
          <w:lang w:val="es-PE"/>
        </w:rPr>
      </w:pPr>
    </w:p>
    <w:p w:rsidR="006F73D4" w:rsidRPr="003933A9" w:rsidRDefault="006F73D4" w:rsidP="00CE54C2">
      <w:pPr>
        <w:pStyle w:val="Prrafodelista"/>
        <w:ind w:left="1080"/>
        <w:jc w:val="both"/>
        <w:rPr>
          <w:rFonts w:asciiTheme="majorHAnsi" w:eastAsiaTheme="majorEastAsia" w:hAnsiTheme="majorHAnsi" w:cstheme="majorBidi"/>
          <w:b/>
          <w:bCs/>
          <w:lang w:val="es-PE"/>
        </w:rPr>
      </w:pPr>
    </w:p>
    <w:p w:rsidR="002475A0" w:rsidRPr="003933A9" w:rsidRDefault="006F73D4" w:rsidP="002475A0">
      <w:pPr>
        <w:pStyle w:val="Prrafodelista"/>
        <w:numPr>
          <w:ilvl w:val="1"/>
          <w:numId w:val="28"/>
        </w:numPr>
        <w:jc w:val="both"/>
        <w:rPr>
          <w:rFonts w:asciiTheme="majorHAnsi" w:eastAsiaTheme="majorEastAsia" w:hAnsiTheme="majorHAnsi" w:cstheme="majorBidi"/>
          <w:b/>
          <w:bCs/>
          <w:lang w:val="es-PE"/>
        </w:rPr>
      </w:pPr>
      <w:r w:rsidRPr="003933A9">
        <w:rPr>
          <w:rFonts w:asciiTheme="majorHAnsi" w:eastAsiaTheme="majorEastAsia" w:hAnsiTheme="majorHAnsi" w:cstheme="majorBidi"/>
          <w:b/>
          <w:bCs/>
          <w:lang w:val="es-PE"/>
        </w:rPr>
        <w:t>Diseño e implementación de la base de datos</w:t>
      </w:r>
    </w:p>
    <w:p w:rsidR="006F73D4" w:rsidRPr="003933A9" w:rsidRDefault="006F73D4" w:rsidP="006F73D4">
      <w:pPr>
        <w:pStyle w:val="Prrafodelista"/>
        <w:numPr>
          <w:ilvl w:val="2"/>
          <w:numId w:val="28"/>
        </w:numPr>
        <w:jc w:val="both"/>
        <w:rPr>
          <w:rFonts w:asciiTheme="majorHAnsi" w:eastAsiaTheme="majorEastAsia" w:hAnsiTheme="majorHAnsi" w:cstheme="majorBidi"/>
          <w:b/>
          <w:bCs/>
          <w:lang w:val="es-PE"/>
        </w:rPr>
      </w:pPr>
      <w:r w:rsidRPr="003933A9">
        <w:rPr>
          <w:noProof/>
          <w:lang w:val="es-PE" w:eastAsia="es-PE"/>
        </w:rPr>
        <w:drawing>
          <wp:anchor distT="0" distB="0" distL="114300" distR="114300" simplePos="0" relativeHeight="251658240" behindDoc="0" locked="0" layoutInCell="1" allowOverlap="1">
            <wp:simplePos x="0" y="0"/>
            <wp:positionH relativeFrom="column">
              <wp:posOffset>-504825</wp:posOffset>
            </wp:positionH>
            <wp:positionV relativeFrom="paragraph">
              <wp:posOffset>280035</wp:posOffset>
            </wp:positionV>
            <wp:extent cx="6905625" cy="473202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905625" cy="4732020"/>
                    </a:xfrm>
                    <a:prstGeom prst="rect">
                      <a:avLst/>
                    </a:prstGeom>
                  </pic:spPr>
                </pic:pic>
              </a:graphicData>
            </a:graphic>
            <wp14:sizeRelH relativeFrom="page">
              <wp14:pctWidth>0</wp14:pctWidth>
            </wp14:sizeRelH>
            <wp14:sizeRelV relativeFrom="page">
              <wp14:pctHeight>0</wp14:pctHeight>
            </wp14:sizeRelV>
          </wp:anchor>
        </w:drawing>
      </w:r>
      <w:r w:rsidRPr="003933A9">
        <w:rPr>
          <w:rFonts w:asciiTheme="majorHAnsi" w:eastAsiaTheme="majorEastAsia" w:hAnsiTheme="majorHAnsi" w:cstheme="majorBidi"/>
          <w:b/>
          <w:bCs/>
          <w:lang w:val="es-PE"/>
        </w:rPr>
        <w:t>Modelo conceptual</w:t>
      </w:r>
    </w:p>
    <w:p w:rsidR="006F73D4" w:rsidRPr="003933A9" w:rsidRDefault="006F73D4" w:rsidP="006F73D4">
      <w:pPr>
        <w:pStyle w:val="Prrafodelista"/>
        <w:ind w:left="1080"/>
        <w:jc w:val="both"/>
        <w:rPr>
          <w:rFonts w:asciiTheme="majorHAnsi" w:eastAsiaTheme="majorEastAsia" w:hAnsiTheme="majorHAnsi" w:cstheme="majorBidi"/>
          <w:b/>
          <w:bCs/>
          <w:lang w:val="es-PE"/>
        </w:rPr>
      </w:pPr>
    </w:p>
    <w:p w:rsidR="006F73D4" w:rsidRPr="003933A9" w:rsidRDefault="006F73D4" w:rsidP="006F73D4">
      <w:pPr>
        <w:pStyle w:val="Prrafodelista"/>
        <w:ind w:left="1080"/>
        <w:jc w:val="both"/>
        <w:rPr>
          <w:rFonts w:asciiTheme="majorHAnsi" w:eastAsiaTheme="majorEastAsia" w:hAnsiTheme="majorHAnsi" w:cstheme="majorBidi"/>
          <w:b/>
          <w:bCs/>
          <w:lang w:val="es-PE"/>
        </w:rPr>
      </w:pPr>
    </w:p>
    <w:p w:rsidR="006F73D4" w:rsidRPr="003933A9" w:rsidRDefault="006F73D4" w:rsidP="006F73D4">
      <w:pPr>
        <w:pStyle w:val="Prrafodelista"/>
        <w:ind w:left="1080"/>
        <w:jc w:val="both"/>
        <w:rPr>
          <w:rFonts w:asciiTheme="majorHAnsi" w:eastAsiaTheme="majorEastAsia" w:hAnsiTheme="majorHAnsi" w:cstheme="majorBidi"/>
          <w:b/>
          <w:bCs/>
          <w:lang w:val="es-PE"/>
        </w:rPr>
      </w:pPr>
    </w:p>
    <w:p w:rsidR="006F73D4" w:rsidRPr="003933A9" w:rsidRDefault="006F73D4" w:rsidP="006F73D4">
      <w:pPr>
        <w:pStyle w:val="Prrafodelista"/>
        <w:ind w:left="1080"/>
        <w:jc w:val="both"/>
        <w:rPr>
          <w:rFonts w:asciiTheme="majorHAnsi" w:eastAsiaTheme="majorEastAsia" w:hAnsiTheme="majorHAnsi" w:cstheme="majorBidi"/>
          <w:b/>
          <w:bCs/>
          <w:lang w:val="es-PE"/>
        </w:rPr>
      </w:pPr>
    </w:p>
    <w:p w:rsidR="006F73D4" w:rsidRPr="003933A9" w:rsidRDefault="006F73D4" w:rsidP="006F73D4">
      <w:pPr>
        <w:pStyle w:val="Prrafodelista"/>
        <w:ind w:left="1080"/>
        <w:jc w:val="both"/>
        <w:rPr>
          <w:rFonts w:asciiTheme="majorHAnsi" w:eastAsiaTheme="majorEastAsia" w:hAnsiTheme="majorHAnsi" w:cstheme="majorBidi"/>
          <w:b/>
          <w:bCs/>
          <w:lang w:val="es-PE"/>
        </w:rPr>
      </w:pPr>
    </w:p>
    <w:p w:rsidR="006F73D4" w:rsidRPr="003933A9" w:rsidRDefault="006F73D4" w:rsidP="006F73D4">
      <w:pPr>
        <w:pStyle w:val="Prrafodelista"/>
        <w:ind w:left="1080"/>
        <w:jc w:val="both"/>
        <w:rPr>
          <w:rFonts w:asciiTheme="majorHAnsi" w:eastAsiaTheme="majorEastAsia" w:hAnsiTheme="majorHAnsi" w:cstheme="majorBidi"/>
          <w:b/>
          <w:bCs/>
          <w:lang w:val="es-PE"/>
        </w:rPr>
      </w:pPr>
    </w:p>
    <w:p w:rsidR="006F73D4" w:rsidRPr="003933A9" w:rsidRDefault="006F73D4" w:rsidP="006F73D4">
      <w:pPr>
        <w:pStyle w:val="Prrafodelista"/>
        <w:ind w:left="1080"/>
        <w:jc w:val="both"/>
        <w:rPr>
          <w:rFonts w:asciiTheme="majorHAnsi" w:eastAsiaTheme="majorEastAsia" w:hAnsiTheme="majorHAnsi" w:cstheme="majorBidi"/>
          <w:b/>
          <w:bCs/>
          <w:lang w:val="es-PE"/>
        </w:rPr>
      </w:pPr>
    </w:p>
    <w:p w:rsidR="006F73D4" w:rsidRPr="003933A9" w:rsidRDefault="006F73D4" w:rsidP="006F73D4">
      <w:pPr>
        <w:pStyle w:val="Prrafodelista"/>
        <w:ind w:left="1080"/>
        <w:jc w:val="both"/>
        <w:rPr>
          <w:rFonts w:asciiTheme="majorHAnsi" w:eastAsiaTheme="majorEastAsia" w:hAnsiTheme="majorHAnsi" w:cstheme="majorBidi"/>
          <w:b/>
          <w:bCs/>
          <w:lang w:val="es-PE"/>
        </w:rPr>
      </w:pPr>
    </w:p>
    <w:p w:rsidR="006F73D4" w:rsidRPr="003933A9" w:rsidRDefault="006F73D4" w:rsidP="006F73D4">
      <w:pPr>
        <w:ind w:firstLine="0"/>
        <w:jc w:val="both"/>
        <w:rPr>
          <w:rFonts w:asciiTheme="majorHAnsi" w:eastAsiaTheme="majorEastAsia" w:hAnsiTheme="majorHAnsi" w:cstheme="majorBidi"/>
          <w:b/>
          <w:bCs/>
          <w:lang w:val="es-PE"/>
        </w:rPr>
      </w:pPr>
    </w:p>
    <w:p w:rsidR="006F73D4" w:rsidRPr="003933A9" w:rsidRDefault="006F73D4" w:rsidP="006F73D4">
      <w:pPr>
        <w:pStyle w:val="Prrafodelista"/>
        <w:numPr>
          <w:ilvl w:val="2"/>
          <w:numId w:val="28"/>
        </w:numPr>
        <w:jc w:val="both"/>
        <w:rPr>
          <w:rFonts w:asciiTheme="majorHAnsi" w:eastAsiaTheme="majorEastAsia" w:hAnsiTheme="majorHAnsi" w:cstheme="majorBidi"/>
          <w:b/>
          <w:bCs/>
          <w:lang w:val="es-PE"/>
        </w:rPr>
      </w:pPr>
      <w:r w:rsidRPr="003933A9">
        <w:rPr>
          <w:rFonts w:asciiTheme="majorHAnsi" w:eastAsiaTheme="majorEastAsia" w:hAnsiTheme="majorHAnsi" w:cstheme="majorBidi"/>
          <w:b/>
          <w:bCs/>
          <w:lang w:val="es-PE"/>
        </w:rPr>
        <w:lastRenderedPageBreak/>
        <w:t>Modelo lógico</w:t>
      </w:r>
    </w:p>
    <w:p w:rsidR="006F73D4" w:rsidRPr="003933A9" w:rsidRDefault="006F73D4" w:rsidP="006F73D4">
      <w:pPr>
        <w:pStyle w:val="Prrafodelista"/>
        <w:ind w:left="1800"/>
        <w:jc w:val="both"/>
        <w:rPr>
          <w:rFonts w:asciiTheme="majorHAnsi" w:eastAsiaTheme="majorEastAsia" w:hAnsiTheme="majorHAnsi" w:cstheme="majorBidi"/>
          <w:b/>
          <w:bCs/>
          <w:lang w:val="es-PE"/>
        </w:rPr>
      </w:pPr>
      <w:r w:rsidRPr="003933A9">
        <w:rPr>
          <w:noProof/>
          <w:lang w:val="es-PE" w:eastAsia="es-PE"/>
        </w:rPr>
        <w:drawing>
          <wp:inline distT="0" distB="0" distL="0" distR="0" wp14:anchorId="102D9222" wp14:editId="794F4CC3">
            <wp:extent cx="5543550" cy="4562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3550" cy="4562475"/>
                    </a:xfrm>
                    <a:prstGeom prst="rect">
                      <a:avLst/>
                    </a:prstGeom>
                  </pic:spPr>
                </pic:pic>
              </a:graphicData>
            </a:graphic>
          </wp:inline>
        </w:drawing>
      </w:r>
    </w:p>
    <w:p w:rsidR="006F73D4" w:rsidRPr="003933A9" w:rsidRDefault="006F73D4" w:rsidP="006F73D4">
      <w:pPr>
        <w:rPr>
          <w:lang w:val="es-PE"/>
        </w:rPr>
      </w:pPr>
    </w:p>
    <w:p w:rsidR="006F73D4" w:rsidRPr="003933A9" w:rsidRDefault="006F73D4" w:rsidP="006F73D4">
      <w:pPr>
        <w:pStyle w:val="Prrafodelista"/>
        <w:numPr>
          <w:ilvl w:val="2"/>
          <w:numId w:val="28"/>
        </w:numPr>
        <w:jc w:val="both"/>
        <w:rPr>
          <w:rFonts w:asciiTheme="majorHAnsi" w:eastAsiaTheme="majorEastAsia" w:hAnsiTheme="majorHAnsi" w:cstheme="majorBidi"/>
          <w:b/>
          <w:bCs/>
          <w:lang w:val="es-PE"/>
        </w:rPr>
      </w:pPr>
      <w:r w:rsidRPr="003933A9">
        <w:rPr>
          <w:rFonts w:asciiTheme="majorHAnsi" w:eastAsiaTheme="majorEastAsia" w:hAnsiTheme="majorHAnsi" w:cstheme="majorBidi"/>
          <w:b/>
          <w:bCs/>
          <w:lang w:val="es-PE"/>
        </w:rPr>
        <w:t>Modelo físico</w:t>
      </w:r>
    </w:p>
    <w:p w:rsidR="00AA0462" w:rsidRPr="003933A9" w:rsidRDefault="00AA0462" w:rsidP="00AA0462">
      <w:pPr>
        <w:jc w:val="both"/>
        <w:rPr>
          <w:rFonts w:asciiTheme="majorHAnsi" w:eastAsiaTheme="majorEastAsia" w:hAnsiTheme="majorHAnsi" w:cstheme="majorBidi"/>
          <w:b/>
          <w:bCs/>
          <w:lang w:val="es-PE"/>
        </w:rPr>
      </w:pPr>
    </w:p>
    <w:p w:rsidR="00AA0462" w:rsidRPr="003933A9" w:rsidRDefault="00AA0462" w:rsidP="00AA0462">
      <w:pPr>
        <w:jc w:val="both"/>
        <w:rPr>
          <w:rFonts w:asciiTheme="majorHAnsi" w:eastAsiaTheme="majorEastAsia" w:hAnsiTheme="majorHAnsi" w:cstheme="majorBidi"/>
          <w:b/>
          <w:bCs/>
          <w:lang w:val="es-PE"/>
        </w:rPr>
      </w:pPr>
    </w:p>
    <w:p w:rsidR="00AA0462" w:rsidRPr="003933A9" w:rsidRDefault="00AA0462" w:rsidP="00AA0462">
      <w:pPr>
        <w:jc w:val="both"/>
        <w:rPr>
          <w:rFonts w:asciiTheme="majorHAnsi" w:eastAsiaTheme="majorEastAsia" w:hAnsiTheme="majorHAnsi" w:cstheme="majorBidi"/>
          <w:b/>
          <w:bCs/>
          <w:lang w:val="es-PE"/>
        </w:rPr>
      </w:pPr>
    </w:p>
    <w:p w:rsidR="00AA0462" w:rsidRPr="003933A9" w:rsidRDefault="00AA0462" w:rsidP="00AA0462">
      <w:pPr>
        <w:jc w:val="both"/>
        <w:rPr>
          <w:rFonts w:asciiTheme="majorHAnsi" w:eastAsiaTheme="majorEastAsia" w:hAnsiTheme="majorHAnsi" w:cstheme="majorBidi"/>
          <w:b/>
          <w:bCs/>
          <w:lang w:val="es-PE"/>
        </w:rPr>
      </w:pPr>
    </w:p>
    <w:p w:rsidR="00AA0462" w:rsidRPr="003933A9" w:rsidRDefault="00AA0462" w:rsidP="00AA0462">
      <w:pPr>
        <w:jc w:val="both"/>
        <w:rPr>
          <w:rFonts w:asciiTheme="majorHAnsi" w:eastAsiaTheme="majorEastAsia" w:hAnsiTheme="majorHAnsi" w:cstheme="majorBidi"/>
          <w:b/>
          <w:bCs/>
          <w:lang w:val="es-PE"/>
        </w:rPr>
      </w:pPr>
    </w:p>
    <w:p w:rsidR="00AA0462" w:rsidRPr="003933A9" w:rsidRDefault="00AA0462" w:rsidP="00AA0462">
      <w:pPr>
        <w:jc w:val="both"/>
        <w:rPr>
          <w:rFonts w:asciiTheme="majorHAnsi" w:eastAsiaTheme="majorEastAsia" w:hAnsiTheme="majorHAnsi" w:cstheme="majorBidi"/>
          <w:b/>
          <w:bCs/>
          <w:lang w:val="es-PE"/>
        </w:rPr>
      </w:pPr>
    </w:p>
    <w:p w:rsidR="00AA0462" w:rsidRPr="003933A9" w:rsidRDefault="00AA0462" w:rsidP="00AA0462">
      <w:pPr>
        <w:jc w:val="both"/>
        <w:rPr>
          <w:rFonts w:asciiTheme="majorHAnsi" w:eastAsiaTheme="majorEastAsia" w:hAnsiTheme="majorHAnsi" w:cstheme="majorBidi"/>
          <w:b/>
          <w:bCs/>
          <w:lang w:val="es-PE"/>
        </w:rPr>
      </w:pPr>
    </w:p>
    <w:p w:rsidR="00AA0462" w:rsidRPr="003933A9" w:rsidRDefault="00AA0462" w:rsidP="00AA0462">
      <w:pPr>
        <w:jc w:val="both"/>
        <w:rPr>
          <w:rFonts w:asciiTheme="majorHAnsi" w:eastAsiaTheme="majorEastAsia" w:hAnsiTheme="majorHAnsi" w:cstheme="majorBidi"/>
          <w:b/>
          <w:bCs/>
          <w:lang w:val="es-PE"/>
        </w:rPr>
      </w:pPr>
    </w:p>
    <w:p w:rsidR="00AA0462" w:rsidRPr="003933A9" w:rsidRDefault="00AA0462" w:rsidP="00AA0462">
      <w:pPr>
        <w:jc w:val="both"/>
        <w:rPr>
          <w:rFonts w:asciiTheme="majorHAnsi" w:eastAsiaTheme="majorEastAsia" w:hAnsiTheme="majorHAnsi" w:cstheme="majorBidi"/>
          <w:b/>
          <w:bCs/>
          <w:lang w:val="es-PE"/>
        </w:rPr>
      </w:pPr>
    </w:p>
    <w:p w:rsidR="00AA0462" w:rsidRPr="003933A9" w:rsidRDefault="00AA0462" w:rsidP="00AA0462">
      <w:pPr>
        <w:jc w:val="both"/>
        <w:rPr>
          <w:rFonts w:asciiTheme="majorHAnsi" w:eastAsiaTheme="majorEastAsia" w:hAnsiTheme="majorHAnsi" w:cstheme="majorBidi"/>
          <w:b/>
          <w:bCs/>
          <w:lang w:val="es-PE"/>
        </w:rPr>
      </w:pPr>
    </w:p>
    <w:p w:rsidR="00AA0462" w:rsidRPr="003933A9" w:rsidRDefault="00AA0462" w:rsidP="00AA0462">
      <w:pPr>
        <w:pStyle w:val="Prrafodelista"/>
        <w:numPr>
          <w:ilvl w:val="1"/>
          <w:numId w:val="28"/>
        </w:numPr>
        <w:jc w:val="both"/>
        <w:rPr>
          <w:rFonts w:asciiTheme="majorHAnsi" w:eastAsiaTheme="majorEastAsia" w:hAnsiTheme="majorHAnsi" w:cstheme="majorBidi"/>
          <w:b/>
          <w:bCs/>
          <w:lang w:val="es-PE"/>
        </w:rPr>
      </w:pPr>
      <w:r w:rsidRPr="003933A9">
        <w:rPr>
          <w:rFonts w:asciiTheme="majorHAnsi" w:eastAsiaTheme="majorEastAsia" w:hAnsiTheme="majorHAnsi" w:cstheme="majorBidi"/>
          <w:b/>
          <w:bCs/>
          <w:lang w:val="es-PE"/>
        </w:rPr>
        <w:t xml:space="preserve">Módulo de administración </w:t>
      </w:r>
    </w:p>
    <w:p w:rsidR="00AA0462" w:rsidRPr="003933A9" w:rsidRDefault="00AA0462" w:rsidP="00AA0462">
      <w:pPr>
        <w:jc w:val="both"/>
        <w:rPr>
          <w:rFonts w:asciiTheme="majorHAnsi" w:eastAsiaTheme="majorEastAsia" w:hAnsiTheme="majorHAnsi" w:cstheme="majorBidi"/>
          <w:b/>
          <w:bCs/>
          <w:lang w:val="es-PE"/>
        </w:rPr>
      </w:pPr>
    </w:p>
    <w:p w:rsidR="00AA0462" w:rsidRPr="003933A9" w:rsidRDefault="003933A9" w:rsidP="003933A9">
      <w:pPr>
        <w:pStyle w:val="Prrafodelista"/>
        <w:numPr>
          <w:ilvl w:val="2"/>
          <w:numId w:val="28"/>
        </w:numPr>
        <w:jc w:val="both"/>
        <w:rPr>
          <w:rFonts w:asciiTheme="majorHAnsi" w:eastAsiaTheme="majorEastAsia" w:hAnsiTheme="majorHAnsi" w:cstheme="majorBidi"/>
          <w:b/>
          <w:bCs/>
          <w:lang w:val="es-PE"/>
        </w:rPr>
      </w:pPr>
      <w:r w:rsidRPr="003933A9">
        <w:rPr>
          <w:rFonts w:asciiTheme="majorHAnsi" w:eastAsiaTheme="majorEastAsia" w:hAnsiTheme="majorHAnsi" w:cstheme="majorBidi"/>
          <w:b/>
          <w:bCs/>
          <w:lang w:val="es-PE"/>
        </w:rPr>
        <w:t>Login de usuario:</w:t>
      </w:r>
    </w:p>
    <w:p w:rsidR="003933A9" w:rsidRPr="003933A9" w:rsidRDefault="003933A9" w:rsidP="003933A9">
      <w:pPr>
        <w:pStyle w:val="Prrafodelista"/>
        <w:ind w:left="1800" w:firstLine="360"/>
        <w:jc w:val="both"/>
        <w:rPr>
          <w:rFonts w:asciiTheme="majorHAnsi" w:eastAsiaTheme="majorEastAsia" w:hAnsiTheme="majorHAnsi" w:cstheme="majorBidi"/>
          <w:b/>
          <w:bCs/>
          <w:lang w:val="es-PE"/>
        </w:rPr>
      </w:pPr>
      <w:r w:rsidRPr="003933A9">
        <w:rPr>
          <w:lang w:val="es-PE"/>
        </w:rPr>
        <w:t>En este módulo se realiza la validación de usuario según su perfil, luego el sistema esperará el ingreso de parte del usuario el ingreso del código del usuario y contraseña, respectivamente, si los datos son correctos, el sistema validará los datos, el sistema presenta la siguiente interfaz gráfica.</w:t>
      </w:r>
    </w:p>
    <w:p w:rsidR="003933A9" w:rsidRPr="003933A9" w:rsidRDefault="003933A9" w:rsidP="003933A9">
      <w:pPr>
        <w:pStyle w:val="Prrafodelista"/>
        <w:ind w:left="1800"/>
        <w:jc w:val="both"/>
        <w:rPr>
          <w:rFonts w:asciiTheme="majorHAnsi" w:eastAsiaTheme="majorEastAsia" w:hAnsiTheme="majorHAnsi" w:cstheme="majorBidi"/>
          <w:b/>
          <w:bCs/>
          <w:lang w:val="es-PE"/>
        </w:rPr>
      </w:pPr>
      <w:r w:rsidRPr="003933A9">
        <w:rPr>
          <w:noProof/>
          <w:lang w:val="es-PE" w:eastAsia="es-PE"/>
        </w:rPr>
        <w:drawing>
          <wp:inline distT="0" distB="0" distL="0" distR="0" wp14:anchorId="4F2D26A5" wp14:editId="72D0159D">
            <wp:extent cx="2933700" cy="32099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3700" cy="3209925"/>
                    </a:xfrm>
                    <a:prstGeom prst="rect">
                      <a:avLst/>
                    </a:prstGeom>
                  </pic:spPr>
                </pic:pic>
              </a:graphicData>
            </a:graphic>
          </wp:inline>
        </w:drawing>
      </w:r>
    </w:p>
    <w:p w:rsidR="003933A9" w:rsidRPr="003933A9" w:rsidRDefault="003933A9" w:rsidP="003933A9">
      <w:pPr>
        <w:pStyle w:val="Prrafodelista"/>
        <w:ind w:left="1800"/>
        <w:jc w:val="both"/>
        <w:rPr>
          <w:rFonts w:asciiTheme="majorHAnsi" w:eastAsiaTheme="majorEastAsia" w:hAnsiTheme="majorHAnsi" w:cstheme="majorBidi"/>
          <w:b/>
          <w:bCs/>
          <w:lang w:val="es-PE"/>
        </w:rPr>
      </w:pPr>
    </w:p>
    <w:p w:rsidR="003933A9" w:rsidRPr="003933A9" w:rsidRDefault="003933A9" w:rsidP="003933A9">
      <w:pPr>
        <w:pStyle w:val="Prrafodelista"/>
        <w:numPr>
          <w:ilvl w:val="2"/>
          <w:numId w:val="28"/>
        </w:numPr>
        <w:jc w:val="both"/>
        <w:rPr>
          <w:rFonts w:asciiTheme="majorHAnsi" w:eastAsiaTheme="majorEastAsia" w:hAnsiTheme="majorHAnsi" w:cstheme="majorBidi"/>
          <w:b/>
          <w:bCs/>
          <w:lang w:val="es-PE"/>
        </w:rPr>
      </w:pPr>
      <w:r w:rsidRPr="003933A9">
        <w:rPr>
          <w:b/>
          <w:lang w:val="es-PE"/>
        </w:rPr>
        <w:t>Módulo de usuarios</w:t>
      </w:r>
    </w:p>
    <w:p w:rsidR="003933A9" w:rsidRPr="00564139" w:rsidRDefault="003933A9" w:rsidP="00564139">
      <w:pPr>
        <w:pStyle w:val="Prrafodelista"/>
        <w:ind w:left="1800" w:firstLine="360"/>
        <w:jc w:val="both"/>
        <w:rPr>
          <w:lang w:val="es-PE"/>
        </w:rPr>
      </w:pPr>
      <w:r w:rsidRPr="003933A9">
        <w:rPr>
          <w:lang w:val="es-PE"/>
        </w:rPr>
        <w:t>En este módulo se permite registrar a los usuarios. En el caso que sea alumno nuevo previamente el administrador deberá buscar si existe el usuario e ingresar los datos en el menú mantenimiento/usuario, luego de ingresar la información solicitada en los campos posteriores, guardar y el usuario ya se encontrarán registrado, el sistema presenta la siguiente interfaz gráfica.</w:t>
      </w:r>
    </w:p>
    <w:p w:rsidR="003933A9" w:rsidRDefault="003933A9" w:rsidP="003933A9">
      <w:pPr>
        <w:pStyle w:val="Prrafodelista"/>
        <w:ind w:left="1800" w:firstLine="360"/>
        <w:jc w:val="both"/>
        <w:rPr>
          <w:rFonts w:asciiTheme="majorHAnsi" w:eastAsiaTheme="majorEastAsia" w:hAnsiTheme="majorHAnsi" w:cstheme="majorBidi"/>
          <w:b/>
          <w:bCs/>
          <w:lang w:val="es-PE"/>
        </w:rPr>
      </w:pPr>
      <w:r>
        <w:rPr>
          <w:noProof/>
          <w:lang w:val="es-PE" w:eastAsia="es-PE"/>
        </w:rPr>
        <w:lastRenderedPageBreak/>
        <w:drawing>
          <wp:inline distT="0" distB="0" distL="0" distR="0" wp14:anchorId="14B68DB4" wp14:editId="1FE6A4CD">
            <wp:extent cx="3248025" cy="402822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7442" cy="4039908"/>
                    </a:xfrm>
                    <a:prstGeom prst="rect">
                      <a:avLst/>
                    </a:prstGeom>
                  </pic:spPr>
                </pic:pic>
              </a:graphicData>
            </a:graphic>
          </wp:inline>
        </w:drawing>
      </w:r>
    </w:p>
    <w:p w:rsidR="003933A9" w:rsidRPr="003933A9" w:rsidRDefault="003933A9" w:rsidP="003933A9">
      <w:pPr>
        <w:jc w:val="both"/>
        <w:rPr>
          <w:rFonts w:asciiTheme="majorHAnsi" w:eastAsiaTheme="majorEastAsia" w:hAnsiTheme="majorHAnsi" w:cstheme="majorBidi"/>
          <w:b/>
          <w:bCs/>
          <w:lang w:val="es-PE"/>
        </w:rPr>
      </w:pPr>
    </w:p>
    <w:p w:rsidR="003933A9" w:rsidRDefault="003933A9" w:rsidP="003933A9">
      <w:pPr>
        <w:pStyle w:val="Prrafodelista"/>
        <w:numPr>
          <w:ilvl w:val="2"/>
          <w:numId w:val="28"/>
        </w:numPr>
        <w:jc w:val="both"/>
        <w:rPr>
          <w:rFonts w:asciiTheme="majorHAnsi" w:eastAsiaTheme="majorEastAsia" w:hAnsiTheme="majorHAnsi" w:cstheme="majorBidi"/>
          <w:b/>
          <w:bCs/>
          <w:lang w:val="es-PE"/>
        </w:rPr>
      </w:pPr>
      <w:r>
        <w:rPr>
          <w:rFonts w:asciiTheme="majorHAnsi" w:eastAsiaTheme="majorEastAsia" w:hAnsiTheme="majorHAnsi" w:cstheme="majorBidi"/>
          <w:b/>
          <w:bCs/>
          <w:lang w:val="es-PE"/>
        </w:rPr>
        <w:t>Modulo del profesor</w:t>
      </w:r>
    </w:p>
    <w:p w:rsidR="003933A9" w:rsidRPr="003933A9" w:rsidRDefault="003933A9" w:rsidP="003933A9">
      <w:pPr>
        <w:pStyle w:val="Prrafodelista"/>
        <w:ind w:left="1800" w:firstLine="360"/>
        <w:jc w:val="both"/>
        <w:rPr>
          <w:rFonts w:asciiTheme="majorHAnsi" w:eastAsiaTheme="majorEastAsia" w:hAnsiTheme="majorHAnsi" w:cstheme="majorBidi"/>
          <w:b/>
          <w:bCs/>
          <w:lang w:val="es-PE"/>
        </w:rPr>
      </w:pPr>
      <w:r w:rsidRPr="003933A9">
        <w:rPr>
          <w:lang w:val="es-PE"/>
        </w:rPr>
        <w:t>Este módulo permite registrar profesores. En el caso que sea profesor nuevo previamente el administrador deberá buscar si existe el profesor e ingresar los datos en el menú mantenimiento/profesor, luego debe ingresar la información solicitada en los campos posteriores, guardar y el profesor ya se encontrará registrado.</w:t>
      </w:r>
    </w:p>
    <w:p w:rsidR="003933A9" w:rsidRDefault="003933A9" w:rsidP="003933A9">
      <w:pPr>
        <w:pStyle w:val="Prrafodelista"/>
        <w:ind w:left="1800"/>
        <w:jc w:val="both"/>
        <w:rPr>
          <w:rFonts w:asciiTheme="majorHAnsi" w:eastAsiaTheme="majorEastAsia" w:hAnsiTheme="majorHAnsi" w:cstheme="majorBidi"/>
          <w:b/>
          <w:bCs/>
          <w:lang w:val="es-PE"/>
        </w:rPr>
      </w:pPr>
      <w:r>
        <w:rPr>
          <w:noProof/>
          <w:lang w:val="es-PE" w:eastAsia="es-PE"/>
        </w:rPr>
        <w:lastRenderedPageBreak/>
        <w:drawing>
          <wp:inline distT="0" distB="0" distL="0" distR="0" wp14:anchorId="4B4306FF" wp14:editId="408E4D41">
            <wp:extent cx="3209925" cy="3003100"/>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1274" cy="3013718"/>
                    </a:xfrm>
                    <a:prstGeom prst="rect">
                      <a:avLst/>
                    </a:prstGeom>
                  </pic:spPr>
                </pic:pic>
              </a:graphicData>
            </a:graphic>
          </wp:inline>
        </w:drawing>
      </w:r>
    </w:p>
    <w:p w:rsidR="003933A9" w:rsidRDefault="003933A9" w:rsidP="003933A9">
      <w:pPr>
        <w:pStyle w:val="Prrafodelista"/>
        <w:ind w:left="1800"/>
        <w:jc w:val="both"/>
        <w:rPr>
          <w:rFonts w:asciiTheme="majorHAnsi" w:eastAsiaTheme="majorEastAsia" w:hAnsiTheme="majorHAnsi" w:cstheme="majorBidi"/>
          <w:b/>
          <w:bCs/>
          <w:lang w:val="es-PE"/>
        </w:rPr>
      </w:pPr>
    </w:p>
    <w:p w:rsidR="003933A9" w:rsidRDefault="003933A9" w:rsidP="003933A9">
      <w:pPr>
        <w:pStyle w:val="Prrafodelista"/>
        <w:numPr>
          <w:ilvl w:val="2"/>
          <w:numId w:val="28"/>
        </w:numPr>
        <w:jc w:val="both"/>
        <w:rPr>
          <w:rFonts w:asciiTheme="majorHAnsi" w:eastAsiaTheme="majorEastAsia" w:hAnsiTheme="majorHAnsi" w:cstheme="majorBidi"/>
          <w:b/>
          <w:bCs/>
          <w:lang w:val="es-PE"/>
        </w:rPr>
      </w:pPr>
      <w:r>
        <w:rPr>
          <w:rFonts w:asciiTheme="majorHAnsi" w:eastAsiaTheme="majorEastAsia" w:hAnsiTheme="majorHAnsi" w:cstheme="majorBidi"/>
          <w:b/>
          <w:bCs/>
          <w:lang w:val="es-PE"/>
        </w:rPr>
        <w:t>Modulo del alumno</w:t>
      </w:r>
    </w:p>
    <w:p w:rsidR="003933A9" w:rsidRDefault="003933A9" w:rsidP="003933A9">
      <w:pPr>
        <w:pStyle w:val="Prrafodelista"/>
        <w:numPr>
          <w:ilvl w:val="2"/>
          <w:numId w:val="28"/>
        </w:numPr>
        <w:jc w:val="both"/>
        <w:rPr>
          <w:rFonts w:asciiTheme="majorHAnsi" w:eastAsiaTheme="majorEastAsia" w:hAnsiTheme="majorHAnsi" w:cstheme="majorBidi"/>
          <w:b/>
          <w:bCs/>
          <w:lang w:val="es-PE"/>
        </w:rPr>
      </w:pPr>
      <w:r>
        <w:rPr>
          <w:rFonts w:asciiTheme="majorHAnsi" w:eastAsiaTheme="majorEastAsia" w:hAnsiTheme="majorHAnsi" w:cstheme="majorBidi"/>
          <w:b/>
          <w:bCs/>
          <w:lang w:val="es-PE"/>
        </w:rPr>
        <w:t>Módulo de pagos</w:t>
      </w:r>
    </w:p>
    <w:p w:rsidR="003933A9" w:rsidRDefault="003933A9" w:rsidP="003933A9">
      <w:pPr>
        <w:pStyle w:val="Prrafodelista"/>
        <w:ind w:left="1800" w:firstLine="360"/>
        <w:jc w:val="both"/>
        <w:rPr>
          <w:lang w:val="es-PE"/>
        </w:rPr>
      </w:pPr>
      <w:r w:rsidRPr="003933A9">
        <w:rPr>
          <w:lang w:val="es-PE"/>
        </w:rPr>
        <w:t>Este módulo permite registrar a los pagos. En el caso que sea pago nuevo previamente el administrador deberá buscar si existe el pago e ingresar los datos en el menú mantenimiento/pagos, luego en ingresar la información solicitada en los campos posteriores, subir comprobante de pago y guardar así, el pago ya se encuentra registrado</w:t>
      </w:r>
      <w:r>
        <w:rPr>
          <w:lang w:val="es-PE"/>
        </w:rPr>
        <w:t>.</w:t>
      </w:r>
    </w:p>
    <w:p w:rsidR="00564139" w:rsidRDefault="00564139" w:rsidP="00AA0D6F">
      <w:pPr>
        <w:pStyle w:val="Prrafodelista"/>
        <w:ind w:left="1800" w:firstLine="43"/>
        <w:jc w:val="both"/>
        <w:rPr>
          <w:lang w:val="es-PE"/>
        </w:rPr>
      </w:pPr>
      <w:r>
        <w:rPr>
          <w:noProof/>
          <w:lang w:val="es-PE" w:eastAsia="es-PE"/>
        </w:rPr>
        <w:drawing>
          <wp:inline distT="0" distB="0" distL="0" distR="0" wp14:anchorId="57F39A37" wp14:editId="69B078EB">
            <wp:extent cx="3724275" cy="280904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3521" cy="2846192"/>
                    </a:xfrm>
                    <a:prstGeom prst="rect">
                      <a:avLst/>
                    </a:prstGeom>
                  </pic:spPr>
                </pic:pic>
              </a:graphicData>
            </a:graphic>
          </wp:inline>
        </w:drawing>
      </w:r>
    </w:p>
    <w:p w:rsidR="00564139" w:rsidRDefault="00564139" w:rsidP="003933A9">
      <w:pPr>
        <w:pStyle w:val="Prrafodelista"/>
        <w:ind w:left="1800" w:firstLine="360"/>
        <w:jc w:val="both"/>
        <w:rPr>
          <w:lang w:val="es-PE"/>
        </w:rPr>
      </w:pPr>
    </w:p>
    <w:p w:rsidR="00564139" w:rsidRDefault="000D66D1" w:rsidP="000D66D1">
      <w:pPr>
        <w:pStyle w:val="Prrafodelista"/>
        <w:numPr>
          <w:ilvl w:val="2"/>
          <w:numId w:val="28"/>
        </w:numPr>
        <w:jc w:val="both"/>
        <w:rPr>
          <w:b/>
          <w:lang w:val="es-PE"/>
        </w:rPr>
      </w:pPr>
      <w:r w:rsidRPr="000D66D1">
        <w:rPr>
          <w:b/>
          <w:lang w:val="es-PE"/>
        </w:rPr>
        <w:t>Módulo de matricula</w:t>
      </w:r>
    </w:p>
    <w:p w:rsidR="000D66D1" w:rsidRDefault="000D66D1" w:rsidP="000D66D1">
      <w:pPr>
        <w:pStyle w:val="Prrafodelista"/>
        <w:ind w:left="1800" w:firstLine="360"/>
        <w:jc w:val="both"/>
        <w:rPr>
          <w:lang w:val="es-PE"/>
        </w:rPr>
      </w:pPr>
      <w:r w:rsidRPr="000D66D1">
        <w:rPr>
          <w:lang w:val="es-PE"/>
        </w:rPr>
        <w:t>Este módulo permite registrar las matrículas. En el caso que sea matrícula nueva previamente el administrador deberá buscar si existe la matrícula e ingresar los datos en el menú mantenimiento/matrícula, luego en ingresar la información solicitada en los campos posteriores, guardar y generar la ficha de matrícula, y así la matricula ya se encuentra registrada.</w:t>
      </w:r>
      <w:r w:rsidR="00604A7C" w:rsidRPr="00604A7C">
        <w:rPr>
          <w:noProof/>
          <w:lang w:val="es-PE" w:eastAsia="es-PE"/>
        </w:rPr>
        <w:t xml:space="preserve"> </w:t>
      </w:r>
      <w:r w:rsidR="00604A7C">
        <w:rPr>
          <w:noProof/>
          <w:lang w:val="es-PE" w:eastAsia="es-PE"/>
        </w:rPr>
        <w:drawing>
          <wp:inline distT="0" distB="0" distL="0" distR="0" wp14:anchorId="4081ED9C" wp14:editId="1E1C3C1C">
            <wp:extent cx="4743450" cy="40671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3450" cy="4067175"/>
                    </a:xfrm>
                    <a:prstGeom prst="rect">
                      <a:avLst/>
                    </a:prstGeom>
                  </pic:spPr>
                </pic:pic>
              </a:graphicData>
            </a:graphic>
          </wp:inline>
        </w:drawing>
      </w:r>
    </w:p>
    <w:p w:rsidR="00604A7C" w:rsidRPr="000D66D1" w:rsidRDefault="00604A7C" w:rsidP="000D66D1">
      <w:pPr>
        <w:pStyle w:val="Prrafodelista"/>
        <w:ind w:left="1800" w:firstLine="360"/>
        <w:jc w:val="both"/>
        <w:rPr>
          <w:b/>
          <w:lang w:val="es-PE"/>
        </w:rPr>
      </w:pPr>
    </w:p>
    <w:p w:rsidR="00564139" w:rsidRDefault="00564139" w:rsidP="003933A9">
      <w:pPr>
        <w:pStyle w:val="Prrafodelista"/>
        <w:ind w:left="1800" w:firstLine="360"/>
        <w:jc w:val="both"/>
        <w:rPr>
          <w:lang w:val="es-PE"/>
        </w:rPr>
      </w:pPr>
    </w:p>
    <w:p w:rsidR="00564139" w:rsidRDefault="00564139" w:rsidP="003933A9">
      <w:pPr>
        <w:pStyle w:val="Prrafodelista"/>
        <w:ind w:left="1800" w:firstLine="360"/>
        <w:jc w:val="both"/>
        <w:rPr>
          <w:lang w:val="es-PE"/>
        </w:rPr>
      </w:pPr>
    </w:p>
    <w:p w:rsidR="00564139" w:rsidRDefault="00564139" w:rsidP="003933A9">
      <w:pPr>
        <w:pStyle w:val="Prrafodelista"/>
        <w:ind w:left="1800" w:firstLine="360"/>
        <w:jc w:val="both"/>
        <w:rPr>
          <w:lang w:val="es-PE"/>
        </w:rPr>
      </w:pPr>
    </w:p>
    <w:p w:rsidR="00604A7C" w:rsidRDefault="00604A7C" w:rsidP="003933A9">
      <w:pPr>
        <w:pStyle w:val="Prrafodelista"/>
        <w:ind w:left="1800" w:firstLine="360"/>
        <w:jc w:val="both"/>
        <w:rPr>
          <w:lang w:val="es-PE"/>
        </w:rPr>
      </w:pPr>
    </w:p>
    <w:p w:rsidR="00604A7C" w:rsidRDefault="00604A7C" w:rsidP="003933A9">
      <w:pPr>
        <w:pStyle w:val="Prrafodelista"/>
        <w:ind w:left="1800" w:firstLine="360"/>
        <w:jc w:val="both"/>
        <w:rPr>
          <w:lang w:val="es-PE"/>
        </w:rPr>
      </w:pPr>
    </w:p>
    <w:p w:rsidR="00604A7C" w:rsidRDefault="00DA4955" w:rsidP="00DA4955">
      <w:pPr>
        <w:pStyle w:val="Prrafodelista"/>
        <w:numPr>
          <w:ilvl w:val="1"/>
          <w:numId w:val="28"/>
        </w:numPr>
        <w:jc w:val="both"/>
        <w:rPr>
          <w:b/>
          <w:lang w:val="es-PE"/>
        </w:rPr>
      </w:pPr>
      <w:r w:rsidRPr="00DA4955">
        <w:rPr>
          <w:b/>
          <w:lang w:val="es-PE"/>
        </w:rPr>
        <w:lastRenderedPageBreak/>
        <w:t>Prototipo</w:t>
      </w:r>
    </w:p>
    <w:p w:rsidR="00DA4955" w:rsidRPr="00DA4955" w:rsidRDefault="00DA4955" w:rsidP="00DA4955">
      <w:pPr>
        <w:pStyle w:val="Prrafodelista"/>
        <w:ind w:left="1080" w:firstLine="360"/>
        <w:jc w:val="both"/>
        <w:rPr>
          <w:b/>
          <w:lang w:val="es-PE"/>
        </w:rPr>
      </w:pPr>
      <w:r w:rsidRPr="00DA4955">
        <w:rPr>
          <w:lang w:val="es-PE"/>
        </w:rPr>
        <w:t xml:space="preserve">Se </w:t>
      </w:r>
      <w:r>
        <w:rPr>
          <w:lang w:val="es-PE"/>
        </w:rPr>
        <w:t>realizo</w:t>
      </w:r>
      <w:r w:rsidRPr="00DA4955">
        <w:rPr>
          <w:lang w:val="es-PE"/>
        </w:rPr>
        <w:t xml:space="preserve"> la integración de los prototipos como lo muestra el siguiente diagrama con los módulos desarrollados y la interfaz respectiva de cada uno de ellos con sus funcionalidades de acuerdo a las necesidades de los usuarios</w:t>
      </w:r>
    </w:p>
    <w:p w:rsidR="00604A7C" w:rsidRDefault="00604A7C" w:rsidP="00604A7C">
      <w:pPr>
        <w:pStyle w:val="Prrafodelista"/>
        <w:ind w:left="0" w:firstLine="360"/>
        <w:jc w:val="both"/>
        <w:rPr>
          <w:lang w:val="es-PE"/>
        </w:rPr>
      </w:pPr>
      <w:r>
        <w:rPr>
          <w:noProof/>
          <w:lang w:val="es-PE" w:eastAsia="es-PE"/>
        </w:rPr>
        <w:drawing>
          <wp:inline distT="0" distB="0" distL="0" distR="0" wp14:anchorId="3DE3ADA2" wp14:editId="1F77798B">
            <wp:extent cx="5732145" cy="4084320"/>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4084320"/>
                    </a:xfrm>
                    <a:prstGeom prst="rect">
                      <a:avLst/>
                    </a:prstGeom>
                  </pic:spPr>
                </pic:pic>
              </a:graphicData>
            </a:graphic>
          </wp:inline>
        </w:drawing>
      </w:r>
    </w:p>
    <w:p w:rsidR="00564139" w:rsidRDefault="00564139" w:rsidP="003933A9">
      <w:pPr>
        <w:pStyle w:val="Prrafodelista"/>
        <w:ind w:left="1800" w:firstLine="360"/>
        <w:jc w:val="both"/>
        <w:rPr>
          <w:lang w:val="es-PE"/>
        </w:rPr>
      </w:pPr>
    </w:p>
    <w:p w:rsidR="00564139" w:rsidRPr="003933A9" w:rsidRDefault="00564139" w:rsidP="003933A9">
      <w:pPr>
        <w:pStyle w:val="Prrafodelista"/>
        <w:ind w:left="1800" w:firstLine="360"/>
        <w:jc w:val="both"/>
        <w:rPr>
          <w:rFonts w:asciiTheme="majorHAnsi" w:eastAsiaTheme="majorEastAsia" w:hAnsiTheme="majorHAnsi" w:cstheme="majorBidi"/>
          <w:b/>
          <w:bCs/>
          <w:lang w:val="es-PE"/>
        </w:rPr>
      </w:pPr>
    </w:p>
    <w:sectPr w:rsidR="00564139" w:rsidRPr="003933A9" w:rsidSect="00642E5C">
      <w:headerReference w:type="default" r:id="rId23"/>
      <w:footerReference w:type="default" r:id="rId24"/>
      <w:headerReference w:type="first" r:id="rId25"/>
      <w:footerReference w:type="first" r:id="rId26"/>
      <w:footnotePr>
        <w:pos w:val="beneathText"/>
      </w:footnotePr>
      <w:pgSz w:w="11907" w:h="16839"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7373" w:rsidRDefault="00DD7373">
      <w:pPr>
        <w:spacing w:line="240" w:lineRule="auto"/>
      </w:pPr>
      <w:r>
        <w:separator/>
      </w:r>
    </w:p>
  </w:endnote>
  <w:endnote w:type="continuationSeparator" w:id="0">
    <w:p w:rsidR="00DD7373" w:rsidRDefault="00DD73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033" w:rsidRDefault="00331033">
    <w:pPr>
      <w:pStyle w:val="Piedepgina"/>
    </w:pPr>
    <w:r>
      <w:rPr>
        <w:noProof/>
        <w:lang w:val="es-PE" w:eastAsia="es-PE"/>
      </w:rPr>
      <w:drawing>
        <wp:anchor distT="0" distB="0" distL="114300" distR="114300" simplePos="0" relativeHeight="251660288" behindDoc="0" locked="0" layoutInCell="1" allowOverlap="1" wp14:anchorId="7C8F7924" wp14:editId="27275CAE">
          <wp:simplePos x="0" y="0"/>
          <wp:positionH relativeFrom="margin">
            <wp:align>right</wp:align>
          </wp:positionH>
          <wp:positionV relativeFrom="paragraph">
            <wp:posOffset>-290946</wp:posOffset>
          </wp:positionV>
          <wp:extent cx="955826" cy="194989"/>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entifica_logo_transparente.png"/>
                  <pic:cNvPicPr/>
                </pic:nvPicPr>
                <pic:blipFill>
                  <a:blip r:embed="rId1">
                    <a:extLst>
                      <a:ext uri="{28A0092B-C50C-407E-A947-70E740481C1C}">
                        <a14:useLocalDpi xmlns:a14="http://schemas.microsoft.com/office/drawing/2010/main" val="0"/>
                      </a:ext>
                    </a:extLst>
                  </a:blip>
                  <a:stretch>
                    <a:fillRect/>
                  </a:stretch>
                </pic:blipFill>
                <pic:spPr>
                  <a:xfrm>
                    <a:off x="0" y="0"/>
                    <a:ext cx="955826" cy="194989"/>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033" w:rsidRDefault="00331033" w:rsidP="00F957CB">
    <w:pPr>
      <w:pStyle w:val="Piedepgina"/>
      <w:jc w:val="right"/>
    </w:pPr>
    <w:r>
      <w:rPr>
        <w:noProof/>
        <w:lang w:val="es-PE" w:eastAsia="es-PE"/>
      </w:rPr>
      <w:drawing>
        <wp:anchor distT="0" distB="0" distL="114300" distR="114300" simplePos="0" relativeHeight="251658240" behindDoc="0" locked="0" layoutInCell="1" allowOverlap="1">
          <wp:simplePos x="0" y="0"/>
          <wp:positionH relativeFrom="margin">
            <wp:align>right</wp:align>
          </wp:positionH>
          <wp:positionV relativeFrom="paragraph">
            <wp:posOffset>-117706</wp:posOffset>
          </wp:positionV>
          <wp:extent cx="955826" cy="194989"/>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entifica_logo_transparente.png"/>
                  <pic:cNvPicPr/>
                </pic:nvPicPr>
                <pic:blipFill>
                  <a:blip r:embed="rId1">
                    <a:extLst>
                      <a:ext uri="{28A0092B-C50C-407E-A947-70E740481C1C}">
                        <a14:useLocalDpi xmlns:a14="http://schemas.microsoft.com/office/drawing/2010/main" val="0"/>
                      </a:ext>
                    </a:extLst>
                  </a:blip>
                  <a:stretch>
                    <a:fillRect/>
                  </a:stretch>
                </pic:blipFill>
                <pic:spPr>
                  <a:xfrm>
                    <a:off x="0" y="0"/>
                    <a:ext cx="955826" cy="194989"/>
                  </a:xfrm>
                  <a:prstGeom prst="rect">
                    <a:avLst/>
                  </a:prstGeom>
                </pic:spPr>
              </pic:pic>
            </a:graphicData>
          </a:graphic>
          <wp14:sizeRelH relativeFrom="page">
            <wp14:pctWidth>0</wp14:pctWidth>
          </wp14:sizeRelH>
          <wp14:sizeRelV relativeFrom="page">
            <wp14:pctHeight>0</wp14:pctHeight>
          </wp14:sizeRelV>
        </wp:anchor>
      </w:drawing>
    </w:r>
  </w:p>
  <w:p w:rsidR="00331033" w:rsidRDefault="00331033" w:rsidP="00F957CB">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7373" w:rsidRDefault="00DD7373">
      <w:pPr>
        <w:spacing w:line="240" w:lineRule="auto"/>
      </w:pPr>
      <w:bookmarkStart w:id="0" w:name="_Hlk485454351"/>
      <w:bookmarkEnd w:id="0"/>
      <w:r>
        <w:separator/>
      </w:r>
    </w:p>
  </w:footnote>
  <w:footnote w:type="continuationSeparator" w:id="0">
    <w:p w:rsidR="00DD7373" w:rsidRDefault="00DD737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033" w:rsidRPr="0089784C" w:rsidRDefault="008931D1">
    <w:pPr>
      <w:pStyle w:val="Encabezado"/>
      <w:rPr>
        <w:lang w:val="es-PE"/>
      </w:rPr>
    </w:pPr>
    <w:sdt>
      <w:sdtPr>
        <w:rPr>
          <w:rStyle w:val="Textoennegrita"/>
          <w:lang w:val="es-PE"/>
        </w:rPr>
        <w:alias w:val="Running head"/>
        <w:tag w:val=""/>
        <w:id w:val="999241235"/>
        <w:dataBinding w:prefixMappings="xmlns:ns0='http://schemas.microsoft.com/office/2006/coverPageProps' " w:xpath="/ns0:CoverPageProperties[1]/ns0:Abstract[1]" w:storeItemID="{55AF091B-3C7A-41E3-B477-F2FDAA23CFDA}"/>
        <w15:appearance w15:val="hidden"/>
        <w:text/>
      </w:sdtPr>
      <w:sdtEndPr>
        <w:rPr>
          <w:rStyle w:val="Fuentedeprrafopredeter"/>
          <w:caps w:val="0"/>
        </w:rPr>
      </w:sdtEndPr>
      <w:sdtContent>
        <w:r w:rsidR="007E3A01">
          <w:rPr>
            <w:rStyle w:val="Textoennegrita"/>
            <w:lang w:val="es-PE"/>
          </w:rPr>
          <w:t>SISTEMA DE GESTION DE MATRICULA Y MENSUALIDAD DEL ESTUDIANTE</w:t>
        </w:r>
      </w:sdtContent>
    </w:sdt>
    <w:r w:rsidR="00331033">
      <w:rPr>
        <w:rStyle w:val="Textoennegrita"/>
      </w:rPr>
      <w:ptab w:relativeTo="margin" w:alignment="right" w:leader="none"/>
    </w:r>
    <w:r w:rsidR="00331033">
      <w:rPr>
        <w:rStyle w:val="Textoennegrita"/>
      </w:rPr>
      <w:fldChar w:fldCharType="begin"/>
    </w:r>
    <w:r w:rsidR="00331033" w:rsidRPr="0089784C">
      <w:rPr>
        <w:rStyle w:val="Textoennegrita"/>
        <w:lang w:val="es-PE"/>
      </w:rPr>
      <w:instrText xml:space="preserve"> PAGE   \* MERGEFORMAT </w:instrText>
    </w:r>
    <w:r w:rsidR="00331033">
      <w:rPr>
        <w:rStyle w:val="Textoennegrita"/>
      </w:rPr>
      <w:fldChar w:fldCharType="separate"/>
    </w:r>
    <w:r>
      <w:rPr>
        <w:rStyle w:val="Textoennegrita"/>
        <w:noProof/>
        <w:lang w:val="es-PE"/>
      </w:rPr>
      <w:t>14</w:t>
    </w:r>
    <w:r w:rsidR="00331033">
      <w:rPr>
        <w:rStyle w:val="Textoennegrita"/>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033" w:rsidRPr="0089784C" w:rsidRDefault="008931D1" w:rsidP="007E3A01">
    <w:pPr>
      <w:pStyle w:val="Encabezado"/>
      <w:ind w:left="1560" w:hanging="1560"/>
      <w:rPr>
        <w:rStyle w:val="Textoennegrita"/>
        <w:lang w:val="es-PE"/>
      </w:rPr>
    </w:pPr>
    <w:sdt>
      <w:sdtPr>
        <w:rPr>
          <w:rStyle w:val="Textoennegrita"/>
          <w:lang w:val="es-PE"/>
        </w:rPr>
        <w:alias w:val="Running head"/>
        <w:tag w:val=""/>
        <w:id w:val="-1006205288"/>
        <w:dataBinding w:prefixMappings="xmlns:ns0='http://schemas.microsoft.com/office/2006/coverPageProps' " w:xpath="/ns0:CoverPageProperties[1]/ns0:Abstract[1]" w:storeItemID="{55AF091B-3C7A-41E3-B477-F2FDAA23CFDA}"/>
        <w15:appearance w15:val="hidden"/>
        <w:text/>
      </w:sdtPr>
      <w:sdtEndPr>
        <w:rPr>
          <w:rStyle w:val="Fuentedeprrafopredeter"/>
          <w:caps w:val="0"/>
        </w:rPr>
      </w:sdtEndPr>
      <w:sdtContent>
        <w:r w:rsidR="00331033">
          <w:rPr>
            <w:rStyle w:val="Textoennegrita"/>
            <w:lang w:val="es-PE"/>
          </w:rPr>
          <w:t xml:space="preserve">SISTEMA DE </w:t>
        </w:r>
        <w:r w:rsidR="007E3A01">
          <w:rPr>
            <w:rStyle w:val="Textoennegrita"/>
            <w:lang w:val="es-PE"/>
          </w:rPr>
          <w:t>GESTION DE MATRICULA Y MENSUALIDAD DEL ESTUDIANTE</w:t>
        </w:r>
      </w:sdtContent>
    </w:sdt>
    <w:r w:rsidR="00331033">
      <w:rPr>
        <w:rStyle w:val="Textoennegrita"/>
      </w:rPr>
      <w:ptab w:relativeTo="margin" w:alignment="right" w:leader="none"/>
    </w:r>
    <w:r w:rsidR="00331033">
      <w:rPr>
        <w:rStyle w:val="Textoennegrita"/>
      </w:rPr>
      <w:fldChar w:fldCharType="begin"/>
    </w:r>
    <w:r w:rsidR="00331033" w:rsidRPr="0089784C">
      <w:rPr>
        <w:rStyle w:val="Textoennegrita"/>
        <w:lang w:val="es-PE"/>
      </w:rPr>
      <w:instrText xml:space="preserve"> PAGE   \* MERGEFORMAT </w:instrText>
    </w:r>
    <w:r w:rsidR="00331033">
      <w:rPr>
        <w:rStyle w:val="Textoennegrita"/>
      </w:rPr>
      <w:fldChar w:fldCharType="separate"/>
    </w:r>
    <w:r>
      <w:rPr>
        <w:rStyle w:val="Textoennegrita"/>
        <w:noProof/>
        <w:lang w:val="es-PE"/>
      </w:rPr>
      <w:t>1</w:t>
    </w:r>
    <w:r w:rsidR="00331033">
      <w:rPr>
        <w:rStyle w:val="Textoennegrita"/>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06AC3197"/>
    <w:multiLevelType w:val="hybridMultilevel"/>
    <w:tmpl w:val="7A5CAA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AF33A73"/>
    <w:multiLevelType w:val="hybridMultilevel"/>
    <w:tmpl w:val="313AE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043833"/>
    <w:multiLevelType w:val="hybridMultilevel"/>
    <w:tmpl w:val="498A84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097ABD"/>
    <w:multiLevelType w:val="hybridMultilevel"/>
    <w:tmpl w:val="08F28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24285A"/>
    <w:multiLevelType w:val="hybridMultilevel"/>
    <w:tmpl w:val="8E3AC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A84D76"/>
    <w:multiLevelType w:val="hybridMultilevel"/>
    <w:tmpl w:val="DF6A8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663C1D"/>
    <w:multiLevelType w:val="hybridMultilevel"/>
    <w:tmpl w:val="9E80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F50910"/>
    <w:multiLevelType w:val="hybridMultilevel"/>
    <w:tmpl w:val="5C9E7F0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1211AFE"/>
    <w:multiLevelType w:val="hybridMultilevel"/>
    <w:tmpl w:val="EA10FC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803F68"/>
    <w:multiLevelType w:val="hybridMultilevel"/>
    <w:tmpl w:val="75BC18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9C70E9"/>
    <w:multiLevelType w:val="hybridMultilevel"/>
    <w:tmpl w:val="D21AC238"/>
    <w:lvl w:ilvl="0" w:tplc="7ED40A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F63C30"/>
    <w:multiLevelType w:val="hybridMultilevel"/>
    <w:tmpl w:val="97563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3F4992"/>
    <w:multiLevelType w:val="hybridMultilevel"/>
    <w:tmpl w:val="D7E04608"/>
    <w:lvl w:ilvl="0" w:tplc="03EE0A4E">
      <w:start w:val="1"/>
      <w:numFmt w:val="lowerLetter"/>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73A6E07"/>
    <w:multiLevelType w:val="hybridMultilevel"/>
    <w:tmpl w:val="D248A0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8741C4"/>
    <w:multiLevelType w:val="hybridMultilevel"/>
    <w:tmpl w:val="9E80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9641D2"/>
    <w:multiLevelType w:val="hybridMultilevel"/>
    <w:tmpl w:val="9E80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A3149F"/>
    <w:multiLevelType w:val="hybridMultilevel"/>
    <w:tmpl w:val="662632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7E378D"/>
    <w:multiLevelType w:val="hybridMultilevel"/>
    <w:tmpl w:val="498A84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E41C00"/>
    <w:multiLevelType w:val="hybridMultilevel"/>
    <w:tmpl w:val="50C8717A"/>
    <w:lvl w:ilvl="0" w:tplc="E35CCAC0">
      <w:start w:val="1"/>
      <w:numFmt w:val="lowerLetter"/>
      <w:lvlText w:val="%1)"/>
      <w:lvlJc w:val="left"/>
      <w:pPr>
        <w:ind w:left="720" w:hanging="360"/>
      </w:pPr>
      <w:rPr>
        <w:rFonts w:asciiTheme="minorHAnsi" w:eastAsiaTheme="minorEastAsia"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B15EC1"/>
    <w:multiLevelType w:val="multilevel"/>
    <w:tmpl w:val="3160B498"/>
    <w:lvl w:ilvl="0">
      <w:start w:val="1"/>
      <w:numFmt w:val="decimal"/>
      <w:lvlText w:val="%1."/>
      <w:lvlJc w:val="left"/>
      <w:pPr>
        <w:tabs>
          <w:tab w:val="num" w:pos="1080"/>
        </w:tabs>
        <w:ind w:left="1080" w:hanging="360"/>
      </w:pPr>
      <w:rPr>
        <w:rFonts w:asciiTheme="minorHAnsi" w:eastAsiaTheme="minorEastAsia" w:hAnsiTheme="minorHAnsi" w:cstheme="minorBidi"/>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5C061CFA"/>
    <w:multiLevelType w:val="hybridMultilevel"/>
    <w:tmpl w:val="C04E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60304"/>
    <w:multiLevelType w:val="hybridMultilevel"/>
    <w:tmpl w:val="AE2A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675E24"/>
    <w:multiLevelType w:val="hybridMultilevel"/>
    <w:tmpl w:val="504839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CA0A3E"/>
    <w:multiLevelType w:val="hybridMultilevel"/>
    <w:tmpl w:val="84A6608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141202F"/>
    <w:multiLevelType w:val="hybridMultilevel"/>
    <w:tmpl w:val="F752C0CE"/>
    <w:lvl w:ilvl="0" w:tplc="D0FCD19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8034DFA"/>
    <w:multiLevelType w:val="hybridMultilevel"/>
    <w:tmpl w:val="1E7A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447608"/>
    <w:multiLevelType w:val="hybridMultilevel"/>
    <w:tmpl w:val="A9D6F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6"/>
  </w:num>
  <w:num w:numId="13">
    <w:abstractNumId w:val="34"/>
  </w:num>
  <w:num w:numId="14">
    <w:abstractNumId w:val="10"/>
  </w:num>
  <w:num w:numId="15">
    <w:abstractNumId w:val="21"/>
  </w:num>
  <w:num w:numId="16">
    <w:abstractNumId w:val="14"/>
  </w:num>
  <w:num w:numId="17">
    <w:abstractNumId w:val="28"/>
  </w:num>
  <w:num w:numId="18">
    <w:abstractNumId w:val="22"/>
  </w:num>
  <w:num w:numId="19">
    <w:abstractNumId w:val="23"/>
  </w:num>
  <w:num w:numId="20">
    <w:abstractNumId w:val="27"/>
  </w:num>
  <w:num w:numId="21">
    <w:abstractNumId w:val="20"/>
  </w:num>
  <w:num w:numId="22">
    <w:abstractNumId w:val="12"/>
  </w:num>
  <w:num w:numId="23">
    <w:abstractNumId w:val="18"/>
  </w:num>
  <w:num w:numId="24">
    <w:abstractNumId w:val="32"/>
  </w:num>
  <w:num w:numId="25">
    <w:abstractNumId w:val="19"/>
  </w:num>
  <w:num w:numId="26">
    <w:abstractNumId w:val="26"/>
  </w:num>
  <w:num w:numId="27">
    <w:abstractNumId w:val="31"/>
  </w:num>
  <w:num w:numId="28">
    <w:abstractNumId w:val="17"/>
  </w:num>
  <w:num w:numId="29">
    <w:abstractNumId w:val="33"/>
  </w:num>
  <w:num w:numId="30">
    <w:abstractNumId w:val="35"/>
  </w:num>
  <w:num w:numId="31">
    <w:abstractNumId w:val="13"/>
  </w:num>
  <w:num w:numId="32">
    <w:abstractNumId w:val="11"/>
  </w:num>
  <w:num w:numId="33">
    <w:abstractNumId w:val="30"/>
  </w:num>
  <w:num w:numId="34">
    <w:abstractNumId w:val="25"/>
  </w:num>
  <w:num w:numId="35">
    <w:abstractNumId w:val="24"/>
  </w:num>
  <w:num w:numId="36">
    <w:abstractNumId w:val="16"/>
  </w:num>
  <w:num w:numId="37">
    <w:abstractNumId w:val="15"/>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4097"/>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84C"/>
    <w:rsid w:val="00074E72"/>
    <w:rsid w:val="000A0F65"/>
    <w:rsid w:val="000D37CF"/>
    <w:rsid w:val="000D66D1"/>
    <w:rsid w:val="000F3C75"/>
    <w:rsid w:val="001178C0"/>
    <w:rsid w:val="001B27AC"/>
    <w:rsid w:val="00207D47"/>
    <w:rsid w:val="00224434"/>
    <w:rsid w:val="00232282"/>
    <w:rsid w:val="002444C5"/>
    <w:rsid w:val="002475A0"/>
    <w:rsid w:val="00272892"/>
    <w:rsid w:val="00291569"/>
    <w:rsid w:val="002B6628"/>
    <w:rsid w:val="003017BD"/>
    <w:rsid w:val="00331033"/>
    <w:rsid w:val="00337036"/>
    <w:rsid w:val="00337BDE"/>
    <w:rsid w:val="003507FF"/>
    <w:rsid w:val="003856A6"/>
    <w:rsid w:val="003933A9"/>
    <w:rsid w:val="0045663C"/>
    <w:rsid w:val="00477631"/>
    <w:rsid w:val="00497902"/>
    <w:rsid w:val="004B741D"/>
    <w:rsid w:val="004C23F9"/>
    <w:rsid w:val="004E2EA5"/>
    <w:rsid w:val="004E649A"/>
    <w:rsid w:val="00523B40"/>
    <w:rsid w:val="0053652F"/>
    <w:rsid w:val="00564139"/>
    <w:rsid w:val="005C379D"/>
    <w:rsid w:val="005E0041"/>
    <w:rsid w:val="005E0D1A"/>
    <w:rsid w:val="00604A7C"/>
    <w:rsid w:val="00642E5C"/>
    <w:rsid w:val="006459FF"/>
    <w:rsid w:val="006A329E"/>
    <w:rsid w:val="006F73D4"/>
    <w:rsid w:val="007038EA"/>
    <w:rsid w:val="00771AD4"/>
    <w:rsid w:val="007853D0"/>
    <w:rsid w:val="0079165F"/>
    <w:rsid w:val="007A2007"/>
    <w:rsid w:val="007A2197"/>
    <w:rsid w:val="007A68FF"/>
    <w:rsid w:val="007C2087"/>
    <w:rsid w:val="007C346C"/>
    <w:rsid w:val="007C778A"/>
    <w:rsid w:val="007E3A01"/>
    <w:rsid w:val="00805FBA"/>
    <w:rsid w:val="00821629"/>
    <w:rsid w:val="00826BA6"/>
    <w:rsid w:val="00826F97"/>
    <w:rsid w:val="0083297F"/>
    <w:rsid w:val="008434FD"/>
    <w:rsid w:val="00880CD5"/>
    <w:rsid w:val="008931D1"/>
    <w:rsid w:val="0089784C"/>
    <w:rsid w:val="008A6A4D"/>
    <w:rsid w:val="008B3E72"/>
    <w:rsid w:val="008D3652"/>
    <w:rsid w:val="0093616A"/>
    <w:rsid w:val="00947193"/>
    <w:rsid w:val="00975F98"/>
    <w:rsid w:val="009A4B4E"/>
    <w:rsid w:val="009F5FA8"/>
    <w:rsid w:val="00A02EC3"/>
    <w:rsid w:val="00A047D8"/>
    <w:rsid w:val="00A057EE"/>
    <w:rsid w:val="00A06F18"/>
    <w:rsid w:val="00A22731"/>
    <w:rsid w:val="00A3537E"/>
    <w:rsid w:val="00A56517"/>
    <w:rsid w:val="00AA0462"/>
    <w:rsid w:val="00AA0D6F"/>
    <w:rsid w:val="00AA7AD1"/>
    <w:rsid w:val="00AB47AB"/>
    <w:rsid w:val="00AE6E7D"/>
    <w:rsid w:val="00BC42D0"/>
    <w:rsid w:val="00BE26FC"/>
    <w:rsid w:val="00C40D0A"/>
    <w:rsid w:val="00C7308F"/>
    <w:rsid w:val="00C8707C"/>
    <w:rsid w:val="00CC65D5"/>
    <w:rsid w:val="00CD0A69"/>
    <w:rsid w:val="00CE54C2"/>
    <w:rsid w:val="00D0387F"/>
    <w:rsid w:val="00D16565"/>
    <w:rsid w:val="00D348D4"/>
    <w:rsid w:val="00D412C8"/>
    <w:rsid w:val="00D44AA2"/>
    <w:rsid w:val="00D54CB3"/>
    <w:rsid w:val="00D8599B"/>
    <w:rsid w:val="00DA4955"/>
    <w:rsid w:val="00DD7373"/>
    <w:rsid w:val="00E00C0E"/>
    <w:rsid w:val="00E03C8B"/>
    <w:rsid w:val="00E21CFC"/>
    <w:rsid w:val="00E47D2C"/>
    <w:rsid w:val="00E916B8"/>
    <w:rsid w:val="00E95AA2"/>
    <w:rsid w:val="00EF3E16"/>
    <w:rsid w:val="00EF546A"/>
    <w:rsid w:val="00EF7868"/>
    <w:rsid w:val="00F07A47"/>
    <w:rsid w:val="00F805EF"/>
    <w:rsid w:val="00F86C33"/>
    <w:rsid w:val="00F957CB"/>
    <w:rsid w:val="00FC0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5107F625-0062-4470-A6DC-96EA2091C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4"/>
    </w:rPr>
  </w:style>
  <w:style w:type="paragraph" w:styleId="Ttulo1">
    <w:name w:val="heading 1"/>
    <w:basedOn w:val="Normal"/>
    <w:next w:val="Normal"/>
    <w:link w:val="Ttulo1Car"/>
    <w:uiPriority w:val="9"/>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4"/>
    <w:unhideWhenUsed/>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4"/>
    <w:unhideWhenUsed/>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4"/>
    <w:unhideWhenUsed/>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4"/>
    <w:unhideWhenUsed/>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Ttulo7">
    <w:name w:val="heading 7"/>
    <w:basedOn w:val="Normal"/>
    <w:next w:val="Normal"/>
    <w:link w:val="Ttulo7C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Ttulo8">
    <w:name w:val="heading 8"/>
    <w:basedOn w:val="Normal"/>
    <w:next w:val="Normal"/>
    <w:link w:val="Ttulo8C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unhideWhenUsed/>
    <w:qFormat/>
    <w:pPr>
      <w:spacing w:line="240" w:lineRule="auto"/>
      <w:ind w:firstLine="0"/>
    </w:pPr>
  </w:style>
  <w:style w:type="character" w:customStyle="1" w:styleId="EncabezadoCar">
    <w:name w:val="Encabezado Car"/>
    <w:basedOn w:val="Fuentedeprrafopredeter"/>
    <w:link w:val="Encabezado"/>
    <w:uiPriority w:val="99"/>
    <w:rPr>
      <w:kern w:val="24"/>
    </w:rPr>
  </w:style>
  <w:style w:type="character" w:styleId="Textoennegrita">
    <w:name w:val="Strong"/>
    <w:basedOn w:val="Fuentedeprrafopredeter"/>
    <w:uiPriority w:val="22"/>
    <w:unhideWhenUsed/>
    <w:qFormat/>
    <w:rPr>
      <w:b w:val="0"/>
      <w:bCs w:val="0"/>
      <w:caps/>
      <w:smallCaps w:val="0"/>
    </w:rPr>
  </w:style>
  <w:style w:type="character" w:styleId="Textodelmarcadordeposicin">
    <w:name w:val="Placeholder Text"/>
    <w:basedOn w:val="Fuentedeprrafopredeter"/>
    <w:uiPriority w:val="99"/>
    <w:semiHidden/>
    <w:rPr>
      <w:color w:val="808080"/>
    </w:rPr>
  </w:style>
  <w:style w:type="paragraph" w:styleId="Sinespaciado">
    <w:name w:val="No Spacing"/>
    <w:aliases w:val="No Indent"/>
    <w:uiPriority w:val="2"/>
    <w:qFormat/>
    <w:pPr>
      <w:ind w:firstLine="0"/>
    </w:pPr>
  </w:style>
  <w:style w:type="character" w:customStyle="1" w:styleId="Ttulo1Car">
    <w:name w:val="Título 1 Car"/>
    <w:basedOn w:val="Fuentedeprrafopredeter"/>
    <w:link w:val="Ttulo1"/>
    <w:uiPriority w:val="9"/>
    <w:rPr>
      <w:rFonts w:asciiTheme="majorHAnsi" w:eastAsiaTheme="majorEastAsia" w:hAnsiTheme="majorHAnsi" w:cstheme="majorBidi"/>
      <w:b/>
      <w:bCs/>
      <w:kern w:val="24"/>
    </w:rPr>
  </w:style>
  <w:style w:type="character" w:customStyle="1" w:styleId="Ttulo2Car">
    <w:name w:val="Título 2 Car"/>
    <w:basedOn w:val="Fuentedeprrafopredeter"/>
    <w:link w:val="Ttulo2"/>
    <w:uiPriority w:val="4"/>
    <w:rPr>
      <w:rFonts w:asciiTheme="majorHAnsi" w:eastAsiaTheme="majorEastAsia" w:hAnsiTheme="majorHAnsi" w:cstheme="majorBidi"/>
      <w:b/>
      <w:bCs/>
      <w:kern w:val="24"/>
    </w:rPr>
  </w:style>
  <w:style w:type="paragraph" w:styleId="Puesto">
    <w:name w:val="Title"/>
    <w:basedOn w:val="Normal"/>
    <w:next w:val="Normal"/>
    <w:link w:val="PuestoCar"/>
    <w:uiPriority w:val="1"/>
    <w:qFormat/>
    <w:pPr>
      <w:spacing w:before="2400"/>
      <w:ind w:firstLine="0"/>
      <w:contextualSpacing/>
      <w:jc w:val="center"/>
    </w:pPr>
    <w:rPr>
      <w:rFonts w:asciiTheme="majorHAnsi" w:eastAsiaTheme="majorEastAsia" w:hAnsiTheme="majorHAnsi" w:cstheme="majorBidi"/>
    </w:rPr>
  </w:style>
  <w:style w:type="character" w:customStyle="1" w:styleId="PuestoCar">
    <w:name w:val="Puesto Car"/>
    <w:basedOn w:val="Fuentedeprrafopredeter"/>
    <w:link w:val="Puesto"/>
    <w:uiPriority w:val="1"/>
    <w:rPr>
      <w:rFonts w:asciiTheme="majorHAnsi" w:eastAsiaTheme="majorEastAsia" w:hAnsiTheme="majorHAnsi" w:cstheme="majorBidi"/>
      <w:kern w:val="24"/>
    </w:rPr>
  </w:style>
  <w:style w:type="character" w:styleId="nfasis">
    <w:name w:val="Emphasis"/>
    <w:basedOn w:val="Fuentedeprrafopredeter"/>
    <w:uiPriority w:val="20"/>
    <w:unhideWhenUsed/>
    <w:qFormat/>
    <w:rPr>
      <w:i/>
      <w:iCs/>
    </w:rPr>
  </w:style>
  <w:style w:type="character" w:customStyle="1" w:styleId="Ttulo3Car">
    <w:name w:val="Título 3 Car"/>
    <w:basedOn w:val="Fuentedeprrafopredeter"/>
    <w:link w:val="Ttulo3"/>
    <w:uiPriority w:val="4"/>
    <w:rPr>
      <w:rFonts w:asciiTheme="majorHAnsi" w:eastAsiaTheme="majorEastAsia" w:hAnsiTheme="majorHAnsi" w:cstheme="majorBidi"/>
      <w:b/>
      <w:bCs/>
      <w:kern w:val="24"/>
    </w:rPr>
  </w:style>
  <w:style w:type="character" w:customStyle="1" w:styleId="Ttulo4Car">
    <w:name w:val="Título 4 Car"/>
    <w:basedOn w:val="Fuentedeprrafopredeter"/>
    <w:link w:val="Ttulo4"/>
    <w:uiPriority w:val="4"/>
    <w:rPr>
      <w:rFonts w:asciiTheme="majorHAnsi" w:eastAsiaTheme="majorEastAsia" w:hAnsiTheme="majorHAnsi" w:cstheme="majorBidi"/>
      <w:b/>
      <w:bCs/>
      <w:i/>
      <w:iCs/>
      <w:kern w:val="24"/>
    </w:rPr>
  </w:style>
  <w:style w:type="character" w:customStyle="1" w:styleId="Ttulo5Car">
    <w:name w:val="Título 5 Car"/>
    <w:basedOn w:val="Fuentedeprrafopredeter"/>
    <w:link w:val="Ttulo5"/>
    <w:uiPriority w:val="4"/>
    <w:rPr>
      <w:rFonts w:asciiTheme="majorHAnsi" w:eastAsiaTheme="majorEastAsia" w:hAnsiTheme="majorHAnsi" w:cstheme="majorBidi"/>
      <w:i/>
      <w:iCs/>
      <w:kern w:val="24"/>
    </w:rPr>
  </w:style>
  <w:style w:type="paragraph" w:styleId="Textodeglobo">
    <w:name w:val="Balloon Text"/>
    <w:basedOn w:val="Normal"/>
    <w:link w:val="TextodegloboCar"/>
    <w:uiPriority w:val="99"/>
    <w:semiHidden/>
    <w:unhideWhenUsed/>
    <w:pPr>
      <w:spacing w:line="240" w:lineRule="auto"/>
      <w:ind w:firstLine="0"/>
    </w:pPr>
    <w:rPr>
      <w:rFonts w:ascii="Segoe UI" w:hAnsi="Segoe UI" w:cs="Segoe UI"/>
      <w:sz w:val="18"/>
      <w:szCs w:val="18"/>
    </w:rPr>
  </w:style>
  <w:style w:type="character" w:customStyle="1" w:styleId="TextodegloboCar">
    <w:name w:val="Texto de globo Car"/>
    <w:basedOn w:val="Fuentedeprrafopredeter"/>
    <w:link w:val="Textodeglobo"/>
    <w:uiPriority w:val="99"/>
    <w:semiHidden/>
    <w:rPr>
      <w:rFonts w:ascii="Segoe UI" w:hAnsi="Segoe UI" w:cs="Segoe UI"/>
      <w:kern w:val="24"/>
      <w:sz w:val="18"/>
      <w:szCs w:val="18"/>
    </w:rPr>
  </w:style>
  <w:style w:type="paragraph" w:styleId="Bibliografa">
    <w:name w:val="Bibliography"/>
    <w:basedOn w:val="Normal"/>
    <w:next w:val="Normal"/>
    <w:uiPriority w:val="37"/>
    <w:unhideWhenUsed/>
    <w:qFormat/>
    <w:pPr>
      <w:ind w:left="720" w:hanging="720"/>
    </w:pPr>
  </w:style>
  <w:style w:type="paragraph" w:styleId="Textodebloque">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pPr>
      <w:spacing w:after="120"/>
      <w:ind w:firstLine="0"/>
    </w:pPr>
    <w:rPr>
      <w:sz w:val="16"/>
      <w:szCs w:val="16"/>
    </w:rPr>
  </w:style>
  <w:style w:type="character" w:customStyle="1" w:styleId="Textoindependiente3Car">
    <w:name w:val="Texto independiente 3 Car"/>
    <w:basedOn w:val="Fuentedeprrafopredeter"/>
    <w:link w:val="Textoindependiente3"/>
    <w:uiPriority w:val="99"/>
    <w:semiHidden/>
    <w:rPr>
      <w:kern w:val="24"/>
      <w:sz w:val="16"/>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pPr>
      <w:spacing w:after="120"/>
      <w:ind w:left="360" w:firstLine="0"/>
    </w:pPr>
    <w:rPr>
      <w:sz w:val="16"/>
      <w:szCs w:val="16"/>
    </w:rPr>
  </w:style>
  <w:style w:type="character" w:customStyle="1" w:styleId="Sangra3detindependienteCar">
    <w:name w:val="Sangría 3 de t. independiente Car"/>
    <w:basedOn w:val="Fuentedeprrafopredeter"/>
    <w:link w:val="Sangra3detindependiente"/>
    <w:uiPriority w:val="99"/>
    <w:semiHidden/>
    <w:rPr>
      <w:kern w:val="24"/>
      <w:sz w:val="16"/>
      <w:szCs w:val="16"/>
    </w:rPr>
  </w:style>
  <w:style w:type="paragraph" w:styleId="Descripci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pPr>
      <w:spacing w:line="240" w:lineRule="auto"/>
      <w:ind w:firstLine="0"/>
    </w:pPr>
    <w:rPr>
      <w:sz w:val="20"/>
      <w:szCs w:val="20"/>
    </w:rPr>
  </w:style>
  <w:style w:type="character" w:customStyle="1" w:styleId="TextocomentarioCar">
    <w:name w:val="Texto comentario Car"/>
    <w:basedOn w:val="Fuentedeprrafopredeter"/>
    <w:link w:val="Textocomentario"/>
    <w:uiPriority w:val="99"/>
    <w:semiHidden/>
    <w:rPr>
      <w:kern w:val="24"/>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kern w:val="24"/>
      <w:sz w:val="20"/>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pPr>
      <w:spacing w:line="240" w:lineRule="auto"/>
      <w:ind w:firstLine="0"/>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Pr>
      <w:rFonts w:ascii="Segoe UI" w:hAnsi="Segoe UI" w:cs="Segoe UI"/>
      <w:kern w:val="24"/>
      <w:sz w:val="16"/>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pPr>
      <w:spacing w:line="240" w:lineRule="auto"/>
    </w:pPr>
    <w:rPr>
      <w:sz w:val="20"/>
      <w:szCs w:val="20"/>
    </w:rPr>
  </w:style>
  <w:style w:type="character" w:customStyle="1" w:styleId="TextonotapieCar">
    <w:name w:val="Texto nota pie Car"/>
    <w:basedOn w:val="Fuentedeprrafopredeter"/>
    <w:link w:val="Textonotapie"/>
    <w:uiPriority w:val="99"/>
    <w:semiHidden/>
    <w:rPr>
      <w:kern w:val="24"/>
      <w:sz w:val="20"/>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Piedepgina">
    <w:name w:val="footer"/>
    <w:basedOn w:val="Normal"/>
    <w:link w:val="PiedepginaCar"/>
    <w:uiPriority w:val="99"/>
    <w:unhideWhenUsed/>
    <w:pPr>
      <w:tabs>
        <w:tab w:val="center" w:pos="4680"/>
        <w:tab w:val="right" w:pos="9360"/>
      </w:tabs>
      <w:spacing w:line="240" w:lineRule="auto"/>
      <w:ind w:firstLine="0"/>
    </w:pPr>
  </w:style>
  <w:style w:type="character" w:customStyle="1" w:styleId="PiedepginaCar">
    <w:name w:val="Pie de página Car"/>
    <w:basedOn w:val="Fuentedeprrafopredeter"/>
    <w:link w:val="Piedepgina"/>
    <w:uiPriority w:val="99"/>
    <w:rPr>
      <w:kern w:val="24"/>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6E6E6E" w:themeColor="accent1" w:themeShade="7F"/>
      <w:kern w:val="24"/>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6E6E6E" w:themeColor="accent1" w:themeShade="7F"/>
      <w:kern w:val="24"/>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272727" w:themeColor="text1" w:themeTint="D8"/>
      <w:kern w:val="24"/>
      <w:sz w:val="21"/>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272727" w:themeColor="text1" w:themeTint="D8"/>
      <w:kern w:val="24"/>
      <w:sz w:val="21"/>
      <w:szCs w:val="21"/>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pPr>
      <w:spacing w:line="240" w:lineRule="auto"/>
      <w:ind w:firstLine="0"/>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Pr>
      <w:rFonts w:ascii="Consolas" w:hAnsi="Consolas" w:cs="Consolas"/>
      <w:kern w:val="24"/>
      <w:sz w:val="20"/>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CitadestacadaCar">
    <w:name w:val="Cita destacada Car"/>
    <w:basedOn w:val="Fuentedeprrafopredeter"/>
    <w:link w:val="Citadestacada"/>
    <w:uiPriority w:val="30"/>
    <w:semiHidden/>
    <w:rPr>
      <w:i/>
      <w:iCs/>
      <w:color w:val="DDDDDD" w:themeColor="accent1"/>
      <w:kern w:val="24"/>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9"/>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9"/>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unhideWhenUsed/>
    <w:qFormat/>
    <w:pPr>
      <w:ind w:left="720" w:firstLine="0"/>
      <w:contextualSpacing/>
    </w:pPr>
  </w:style>
  <w:style w:type="paragraph" w:styleId="Textomacro">
    <w:name w:val="macro"/>
    <w:link w:val="TextomacroC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TextomacroCar">
    <w:name w:val="Texto macro Car"/>
    <w:basedOn w:val="Fuentedeprrafopredeter"/>
    <w:link w:val="Textomacro"/>
    <w:uiPriority w:val="99"/>
    <w:semiHidden/>
    <w:rPr>
      <w:rFonts w:ascii="Consolas" w:hAnsi="Consolas" w:cs="Consolas"/>
      <w:kern w:val="24"/>
      <w:sz w:val="20"/>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pPr>
      <w:spacing w:line="240" w:lineRule="auto"/>
      <w:ind w:firstLine="0"/>
    </w:pPr>
    <w:rPr>
      <w:rFonts w:ascii="Consolas" w:hAnsi="Consolas" w:cs="Consolas"/>
      <w:sz w:val="21"/>
      <w:szCs w:val="21"/>
    </w:rPr>
  </w:style>
  <w:style w:type="character" w:customStyle="1" w:styleId="TextosinformatoCar">
    <w:name w:val="Texto sin formato Car"/>
    <w:basedOn w:val="Fuentedeprrafopredeter"/>
    <w:link w:val="Textosinformato"/>
    <w:uiPriority w:val="99"/>
    <w:semiHidden/>
    <w:rPr>
      <w:rFonts w:ascii="Consolas" w:hAnsi="Consolas" w:cs="Consolas"/>
      <w:kern w:val="24"/>
      <w:sz w:val="21"/>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itle2">
    <w:name w:val="Title 2"/>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unhideWhenUsed/>
    <w:qFormat/>
    <w:rPr>
      <w:vertAlign w:val="superscript"/>
    </w:rPr>
  </w:style>
  <w:style w:type="table" w:customStyle="1" w:styleId="APAReport">
    <w:name w:val="APA Report"/>
    <w:basedOn w:val="Tabla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tulodeTDC">
    <w:name w:val="TOC Heading"/>
    <w:basedOn w:val="Ttulo1"/>
    <w:next w:val="Normal"/>
    <w:uiPriority w:val="39"/>
    <w:unhideWhenUsed/>
    <w:qFormat/>
    <w:rsid w:val="00E916B8"/>
    <w:pPr>
      <w:spacing w:before="240" w:line="259" w:lineRule="auto"/>
      <w:jc w:val="left"/>
      <w:outlineLvl w:val="9"/>
    </w:pPr>
    <w:rPr>
      <w:b w:val="0"/>
      <w:bCs w:val="0"/>
      <w:color w:val="A5A5A5" w:themeColor="accent1" w:themeShade="BF"/>
      <w:kern w:val="0"/>
      <w:sz w:val="32"/>
      <w:szCs w:val="32"/>
      <w:lang w:eastAsia="en-US"/>
    </w:rPr>
  </w:style>
  <w:style w:type="paragraph" w:styleId="TDC1">
    <w:name w:val="toc 1"/>
    <w:basedOn w:val="Normal"/>
    <w:next w:val="Normal"/>
    <w:autoRedefine/>
    <w:uiPriority w:val="39"/>
    <w:unhideWhenUsed/>
    <w:rsid w:val="00E916B8"/>
    <w:pPr>
      <w:spacing w:after="100"/>
    </w:pPr>
  </w:style>
  <w:style w:type="paragraph" w:styleId="TDC2">
    <w:name w:val="toc 2"/>
    <w:basedOn w:val="Normal"/>
    <w:next w:val="Normal"/>
    <w:autoRedefine/>
    <w:uiPriority w:val="39"/>
    <w:unhideWhenUsed/>
    <w:rsid w:val="00E916B8"/>
    <w:pPr>
      <w:spacing w:after="100"/>
      <w:ind w:left="240"/>
    </w:pPr>
  </w:style>
  <w:style w:type="paragraph" w:styleId="TDC3">
    <w:name w:val="toc 3"/>
    <w:basedOn w:val="Normal"/>
    <w:next w:val="Normal"/>
    <w:autoRedefine/>
    <w:uiPriority w:val="39"/>
    <w:unhideWhenUsed/>
    <w:rsid w:val="00E916B8"/>
    <w:pPr>
      <w:spacing w:after="100"/>
      <w:ind w:left="480"/>
    </w:pPr>
  </w:style>
  <w:style w:type="character" w:styleId="Hipervnculo">
    <w:name w:val="Hyperlink"/>
    <w:basedOn w:val="Fuentedeprrafopredeter"/>
    <w:uiPriority w:val="99"/>
    <w:unhideWhenUsed/>
    <w:rsid w:val="00E916B8"/>
    <w:rPr>
      <w:color w:val="5F5F5F" w:themeColor="hyperlink"/>
      <w:u w:val="single"/>
    </w:rPr>
  </w:style>
  <w:style w:type="paragraph" w:styleId="Textonotaalfinal">
    <w:name w:val="endnote text"/>
    <w:basedOn w:val="Normal"/>
    <w:link w:val="TextonotaalfinalCar"/>
    <w:uiPriority w:val="99"/>
    <w:semiHidden/>
    <w:unhideWhenUsed/>
    <w:qFormat/>
    <w:rsid w:val="00224434"/>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224434"/>
    <w:rPr>
      <w:kern w:val="2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813567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9403278">
      <w:bodyDiv w:val="1"/>
      <w:marLeft w:val="0"/>
      <w:marRight w:val="0"/>
      <w:marTop w:val="0"/>
      <w:marBottom w:val="0"/>
      <w:divBdr>
        <w:top w:val="none" w:sz="0" w:space="0" w:color="auto"/>
        <w:left w:val="none" w:sz="0" w:space="0" w:color="auto"/>
        <w:bottom w:val="none" w:sz="0" w:space="0" w:color="auto"/>
        <w:right w:val="none" w:sz="0" w:space="0" w:color="auto"/>
      </w:divBdr>
    </w:div>
    <w:div w:id="79884170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872187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9199607">
      <w:bodyDiv w:val="1"/>
      <w:marLeft w:val="0"/>
      <w:marRight w:val="0"/>
      <w:marTop w:val="0"/>
      <w:marBottom w:val="0"/>
      <w:divBdr>
        <w:top w:val="none" w:sz="0" w:space="0" w:color="auto"/>
        <w:left w:val="none" w:sz="0" w:space="0" w:color="auto"/>
        <w:bottom w:val="none" w:sz="0" w:space="0" w:color="auto"/>
        <w:right w:val="none" w:sz="0" w:space="0" w:color="auto"/>
      </w:divBdr>
    </w:div>
    <w:div w:id="168770772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6596243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2869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d33030\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03D5F162D804DB9BB34EEBA087987F0"/>
        <w:category>
          <w:name w:val="General"/>
          <w:gallery w:val="placeholder"/>
        </w:category>
        <w:types>
          <w:type w:val="bbPlcHdr"/>
        </w:types>
        <w:behaviors>
          <w:behavior w:val="content"/>
        </w:behaviors>
        <w:guid w:val="{125B26A8-A438-4C24-B5AA-F6748F54660E}"/>
      </w:docPartPr>
      <w:docPartBody>
        <w:p w:rsidR="00842FE6" w:rsidRDefault="00A25928">
          <w:pPr>
            <w:pStyle w:val="803D5F162D804DB9BB34EEBA087987F0"/>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928"/>
    <w:rsid w:val="00842FE6"/>
    <w:rsid w:val="00A25928"/>
    <w:rsid w:val="00AA7C2E"/>
    <w:rsid w:val="00C25382"/>
    <w:rsid w:val="00E810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next w:val="Normal"/>
    <w:link w:val="Ttulo3Car"/>
    <w:uiPriority w:val="4"/>
    <w:unhideWhenUsed/>
    <w:qFormat/>
    <w:pPr>
      <w:keepNext/>
      <w:keepLines/>
      <w:spacing w:after="0" w:line="480" w:lineRule="auto"/>
      <w:ind w:firstLine="720"/>
      <w:outlineLvl w:val="2"/>
    </w:pPr>
    <w:rPr>
      <w:rFonts w:asciiTheme="majorHAnsi" w:eastAsiaTheme="majorEastAsia" w:hAnsiTheme="majorHAnsi" w:cstheme="majorBidi"/>
      <w:b/>
      <w:bCs/>
      <w:kern w:val="24"/>
      <w:sz w:val="24"/>
      <w:szCs w:val="24"/>
      <w:lang w:eastAsia="ja-JP"/>
    </w:rPr>
  </w:style>
  <w:style w:type="paragraph" w:styleId="Ttulo4">
    <w:name w:val="heading 4"/>
    <w:basedOn w:val="Normal"/>
    <w:next w:val="Normal"/>
    <w:link w:val="Ttulo4C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sz w:val="24"/>
      <w:szCs w:val="24"/>
      <w:lang w:eastAsia="ja-JP"/>
    </w:rPr>
  </w:style>
  <w:style w:type="paragraph" w:styleId="Ttulo5">
    <w:name w:val="heading 5"/>
    <w:basedOn w:val="Normal"/>
    <w:next w:val="Normal"/>
    <w:link w:val="Ttulo5Car"/>
    <w:uiPriority w:val="4"/>
    <w:unhideWhenUsed/>
    <w:qFormat/>
    <w:pPr>
      <w:keepNext/>
      <w:keepLines/>
      <w:spacing w:after="0" w:line="480" w:lineRule="auto"/>
      <w:ind w:firstLine="720"/>
      <w:outlineLvl w:val="4"/>
    </w:pPr>
    <w:rPr>
      <w:rFonts w:asciiTheme="majorHAnsi" w:eastAsiaTheme="majorEastAsia" w:hAnsiTheme="majorHAnsi" w:cstheme="majorBidi"/>
      <w:i/>
      <w:iCs/>
      <w:kern w:val="24"/>
      <w:sz w:val="24"/>
      <w:szCs w:val="24"/>
      <w:lang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03D5F162D804DB9BB34EEBA087987F0">
    <w:name w:val="803D5F162D804DB9BB34EEBA087987F0"/>
  </w:style>
  <w:style w:type="paragraph" w:customStyle="1" w:styleId="3AB2EDCD4B274E0AB167C6F9B9B612A2">
    <w:name w:val="3AB2EDCD4B274E0AB167C6F9B9B612A2"/>
  </w:style>
  <w:style w:type="paragraph" w:customStyle="1" w:styleId="622932EF54284191811015A04A195739">
    <w:name w:val="622932EF54284191811015A04A195739"/>
  </w:style>
  <w:style w:type="paragraph" w:customStyle="1" w:styleId="64DA8088187A4CD290A3DC96F745C741">
    <w:name w:val="64DA8088187A4CD290A3DC96F745C741"/>
  </w:style>
  <w:style w:type="character" w:styleId="nfasis">
    <w:name w:val="Emphasis"/>
    <w:basedOn w:val="Fuentedeprrafopredeter"/>
    <w:uiPriority w:val="20"/>
    <w:unhideWhenUsed/>
    <w:qFormat/>
    <w:rPr>
      <w:i/>
      <w:iCs/>
    </w:rPr>
  </w:style>
  <w:style w:type="paragraph" w:customStyle="1" w:styleId="9E5C5F2821C944579F880C588FC3E8CE">
    <w:name w:val="9E5C5F2821C944579F880C588FC3E8CE"/>
  </w:style>
  <w:style w:type="paragraph" w:customStyle="1" w:styleId="E0DECB7C35DC409985D2909DD5840833">
    <w:name w:val="E0DECB7C35DC409985D2909DD5840833"/>
  </w:style>
  <w:style w:type="paragraph" w:customStyle="1" w:styleId="DF51C0D65A46413EAA39368B38C445CA">
    <w:name w:val="DF51C0D65A46413EAA39368B38C445CA"/>
  </w:style>
  <w:style w:type="paragraph" w:customStyle="1" w:styleId="F6D9979C1330407D8DA89F4EA38B7EB3">
    <w:name w:val="F6D9979C1330407D8DA89F4EA38B7EB3"/>
  </w:style>
  <w:style w:type="paragraph" w:customStyle="1" w:styleId="65F160F697CD46088B786A0E5E616F34">
    <w:name w:val="65F160F697CD46088B786A0E5E616F34"/>
  </w:style>
  <w:style w:type="paragraph" w:customStyle="1" w:styleId="BFC4C0FDF4A84F59B52163621B15DC18">
    <w:name w:val="BFC4C0FDF4A84F59B52163621B15DC18"/>
  </w:style>
  <w:style w:type="paragraph" w:customStyle="1" w:styleId="27466A95067A4214882ECA9A20547DF6">
    <w:name w:val="27466A95067A4214882ECA9A20547DF6"/>
  </w:style>
  <w:style w:type="character" w:customStyle="1" w:styleId="Ttulo3Car">
    <w:name w:val="Título 3 Car"/>
    <w:basedOn w:val="Fuentedeprrafopredeter"/>
    <w:link w:val="Ttulo3"/>
    <w:uiPriority w:val="4"/>
    <w:rPr>
      <w:rFonts w:asciiTheme="majorHAnsi" w:eastAsiaTheme="majorEastAsia" w:hAnsiTheme="majorHAnsi" w:cstheme="majorBidi"/>
      <w:b/>
      <w:bCs/>
      <w:kern w:val="24"/>
      <w:sz w:val="24"/>
      <w:szCs w:val="24"/>
      <w:lang w:eastAsia="ja-JP"/>
    </w:rPr>
  </w:style>
  <w:style w:type="paragraph" w:customStyle="1" w:styleId="C0021E85BF644007833C8D5833AF8346">
    <w:name w:val="C0021E85BF644007833C8D5833AF8346"/>
  </w:style>
  <w:style w:type="paragraph" w:customStyle="1" w:styleId="3C3A2705A8E24A17B84AC5CFB647FA83">
    <w:name w:val="3C3A2705A8E24A17B84AC5CFB647FA83"/>
  </w:style>
  <w:style w:type="character" w:customStyle="1" w:styleId="Ttulo4Car">
    <w:name w:val="Título 4 Car"/>
    <w:basedOn w:val="Fuentedeprrafopredeter"/>
    <w:link w:val="Ttulo4"/>
    <w:uiPriority w:val="4"/>
    <w:rPr>
      <w:rFonts w:asciiTheme="majorHAnsi" w:eastAsiaTheme="majorEastAsia" w:hAnsiTheme="majorHAnsi" w:cstheme="majorBidi"/>
      <w:b/>
      <w:bCs/>
      <w:i/>
      <w:iCs/>
      <w:kern w:val="24"/>
      <w:sz w:val="24"/>
      <w:szCs w:val="24"/>
      <w:lang w:eastAsia="ja-JP"/>
    </w:rPr>
  </w:style>
  <w:style w:type="paragraph" w:customStyle="1" w:styleId="A0E4B1CC37714330BA5F51C98F05BD55">
    <w:name w:val="A0E4B1CC37714330BA5F51C98F05BD55"/>
  </w:style>
  <w:style w:type="paragraph" w:customStyle="1" w:styleId="80B15B8D7B6847A69DC07BD73D136A5E">
    <w:name w:val="80B15B8D7B6847A69DC07BD73D136A5E"/>
  </w:style>
  <w:style w:type="character" w:customStyle="1" w:styleId="Ttulo5Car">
    <w:name w:val="Título 5 Car"/>
    <w:basedOn w:val="Fuentedeprrafopredeter"/>
    <w:link w:val="Ttulo5"/>
    <w:uiPriority w:val="4"/>
    <w:rPr>
      <w:rFonts w:asciiTheme="majorHAnsi" w:eastAsiaTheme="majorEastAsia" w:hAnsiTheme="majorHAnsi" w:cstheme="majorBidi"/>
      <w:i/>
      <w:iCs/>
      <w:kern w:val="24"/>
      <w:sz w:val="24"/>
      <w:szCs w:val="24"/>
      <w:lang w:eastAsia="ja-JP"/>
    </w:rPr>
  </w:style>
  <w:style w:type="paragraph" w:customStyle="1" w:styleId="8FBBEA009B4E4E2BA94AB751A2577C8B">
    <w:name w:val="8FBBEA009B4E4E2BA94AB751A2577C8B"/>
  </w:style>
  <w:style w:type="paragraph" w:customStyle="1" w:styleId="6C80441FE9F648658D96550C40E03E03">
    <w:name w:val="6C80441FE9F648658D96550C40E03E03"/>
  </w:style>
  <w:style w:type="paragraph" w:customStyle="1" w:styleId="5DB0632A5D1B41779BC21F7C9EDAD676">
    <w:name w:val="5DB0632A5D1B41779BC21F7C9EDAD676"/>
  </w:style>
  <w:style w:type="paragraph" w:customStyle="1" w:styleId="C12714DD96FE4CE1B20BA1A369BABE65">
    <w:name w:val="C12714DD96FE4CE1B20BA1A369BABE65"/>
  </w:style>
  <w:style w:type="paragraph" w:customStyle="1" w:styleId="17A84F06651243ADAD67E7E070A4392D">
    <w:name w:val="17A84F06651243ADAD67E7E070A4392D"/>
  </w:style>
  <w:style w:type="paragraph" w:customStyle="1" w:styleId="FEF2FE9849F942509718700EC0B5FEEF">
    <w:name w:val="FEF2FE9849F942509718700EC0B5FE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SISTEMA DE GESTION DE MATRICULA Y MENSUALIDAD DEL ESTUDIANTE</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irectSourceMarket xmlns="4873beb7-5857-4685-be1f-d57550cc96cc" xsi:nil="true"/>
    <ApprovalStatus xmlns="4873beb7-5857-4685-be1f-d57550cc96cc">InProgress</ApprovalStatus>
    <MarketSpecific xmlns="4873beb7-5857-4685-be1f-d57550cc96cc">false</MarketSpecific>
    <LocComments xmlns="4873beb7-5857-4685-be1f-d57550cc96cc" xsi:nil="true"/>
    <ThumbnailAssetId xmlns="4873beb7-5857-4685-be1f-d57550cc96cc" xsi:nil="true"/>
    <PrimaryImageGen xmlns="4873beb7-5857-4685-be1f-d57550cc96cc">true</PrimaryImageGen>
    <LegacyData xmlns="4873beb7-5857-4685-be1f-d57550cc96cc" xsi:nil="true"/>
    <LocRecommendedHandoff xmlns="4873beb7-5857-4685-be1f-d57550cc96cc" xsi:nil="true"/>
    <BusinessGroup xmlns="4873beb7-5857-4685-be1f-d57550cc96cc" xsi:nil="true"/>
    <BlockPublish xmlns="4873beb7-5857-4685-be1f-d57550cc96cc">false</BlockPublish>
    <TPFriendlyName xmlns="4873beb7-5857-4685-be1f-d57550cc96cc" xsi:nil="true"/>
    <NumericId xmlns="4873beb7-5857-4685-be1f-d57550cc96cc" xsi:nil="true"/>
    <APEditor xmlns="4873beb7-5857-4685-be1f-d57550cc96cc">
      <UserInfo>
        <DisplayName/>
        <AccountId xsi:nil="true"/>
        <AccountType/>
      </UserInfo>
    </APEditor>
    <SourceTitle xmlns="4873beb7-5857-4685-be1f-d57550cc96cc" xsi:nil="true"/>
    <OpenTemplate xmlns="4873beb7-5857-4685-be1f-d57550cc96cc">true</OpenTemplate>
    <UALocComments xmlns="4873beb7-5857-4685-be1f-d57550cc96cc" xsi:nil="true"/>
    <ParentAssetId xmlns="4873beb7-5857-4685-be1f-d57550cc96cc" xsi:nil="true"/>
    <IntlLangReviewDate xmlns="4873beb7-5857-4685-be1f-d57550cc96cc" xsi:nil="true"/>
    <FeatureTagsTaxHTField0 xmlns="4873beb7-5857-4685-be1f-d57550cc96cc">
      <Terms xmlns="http://schemas.microsoft.com/office/infopath/2007/PartnerControls"/>
    </FeatureTagsTaxHTField0>
    <PublishStatusLookup xmlns="4873beb7-5857-4685-be1f-d57550cc96cc">
      <Value>1665188</Value>
    </PublishStatusLookup>
    <Providers xmlns="4873beb7-5857-4685-be1f-d57550cc96cc" xsi:nil="true"/>
    <MachineTranslated xmlns="4873beb7-5857-4685-be1f-d57550cc96cc">false</MachineTranslated>
    <OriginalSourceMarket xmlns="4873beb7-5857-4685-be1f-d57550cc96cc" xsi:nil="true"/>
    <APDescription xmlns="4873beb7-5857-4685-be1f-d57550cc96cc" xsi:nil="true"/>
    <ClipArtFilename xmlns="4873beb7-5857-4685-be1f-d57550cc96cc" xsi:nil="true"/>
    <ContentItem xmlns="4873beb7-5857-4685-be1f-d57550cc96cc" xsi:nil="true"/>
    <TPInstallLocation xmlns="4873beb7-5857-4685-be1f-d57550cc96cc" xsi:nil="true"/>
    <PublishTargets xmlns="4873beb7-5857-4685-be1f-d57550cc96cc">OfficeOnlineVNext</PublishTargets>
    <TimesCloned xmlns="4873beb7-5857-4685-be1f-d57550cc96cc" xsi:nil="true"/>
    <AssetStart xmlns="4873beb7-5857-4685-be1f-d57550cc96cc">2012-12-18T04:21:00+00:00</AssetStart>
    <Provider xmlns="4873beb7-5857-4685-be1f-d57550cc96cc" xsi:nil="true"/>
    <AcquiredFrom xmlns="4873beb7-5857-4685-be1f-d57550cc96cc">Internal MS</AcquiredFrom>
    <FriendlyTitle xmlns="4873beb7-5857-4685-be1f-d57550cc96cc" xsi:nil="true"/>
    <LastHandOff xmlns="4873beb7-5857-4685-be1f-d57550cc96cc" xsi:nil="true"/>
    <TPClientViewer xmlns="4873beb7-5857-4685-be1f-d57550cc96cc" xsi:nil="true"/>
    <UACurrentWords xmlns="4873beb7-5857-4685-be1f-d57550cc96cc" xsi:nil="true"/>
    <ArtSampleDocs xmlns="4873beb7-5857-4685-be1f-d57550cc96cc" xsi:nil="true"/>
    <UALocRecommendation xmlns="4873beb7-5857-4685-be1f-d57550cc96cc">Localize</UALocRecommendation>
    <Manager xmlns="4873beb7-5857-4685-be1f-d57550cc96cc" xsi:nil="true"/>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CSXHash xmlns="4873beb7-5857-4685-be1f-d57550cc96cc" xsi:nil="true"/>
    <Downloads xmlns="4873beb7-5857-4685-be1f-d57550cc96cc">0</Downloads>
    <VoteCount xmlns="4873beb7-5857-4685-be1f-d57550cc96cc" xsi:nil="true"/>
    <OOCacheId xmlns="4873beb7-5857-4685-be1f-d57550cc96cc" xsi:nil="true"/>
    <IsDeleted xmlns="4873beb7-5857-4685-be1f-d57550cc96cc">false</IsDeleted>
    <AssetExpire xmlns="4873beb7-5857-4685-be1f-d57550cc96cc">2029-01-01T08:00:00+00:00</AssetExpire>
    <DSATActionTaken xmlns="4873beb7-5857-4685-be1f-d57550cc96cc" xsi:nil="true"/>
    <CSXSubmissionMarket xmlns="4873beb7-5857-4685-be1f-d57550cc96cc" xsi:nil="true"/>
    <TPExecutable xmlns="4873beb7-5857-4685-be1f-d57550cc96cc" xsi:nil="true"/>
    <SubmitterId xmlns="4873beb7-5857-4685-be1f-d57550cc96cc" xsi:nil="true"/>
    <EditorialTags xmlns="4873beb7-5857-4685-be1f-d57550cc96cc" xsi:nil="true"/>
    <AssetType xmlns="4873beb7-5857-4685-be1f-d57550cc96cc">TP</AssetType>
    <BugNumber xmlns="4873beb7-5857-4685-be1f-d57550cc96cc" xsi:nil="true"/>
    <CSXSubmissionDate xmlns="4873beb7-5857-4685-be1f-d57550cc96cc" xsi:nil="true"/>
    <CSXUpdate xmlns="4873beb7-5857-4685-be1f-d57550cc96cc">false</CSXUpdate>
    <ApprovalLog xmlns="4873beb7-5857-4685-be1f-d57550cc96cc" xsi:nil="true"/>
    <Milestone xmlns="4873beb7-5857-4685-be1f-d57550cc96cc" xsi:nil="true"/>
    <RecommendationsModifier xmlns="4873beb7-5857-4685-be1f-d57550cc96cc" xsi:nil="true"/>
    <OriginAsset xmlns="4873beb7-5857-4685-be1f-d57550cc96cc" xsi:nil="true"/>
    <TPComponent xmlns="4873beb7-5857-4685-be1f-d57550cc96cc" xsi:nil="true"/>
    <AssetId xmlns="4873beb7-5857-4685-be1f-d57550cc96cc">TP103982350</AssetId>
    <IntlLocPriority xmlns="4873beb7-5857-4685-be1f-d57550cc96cc" xsi:nil="true"/>
    <PolicheckWords xmlns="4873beb7-5857-4685-be1f-d57550cc96cc" xsi:nil="true"/>
    <TPLaunchHelpLink xmlns="4873beb7-5857-4685-be1f-d57550cc96cc" xsi:nil="true"/>
    <TPApplication xmlns="4873beb7-5857-4685-be1f-d57550cc96cc" xsi:nil="true"/>
    <CrawlForDependencies xmlns="4873beb7-5857-4685-be1f-d57550cc96cc">false</CrawlForDependencies>
    <HandoffToMSDN xmlns="4873beb7-5857-4685-be1f-d57550cc96cc" xsi:nil="true"/>
    <PlannedPubDate xmlns="4873beb7-5857-4685-be1f-d57550cc96cc" xsi:nil="true"/>
    <IntlLangReviewer xmlns="4873beb7-5857-4685-be1f-d57550cc96cc" xsi:nil="true"/>
    <TrustLevel xmlns="4873beb7-5857-4685-be1f-d57550cc96cc">1 Microsoft Managed Content</TrustLevel>
    <LocLastLocAttemptVersionLookup xmlns="4873beb7-5857-4685-be1f-d57550cc96cc">872729</LocLastLocAttemptVersionLookup>
    <IsSearchable xmlns="4873beb7-5857-4685-be1f-d57550cc96cc">true</IsSearchable>
    <TemplateTemplateType xmlns="4873beb7-5857-4685-be1f-d57550cc96cc">Word Document Template</TemplateTemplateType>
    <CampaignTagsTaxHTField0 xmlns="4873beb7-5857-4685-be1f-d57550cc96cc">
      <Terms xmlns="http://schemas.microsoft.com/office/infopath/2007/PartnerControls"/>
    </CampaignTagsTaxHTField0>
    <TPNamespace xmlns="4873beb7-5857-4685-be1f-d57550cc96cc" xsi:nil="true"/>
    <TaxCatchAll xmlns="4873beb7-5857-4685-be1f-d57550cc96cc"/>
    <Markets xmlns="4873beb7-5857-4685-be1f-d57550cc96cc"/>
    <UAProjectedTotalWords xmlns="4873beb7-5857-4685-be1f-d57550cc96cc" xsi:nil="true"/>
    <LocMarketGroupTiers2 xmlns="4873beb7-5857-4685-be1f-d57550cc96cc" xsi:nil="true"/>
    <IntlLangReview xmlns="4873beb7-5857-4685-be1f-d57550cc96cc">false</IntlLangReview>
    <OutputCachingOn xmlns="4873beb7-5857-4685-be1f-d57550cc96cc">false</OutputCachingOn>
    <AverageRating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TPCommandLine xmlns="4873beb7-5857-4685-be1f-d57550cc96cc" xsi:nil="true"/>
    <TPAppVersion xmlns="4873beb7-5857-4685-be1f-d57550cc96cc" xsi:nil="true"/>
    <EditorialStatus xmlns="4873beb7-5857-4685-be1f-d57550cc96cc">Complete</EditorialStatus>
    <LastModifiedDateTime xmlns="4873beb7-5857-4685-be1f-d57550cc96cc" xsi:nil="true"/>
    <ScenarioTagsTaxHTField0 xmlns="4873beb7-5857-4685-be1f-d57550cc96cc">
      <Terms xmlns="http://schemas.microsoft.com/office/infopath/2007/PartnerControls"/>
    </ScenarioTagsTaxHTField0>
    <OriginalRelease xmlns="4873beb7-5857-4685-be1f-d57550cc96cc">15</OriginalRelease>
    <TPLaunchHelpLinkType xmlns="4873beb7-5857-4685-be1f-d57550cc96cc">Template</TPLaunchHelpLinkType>
    <LocalizationTagsTaxHTField0 xmlns="4873beb7-5857-4685-be1f-d57550cc96cc">
      <Terms xmlns="http://schemas.microsoft.com/office/infopath/2007/PartnerControls"/>
    </LocalizationTagsTaxHTField0>
  </documentManagement>
</p:properties>
</file>

<file path=customXml/item5.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3.xml><?xml version="1.0" encoding="utf-8"?>
<ds:datastoreItem xmlns:ds="http://schemas.openxmlformats.org/officeDocument/2006/customXml" ds:itemID="{0E08B9C9-C2AF-48C2-8178-093BD36EA9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2BC006-40F3-4DFD-8748-62B7EC5E21A1}">
  <ds:schemaRefs>
    <ds:schemaRef ds:uri="http://schemas.openxmlformats.org/package/2006/metadata/core-properties"/>
    <ds:schemaRef ds:uri="4873beb7-5857-4685-be1f-d57550cc96cc"/>
    <ds:schemaRef ds:uri="http://purl.org/dc/dcmitype/"/>
    <ds:schemaRef ds:uri="http://schemas.microsoft.com/office/2006/documentManagement/types"/>
    <ds:schemaRef ds:uri="http://purl.org/dc/elements/1.1/"/>
    <ds:schemaRef ds:uri="http://schemas.microsoft.com/office/infopath/2007/PartnerControls"/>
    <ds:schemaRef ds:uri="http://www.w3.org/XML/1998/namespace"/>
    <ds:schemaRef ds:uri="http://schemas.microsoft.com/office/2006/metadata/properties"/>
    <ds:schemaRef ds:uri="http://purl.org/dc/terms/"/>
  </ds:schemaRefs>
</ds:datastoreItem>
</file>

<file path=customXml/itemProps5.xml><?xml version="1.0" encoding="utf-8"?>
<ds:datastoreItem xmlns:ds="http://schemas.openxmlformats.org/officeDocument/2006/customXml" ds:itemID="{73ECB86E-B0B9-46C0-8BC8-7F0F4059F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0</TotalTime>
  <Pages>14</Pages>
  <Words>1049</Words>
  <Characters>5770</Characters>
  <Application>Microsoft Office Word</Application>
  <DocSecurity>0</DocSecurity>
  <Lines>48</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 Sistema de Gestión de Matricula y Mensualidad del Estudiante</vt:lpstr>
      <vt:lpstr>El Sector Monetario en el Perú</vt:lpstr>
    </vt:vector>
  </TitlesOfParts>
  <Company/>
  <LinksUpToDate>false</LinksUpToDate>
  <CharactersWithSpaces>6806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 Sistema de Gestión de Matricula y Mensualidad del Estudiantes</dc:title>
  <dc:subject/>
  <dc:creator>Jarek Moromizato</dc:creator>
  <cp:keywords/>
  <dc:description/>
  <cp:lastModifiedBy>Luigui Salazar</cp:lastModifiedBy>
  <cp:revision>2</cp:revision>
  <dcterms:created xsi:type="dcterms:W3CDTF">2017-10-04T00:26:00Z</dcterms:created>
  <dcterms:modified xsi:type="dcterms:W3CDTF">2017-10-04T00:26:00Z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