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96" w:rsidRDefault="00761F96">
      <w:pPr>
        <w:jc w:val="center"/>
      </w:pPr>
    </w:p>
    <w:p w:rsidR="00761F96" w:rsidRDefault="00A651C2">
      <w:pPr>
        <w:jc w:val="center"/>
      </w:pPr>
      <w:r>
        <w:rPr>
          <w:noProof/>
          <w:lang w:val="en-US"/>
        </w:rPr>
        <w:drawing>
          <wp:inline distT="0" distB="0" distL="0" distR="0">
            <wp:extent cx="4772025" cy="1560775"/>
            <wp:effectExtent l="0" t="0" r="0" b="1905"/>
            <wp:docPr id="1" name="Imagen 1" descr="C:\Users\Milto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ton\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998" cy="1562074"/>
                    </a:xfrm>
                    <a:prstGeom prst="rect">
                      <a:avLst/>
                    </a:prstGeom>
                    <a:noFill/>
                    <a:ln>
                      <a:noFill/>
                    </a:ln>
                  </pic:spPr>
                </pic:pic>
              </a:graphicData>
            </a:graphic>
          </wp:inline>
        </w:drawing>
      </w:r>
    </w:p>
    <w:p w:rsidR="00761F96" w:rsidRPr="00D35E6D" w:rsidRDefault="00761F96">
      <w:pPr>
        <w:jc w:val="center"/>
        <w:rPr>
          <w:sz w:val="24"/>
        </w:rPr>
      </w:pPr>
    </w:p>
    <w:p w:rsidR="00761F96" w:rsidRPr="00D35E6D" w:rsidRDefault="00A651C2">
      <w:pPr>
        <w:jc w:val="center"/>
        <w:rPr>
          <w:b/>
          <w:sz w:val="24"/>
        </w:rPr>
      </w:pPr>
      <w:r w:rsidRPr="00D35E6D">
        <w:rPr>
          <w:b/>
          <w:sz w:val="24"/>
        </w:rPr>
        <w:t>UNIVERSIDAD CIENTIFICA DEL SUR</w:t>
      </w:r>
    </w:p>
    <w:p w:rsidR="00A651C2" w:rsidRPr="00D35E6D" w:rsidRDefault="00A651C2" w:rsidP="009A2FCC">
      <w:pPr>
        <w:autoSpaceDE w:val="0"/>
        <w:autoSpaceDN w:val="0"/>
        <w:jc w:val="center"/>
        <w:rPr>
          <w:rFonts w:cs="Times New Roman"/>
          <w:b/>
          <w:bCs/>
          <w:sz w:val="24"/>
          <w:lang w:val="es-PE"/>
        </w:rPr>
      </w:pPr>
      <w:r w:rsidRPr="00D35E6D">
        <w:rPr>
          <w:rFonts w:cs="Times New Roman"/>
          <w:b/>
          <w:bCs/>
          <w:sz w:val="24"/>
          <w:lang w:val="es-PE"/>
        </w:rPr>
        <w:t>CARRERA DE INGENIERÍA DE SISTEMAS DE INFORMACIÓN Y GESTIÓN</w:t>
      </w:r>
    </w:p>
    <w:p w:rsidR="00761F96" w:rsidRPr="00D35E6D" w:rsidRDefault="003250BF">
      <w:pPr>
        <w:jc w:val="center"/>
        <w:rPr>
          <w:b/>
          <w:sz w:val="24"/>
        </w:rPr>
      </w:pPr>
      <w:r>
        <w:rPr>
          <w:b/>
          <w:sz w:val="24"/>
        </w:rPr>
        <w:t>CPE-2017-0</w:t>
      </w:r>
    </w:p>
    <w:p w:rsidR="00761F96" w:rsidRPr="00D35E6D" w:rsidRDefault="00761F96">
      <w:pPr>
        <w:jc w:val="center"/>
        <w:rPr>
          <w:b/>
          <w:sz w:val="24"/>
        </w:rPr>
      </w:pPr>
    </w:p>
    <w:p w:rsidR="00761F96" w:rsidRPr="00D35E6D" w:rsidRDefault="00761F96">
      <w:pPr>
        <w:jc w:val="center"/>
        <w:rPr>
          <w:b/>
          <w:sz w:val="24"/>
        </w:rPr>
      </w:pPr>
    </w:p>
    <w:p w:rsidR="00761F96" w:rsidRPr="00D35E6D" w:rsidRDefault="00761F96">
      <w:pPr>
        <w:jc w:val="center"/>
        <w:rPr>
          <w:sz w:val="24"/>
        </w:rPr>
      </w:pPr>
    </w:p>
    <w:p w:rsidR="00761F96" w:rsidRPr="00D35E6D" w:rsidRDefault="00DE3473">
      <w:pPr>
        <w:rPr>
          <w:sz w:val="24"/>
        </w:rPr>
      </w:pPr>
      <w:r w:rsidRPr="00D35E6D">
        <w:rPr>
          <w:b/>
          <w:sz w:val="24"/>
        </w:rPr>
        <w:t>Asignatura</w:t>
      </w:r>
      <w:r w:rsidRPr="00D35E6D">
        <w:rPr>
          <w:b/>
          <w:sz w:val="24"/>
        </w:rPr>
        <w:tab/>
      </w:r>
      <w:r w:rsidRPr="00D35E6D">
        <w:rPr>
          <w:b/>
          <w:sz w:val="24"/>
        </w:rPr>
        <w:tab/>
        <w:t>:</w:t>
      </w:r>
      <w:r w:rsidRPr="00D35E6D">
        <w:rPr>
          <w:sz w:val="24"/>
        </w:rPr>
        <w:tab/>
      </w:r>
      <w:r w:rsidR="003250BF">
        <w:rPr>
          <w:sz w:val="24"/>
        </w:rPr>
        <w:t>Lenguajes de Programación</w:t>
      </w:r>
    </w:p>
    <w:p w:rsidR="00761F96" w:rsidRPr="00D35E6D" w:rsidRDefault="00761F96">
      <w:pPr>
        <w:rPr>
          <w:sz w:val="24"/>
        </w:rPr>
      </w:pPr>
    </w:p>
    <w:p w:rsidR="00761F96" w:rsidRPr="00D35E6D" w:rsidRDefault="00DE3473">
      <w:pPr>
        <w:ind w:left="2160" w:hanging="2160"/>
        <w:rPr>
          <w:sz w:val="24"/>
        </w:rPr>
      </w:pPr>
      <w:r w:rsidRPr="00D35E6D">
        <w:rPr>
          <w:b/>
          <w:sz w:val="24"/>
        </w:rPr>
        <w:t>Profesor</w:t>
      </w:r>
      <w:r w:rsidRPr="00D35E6D">
        <w:rPr>
          <w:b/>
          <w:sz w:val="24"/>
        </w:rPr>
        <w:tab/>
        <w:t>:</w:t>
      </w:r>
      <w:r w:rsidRPr="00D35E6D">
        <w:rPr>
          <w:sz w:val="24"/>
        </w:rPr>
        <w:tab/>
      </w:r>
      <w:r w:rsidR="00436728">
        <w:rPr>
          <w:sz w:val="24"/>
        </w:rPr>
        <w:t>Erick Gustavo Coronel Castillo</w:t>
      </w:r>
    </w:p>
    <w:p w:rsidR="00761F96" w:rsidRPr="00D35E6D" w:rsidRDefault="00761F96">
      <w:pPr>
        <w:rPr>
          <w:sz w:val="24"/>
        </w:rPr>
      </w:pPr>
    </w:p>
    <w:p w:rsidR="00761F96" w:rsidRPr="00D35E6D" w:rsidRDefault="00436728">
      <w:pPr>
        <w:ind w:left="2160" w:hanging="2160"/>
        <w:rPr>
          <w:sz w:val="24"/>
        </w:rPr>
      </w:pPr>
      <w:r>
        <w:rPr>
          <w:b/>
          <w:sz w:val="24"/>
        </w:rPr>
        <w:t>Tema</w:t>
      </w:r>
      <w:r w:rsidR="00DE3473" w:rsidRPr="00D35E6D">
        <w:rPr>
          <w:b/>
          <w:sz w:val="24"/>
        </w:rPr>
        <w:tab/>
        <w:t>:</w:t>
      </w:r>
      <w:r w:rsidR="00DE3473" w:rsidRPr="00D35E6D">
        <w:rPr>
          <w:sz w:val="24"/>
        </w:rPr>
        <w:tab/>
      </w:r>
      <w:r w:rsidR="003250BF">
        <w:rPr>
          <w:sz w:val="24"/>
        </w:rPr>
        <w:t>Manejo de archivos Excel: Importar y Exportar</w:t>
      </w:r>
    </w:p>
    <w:p w:rsidR="00761F96" w:rsidRPr="00D35E6D" w:rsidRDefault="00761F96">
      <w:pPr>
        <w:rPr>
          <w:sz w:val="24"/>
          <w:lang w:val="pt-BR"/>
        </w:rPr>
      </w:pPr>
    </w:p>
    <w:p w:rsidR="00761F96" w:rsidRPr="00D35E6D" w:rsidRDefault="00E8430C" w:rsidP="003250BF">
      <w:pPr>
        <w:rPr>
          <w:sz w:val="24"/>
        </w:rPr>
      </w:pPr>
      <w:r w:rsidRPr="00D35E6D">
        <w:rPr>
          <w:b/>
          <w:sz w:val="24"/>
        </w:rPr>
        <w:t>Alumno</w:t>
      </w:r>
      <w:r w:rsidR="00436728">
        <w:rPr>
          <w:b/>
          <w:sz w:val="24"/>
        </w:rPr>
        <w:t>s</w:t>
      </w:r>
      <w:r w:rsidR="00DE3473" w:rsidRPr="00D35E6D">
        <w:rPr>
          <w:b/>
          <w:sz w:val="24"/>
        </w:rPr>
        <w:tab/>
      </w:r>
      <w:r w:rsidR="00DE3473" w:rsidRPr="00D35E6D">
        <w:rPr>
          <w:b/>
          <w:sz w:val="24"/>
        </w:rPr>
        <w:tab/>
        <w:t>:</w:t>
      </w:r>
      <w:r w:rsidR="00DE3473" w:rsidRPr="00D35E6D">
        <w:rPr>
          <w:sz w:val="24"/>
        </w:rPr>
        <w:tab/>
      </w:r>
      <w:r w:rsidR="00D35E6D" w:rsidRPr="00D35E6D">
        <w:rPr>
          <w:sz w:val="24"/>
        </w:rPr>
        <w:t>Jesús Peñaranda H.</w:t>
      </w:r>
    </w:p>
    <w:p w:rsidR="00761F96" w:rsidRPr="00D35E6D" w:rsidRDefault="00DE3473">
      <w:pPr>
        <w:rPr>
          <w:sz w:val="24"/>
        </w:rPr>
      </w:pPr>
      <w:r w:rsidRPr="00D35E6D">
        <w:rPr>
          <w:sz w:val="24"/>
        </w:rPr>
        <w:tab/>
      </w:r>
      <w:r w:rsidRPr="00D35E6D">
        <w:rPr>
          <w:sz w:val="24"/>
        </w:rPr>
        <w:tab/>
      </w:r>
      <w:r w:rsidRPr="00D35E6D">
        <w:rPr>
          <w:sz w:val="24"/>
        </w:rPr>
        <w:tab/>
      </w:r>
      <w:r w:rsidRPr="00D35E6D">
        <w:rPr>
          <w:sz w:val="24"/>
        </w:rPr>
        <w:tab/>
      </w:r>
      <w:r w:rsidR="003250BF">
        <w:rPr>
          <w:sz w:val="24"/>
        </w:rPr>
        <w:t>Josselyn Flores</w:t>
      </w:r>
      <w:r w:rsidR="0031024A">
        <w:rPr>
          <w:sz w:val="24"/>
        </w:rPr>
        <w:t xml:space="preserve"> P.</w:t>
      </w:r>
    </w:p>
    <w:p w:rsidR="00761F96" w:rsidRPr="00D35E6D" w:rsidRDefault="00DE3473" w:rsidP="00E8430C">
      <w:pPr>
        <w:rPr>
          <w:sz w:val="24"/>
        </w:rPr>
      </w:pPr>
      <w:r w:rsidRPr="00D35E6D">
        <w:rPr>
          <w:sz w:val="24"/>
        </w:rPr>
        <w:tab/>
      </w:r>
      <w:r w:rsidRPr="00D35E6D">
        <w:rPr>
          <w:sz w:val="24"/>
        </w:rPr>
        <w:tab/>
      </w:r>
      <w:r w:rsidRPr="00D35E6D">
        <w:rPr>
          <w:sz w:val="24"/>
        </w:rPr>
        <w:tab/>
      </w:r>
      <w:r w:rsidRPr="00D35E6D">
        <w:rPr>
          <w:sz w:val="24"/>
        </w:rPr>
        <w:tab/>
      </w:r>
    </w:p>
    <w:p w:rsidR="00761F96" w:rsidRPr="00D35E6D" w:rsidRDefault="00761F96" w:rsidP="00A651C2">
      <w:pPr>
        <w:rPr>
          <w:sz w:val="24"/>
        </w:rPr>
      </w:pPr>
    </w:p>
    <w:p w:rsidR="00E8430C" w:rsidRDefault="00E8430C">
      <w:pPr>
        <w:jc w:val="right"/>
        <w:rPr>
          <w:sz w:val="24"/>
        </w:rPr>
      </w:pPr>
    </w:p>
    <w:p w:rsidR="00D35E6D" w:rsidRPr="00D35E6D" w:rsidRDefault="00D35E6D">
      <w:pPr>
        <w:jc w:val="right"/>
        <w:rPr>
          <w:sz w:val="24"/>
        </w:rPr>
      </w:pPr>
    </w:p>
    <w:p w:rsidR="00E8430C" w:rsidRPr="00D35E6D" w:rsidRDefault="00E8430C">
      <w:pPr>
        <w:jc w:val="right"/>
        <w:rPr>
          <w:sz w:val="24"/>
        </w:rPr>
      </w:pPr>
    </w:p>
    <w:p w:rsidR="00E8430C" w:rsidRPr="00D35E6D" w:rsidRDefault="00A651C2" w:rsidP="00D35E6D">
      <w:pPr>
        <w:jc w:val="center"/>
        <w:rPr>
          <w:sz w:val="24"/>
        </w:rPr>
      </w:pPr>
      <w:r w:rsidRPr="00D35E6D">
        <w:rPr>
          <w:sz w:val="24"/>
        </w:rPr>
        <w:t xml:space="preserve">Miraflores, </w:t>
      </w:r>
      <w:r w:rsidR="003250BF">
        <w:rPr>
          <w:sz w:val="24"/>
        </w:rPr>
        <w:t xml:space="preserve">20 </w:t>
      </w:r>
      <w:r w:rsidR="009A2FCC">
        <w:rPr>
          <w:sz w:val="24"/>
        </w:rPr>
        <w:t xml:space="preserve">de </w:t>
      </w:r>
      <w:r w:rsidR="003250BF">
        <w:rPr>
          <w:sz w:val="24"/>
        </w:rPr>
        <w:t>febrero</w:t>
      </w:r>
      <w:r w:rsidRPr="00D35E6D">
        <w:rPr>
          <w:sz w:val="24"/>
        </w:rPr>
        <w:t xml:space="preserve"> 201</w:t>
      </w:r>
      <w:r w:rsidR="003250BF">
        <w:rPr>
          <w:sz w:val="24"/>
        </w:rPr>
        <w:t>7</w:t>
      </w:r>
    </w:p>
    <w:p w:rsidR="00E8430C" w:rsidRPr="00D35E6D" w:rsidRDefault="00E8430C">
      <w:pPr>
        <w:jc w:val="right"/>
        <w:rPr>
          <w:sz w:val="24"/>
        </w:rPr>
      </w:pPr>
    </w:p>
    <w:p w:rsidR="00436728" w:rsidRDefault="00436728">
      <w:pPr>
        <w:rPr>
          <w:rFonts w:ascii="Times New Roman" w:hAnsi="Times New Roman"/>
          <w:sz w:val="24"/>
        </w:rPr>
      </w:pPr>
    </w:p>
    <w:p w:rsidR="00436728" w:rsidRPr="00D35E6D" w:rsidRDefault="00436728" w:rsidP="004E02DC">
      <w:pPr>
        <w:pStyle w:val="Heading1"/>
      </w:pPr>
      <w:bookmarkStart w:id="0" w:name="_Toc468788067"/>
      <w:r>
        <w:lastRenderedPageBreak/>
        <w:t>INDICE</w:t>
      </w:r>
      <w:bookmarkEnd w:id="0"/>
    </w:p>
    <w:p w:rsidR="00436728" w:rsidRDefault="00436728">
      <w:pPr>
        <w:rPr>
          <w:rFonts w:ascii="Times New Roman" w:hAnsi="Times New Roman"/>
          <w:sz w:val="24"/>
        </w:rPr>
      </w:pPr>
    </w:p>
    <w:sdt>
      <w:sdtPr>
        <w:rPr>
          <w:rFonts w:asciiTheme="minorHAnsi" w:eastAsiaTheme="minorHAnsi" w:hAnsiTheme="minorHAnsi" w:cstheme="minorBidi"/>
          <w:color w:val="auto"/>
          <w:sz w:val="22"/>
          <w:szCs w:val="22"/>
          <w:lang w:eastAsia="en-US"/>
        </w:rPr>
        <w:id w:val="306215714"/>
        <w:docPartObj>
          <w:docPartGallery w:val="Table of Contents"/>
          <w:docPartUnique/>
        </w:docPartObj>
      </w:sdtPr>
      <w:sdtEndPr>
        <w:rPr>
          <w:b/>
          <w:bCs/>
          <w:noProof/>
        </w:rPr>
      </w:sdtEndPr>
      <w:sdtContent>
        <w:p w:rsidR="00622344" w:rsidRDefault="00622344">
          <w:pPr>
            <w:pStyle w:val="TOCHeading"/>
          </w:pPr>
        </w:p>
        <w:p w:rsidR="00622344" w:rsidRDefault="00622344">
          <w:pPr>
            <w:pStyle w:val="TOC1"/>
            <w:tabs>
              <w:tab w:val="right" w:leader="dot" w:pos="8494"/>
            </w:tabs>
            <w:rPr>
              <w:rFonts w:eastAsiaTheme="minorEastAsia"/>
              <w:noProof/>
              <w:lang w:val="en-US"/>
            </w:rPr>
          </w:pPr>
          <w:r>
            <w:fldChar w:fldCharType="begin"/>
          </w:r>
          <w:r>
            <w:instrText xml:space="preserve"> TOC \o "1-3" \h \z \u </w:instrText>
          </w:r>
          <w:r>
            <w:fldChar w:fldCharType="separate"/>
          </w:r>
          <w:hyperlink w:anchor="_Toc468788067" w:history="1"/>
        </w:p>
        <w:p w:rsidR="00622344" w:rsidRDefault="00431386">
          <w:pPr>
            <w:pStyle w:val="TOC1"/>
            <w:tabs>
              <w:tab w:val="right" w:leader="dot" w:pos="8494"/>
            </w:tabs>
            <w:rPr>
              <w:rFonts w:eastAsiaTheme="minorEastAsia"/>
              <w:noProof/>
              <w:lang w:val="en-US"/>
            </w:rPr>
          </w:pPr>
          <w:hyperlink w:anchor="_Toc468788068" w:history="1">
            <w:r w:rsidR="00622344" w:rsidRPr="003D00CF">
              <w:rPr>
                <w:rStyle w:val="Hyperlink"/>
                <w:noProof/>
              </w:rPr>
              <w:t>RESUMEN</w:t>
            </w:r>
            <w:r w:rsidR="00622344">
              <w:rPr>
                <w:noProof/>
                <w:webHidden/>
              </w:rPr>
              <w:tab/>
            </w:r>
            <w:r w:rsidR="00622344">
              <w:rPr>
                <w:noProof/>
                <w:webHidden/>
              </w:rPr>
              <w:fldChar w:fldCharType="begin"/>
            </w:r>
            <w:r w:rsidR="00622344">
              <w:rPr>
                <w:noProof/>
                <w:webHidden/>
              </w:rPr>
              <w:instrText xml:space="preserve"> PAGEREF _Toc468788068 \h </w:instrText>
            </w:r>
            <w:r w:rsidR="00622344">
              <w:rPr>
                <w:noProof/>
                <w:webHidden/>
              </w:rPr>
            </w:r>
            <w:r w:rsidR="00622344">
              <w:rPr>
                <w:noProof/>
                <w:webHidden/>
              </w:rPr>
              <w:fldChar w:fldCharType="separate"/>
            </w:r>
            <w:r w:rsidR="00622344">
              <w:rPr>
                <w:noProof/>
                <w:webHidden/>
              </w:rPr>
              <w:t>3</w:t>
            </w:r>
            <w:r w:rsidR="00622344">
              <w:rPr>
                <w:noProof/>
                <w:webHidden/>
              </w:rPr>
              <w:fldChar w:fldCharType="end"/>
            </w:r>
          </w:hyperlink>
        </w:p>
        <w:p w:rsidR="00622344" w:rsidRDefault="00431386">
          <w:pPr>
            <w:pStyle w:val="TOC1"/>
            <w:tabs>
              <w:tab w:val="right" w:leader="dot" w:pos="8494"/>
            </w:tabs>
            <w:rPr>
              <w:rFonts w:eastAsiaTheme="minorEastAsia"/>
              <w:noProof/>
              <w:lang w:val="en-US"/>
            </w:rPr>
          </w:pPr>
          <w:hyperlink w:anchor="_Toc468788069" w:history="1">
            <w:r w:rsidR="00622344" w:rsidRPr="003D00CF">
              <w:rPr>
                <w:rStyle w:val="Hyperlink"/>
                <w:noProof/>
              </w:rPr>
              <w:t>ANTECEDENTES</w:t>
            </w:r>
            <w:r w:rsidR="00622344">
              <w:rPr>
                <w:noProof/>
                <w:webHidden/>
              </w:rPr>
              <w:tab/>
            </w:r>
            <w:r w:rsidR="00622344">
              <w:rPr>
                <w:noProof/>
                <w:webHidden/>
              </w:rPr>
              <w:fldChar w:fldCharType="begin"/>
            </w:r>
            <w:r w:rsidR="00622344">
              <w:rPr>
                <w:noProof/>
                <w:webHidden/>
              </w:rPr>
              <w:instrText xml:space="preserve"> PAGEREF _Toc468788069 \h </w:instrText>
            </w:r>
            <w:r w:rsidR="00622344">
              <w:rPr>
                <w:noProof/>
                <w:webHidden/>
              </w:rPr>
            </w:r>
            <w:r w:rsidR="00622344">
              <w:rPr>
                <w:noProof/>
                <w:webHidden/>
              </w:rPr>
              <w:fldChar w:fldCharType="separate"/>
            </w:r>
            <w:r w:rsidR="00622344">
              <w:rPr>
                <w:noProof/>
                <w:webHidden/>
              </w:rPr>
              <w:t>4</w:t>
            </w:r>
            <w:r w:rsidR="00622344">
              <w:rPr>
                <w:noProof/>
                <w:webHidden/>
              </w:rPr>
              <w:fldChar w:fldCharType="end"/>
            </w:r>
          </w:hyperlink>
        </w:p>
        <w:p w:rsidR="00622344" w:rsidRDefault="00431386">
          <w:pPr>
            <w:pStyle w:val="TOC1"/>
            <w:tabs>
              <w:tab w:val="right" w:leader="dot" w:pos="8494"/>
            </w:tabs>
            <w:rPr>
              <w:rFonts w:eastAsiaTheme="minorEastAsia"/>
              <w:noProof/>
              <w:lang w:val="en-US"/>
            </w:rPr>
          </w:pPr>
          <w:hyperlink w:anchor="_Toc468788070" w:history="1">
            <w:r w:rsidR="00622344" w:rsidRPr="003D00CF">
              <w:rPr>
                <w:rStyle w:val="Hyperlink"/>
                <w:noProof/>
              </w:rPr>
              <w:t>FUNDAMENTO TEORICO</w:t>
            </w:r>
            <w:r w:rsidR="00622344">
              <w:rPr>
                <w:noProof/>
                <w:webHidden/>
              </w:rPr>
              <w:tab/>
            </w:r>
            <w:r w:rsidR="00622344">
              <w:rPr>
                <w:noProof/>
                <w:webHidden/>
              </w:rPr>
              <w:fldChar w:fldCharType="begin"/>
            </w:r>
            <w:r w:rsidR="00622344">
              <w:rPr>
                <w:noProof/>
                <w:webHidden/>
              </w:rPr>
              <w:instrText xml:space="preserve"> PAGEREF _Toc468788070 \h </w:instrText>
            </w:r>
            <w:r w:rsidR="00622344">
              <w:rPr>
                <w:noProof/>
                <w:webHidden/>
              </w:rPr>
            </w:r>
            <w:r w:rsidR="00622344">
              <w:rPr>
                <w:noProof/>
                <w:webHidden/>
              </w:rPr>
              <w:fldChar w:fldCharType="separate"/>
            </w:r>
            <w:r w:rsidR="00622344">
              <w:rPr>
                <w:noProof/>
                <w:webHidden/>
              </w:rPr>
              <w:t>5</w:t>
            </w:r>
            <w:r w:rsidR="00622344">
              <w:rPr>
                <w:noProof/>
                <w:webHidden/>
              </w:rPr>
              <w:fldChar w:fldCharType="end"/>
            </w:r>
          </w:hyperlink>
        </w:p>
        <w:p w:rsidR="00622344" w:rsidRDefault="00431386">
          <w:pPr>
            <w:pStyle w:val="TOC1"/>
            <w:tabs>
              <w:tab w:val="right" w:leader="dot" w:pos="8494"/>
            </w:tabs>
            <w:rPr>
              <w:rFonts w:eastAsiaTheme="minorEastAsia"/>
              <w:noProof/>
              <w:lang w:val="en-US"/>
            </w:rPr>
          </w:pPr>
          <w:hyperlink w:anchor="_Toc468788077" w:history="1">
            <w:r w:rsidR="00622344" w:rsidRPr="003D00CF">
              <w:rPr>
                <w:rStyle w:val="Hyperlink"/>
                <w:noProof/>
              </w:rPr>
              <w:t xml:space="preserve">CASO DEMOSTRATIVO: </w:t>
            </w:r>
            <w:r w:rsidR="00D85519">
              <w:rPr>
                <w:rStyle w:val="Hyperlink"/>
                <w:noProof/>
              </w:rPr>
              <w:t>CREAR UNA HOJA DE CALCULO CON POI</w:t>
            </w:r>
            <w:r w:rsidR="00622344">
              <w:rPr>
                <w:noProof/>
                <w:webHidden/>
              </w:rPr>
              <w:tab/>
            </w:r>
            <w:r w:rsidR="00622344">
              <w:rPr>
                <w:noProof/>
                <w:webHidden/>
              </w:rPr>
              <w:fldChar w:fldCharType="begin"/>
            </w:r>
            <w:r w:rsidR="00622344">
              <w:rPr>
                <w:noProof/>
                <w:webHidden/>
              </w:rPr>
              <w:instrText xml:space="preserve"> PAGEREF _Toc468788077 \h </w:instrText>
            </w:r>
            <w:r w:rsidR="00622344">
              <w:rPr>
                <w:noProof/>
                <w:webHidden/>
              </w:rPr>
            </w:r>
            <w:r w:rsidR="00622344">
              <w:rPr>
                <w:noProof/>
                <w:webHidden/>
              </w:rPr>
              <w:fldChar w:fldCharType="separate"/>
            </w:r>
            <w:r w:rsidR="00622344">
              <w:rPr>
                <w:noProof/>
                <w:webHidden/>
              </w:rPr>
              <w:t>12</w:t>
            </w:r>
            <w:r w:rsidR="00622344">
              <w:rPr>
                <w:noProof/>
                <w:webHidden/>
              </w:rPr>
              <w:fldChar w:fldCharType="end"/>
            </w:r>
          </w:hyperlink>
        </w:p>
        <w:p w:rsidR="00622344" w:rsidRDefault="00431386">
          <w:pPr>
            <w:pStyle w:val="TOC1"/>
            <w:tabs>
              <w:tab w:val="right" w:leader="dot" w:pos="8494"/>
            </w:tabs>
            <w:rPr>
              <w:rFonts w:eastAsiaTheme="minorEastAsia"/>
              <w:noProof/>
              <w:lang w:val="en-US"/>
            </w:rPr>
          </w:pPr>
          <w:hyperlink w:anchor="_Toc468788078" w:history="1">
            <w:r w:rsidR="00622344" w:rsidRPr="003D00CF">
              <w:rPr>
                <w:rStyle w:val="Hyperlink"/>
                <w:noProof/>
              </w:rPr>
              <w:t>CONCLUSIONES</w:t>
            </w:r>
            <w:r w:rsidR="00622344">
              <w:rPr>
                <w:noProof/>
                <w:webHidden/>
              </w:rPr>
              <w:tab/>
            </w:r>
            <w:r w:rsidR="00622344">
              <w:rPr>
                <w:noProof/>
                <w:webHidden/>
              </w:rPr>
              <w:fldChar w:fldCharType="begin"/>
            </w:r>
            <w:r w:rsidR="00622344">
              <w:rPr>
                <w:noProof/>
                <w:webHidden/>
              </w:rPr>
              <w:instrText xml:space="preserve"> PAGEREF _Toc468788078 \h </w:instrText>
            </w:r>
            <w:r w:rsidR="00622344">
              <w:rPr>
                <w:noProof/>
                <w:webHidden/>
              </w:rPr>
            </w:r>
            <w:r w:rsidR="00622344">
              <w:rPr>
                <w:noProof/>
                <w:webHidden/>
              </w:rPr>
              <w:fldChar w:fldCharType="separate"/>
            </w:r>
            <w:r w:rsidR="00622344">
              <w:rPr>
                <w:noProof/>
                <w:webHidden/>
              </w:rPr>
              <w:t>1</w:t>
            </w:r>
            <w:r w:rsidR="00D85519">
              <w:rPr>
                <w:noProof/>
                <w:webHidden/>
              </w:rPr>
              <w:t>4</w:t>
            </w:r>
            <w:r w:rsidR="00622344">
              <w:rPr>
                <w:noProof/>
                <w:webHidden/>
              </w:rPr>
              <w:fldChar w:fldCharType="end"/>
            </w:r>
          </w:hyperlink>
        </w:p>
        <w:p w:rsidR="00622344" w:rsidRDefault="00431386">
          <w:pPr>
            <w:pStyle w:val="TOC1"/>
            <w:tabs>
              <w:tab w:val="right" w:leader="dot" w:pos="8494"/>
            </w:tabs>
            <w:rPr>
              <w:rFonts w:eastAsiaTheme="minorEastAsia"/>
              <w:noProof/>
              <w:lang w:val="en-US"/>
            </w:rPr>
          </w:pPr>
          <w:hyperlink w:anchor="_Toc468788080" w:history="1">
            <w:r w:rsidR="00622344" w:rsidRPr="003D00CF">
              <w:rPr>
                <w:rStyle w:val="Hyperlink"/>
                <w:noProof/>
              </w:rPr>
              <w:t>REFERENCIAS BIBLIOGRÁFICAS</w:t>
            </w:r>
            <w:r w:rsidR="00622344">
              <w:rPr>
                <w:noProof/>
                <w:webHidden/>
              </w:rPr>
              <w:tab/>
            </w:r>
            <w:r w:rsidR="00622344">
              <w:rPr>
                <w:noProof/>
                <w:webHidden/>
              </w:rPr>
              <w:fldChar w:fldCharType="begin"/>
            </w:r>
            <w:r w:rsidR="00622344">
              <w:rPr>
                <w:noProof/>
                <w:webHidden/>
              </w:rPr>
              <w:instrText xml:space="preserve"> PAGEREF _Toc468788080 \h </w:instrText>
            </w:r>
            <w:r w:rsidR="00622344">
              <w:rPr>
                <w:noProof/>
                <w:webHidden/>
              </w:rPr>
            </w:r>
            <w:r w:rsidR="00622344">
              <w:rPr>
                <w:noProof/>
                <w:webHidden/>
              </w:rPr>
              <w:fldChar w:fldCharType="separate"/>
            </w:r>
            <w:r w:rsidR="00622344">
              <w:rPr>
                <w:noProof/>
                <w:webHidden/>
              </w:rPr>
              <w:t>1</w:t>
            </w:r>
            <w:r w:rsidR="00D85519">
              <w:rPr>
                <w:noProof/>
                <w:webHidden/>
              </w:rPr>
              <w:t>5</w:t>
            </w:r>
            <w:r w:rsidR="00622344">
              <w:rPr>
                <w:noProof/>
                <w:webHidden/>
              </w:rPr>
              <w:fldChar w:fldCharType="end"/>
            </w:r>
          </w:hyperlink>
        </w:p>
        <w:p w:rsidR="00622344" w:rsidRDefault="00622344">
          <w:r>
            <w:rPr>
              <w:b/>
              <w:bCs/>
              <w:noProof/>
            </w:rPr>
            <w:fldChar w:fldCharType="end"/>
          </w:r>
        </w:p>
      </w:sdtContent>
    </w:sdt>
    <w:p w:rsidR="00413F49" w:rsidRDefault="00413F49">
      <w:pPr>
        <w:rPr>
          <w:rFonts w:ascii="Times New Roman" w:hAnsi="Times New Roman"/>
          <w:sz w:val="24"/>
        </w:rPr>
      </w:pPr>
    </w:p>
    <w:p w:rsidR="00436728" w:rsidRDefault="00436728">
      <w:pPr>
        <w:rPr>
          <w:rFonts w:ascii="Times New Roman" w:hAnsi="Times New Roman"/>
          <w:sz w:val="24"/>
        </w:rPr>
      </w:pPr>
      <w:r>
        <w:rPr>
          <w:rFonts w:ascii="Times New Roman" w:hAnsi="Times New Roman"/>
          <w:sz w:val="24"/>
        </w:rPr>
        <w:br w:type="page"/>
      </w:r>
    </w:p>
    <w:p w:rsidR="00D35E6D" w:rsidRDefault="00D35E6D">
      <w:pPr>
        <w:jc w:val="right"/>
        <w:rPr>
          <w:rFonts w:ascii="Times New Roman" w:hAnsi="Times New Roman"/>
          <w:sz w:val="24"/>
        </w:rPr>
      </w:pPr>
    </w:p>
    <w:p w:rsidR="00D35E6D" w:rsidRDefault="00D35E6D">
      <w:pPr>
        <w:jc w:val="right"/>
        <w:rPr>
          <w:rFonts w:ascii="Times New Roman" w:hAnsi="Times New Roman"/>
          <w:sz w:val="24"/>
        </w:rPr>
      </w:pPr>
    </w:p>
    <w:p w:rsidR="00436728" w:rsidRDefault="00436728" w:rsidP="004E02DC">
      <w:pPr>
        <w:pStyle w:val="Heading1"/>
      </w:pPr>
      <w:bookmarkStart w:id="1" w:name="_Toc468788068"/>
      <w:bookmarkStart w:id="2" w:name="_Toc443164997"/>
      <w:bookmarkStart w:id="3" w:name="_Toc443164999"/>
      <w:r>
        <w:t>RESUMEN</w:t>
      </w:r>
      <w:bookmarkEnd w:id="1"/>
    </w:p>
    <w:p w:rsidR="00413F49" w:rsidRPr="00413F49" w:rsidRDefault="00413F49" w:rsidP="00413F49"/>
    <w:p w:rsidR="00436728" w:rsidRDefault="003250BF" w:rsidP="003250BF">
      <w:pPr>
        <w:jc w:val="both"/>
      </w:pPr>
      <w:r>
        <w:t>La posición de la aplicación Microsoft Excel como origen y destino de datos va ganando cada vez más relevancia, las funcionalidades y el poder de manejar distintos orígenes de datos lo han convertido en una de las aplicaciones más utilizadas en todo tipo de ámbito e industria, este trabajo de investigación pretende mostrar las características más importantes, concentrando la atención en sus capacidades de importación / exportación de datos.</w:t>
      </w:r>
    </w:p>
    <w:p w:rsidR="0031024A" w:rsidRDefault="0031024A" w:rsidP="003250BF">
      <w:pPr>
        <w:jc w:val="both"/>
      </w:pPr>
      <w:r>
        <w:t>En escenarios donde</w:t>
      </w:r>
      <w:r w:rsidRPr="0031024A">
        <w:t xml:space="preserve"> necesitamos que nuestros programas guarden los datos de forma persistente para poderlos recuperar cuando volvamos a arrancar el programa de nuevo</w:t>
      </w:r>
      <w:r>
        <w:t xml:space="preserve">, nos encontramos con varias </w:t>
      </w:r>
      <w:r w:rsidRPr="0031024A">
        <w:t>opciones para dar solución a esto: utilizar una base de datos, guardar la configuración o información en archivos de texto plano</w:t>
      </w:r>
      <w:r>
        <w:t>; s</w:t>
      </w:r>
      <w:r w:rsidRPr="0031024A">
        <w:t xml:space="preserve">in embargo, en ocasiones, una base de datos es demasiado elaborada para los datos que debemos guardar, y un texto plano acaba siendo un auténtico desorden de información que no sabemos cómo encontrar. Para esto existe una solución a medio camino que permite mantener la información ordenada sin necesidad de construir una compleja base de datos: las hojas de cálculo o de Excel con ayuda de apache </w:t>
      </w:r>
      <w:r>
        <w:t>POI.</w:t>
      </w:r>
    </w:p>
    <w:p w:rsidR="0031024A" w:rsidRDefault="0031024A" w:rsidP="003250BF">
      <w:pPr>
        <w:jc w:val="both"/>
      </w:pPr>
      <w:r>
        <w:t>Por otro lado, usuarios más exigentes requieren aprovechar la información contenida en grandes hojas de Excel, o contenidas en bases de datos para obtener reportes o hacer cálculos estadísticos tomando información de diferentes fuentes, para esto Excel se integra con herramientas poderosas como Power BI, SQL Azure Database, entre otros.</w:t>
      </w:r>
    </w:p>
    <w:p w:rsidR="003250BF" w:rsidRPr="00436728" w:rsidRDefault="003250BF" w:rsidP="00413F49"/>
    <w:p w:rsidR="00436728" w:rsidRDefault="00436728">
      <w:pPr>
        <w:rPr>
          <w:b/>
          <w:sz w:val="24"/>
        </w:rPr>
      </w:pPr>
      <w:r>
        <w:rPr>
          <w:b/>
          <w:sz w:val="24"/>
        </w:rPr>
        <w:br w:type="page"/>
      </w:r>
    </w:p>
    <w:p w:rsidR="00436728" w:rsidRPr="00436728" w:rsidRDefault="00436728" w:rsidP="00436728">
      <w:pPr>
        <w:jc w:val="both"/>
        <w:outlineLvl w:val="0"/>
        <w:rPr>
          <w:b/>
          <w:sz w:val="24"/>
        </w:rPr>
      </w:pPr>
    </w:p>
    <w:p w:rsidR="00436728" w:rsidRDefault="00436728" w:rsidP="004E02DC">
      <w:pPr>
        <w:pStyle w:val="Heading1"/>
      </w:pPr>
      <w:bookmarkStart w:id="4" w:name="_Toc468788069"/>
      <w:r>
        <w:t>ANTECEDENTES</w:t>
      </w:r>
      <w:bookmarkEnd w:id="4"/>
    </w:p>
    <w:p w:rsidR="004E02DC" w:rsidRPr="004E02DC" w:rsidRDefault="004E02DC" w:rsidP="004E02DC"/>
    <w:p w:rsidR="006E3FE2" w:rsidRDefault="00341322" w:rsidP="00341322">
      <w:pPr>
        <w:jc w:val="both"/>
        <w:outlineLvl w:val="0"/>
      </w:pPr>
      <w:r>
        <w:t>Microsoft Excel es una aplicación de hojas de cálculo que forma parte de la su</w:t>
      </w:r>
      <w:r>
        <w:t>ite de oficina Microsoft Office, es</w:t>
      </w:r>
      <w:r>
        <w:t xml:space="preserve"> utilizada en tareas financieras y contables, con fórmulas, gráficos y un lenguaje de programación.</w:t>
      </w:r>
    </w:p>
    <w:p w:rsidR="00341322" w:rsidRDefault="00341322" w:rsidP="00341322">
      <w:pPr>
        <w:jc w:val="both"/>
        <w:outlineLvl w:val="0"/>
      </w:pPr>
      <w:r w:rsidRPr="00341322">
        <w:t>Microsoft comercializó originalmente un programa para hojas de cálculo llamado Multiplan en 1982, que fue muy popular en los sistemas CP/M, pero en los sistemas MS-DOS perdió popularidad frente al Lotus 1-2-3. Microsoft publicó la primera versión de Excel para Mac en 1985, y la primera versión de Windows (numeradas 2-05 en línea con el Mac y con un paquete de tiempo de ejecución de entorno de Windows) en noviembre de 1987. Lotus fue lenta al llevar 1-2-3 para Windows y esto ayudó a Microsoft a alcanzar la posición de los principales desarrolladores de software para hoja de cálculo de PC, superando al también muy popular1 Quattro Pro de Borland. Por esta razón Microsoft se solidificó como un competidor válido y mostró su futuro de desarrollo como desarrollador de software GUI</w:t>
      </w:r>
      <w:r>
        <w:t xml:space="preserve"> </w:t>
      </w:r>
      <w:r w:rsidRPr="00341322">
        <w:t>(interfaz gráfica de usuario). Microsoft impulsó su ventaja competitiva lanzando al mercado nuevas versiones de Excel, por lo general cada dos años. La versión actual tanto para la plataforma Windows y Mac OS X es el reciente Excel 2016.</w:t>
      </w:r>
    </w:p>
    <w:p w:rsidR="00341322" w:rsidRDefault="00341322" w:rsidP="00341322">
      <w:pPr>
        <w:jc w:val="both"/>
        <w:outlineLvl w:val="0"/>
      </w:pPr>
      <w:r w:rsidRPr="00341322">
        <w:t>Excel fue la primera hoja de cálculo que permitió al usuario definir la apariencia (las fuentes, atributos de carácter y celdas). También introdujo re computación inteligente de celdas, donde celdas dependientes de otra celda que han sido modificadas, se actualizan al instante (programas de hoja de cálculo anterior recalculaban la totalidad de los datos todo el tiempo o esperaban para un comando específico del usuario). Excel tiene una amplia capacidad gráfica, y permite a los usuarios realizar, entre otras muchas aplicaciones, listados usados en combinación de correspondencia.</w:t>
      </w:r>
    </w:p>
    <w:p w:rsidR="00341322" w:rsidRDefault="00341322" w:rsidP="00341322">
      <w:pPr>
        <w:jc w:val="both"/>
        <w:outlineLvl w:val="0"/>
      </w:pPr>
      <w:r w:rsidRPr="00341322">
        <w:t>Desde 1993, Excel ha incluido Visual Basic para Aplicaciones (VBA), un lenguaje de programación basado en Visual Basic, que añade la capacidad para automatizar tareas en Excel y para proporcionar funciones definidas por el usuario para su uso en las hojas de trabajo. VBA es una poderosa anexión a la aplicación que, en versiones posteriores, incluye un completo entorno de desarrollo integrado (IDE) conocido también como Editor de VBA. La grabación de macros puede producir código (VBA) para repetir las acciones del usuario, lo que permite la automatización de simples tareas. VBA permite la creación de formularios y controles en la hoja de trabajo para comunicarse con el usuario. Admite el uso del lenguaje (pero no la creación) de las DLL de ActiveX (COM); versiones posteriores añadieron soporte para los módulos de clase permitiendo el uso de técnicas de programación básicas orientadas a objetos</w:t>
      </w:r>
    </w:p>
    <w:p w:rsidR="006E3FE2" w:rsidRDefault="006E3FE2" w:rsidP="00341322">
      <w:pPr>
        <w:jc w:val="both"/>
        <w:outlineLvl w:val="0"/>
      </w:pPr>
    </w:p>
    <w:p w:rsidR="00341322" w:rsidRDefault="00341322" w:rsidP="00341322">
      <w:pPr>
        <w:jc w:val="both"/>
        <w:outlineLvl w:val="0"/>
      </w:pPr>
    </w:p>
    <w:p w:rsidR="00341322" w:rsidRDefault="00341322" w:rsidP="00341322">
      <w:pPr>
        <w:jc w:val="both"/>
        <w:outlineLvl w:val="0"/>
      </w:pPr>
    </w:p>
    <w:p w:rsidR="00341322" w:rsidRDefault="00341322" w:rsidP="00341322">
      <w:pPr>
        <w:jc w:val="both"/>
        <w:outlineLvl w:val="0"/>
      </w:pPr>
    </w:p>
    <w:p w:rsidR="006E3FE2" w:rsidRDefault="006E3FE2" w:rsidP="00436728">
      <w:pPr>
        <w:ind w:left="708"/>
        <w:jc w:val="both"/>
        <w:outlineLvl w:val="0"/>
      </w:pPr>
    </w:p>
    <w:p w:rsidR="00436728" w:rsidRDefault="00436728" w:rsidP="004E02DC">
      <w:pPr>
        <w:pStyle w:val="Heading1"/>
      </w:pPr>
      <w:bookmarkStart w:id="5" w:name="_Toc468788070"/>
      <w:r>
        <w:lastRenderedPageBreak/>
        <w:t>FUNDAMENTO TEORICO</w:t>
      </w:r>
      <w:bookmarkEnd w:id="5"/>
    </w:p>
    <w:p w:rsidR="004E02DC" w:rsidRPr="004E02DC" w:rsidRDefault="004E02DC" w:rsidP="004E02DC"/>
    <w:p w:rsidR="005F5612" w:rsidRDefault="00341322" w:rsidP="004E02DC">
      <w:pPr>
        <w:pStyle w:val="Heading2"/>
      </w:pPr>
      <w:r>
        <w:t>Excel como hoja de cálculo</w:t>
      </w:r>
    </w:p>
    <w:p w:rsidR="00E9750B" w:rsidRPr="00E9750B" w:rsidRDefault="00E9750B" w:rsidP="00E9750B"/>
    <w:p w:rsidR="00341322" w:rsidRDefault="00341322" w:rsidP="00341322">
      <w:pPr>
        <w:jc w:val="both"/>
        <w:outlineLvl w:val="0"/>
      </w:pPr>
      <w:r>
        <w:t xml:space="preserve">Una hoja de cálculo es un programa o aplicación informática que permite la manipulación sobre datos números dispuestos en tablas para la operación sobre cálculos complejos de contabilidad, finanzas y negocios </w:t>
      </w:r>
    </w:p>
    <w:p w:rsidR="005A7CDA" w:rsidRDefault="005A7CDA" w:rsidP="005A7CDA">
      <w:pPr>
        <w:jc w:val="both"/>
      </w:pPr>
      <w:r>
        <w:t>La hoja de cálculo es una aplicación de los paquetes de informática tradicionales que está programada para el manejo de datos numéricos y alfanuméricos con el propósito de obtener conclusiones informes de contabilidad. Las posibilidades de este tipo de aplicaciones son inmensas, ya que permite operar con cálculos complejos, fórmulas, funciones y elaborar gráficos de todo tipo.</w:t>
      </w:r>
    </w:p>
    <w:p w:rsidR="005A7CDA" w:rsidRDefault="005A7CDA" w:rsidP="005A7CDA">
      <w:pPr>
        <w:jc w:val="both"/>
      </w:pPr>
      <w:r>
        <w:t>Actualmente y en su forma más tradicional, las hojas de cálculo se emplean para hacer bases de datos numéricos, operaciones de cálculos entre celdas, informes y representaciones en gráfico de torta, barras y otros. Estas funciones no sólo son muy útiles para la administración y decisión a nivel ejecutivo, sino que también son fundamentales a la hora de presentar resultados y conclusiones laborales y de negocios a públicos y clientes.</w:t>
      </w:r>
    </w:p>
    <w:p w:rsidR="005A7CDA" w:rsidRDefault="005A7CDA" w:rsidP="005A7CDA">
      <w:pPr>
        <w:jc w:val="both"/>
      </w:pPr>
      <w:r>
        <w:t>Por su versatilidad y facilidad de uso a partir de un entrenamiento en el software, este tipo de programas permiten ahorrar mucho tiempo (de elaboración y resolución de cálculos extensos y complicados) y dinero (invertido en contadores y especialistas de cálculos y economía).</w:t>
      </w:r>
    </w:p>
    <w:p w:rsidR="005A7CDA" w:rsidRDefault="005A7CDA" w:rsidP="004E02DC">
      <w:pPr>
        <w:pStyle w:val="Heading2"/>
      </w:pPr>
    </w:p>
    <w:p w:rsidR="005F5612" w:rsidRDefault="005A7CDA" w:rsidP="004E02DC">
      <w:pPr>
        <w:pStyle w:val="Heading2"/>
      </w:pPr>
      <w:r>
        <w:t>Microsoft E</w:t>
      </w:r>
      <w:r w:rsidR="00804CD8">
        <w:t>xcel: Integración en el Desarrollo de Software</w:t>
      </w:r>
    </w:p>
    <w:p w:rsidR="00413F49" w:rsidRPr="00413F49" w:rsidRDefault="00413F49" w:rsidP="00413F49"/>
    <w:p w:rsidR="009A2FCC" w:rsidRDefault="00804CD8" w:rsidP="00E9750B">
      <w:pPr>
        <w:jc w:val="both"/>
      </w:pPr>
      <w:r>
        <w:t xml:space="preserve">Diversos fabricantes de Software desarrollan </w:t>
      </w:r>
      <w:r w:rsidR="005A7CDA" w:rsidRPr="005A7CDA">
        <w:t>API</w:t>
      </w:r>
      <w:r>
        <w:t>s</w:t>
      </w:r>
      <w:r w:rsidR="005A7CDA" w:rsidRPr="005A7CDA">
        <w:t xml:space="preserve"> que permite</w:t>
      </w:r>
      <w:r>
        <w:t>n</w:t>
      </w:r>
      <w:r w:rsidR="005A7CDA" w:rsidRPr="005A7CDA">
        <w:t xml:space="preserve"> a los programadores crear, modificar y visualizar los archivos de MS Office utilizando </w:t>
      </w:r>
      <w:r>
        <w:t>distintos lenguajes de programación</w:t>
      </w:r>
      <w:r w:rsidR="005A7CDA" w:rsidRPr="005A7CDA">
        <w:t xml:space="preserve">. </w:t>
      </w:r>
      <w:r>
        <w:t>Usualmente son</w:t>
      </w:r>
      <w:r w:rsidR="005A7CDA" w:rsidRPr="005A7CDA">
        <w:t xml:space="preserve"> biblioteca</w:t>
      </w:r>
      <w:r>
        <w:t>s de código abierto, y su uso más frecuente es</w:t>
      </w:r>
      <w:r w:rsidR="005A7CDA" w:rsidRPr="005A7CDA">
        <w:t xml:space="preserve"> diseñar o modificar los archivos de Microsoft Office utilizando</w:t>
      </w:r>
      <w:r>
        <w:t xml:space="preserve"> líneas de código</w:t>
      </w:r>
      <w:r w:rsidR="005A7CDA" w:rsidRPr="005A7CDA">
        <w:t>. Contiene clases y métodos para decodificar los datos de entrada de usuario o un archivo en documentos de MS Office.</w:t>
      </w:r>
    </w:p>
    <w:p w:rsidR="00804CD8" w:rsidRPr="00804CD8" w:rsidRDefault="00804CD8" w:rsidP="00E9750B">
      <w:pPr>
        <w:jc w:val="both"/>
        <w:rPr>
          <w:b/>
        </w:rPr>
      </w:pPr>
      <w:r w:rsidRPr="00804CD8">
        <w:rPr>
          <w:b/>
        </w:rPr>
        <w:t>APIs</w:t>
      </w:r>
      <w:r>
        <w:rPr>
          <w:b/>
        </w:rPr>
        <w:t xml:space="preserve"> existentes para</w:t>
      </w:r>
      <w:r w:rsidRPr="00804CD8">
        <w:rPr>
          <w:b/>
        </w:rPr>
        <w:t xml:space="preserve"> Microsoft Excel</w:t>
      </w:r>
    </w:p>
    <w:p w:rsidR="00804CD8" w:rsidRPr="00804CD8" w:rsidRDefault="00804CD8" w:rsidP="00804CD8">
      <w:pPr>
        <w:jc w:val="both"/>
        <w:rPr>
          <w:u w:val="single"/>
        </w:rPr>
      </w:pPr>
      <w:r w:rsidRPr="00804CD8">
        <w:rPr>
          <w:u w:val="single"/>
        </w:rPr>
        <w:t xml:space="preserve"> Lo</w:t>
      </w:r>
      <w:r w:rsidRPr="00804CD8">
        <w:rPr>
          <w:u w:val="single"/>
        </w:rPr>
        <w:t xml:space="preserve">s </w:t>
      </w:r>
      <w:r w:rsidRPr="00804CD8">
        <w:rPr>
          <w:u w:val="single"/>
        </w:rPr>
        <w:t>Cells</w:t>
      </w:r>
      <w:r w:rsidRPr="00804CD8">
        <w:rPr>
          <w:u w:val="single"/>
        </w:rPr>
        <w:t xml:space="preserve"> Aspose para Java</w:t>
      </w:r>
    </w:p>
    <w:p w:rsidR="00804CD8" w:rsidRDefault="00804CD8" w:rsidP="00804CD8">
      <w:pPr>
        <w:jc w:val="both"/>
      </w:pPr>
      <w:r>
        <w:t xml:space="preserve">Aspose para Java se desarrolla puramente </w:t>
      </w:r>
      <w:r>
        <w:t xml:space="preserve">con </w:t>
      </w:r>
      <w:r>
        <w:t>licencia de Java API de Excel y distribuidos por el vendedor Aspose. La última versión de esta API es 8.1.2, lanzado en julio de 2014. Se trata de una API para el diseño del componente de Excel que se puede leer, escribir y manipular hojas de cálculo. Los usos comunes de esta API son las siguientes:</w:t>
      </w:r>
    </w:p>
    <w:p w:rsidR="00804CD8" w:rsidRDefault="00804CD8" w:rsidP="00804CD8">
      <w:pPr>
        <w:spacing w:after="0"/>
        <w:jc w:val="both"/>
      </w:pPr>
      <w:r>
        <w:t>•</w:t>
      </w:r>
      <w:r>
        <w:tab/>
        <w:t>La presentación de informes de Excel, crear informes dinámicos de Excel</w:t>
      </w:r>
    </w:p>
    <w:p w:rsidR="00804CD8" w:rsidRDefault="00804CD8" w:rsidP="00804CD8">
      <w:pPr>
        <w:spacing w:after="0"/>
        <w:jc w:val="both"/>
      </w:pPr>
      <w:r>
        <w:t>•</w:t>
      </w:r>
      <w:r>
        <w:tab/>
        <w:t>De alta fidelidad de representación en Excel e impresión</w:t>
      </w:r>
    </w:p>
    <w:p w:rsidR="00804CD8" w:rsidRDefault="00804CD8" w:rsidP="00804CD8">
      <w:pPr>
        <w:spacing w:after="0"/>
        <w:jc w:val="both"/>
      </w:pPr>
      <w:r>
        <w:t>•</w:t>
      </w:r>
      <w:r>
        <w:tab/>
        <w:t>Importación y exportación de datos de hojas de cálculo Excel</w:t>
      </w:r>
    </w:p>
    <w:p w:rsidR="00804CD8" w:rsidRDefault="00804CD8" w:rsidP="00804CD8">
      <w:pPr>
        <w:spacing w:after="0"/>
        <w:jc w:val="both"/>
      </w:pPr>
      <w:r>
        <w:t>•</w:t>
      </w:r>
      <w:r>
        <w:tab/>
        <w:t>Generar, editar y convertir hojas.</w:t>
      </w:r>
    </w:p>
    <w:p w:rsidR="00804CD8" w:rsidRDefault="00804CD8" w:rsidP="00804CD8">
      <w:pPr>
        <w:jc w:val="both"/>
      </w:pPr>
    </w:p>
    <w:p w:rsidR="00804CD8" w:rsidRPr="00804CD8" w:rsidRDefault="00804CD8" w:rsidP="00804CD8">
      <w:pPr>
        <w:jc w:val="both"/>
        <w:rPr>
          <w:u w:val="single"/>
        </w:rPr>
      </w:pPr>
      <w:r w:rsidRPr="00804CD8">
        <w:rPr>
          <w:u w:val="single"/>
        </w:rPr>
        <w:lastRenderedPageBreak/>
        <w:t>JXL</w:t>
      </w:r>
    </w:p>
    <w:p w:rsidR="00804CD8" w:rsidRDefault="00804CD8" w:rsidP="00804CD8">
      <w:pPr>
        <w:jc w:val="both"/>
      </w:pPr>
      <w:r>
        <w:t>JXL es un marco de terceros compatible con la automatización basada en los datos de los navegadores web (actualización automática de los datos en los navegadores web). Sin embargo, también se utiliza como una biblioteca común de soporte para la API JExcel porque tiene características básicas para crear, leer y escribir en hojas de cálculo. Las características básicas son las siguientes:</w:t>
      </w:r>
    </w:p>
    <w:p w:rsidR="00804CD8" w:rsidRDefault="00804CD8" w:rsidP="006E6262">
      <w:pPr>
        <w:spacing w:after="0"/>
        <w:jc w:val="both"/>
      </w:pPr>
      <w:r>
        <w:t>•</w:t>
      </w:r>
      <w:r>
        <w:tab/>
        <w:t>Generar archivos de Excel</w:t>
      </w:r>
    </w:p>
    <w:p w:rsidR="00804CD8" w:rsidRDefault="00804CD8" w:rsidP="006E6262">
      <w:pPr>
        <w:spacing w:after="0"/>
        <w:jc w:val="both"/>
      </w:pPr>
      <w:r>
        <w:t>•</w:t>
      </w:r>
      <w:r>
        <w:tab/>
        <w:t>Importar datos de libros y hojas de cálculo</w:t>
      </w:r>
    </w:p>
    <w:p w:rsidR="00804CD8" w:rsidRDefault="00804CD8" w:rsidP="006E6262">
      <w:pPr>
        <w:spacing w:after="0"/>
        <w:jc w:val="both"/>
      </w:pPr>
      <w:r>
        <w:t>•</w:t>
      </w:r>
      <w:r>
        <w:tab/>
        <w:t>Obtener el número total de filas y columnas</w:t>
      </w:r>
    </w:p>
    <w:p w:rsidR="00804CD8" w:rsidRDefault="00804CD8" w:rsidP="00804CD8">
      <w:pPr>
        <w:jc w:val="both"/>
      </w:pPr>
    </w:p>
    <w:p w:rsidR="00804CD8" w:rsidRPr="006E6262" w:rsidRDefault="00804CD8" w:rsidP="00804CD8">
      <w:pPr>
        <w:jc w:val="both"/>
        <w:rPr>
          <w:u w:val="single"/>
        </w:rPr>
      </w:pPr>
      <w:r w:rsidRPr="006E6262">
        <w:rPr>
          <w:u w:val="single"/>
        </w:rPr>
        <w:t>JExcel</w:t>
      </w:r>
    </w:p>
    <w:p w:rsidR="00804CD8" w:rsidRDefault="00804CD8" w:rsidP="00804CD8">
      <w:pPr>
        <w:jc w:val="both"/>
      </w:pPr>
      <w:r>
        <w:t xml:space="preserve">JExcel es una API puramente licencia proporcionada por Dev Team. </w:t>
      </w:r>
      <w:r w:rsidR="006E6262">
        <w:t>L</w:t>
      </w:r>
      <w:r>
        <w:t>os programadores pueden leer fácilmente, escribir, mostrar y modificar los libros de Excel en ambos formatos .xls y .xlsx. Esta API puede ser fácilmente integrado con Java Swing y AWT. La última versión de esta API es JExcel-2.6.12, lanzado en 2009. Las principales características son las siguientes.</w:t>
      </w:r>
    </w:p>
    <w:p w:rsidR="00804CD8" w:rsidRDefault="00804CD8" w:rsidP="006E6262">
      <w:pPr>
        <w:spacing w:after="0"/>
        <w:jc w:val="both"/>
      </w:pPr>
      <w:r>
        <w:t>•</w:t>
      </w:r>
      <w:r>
        <w:tab/>
        <w:t>Automatizar Excel de aplicaciones, libros de trabajo, hojas de cálculo, etc.</w:t>
      </w:r>
    </w:p>
    <w:p w:rsidR="00804CD8" w:rsidRDefault="006E6262" w:rsidP="006E6262">
      <w:pPr>
        <w:spacing w:after="0"/>
        <w:jc w:val="both"/>
      </w:pPr>
      <w:r>
        <w:t>•</w:t>
      </w:r>
      <w:r>
        <w:tab/>
        <w:t>Libros E</w:t>
      </w:r>
      <w:r w:rsidR="00804CD8">
        <w:t>mbed de una aplicación Java Swing como componente Swing ordinaria</w:t>
      </w:r>
    </w:p>
    <w:p w:rsidR="00804CD8" w:rsidRDefault="00804CD8" w:rsidP="006E6262">
      <w:pPr>
        <w:spacing w:after="0"/>
        <w:jc w:val="both"/>
      </w:pPr>
      <w:r>
        <w:t>•</w:t>
      </w:r>
      <w:r>
        <w:tab/>
        <w:t>Añadir detectores de eventos a los libros y hojas de cálculo</w:t>
      </w:r>
    </w:p>
    <w:p w:rsidR="006E6262" w:rsidRDefault="00804CD8" w:rsidP="006E6262">
      <w:pPr>
        <w:spacing w:after="0"/>
        <w:jc w:val="both"/>
      </w:pPr>
      <w:r>
        <w:t>•</w:t>
      </w:r>
      <w:r>
        <w:tab/>
        <w:t xml:space="preserve">Agregar controladores para manejar el comportamiento </w:t>
      </w:r>
      <w:r w:rsidR="006E6262">
        <w:t>de eventos de libro</w:t>
      </w:r>
    </w:p>
    <w:p w:rsidR="00804CD8" w:rsidRDefault="00804CD8" w:rsidP="006E6262">
      <w:pPr>
        <w:spacing w:after="0"/>
        <w:jc w:val="both"/>
      </w:pPr>
      <w:r>
        <w:t>•</w:t>
      </w:r>
      <w:r>
        <w:tab/>
        <w:t>Añadir compañeros nativos para desarrollar una funcionalidad personalizada</w:t>
      </w:r>
    </w:p>
    <w:p w:rsidR="00804CD8" w:rsidRDefault="00804CD8" w:rsidP="00804CD8">
      <w:pPr>
        <w:jc w:val="both"/>
      </w:pPr>
    </w:p>
    <w:p w:rsidR="00804CD8" w:rsidRPr="006E6262" w:rsidRDefault="00804CD8" w:rsidP="00804CD8">
      <w:pPr>
        <w:jc w:val="both"/>
        <w:rPr>
          <w:u w:val="single"/>
        </w:rPr>
      </w:pPr>
      <w:r w:rsidRPr="006E6262">
        <w:rPr>
          <w:u w:val="single"/>
        </w:rPr>
        <w:t>Apache POI</w:t>
      </w:r>
    </w:p>
    <w:p w:rsidR="00C03814" w:rsidRDefault="00804CD8" w:rsidP="00804CD8">
      <w:pPr>
        <w:jc w:val="both"/>
      </w:pPr>
      <w:r>
        <w:t>Apache POI es una biblioteca de código abierto 100% proporcionado por la Apache Software Foundation. La mayor parte de los pequeños y medianos desarrolladores de aplicaciones escala dependen en gran medida de Apache POI (HSSF + XSSF). Es compatible con todas las características básicas de las bibliotecas de Excel; Sin embargo, la representación y la extracción de texto son sus características principales.</w:t>
      </w:r>
    </w:p>
    <w:p w:rsidR="005F5612" w:rsidRDefault="006E6262" w:rsidP="006E6262">
      <w:pPr>
        <w:jc w:val="center"/>
        <w:outlineLvl w:val="0"/>
      </w:pPr>
      <w:r>
        <w:rPr>
          <w:noProof/>
          <w:lang w:val="en-US"/>
        </w:rPr>
        <w:drawing>
          <wp:inline distT="0" distB="0" distL="0" distR="0">
            <wp:extent cx="3057525" cy="257847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2781" cy="2582911"/>
                    </a:xfrm>
                    <a:prstGeom prst="rect">
                      <a:avLst/>
                    </a:prstGeom>
                  </pic:spPr>
                </pic:pic>
              </a:graphicData>
            </a:graphic>
          </wp:inline>
        </w:drawing>
      </w:r>
    </w:p>
    <w:p w:rsidR="006E6262" w:rsidRDefault="006E6262" w:rsidP="004E02DC">
      <w:pPr>
        <w:pStyle w:val="Heading2"/>
      </w:pPr>
      <w:bookmarkStart w:id="6" w:name="_Toc468788073"/>
    </w:p>
    <w:bookmarkEnd w:id="6"/>
    <w:p w:rsidR="00465BEB" w:rsidRDefault="006E6262" w:rsidP="004E02DC">
      <w:pPr>
        <w:pStyle w:val="Heading2"/>
      </w:pPr>
      <w:r>
        <w:t>Apache POI</w:t>
      </w:r>
    </w:p>
    <w:p w:rsidR="00413F49" w:rsidRDefault="00413F49" w:rsidP="00413F49"/>
    <w:p w:rsidR="0075765A" w:rsidRDefault="0075765A" w:rsidP="0075765A">
      <w:pPr>
        <w:jc w:val="both"/>
      </w:pPr>
      <w:r>
        <w:t>Apache POI es una solución de Java Excel (para Excel 97-2008) y proporciona un API completo para virar otros formatos hacia el lado de babor OOXML y OLE2.</w:t>
      </w:r>
    </w:p>
    <w:p w:rsidR="0075765A" w:rsidRDefault="0075765A" w:rsidP="0075765A">
      <w:pPr>
        <w:jc w:val="both"/>
      </w:pPr>
      <w:r>
        <w:t>Los archivos OLE2 incluyen la mayoría de los archivos de Microsoft Office tales como XLS, doc., y PPT tan bien como formatos de archivo basados API de la serialización del MFC. El proyecto proporciona los APIs para el sistema de ficheros OLE2 (POIFS) y las características del documento OLE2 (HPSF).</w:t>
      </w:r>
    </w:p>
    <w:p w:rsidR="0075765A" w:rsidRDefault="0075765A" w:rsidP="0075765A">
      <w:pPr>
        <w:jc w:val="both"/>
      </w:pPr>
      <w:r>
        <w:t>El formato de OpenXML de la oficina es el formato de archivo basado los nuevos estándares de XML encontrado en Microsoft Office 2007 y 2008. Esto incluye XLSX, DOCX y PPTX. El proyecto proporciona un API bajo para apoyar a las convenciones de empaquetado abiertas que usan openxml4j.</w:t>
      </w:r>
    </w:p>
    <w:p w:rsidR="0075765A" w:rsidRDefault="0075765A" w:rsidP="0075765A">
      <w:pPr>
        <w:jc w:val="both"/>
      </w:pPr>
      <w:r>
        <w:t xml:space="preserve">Para cada uso de MS Office existe un módulo componente que intente proporcionar una </w:t>
      </w:r>
      <w:r>
        <w:t xml:space="preserve">API </w:t>
      </w:r>
      <w:r>
        <w:t xml:space="preserve">Java de alto nivel común </w:t>
      </w:r>
      <w:r>
        <w:t xml:space="preserve">para </w:t>
      </w:r>
      <w:r>
        <w:t>los formatos de documento de OLE2 y de OOXML. Esto se desarrolla más para los libros de trabajo de Excel (SS=HSSF+XSSF). El trabajo está progresando para los documentos de la palabra (HWPF+XWPF) y las presentaciones del PowerPoint (HSLF+XSLF).</w:t>
      </w:r>
    </w:p>
    <w:p w:rsidR="0075765A" w:rsidRDefault="0075765A" w:rsidP="0075765A">
      <w:pPr>
        <w:jc w:val="both"/>
      </w:pPr>
      <w:r>
        <w:t>El proyecto ha agregado recientemente la ayuda para la perspectiva (HSMF). Microsoft abrió las especificaciones en este formato en octubre de 2007. Hay también proyectos para Visio (HDGF) y el editor (HPBF).</w:t>
      </w:r>
    </w:p>
    <w:p w:rsidR="0075765A" w:rsidRPr="00413F49" w:rsidRDefault="0075765A" w:rsidP="0075765A">
      <w:r>
        <w:t>Las aplicaciones del Apache POI API incluyen usos de la extracción del texto tales como Web spider, constructores del índice, y sistemas de gestión del contenido.</w:t>
      </w:r>
    </w:p>
    <w:p w:rsidR="00465BEB" w:rsidRDefault="00465BEB" w:rsidP="009F09FA">
      <w:pPr>
        <w:ind w:left="709"/>
        <w:jc w:val="both"/>
        <w:outlineLvl w:val="0"/>
        <w:rPr>
          <w:b/>
        </w:rPr>
      </w:pPr>
    </w:p>
    <w:p w:rsidR="00E46659" w:rsidRDefault="0075765A" w:rsidP="004E02DC">
      <w:pPr>
        <w:pStyle w:val="Heading2"/>
      </w:pPr>
      <w:r>
        <w:t>POI – CLASES Y MÉTODOS</w:t>
      </w:r>
    </w:p>
    <w:p w:rsidR="00E46659" w:rsidRDefault="00E46659" w:rsidP="0075765A">
      <w:pPr>
        <w:jc w:val="both"/>
        <w:outlineLvl w:val="0"/>
        <w:rPr>
          <w:b/>
        </w:rPr>
      </w:pPr>
    </w:p>
    <w:p w:rsidR="0075765A" w:rsidRDefault="0075765A" w:rsidP="0075765A">
      <w:pPr>
        <w:jc w:val="both"/>
        <w:outlineLvl w:val="0"/>
      </w:pPr>
      <w:r w:rsidRPr="0075765A">
        <w:t xml:space="preserve">Algunas clases y métodos en la API de Apache POI que son críticos para trabajar en archivos </w:t>
      </w:r>
      <w:r>
        <w:t>Excel utilizando programas Java:</w:t>
      </w:r>
    </w:p>
    <w:p w:rsidR="0075765A" w:rsidRPr="0075765A" w:rsidRDefault="0075765A" w:rsidP="0075765A">
      <w:pPr>
        <w:jc w:val="both"/>
        <w:outlineLvl w:val="0"/>
        <w:rPr>
          <w:u w:val="single"/>
        </w:rPr>
      </w:pPr>
      <w:r w:rsidRPr="0075765A">
        <w:rPr>
          <w:u w:val="single"/>
        </w:rPr>
        <w:t>LIBRO DE TRABAJO:</w:t>
      </w:r>
    </w:p>
    <w:p w:rsidR="0075765A" w:rsidRDefault="0075765A" w:rsidP="0075765A">
      <w:pPr>
        <w:jc w:val="both"/>
        <w:outlineLvl w:val="0"/>
      </w:pPr>
      <w:r>
        <w:t>Este es el súper-interfaz de todas las clases que crean o mantienen los libros de Excel. Pertenece al paquete org.apache.poi.ss.usermodel. Las dos clases que implementan esta interfaz son los siguientes:</w:t>
      </w:r>
    </w:p>
    <w:p w:rsidR="0075765A" w:rsidRDefault="0075765A" w:rsidP="0075765A">
      <w:pPr>
        <w:jc w:val="both"/>
        <w:outlineLvl w:val="0"/>
      </w:pPr>
      <w:r>
        <w:t xml:space="preserve">• </w:t>
      </w:r>
      <w:r>
        <w:t>HSSFWorkbook: Esta clase tiene métodos para leer y escribir archivos de Microsoft Excel en formato .xls. Es compatible con las versiones de MS-Office 97-2003.</w:t>
      </w:r>
    </w:p>
    <w:p w:rsidR="0075765A" w:rsidRDefault="0075765A" w:rsidP="0075765A">
      <w:pPr>
        <w:jc w:val="both"/>
        <w:outlineLvl w:val="0"/>
      </w:pPr>
      <w:r>
        <w:t xml:space="preserve">• </w:t>
      </w:r>
      <w:r>
        <w:t xml:space="preserve">XSSFWorkbook: Esta clase tiene métodos para leer y escribir archivos XML de </w:t>
      </w:r>
      <w:r>
        <w:t>Open Office</w:t>
      </w:r>
      <w:r>
        <w:t xml:space="preserve"> y Microsoft Excel en formato .xls o .xlsx. Es compatible con las Versiones de MS-Office 2007 o posterior.</w:t>
      </w:r>
    </w:p>
    <w:p w:rsidR="0075765A" w:rsidRDefault="0075765A" w:rsidP="0075765A">
      <w:pPr>
        <w:jc w:val="both"/>
        <w:outlineLvl w:val="0"/>
      </w:pPr>
    </w:p>
    <w:p w:rsidR="0075765A" w:rsidRDefault="0075765A" w:rsidP="0075765A">
      <w:pPr>
        <w:jc w:val="both"/>
        <w:outlineLvl w:val="0"/>
      </w:pPr>
    </w:p>
    <w:p w:rsidR="0075765A" w:rsidRPr="004D639B" w:rsidRDefault="0075765A" w:rsidP="0075765A">
      <w:pPr>
        <w:jc w:val="both"/>
        <w:outlineLvl w:val="0"/>
        <w:rPr>
          <w:u w:val="single"/>
        </w:rPr>
      </w:pPr>
      <w:r w:rsidRPr="004D639B">
        <w:rPr>
          <w:u w:val="single"/>
        </w:rPr>
        <w:t>HSSFWorkbook</w:t>
      </w:r>
    </w:p>
    <w:p w:rsidR="0075765A" w:rsidRDefault="0075765A" w:rsidP="0075765A">
      <w:pPr>
        <w:jc w:val="both"/>
        <w:outlineLvl w:val="0"/>
      </w:pPr>
      <w:r>
        <w:t xml:space="preserve">Es una clase de alto nivel bajo el paquete org.apache.poi.hssf.usermodel. Implementa la interfaz de libro y se utiliza para archivos de Excel en formato .xls. A </w:t>
      </w:r>
      <w:r>
        <w:t>continuación,</w:t>
      </w:r>
      <w:r>
        <w:t xml:space="preserve"> se enumeran algunos de los métodos y constructores en virtud de esta clase.</w:t>
      </w:r>
    </w:p>
    <w:p w:rsidR="0075765A" w:rsidRDefault="0075765A" w:rsidP="0075765A">
      <w:pPr>
        <w:jc w:val="both"/>
        <w:outlineLvl w:val="0"/>
      </w:pPr>
      <w:r>
        <w:t>Constructores de clase:</w:t>
      </w:r>
    </w:p>
    <w:p w:rsidR="0075765A" w:rsidRDefault="0075765A" w:rsidP="0075765A">
      <w:pPr>
        <w:pStyle w:val="ListParagraph"/>
        <w:numPr>
          <w:ilvl w:val="0"/>
          <w:numId w:val="44"/>
        </w:numPr>
        <w:jc w:val="both"/>
        <w:outlineLvl w:val="0"/>
      </w:pPr>
      <w:r>
        <w:t>HSSFWorkbook - Crea un nuevo objeto HSSFWorkbook desde cero.</w:t>
      </w:r>
    </w:p>
    <w:p w:rsidR="0075765A" w:rsidRDefault="0075765A" w:rsidP="0075765A">
      <w:pPr>
        <w:pStyle w:val="ListParagraph"/>
        <w:numPr>
          <w:ilvl w:val="0"/>
          <w:numId w:val="44"/>
        </w:numPr>
        <w:jc w:val="both"/>
        <w:outlineLvl w:val="0"/>
      </w:pPr>
      <w:r>
        <w:t>HSSFWorkbook (directorio DirectoryNode, preserveNodes booleanas)</w:t>
      </w:r>
      <w:r>
        <w:t xml:space="preserve">. </w:t>
      </w:r>
      <w:r>
        <w:t>Crea un nuevo HSSFWworkbook objectinside</w:t>
      </w:r>
      <w:r>
        <w:t>,</w:t>
      </w:r>
      <w:r>
        <w:t xml:space="preserve"> un directorio específico.</w:t>
      </w:r>
    </w:p>
    <w:p w:rsidR="0075765A" w:rsidRDefault="0075765A" w:rsidP="00DB2129">
      <w:pPr>
        <w:pStyle w:val="ListParagraph"/>
        <w:numPr>
          <w:ilvl w:val="0"/>
          <w:numId w:val="44"/>
        </w:numPr>
        <w:jc w:val="both"/>
        <w:outlineLvl w:val="0"/>
      </w:pPr>
      <w:r>
        <w:t>HSSFWorkbook (directorio DirectoryNode,fs POIFSFileSystem, preserveNodes booleanas)</w:t>
      </w:r>
      <w:r>
        <w:t xml:space="preserve">. </w:t>
      </w:r>
      <w:r>
        <w:t xml:space="preserve">Dado un objeto POIFSFileSystem y un directorio específico dentro de </w:t>
      </w:r>
      <w:r w:rsidR="004D639B">
        <w:t xml:space="preserve">ella, </w:t>
      </w:r>
      <w:r>
        <w:t>se crea un objeto SSFWorkbook para leer un libro especificado.</w:t>
      </w:r>
    </w:p>
    <w:p w:rsidR="0075765A" w:rsidRDefault="0075765A" w:rsidP="006E1918">
      <w:pPr>
        <w:pStyle w:val="ListParagraph"/>
        <w:numPr>
          <w:ilvl w:val="0"/>
          <w:numId w:val="44"/>
        </w:numPr>
        <w:jc w:val="both"/>
        <w:outlineLvl w:val="0"/>
      </w:pPr>
      <w:r>
        <w:t>HSSFWorkbook (java.io.InputStream)</w:t>
      </w:r>
      <w:r w:rsidR="004D639B">
        <w:t>, c</w:t>
      </w:r>
      <w:r>
        <w:t>rea un nuevo objeto HSSFWorkbook utilizando un flujo de entrada.</w:t>
      </w:r>
    </w:p>
    <w:p w:rsidR="0075765A" w:rsidRDefault="0075765A" w:rsidP="00C76023">
      <w:pPr>
        <w:pStyle w:val="ListParagraph"/>
        <w:numPr>
          <w:ilvl w:val="0"/>
          <w:numId w:val="44"/>
        </w:numPr>
        <w:jc w:val="both"/>
        <w:outlineLvl w:val="0"/>
      </w:pPr>
      <w:r>
        <w:t>HSSFWorkbook (booleanos, preserveNodes java.io.InputStream s)</w:t>
      </w:r>
      <w:r w:rsidR="004D639B">
        <w:t>, co</w:t>
      </w:r>
      <w:r>
        <w:t>nstruye un sistema de archivos POI alrededor de su flujo de entrada.</w:t>
      </w:r>
    </w:p>
    <w:p w:rsidR="0075765A" w:rsidRDefault="0075765A" w:rsidP="003F43E5">
      <w:pPr>
        <w:pStyle w:val="ListParagraph"/>
        <w:numPr>
          <w:ilvl w:val="0"/>
          <w:numId w:val="44"/>
        </w:numPr>
        <w:jc w:val="both"/>
        <w:outlineLvl w:val="0"/>
      </w:pPr>
      <w:r>
        <w:t>HSSFWorkbook (POIFSFileSystem)</w:t>
      </w:r>
      <w:r w:rsidR="004D639B">
        <w:t>, co</w:t>
      </w:r>
      <w:r>
        <w:t>nstruye un nuevo objeto HSSF</w:t>
      </w:r>
      <w:r w:rsidR="004D639B">
        <w:t xml:space="preserve">Workbook utilizando un objeto </w:t>
      </w:r>
      <w:r>
        <w:t>POIFSFileSystem.</w:t>
      </w:r>
    </w:p>
    <w:p w:rsidR="0075765A" w:rsidRDefault="0075765A" w:rsidP="005134F0">
      <w:pPr>
        <w:pStyle w:val="ListParagraph"/>
        <w:numPr>
          <w:ilvl w:val="0"/>
          <w:numId w:val="44"/>
        </w:numPr>
        <w:jc w:val="both"/>
        <w:outlineLvl w:val="0"/>
      </w:pPr>
      <w:r>
        <w:t>HSSFWorkbook ( POIFSFileSystem, preserveNodes booleanas)</w:t>
      </w:r>
      <w:r w:rsidR="004D639B">
        <w:t>, d</w:t>
      </w:r>
      <w:r>
        <w:t>ado un objeto POIFSFileSystem, se cre</w:t>
      </w:r>
      <w:r w:rsidR="004D639B">
        <w:t>a un nuevo objeto HSSFWorkbook p</w:t>
      </w:r>
      <w:r>
        <w:t>ara leer un libro especificado.</w:t>
      </w:r>
    </w:p>
    <w:p w:rsidR="0075765A" w:rsidRPr="004D639B" w:rsidRDefault="0075765A" w:rsidP="0075765A">
      <w:pPr>
        <w:jc w:val="both"/>
        <w:outlineLvl w:val="0"/>
        <w:rPr>
          <w:u w:val="single"/>
        </w:rPr>
      </w:pPr>
      <w:r w:rsidRPr="004D639B">
        <w:rPr>
          <w:u w:val="single"/>
        </w:rPr>
        <w:t>XSSFWorkbook</w:t>
      </w:r>
    </w:p>
    <w:p w:rsidR="0075765A" w:rsidRDefault="0075765A" w:rsidP="0075765A">
      <w:pPr>
        <w:jc w:val="both"/>
        <w:outlineLvl w:val="0"/>
      </w:pPr>
      <w:r>
        <w:t xml:space="preserve">Es una clase que se utiliza para representar los formatos de archivo de alta y baja el nivel de Excel. Pertenece al paquete org.apache.xssf.usemodel e implementa la interfaz libro. A </w:t>
      </w:r>
      <w:r w:rsidR="004D639B">
        <w:t>continuación,</w:t>
      </w:r>
      <w:r>
        <w:t xml:space="preserve"> se enumeran los métodos y constructores en virtud de esta clase.</w:t>
      </w:r>
    </w:p>
    <w:p w:rsidR="0075765A" w:rsidRDefault="0075765A" w:rsidP="0075765A">
      <w:pPr>
        <w:jc w:val="both"/>
        <w:outlineLvl w:val="0"/>
      </w:pPr>
      <w:r>
        <w:t>Constructores de clase:</w:t>
      </w:r>
    </w:p>
    <w:p w:rsidR="0075765A" w:rsidRDefault="0075765A" w:rsidP="004D639B">
      <w:pPr>
        <w:pStyle w:val="ListParagraph"/>
        <w:numPr>
          <w:ilvl w:val="0"/>
          <w:numId w:val="45"/>
        </w:numPr>
        <w:jc w:val="both"/>
        <w:outlineLvl w:val="0"/>
      </w:pPr>
      <w:r>
        <w:t>XSSFWorkbook.</w:t>
      </w:r>
      <w:r w:rsidR="004D639B">
        <w:t xml:space="preserve"> </w:t>
      </w:r>
      <w:r>
        <w:t>Crea un nuevo objeto XSSFworkbook desde cero.</w:t>
      </w:r>
    </w:p>
    <w:p w:rsidR="0075765A" w:rsidRDefault="0075765A" w:rsidP="004D639B">
      <w:pPr>
        <w:pStyle w:val="ListParagraph"/>
        <w:numPr>
          <w:ilvl w:val="0"/>
          <w:numId w:val="45"/>
        </w:numPr>
        <w:jc w:val="both"/>
        <w:outlineLvl w:val="0"/>
      </w:pPr>
      <w:r>
        <w:t>XSSFWorkbook (archivo java.io.File)</w:t>
      </w:r>
      <w:r w:rsidR="004D639B">
        <w:t xml:space="preserve">. </w:t>
      </w:r>
      <w:r>
        <w:t>Construye un objeto XSSFWorkbook de un archivo determinado.</w:t>
      </w:r>
    </w:p>
    <w:p w:rsidR="0075765A" w:rsidRDefault="0075765A" w:rsidP="004D639B">
      <w:pPr>
        <w:pStyle w:val="ListParagraph"/>
        <w:numPr>
          <w:ilvl w:val="0"/>
          <w:numId w:val="45"/>
        </w:numPr>
        <w:jc w:val="both"/>
        <w:outlineLvl w:val="0"/>
      </w:pPr>
      <w:r>
        <w:t>XSSFWorkbook (java.io.InputStream es)</w:t>
      </w:r>
      <w:r w:rsidR="004D639B">
        <w:t xml:space="preserve">. </w:t>
      </w:r>
      <w:r>
        <w:t>Construye un objeto XSSFWorkbook, amortiguando todo el flujo de entrada en la memoria y luego abrir un objeto OPCPackage por ello.</w:t>
      </w:r>
    </w:p>
    <w:p w:rsidR="0075765A" w:rsidRDefault="0075765A" w:rsidP="004D639B">
      <w:pPr>
        <w:pStyle w:val="ListParagraph"/>
        <w:numPr>
          <w:ilvl w:val="0"/>
          <w:numId w:val="45"/>
        </w:numPr>
        <w:jc w:val="both"/>
        <w:outlineLvl w:val="0"/>
      </w:pPr>
      <w:r>
        <w:t>XSSFWorkbook (camino java.lang.String)</w:t>
      </w:r>
      <w:r w:rsidR="004D639B">
        <w:t xml:space="preserve">. </w:t>
      </w:r>
      <w:r>
        <w:t>Construye un objeto XSSFWorkbook dada la ruta completa de un archivo.</w:t>
      </w:r>
    </w:p>
    <w:p w:rsidR="004D639B" w:rsidRDefault="0075765A" w:rsidP="0075765A">
      <w:pPr>
        <w:jc w:val="both"/>
        <w:outlineLvl w:val="0"/>
      </w:pPr>
      <w:r>
        <w:t>Métodos de clase</w:t>
      </w:r>
      <w:r>
        <w:tab/>
      </w:r>
    </w:p>
    <w:p w:rsidR="0075765A" w:rsidRDefault="004D639B" w:rsidP="004D639B">
      <w:pPr>
        <w:pStyle w:val="ListParagraph"/>
        <w:numPr>
          <w:ilvl w:val="0"/>
          <w:numId w:val="46"/>
        </w:numPr>
        <w:jc w:val="both"/>
        <w:outlineLvl w:val="0"/>
      </w:pPr>
      <w:r>
        <w:t xml:space="preserve">CreateSheet. </w:t>
      </w:r>
      <w:r w:rsidR="0075765A">
        <w:t>Crea un XSSFSheet para este libro, lo añade a las hojas, y devuelve una representación de alto nivel.</w:t>
      </w:r>
      <w:r w:rsidR="0075765A">
        <w:tab/>
      </w:r>
    </w:p>
    <w:p w:rsidR="0075765A" w:rsidRDefault="004D639B" w:rsidP="004D639B">
      <w:pPr>
        <w:pStyle w:val="ListParagraph"/>
        <w:numPr>
          <w:ilvl w:val="0"/>
          <w:numId w:val="46"/>
        </w:numPr>
        <w:jc w:val="both"/>
        <w:outlineLvl w:val="0"/>
      </w:pPr>
      <w:r>
        <w:t>C</w:t>
      </w:r>
      <w:r w:rsidR="0075765A">
        <w:t>reateSheet (java.lang.String sheetname)</w:t>
      </w:r>
      <w:r>
        <w:t xml:space="preserve">. </w:t>
      </w:r>
      <w:r w:rsidR="0075765A">
        <w:t>Crea una nueva hoja de este libro de trabajo y devuelve una representación de alto nivel.</w:t>
      </w:r>
    </w:p>
    <w:p w:rsidR="0075765A" w:rsidRDefault="004D639B" w:rsidP="004D639B">
      <w:pPr>
        <w:pStyle w:val="ListParagraph"/>
        <w:numPr>
          <w:ilvl w:val="0"/>
          <w:numId w:val="46"/>
        </w:numPr>
        <w:jc w:val="both"/>
        <w:outlineLvl w:val="0"/>
      </w:pPr>
      <w:r>
        <w:t xml:space="preserve">CreateFont. </w:t>
      </w:r>
      <w:r w:rsidR="0075765A">
        <w:t>Crea un nuevo tipo de letra y lo añade a la tabla de fuente del libro.</w:t>
      </w:r>
    </w:p>
    <w:p w:rsidR="0075765A" w:rsidRDefault="004D639B" w:rsidP="004D639B">
      <w:pPr>
        <w:pStyle w:val="ListParagraph"/>
        <w:numPr>
          <w:ilvl w:val="0"/>
          <w:numId w:val="46"/>
        </w:numPr>
        <w:jc w:val="both"/>
        <w:outlineLvl w:val="0"/>
      </w:pPr>
      <w:r>
        <w:lastRenderedPageBreak/>
        <w:t xml:space="preserve">CreateCellStyle. </w:t>
      </w:r>
      <w:r w:rsidR="0075765A">
        <w:t>Crea un nuevo XSSFCellStyle y lo agrega a la tabla del estilo del libro.</w:t>
      </w:r>
      <w:r w:rsidR="0075765A">
        <w:tab/>
      </w:r>
    </w:p>
    <w:p w:rsidR="0075765A" w:rsidRDefault="0075765A" w:rsidP="004D639B">
      <w:pPr>
        <w:pStyle w:val="ListParagraph"/>
        <w:numPr>
          <w:ilvl w:val="0"/>
          <w:numId w:val="46"/>
        </w:numPr>
        <w:jc w:val="both"/>
        <w:outlineLvl w:val="0"/>
      </w:pPr>
      <w:r>
        <w:t>CreateFont</w:t>
      </w:r>
      <w:r w:rsidR="004D639B">
        <w:t xml:space="preserve">. </w:t>
      </w:r>
      <w:r>
        <w:t>Crea un nuevo tipo de letra y lo añade a la tabla de fuente del libro.</w:t>
      </w:r>
      <w:r>
        <w:tab/>
      </w:r>
    </w:p>
    <w:p w:rsidR="0075765A" w:rsidRDefault="0075765A" w:rsidP="004D639B">
      <w:pPr>
        <w:pStyle w:val="ListParagraph"/>
        <w:numPr>
          <w:ilvl w:val="0"/>
          <w:numId w:val="46"/>
        </w:numPr>
        <w:jc w:val="both"/>
        <w:outlineLvl w:val="0"/>
      </w:pPr>
      <w:r>
        <w:t>SetPrintArea (int sheetIndex, int StartColumn, int EndColumn, int startRow, int Filafinal)</w:t>
      </w:r>
      <w:r w:rsidR="004D639B">
        <w:t xml:space="preserve">. </w:t>
      </w:r>
      <w:r>
        <w:t>Establece el área de impresión de una hoja determinada de acuerdo con los parámetros especificados.</w:t>
      </w:r>
    </w:p>
    <w:p w:rsidR="0075765A" w:rsidRPr="004D639B" w:rsidRDefault="0075765A" w:rsidP="0075765A">
      <w:pPr>
        <w:jc w:val="both"/>
        <w:outlineLvl w:val="0"/>
        <w:rPr>
          <w:u w:val="single"/>
        </w:rPr>
      </w:pPr>
      <w:r w:rsidRPr="004D639B">
        <w:rPr>
          <w:u w:val="single"/>
        </w:rPr>
        <w:t>Hoja</w:t>
      </w:r>
    </w:p>
    <w:p w:rsidR="0075765A" w:rsidRDefault="0075765A" w:rsidP="0075765A">
      <w:pPr>
        <w:jc w:val="both"/>
        <w:outlineLvl w:val="0"/>
      </w:pPr>
      <w:r>
        <w:t>Hoja es una interfaz bajo el paquete org.apache.poi.ss.usermodel y es un súper-interfaz de todas las clases que crean hojas de cálculo de alto o bajo nivel con nombres específicos. El tipo más común de hoja de cálculo es hoja de cálculo, que se representa como una cuadrícula de células.</w:t>
      </w:r>
    </w:p>
    <w:p w:rsidR="0075765A" w:rsidRDefault="0075765A" w:rsidP="0075765A">
      <w:pPr>
        <w:jc w:val="both"/>
        <w:outlineLvl w:val="0"/>
      </w:pPr>
      <w:r>
        <w:t>HSSFSheet</w:t>
      </w:r>
    </w:p>
    <w:p w:rsidR="0075765A" w:rsidRDefault="0075765A" w:rsidP="0075765A">
      <w:pPr>
        <w:jc w:val="both"/>
        <w:outlineLvl w:val="0"/>
      </w:pPr>
      <w:r>
        <w:t>Esta es una clase en el paquete org.apache.poi.hssf.usermodel. Se puede crear hojas de cálculo Excel y permite dar formato a los datos de estilo de hoja y hoja.</w:t>
      </w:r>
    </w:p>
    <w:p w:rsidR="0075765A" w:rsidRDefault="0075765A" w:rsidP="0075765A">
      <w:pPr>
        <w:jc w:val="both"/>
        <w:outlineLvl w:val="0"/>
      </w:pPr>
      <w:r>
        <w:t>Constructores de clase:</w:t>
      </w:r>
    </w:p>
    <w:p w:rsidR="0075765A" w:rsidRDefault="004D639B" w:rsidP="004D639B">
      <w:pPr>
        <w:pStyle w:val="ListParagraph"/>
        <w:numPr>
          <w:ilvl w:val="0"/>
          <w:numId w:val="47"/>
        </w:numPr>
        <w:jc w:val="both"/>
        <w:outlineLvl w:val="0"/>
      </w:pPr>
      <w:r>
        <w:t xml:space="preserve">HSSFSheet (HSSFWorkbook libro). </w:t>
      </w:r>
      <w:r w:rsidR="0075765A">
        <w:t>Crea un nuevo HSSFSheet llamado por HSSFWorkbook para crear una hoja de cero.</w:t>
      </w:r>
      <w:r w:rsidR="0075765A">
        <w:tab/>
      </w:r>
    </w:p>
    <w:p w:rsidR="0075765A" w:rsidRDefault="0075765A" w:rsidP="004D639B">
      <w:pPr>
        <w:pStyle w:val="ListParagraph"/>
        <w:numPr>
          <w:ilvl w:val="0"/>
          <w:numId w:val="47"/>
        </w:numPr>
        <w:jc w:val="both"/>
        <w:outlineLvl w:val="0"/>
      </w:pPr>
      <w:r>
        <w:t>HSSFSheet (HSSFWorkbook libro, hoja InternalSheet)</w:t>
      </w:r>
      <w:r w:rsidR="004D639B">
        <w:t xml:space="preserve">. </w:t>
      </w:r>
      <w:r>
        <w:t>Crea un HSSFSheet que representa el objeto de hoja determinada.</w:t>
      </w:r>
    </w:p>
    <w:p w:rsidR="0075765A" w:rsidRPr="004D639B" w:rsidRDefault="0075765A" w:rsidP="0075765A">
      <w:pPr>
        <w:jc w:val="both"/>
        <w:outlineLvl w:val="0"/>
        <w:rPr>
          <w:u w:val="single"/>
        </w:rPr>
      </w:pPr>
      <w:r w:rsidRPr="004D639B">
        <w:rPr>
          <w:u w:val="single"/>
        </w:rPr>
        <w:t>XSSFSheet</w:t>
      </w:r>
    </w:p>
    <w:p w:rsidR="0075765A" w:rsidRDefault="0075765A" w:rsidP="0075765A">
      <w:pPr>
        <w:jc w:val="both"/>
        <w:outlineLvl w:val="0"/>
      </w:pPr>
      <w:r>
        <w:t>Esta es una clase que representa una representación de alto nivel de la hoja de cálculo Excel. Es bajo org.apache.poi.hssf.usermodel paquete.</w:t>
      </w:r>
    </w:p>
    <w:p w:rsidR="0075765A" w:rsidRDefault="0075765A" w:rsidP="0075765A">
      <w:pPr>
        <w:jc w:val="both"/>
        <w:outlineLvl w:val="0"/>
      </w:pPr>
      <w:r>
        <w:t>Constructores de clase:</w:t>
      </w:r>
    </w:p>
    <w:p w:rsidR="0075765A" w:rsidRDefault="0075765A" w:rsidP="004D639B">
      <w:pPr>
        <w:pStyle w:val="ListParagraph"/>
        <w:numPr>
          <w:ilvl w:val="0"/>
          <w:numId w:val="48"/>
        </w:numPr>
        <w:jc w:val="both"/>
        <w:outlineLvl w:val="0"/>
      </w:pPr>
      <w:r>
        <w:t>XSSFSheet Crea un nuevo XSSFSheet - llamado por XSSFWorkbook para crear una hoja de cero.</w:t>
      </w:r>
    </w:p>
    <w:p w:rsidR="0075765A" w:rsidRDefault="0075765A" w:rsidP="004D639B">
      <w:pPr>
        <w:pStyle w:val="ListParagraph"/>
        <w:numPr>
          <w:ilvl w:val="0"/>
          <w:numId w:val="48"/>
        </w:numPr>
        <w:jc w:val="both"/>
        <w:outlineLvl w:val="0"/>
      </w:pPr>
      <w:r>
        <w:t>XSSFSheet (</w:t>
      </w:r>
      <w:proofErr w:type="spellStart"/>
      <w:r>
        <w:t>PackagePart</w:t>
      </w:r>
      <w:proofErr w:type="spellEnd"/>
      <w:r>
        <w:t xml:space="preserve"> parte, </w:t>
      </w:r>
      <w:proofErr w:type="spellStart"/>
      <w:r>
        <w:t>PackageRelationship</w:t>
      </w:r>
      <w:proofErr w:type="spellEnd"/>
      <w:r>
        <w:t xml:space="preserve"> </w:t>
      </w:r>
      <w:proofErr w:type="spellStart"/>
      <w:r>
        <w:t>rel</w:t>
      </w:r>
      <w:proofErr w:type="spellEnd"/>
      <w:r>
        <w:t>)</w:t>
      </w:r>
      <w:r w:rsidR="004D639B">
        <w:t xml:space="preserve">. </w:t>
      </w:r>
      <w:r>
        <w:t>Crea un XSSFSheet que representa la parte paquete determinado y la relación.</w:t>
      </w:r>
    </w:p>
    <w:p w:rsidR="0075765A" w:rsidRDefault="0075765A" w:rsidP="0075765A">
      <w:pPr>
        <w:jc w:val="both"/>
        <w:outlineLvl w:val="0"/>
      </w:pPr>
      <w:r>
        <w:t>Métodos de clase:</w:t>
      </w:r>
    </w:p>
    <w:p w:rsidR="0075765A" w:rsidRDefault="004D639B" w:rsidP="00B1450D">
      <w:pPr>
        <w:pStyle w:val="ListParagraph"/>
        <w:numPr>
          <w:ilvl w:val="0"/>
          <w:numId w:val="49"/>
        </w:numPr>
        <w:jc w:val="both"/>
        <w:outlineLvl w:val="0"/>
      </w:pPr>
      <w:r>
        <w:t>A</w:t>
      </w:r>
      <w:r w:rsidR="0075765A">
        <w:t>ddMergedRegion (región DireccionAreaCeldas)</w:t>
      </w:r>
      <w:r>
        <w:t xml:space="preserve">. </w:t>
      </w:r>
      <w:r w:rsidR="0075765A">
        <w:t>Añade una región fusionado de las células (por lo tanto, estas células forman una).</w:t>
      </w:r>
      <w:r w:rsidR="0075765A">
        <w:tab/>
      </w:r>
    </w:p>
    <w:p w:rsidR="0075765A" w:rsidRDefault="004D639B" w:rsidP="00B1450D">
      <w:pPr>
        <w:pStyle w:val="ListParagraph"/>
        <w:numPr>
          <w:ilvl w:val="0"/>
          <w:numId w:val="49"/>
        </w:numPr>
        <w:jc w:val="both"/>
        <w:outlineLvl w:val="0"/>
      </w:pPr>
      <w:r>
        <w:t>A</w:t>
      </w:r>
      <w:r w:rsidR="0075765A">
        <w:t>utoSizeColumn (int columna) Ajusta el ancho de columna para adaptarse a los contenidos.</w:t>
      </w:r>
    </w:p>
    <w:p w:rsidR="0075765A" w:rsidRDefault="00B1450D" w:rsidP="00B1450D">
      <w:pPr>
        <w:pStyle w:val="ListParagraph"/>
        <w:numPr>
          <w:ilvl w:val="0"/>
          <w:numId w:val="49"/>
        </w:numPr>
        <w:jc w:val="both"/>
        <w:outlineLvl w:val="0"/>
      </w:pPr>
      <w:r>
        <w:t>I</w:t>
      </w:r>
      <w:r w:rsidR="0075765A">
        <w:t xml:space="preserve">terador Este método es un alias para RowIterator () </w:t>
      </w:r>
    </w:p>
    <w:p w:rsidR="0075765A" w:rsidRDefault="00B1450D" w:rsidP="00B1450D">
      <w:pPr>
        <w:pStyle w:val="ListParagraph"/>
        <w:numPr>
          <w:ilvl w:val="0"/>
          <w:numId w:val="49"/>
        </w:numPr>
        <w:jc w:val="both"/>
        <w:outlineLvl w:val="0"/>
      </w:pPr>
      <w:r>
        <w:t>A</w:t>
      </w:r>
      <w:r w:rsidR="0075765A">
        <w:t>ddHyperlink (XSSFHyperlink hipervínculo)</w:t>
      </w:r>
      <w:r>
        <w:t xml:space="preserve">. </w:t>
      </w:r>
      <w:r w:rsidR="0075765A">
        <w:t>Registra un hipervínculo en la colección de hipervínculos en esta hoja.</w:t>
      </w:r>
    </w:p>
    <w:p w:rsidR="00B1450D" w:rsidRDefault="00B1450D" w:rsidP="0075765A">
      <w:pPr>
        <w:jc w:val="both"/>
        <w:outlineLvl w:val="0"/>
      </w:pPr>
    </w:p>
    <w:p w:rsidR="00B1450D" w:rsidRDefault="00B1450D" w:rsidP="0075765A">
      <w:pPr>
        <w:jc w:val="both"/>
        <w:outlineLvl w:val="0"/>
      </w:pPr>
    </w:p>
    <w:p w:rsidR="00B1450D" w:rsidRDefault="00B1450D" w:rsidP="0075765A">
      <w:pPr>
        <w:jc w:val="both"/>
        <w:outlineLvl w:val="0"/>
      </w:pPr>
    </w:p>
    <w:p w:rsidR="0075765A" w:rsidRPr="00B1450D" w:rsidRDefault="0075765A" w:rsidP="0075765A">
      <w:pPr>
        <w:jc w:val="both"/>
        <w:outlineLvl w:val="0"/>
        <w:rPr>
          <w:u w:val="single"/>
        </w:rPr>
      </w:pPr>
      <w:r w:rsidRPr="00B1450D">
        <w:rPr>
          <w:u w:val="single"/>
        </w:rPr>
        <w:lastRenderedPageBreak/>
        <w:t>Fila</w:t>
      </w:r>
    </w:p>
    <w:p w:rsidR="0075765A" w:rsidRDefault="0075765A" w:rsidP="0075765A">
      <w:pPr>
        <w:jc w:val="both"/>
        <w:outlineLvl w:val="0"/>
      </w:pPr>
      <w:r>
        <w:t xml:space="preserve">Esta es una interfaz bajo el paquete org.apache.poi.ss.usermodel. Se utiliza para la representación de alto nivel de una fila de una hoja de cálculo. Es un </w:t>
      </w:r>
      <w:r w:rsidR="00B1450D">
        <w:t>súper</w:t>
      </w:r>
      <w:r>
        <w:t>-interfaz de todas las clases que representan las filas de la biblioteca PDI.</w:t>
      </w:r>
    </w:p>
    <w:p w:rsidR="0075765A" w:rsidRPr="00B1450D" w:rsidRDefault="0075765A" w:rsidP="0075765A">
      <w:pPr>
        <w:jc w:val="both"/>
        <w:outlineLvl w:val="0"/>
        <w:rPr>
          <w:u w:val="single"/>
        </w:rPr>
      </w:pPr>
      <w:r w:rsidRPr="00B1450D">
        <w:rPr>
          <w:u w:val="single"/>
        </w:rPr>
        <w:t>XSSFRow</w:t>
      </w:r>
    </w:p>
    <w:p w:rsidR="0075765A" w:rsidRDefault="0075765A" w:rsidP="0075765A">
      <w:pPr>
        <w:jc w:val="both"/>
        <w:outlineLvl w:val="0"/>
      </w:pPr>
      <w:r>
        <w:t xml:space="preserve">Esta es una clase en el paquete org.apache.poi.xssf.usermodel. Implementa la interfaz de la fila, por lo que puede crear filas en una hoja de cálculo. A </w:t>
      </w:r>
      <w:r w:rsidR="00B1450D">
        <w:t>continuación,</w:t>
      </w:r>
      <w:r>
        <w:t xml:space="preserve"> se enumeran los métodos y constructores en virtud de esta clase.</w:t>
      </w:r>
    </w:p>
    <w:p w:rsidR="0075765A" w:rsidRDefault="0075765A" w:rsidP="0075765A">
      <w:pPr>
        <w:jc w:val="both"/>
        <w:outlineLvl w:val="0"/>
      </w:pPr>
      <w:r>
        <w:t>Métodos de clase:</w:t>
      </w:r>
    </w:p>
    <w:p w:rsidR="0075765A" w:rsidRDefault="0075765A" w:rsidP="00B1450D">
      <w:pPr>
        <w:pStyle w:val="ListParagraph"/>
        <w:numPr>
          <w:ilvl w:val="0"/>
          <w:numId w:val="50"/>
        </w:numPr>
        <w:jc w:val="both"/>
        <w:outlineLvl w:val="0"/>
      </w:pPr>
      <w:r>
        <w:t>createCell (int columnIndex)</w:t>
      </w:r>
      <w:r w:rsidR="00B1450D">
        <w:t xml:space="preserve">. </w:t>
      </w:r>
      <w:r>
        <w:t>Crea nuevas células dentro de la fila y lo devuelve.</w:t>
      </w:r>
    </w:p>
    <w:p w:rsidR="0075765A" w:rsidRDefault="0075765A" w:rsidP="00B1450D">
      <w:pPr>
        <w:pStyle w:val="ListParagraph"/>
        <w:numPr>
          <w:ilvl w:val="0"/>
          <w:numId w:val="50"/>
        </w:numPr>
        <w:jc w:val="both"/>
        <w:outlineLvl w:val="0"/>
      </w:pPr>
      <w:r>
        <w:t>setHeight (estatura)</w:t>
      </w:r>
      <w:r w:rsidR="00B1450D">
        <w:t xml:space="preserve">. </w:t>
      </w:r>
      <w:r>
        <w:t>Establece la altura en unidades cortas.</w:t>
      </w:r>
    </w:p>
    <w:p w:rsidR="0075765A" w:rsidRPr="00B1450D" w:rsidRDefault="0075765A" w:rsidP="0075765A">
      <w:pPr>
        <w:jc w:val="both"/>
        <w:outlineLvl w:val="0"/>
        <w:rPr>
          <w:u w:val="single"/>
        </w:rPr>
      </w:pPr>
      <w:r w:rsidRPr="00B1450D">
        <w:rPr>
          <w:u w:val="single"/>
        </w:rPr>
        <w:t>Celda</w:t>
      </w:r>
    </w:p>
    <w:p w:rsidR="0075765A" w:rsidRDefault="0075765A" w:rsidP="0075765A">
      <w:pPr>
        <w:jc w:val="both"/>
        <w:outlineLvl w:val="0"/>
      </w:pPr>
      <w:r>
        <w:t>Esta es una interfaz bajo el paquete org.apache.poi.ss.usermodel. Es un súper-interfaz de todas las clases que representan las células en las filas de una hoja de cálculo.</w:t>
      </w:r>
    </w:p>
    <w:p w:rsidR="0075765A" w:rsidRDefault="0075765A" w:rsidP="0075765A">
      <w:pPr>
        <w:jc w:val="both"/>
        <w:outlineLvl w:val="0"/>
      </w:pPr>
      <w:r>
        <w:t>Las células pueden tener varios atributos tales como blanco, numérico, fecha, errores, etc. células deben tener sus propios números (0) basados antes de ser añadido a una fila.</w:t>
      </w:r>
    </w:p>
    <w:p w:rsidR="0075765A" w:rsidRPr="00B1450D" w:rsidRDefault="0075765A" w:rsidP="0075765A">
      <w:pPr>
        <w:jc w:val="both"/>
        <w:outlineLvl w:val="0"/>
        <w:rPr>
          <w:u w:val="single"/>
        </w:rPr>
      </w:pPr>
      <w:r w:rsidRPr="00B1450D">
        <w:rPr>
          <w:u w:val="single"/>
        </w:rPr>
        <w:t>XSSFCell</w:t>
      </w:r>
    </w:p>
    <w:p w:rsidR="0075765A" w:rsidRDefault="0075765A" w:rsidP="0075765A">
      <w:pPr>
        <w:jc w:val="both"/>
        <w:outlineLvl w:val="0"/>
      </w:pPr>
      <w:r>
        <w:t>Esta es una clase en el paquete org.apache.poi.xssf.usermodel. Implementa la interfaz de la célula. Es una representación de alto nivel de las células en las filas de una hoja de cálculo.</w:t>
      </w:r>
    </w:p>
    <w:p w:rsidR="0075765A" w:rsidRPr="00B1450D" w:rsidRDefault="0075765A" w:rsidP="0075765A">
      <w:pPr>
        <w:jc w:val="both"/>
        <w:outlineLvl w:val="0"/>
        <w:rPr>
          <w:u w:val="single"/>
        </w:rPr>
      </w:pPr>
      <w:r w:rsidRPr="00B1450D">
        <w:rPr>
          <w:u w:val="single"/>
        </w:rPr>
        <w:t>Campo Resumen</w:t>
      </w:r>
    </w:p>
    <w:p w:rsidR="0075765A" w:rsidRPr="0075765A" w:rsidRDefault="0075765A" w:rsidP="0075765A">
      <w:pPr>
        <w:jc w:val="both"/>
        <w:outlineLvl w:val="0"/>
      </w:pPr>
      <w:r>
        <w:t xml:space="preserve">A </w:t>
      </w:r>
      <w:r w:rsidR="00B1450D">
        <w:t>continuación,</w:t>
      </w:r>
      <w:r>
        <w:t xml:space="preserve"> se enumeran algunos de los campos de la clase XSSFCell junto con su descripción.</w:t>
      </w:r>
    </w:p>
    <w:tbl>
      <w:tblPr>
        <w:tblStyle w:val="GridTable6Colorful"/>
        <w:tblW w:w="0" w:type="auto"/>
        <w:tblLook w:val="04A0" w:firstRow="1" w:lastRow="0" w:firstColumn="1" w:lastColumn="0" w:noHBand="0" w:noVBand="1"/>
      </w:tblPr>
      <w:tblGrid>
        <w:gridCol w:w="3270"/>
        <w:gridCol w:w="5374"/>
      </w:tblGrid>
      <w:tr w:rsidR="00B1450D" w:rsidRPr="008D6558" w:rsidTr="002D5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rsidR="00B1450D" w:rsidRPr="008D6558" w:rsidRDefault="00B1450D" w:rsidP="002D5369">
            <w:pPr>
              <w:spacing w:line="360" w:lineRule="auto"/>
              <w:jc w:val="center"/>
              <w:rPr>
                <w:rFonts w:ascii="Arial" w:hAnsi="Arial" w:cs="Arial"/>
              </w:rPr>
            </w:pPr>
            <w:r w:rsidRPr="008D6558">
              <w:rPr>
                <w:rFonts w:ascii="Arial" w:hAnsi="Arial" w:cs="Arial"/>
              </w:rPr>
              <w:t>Tipo de célula</w:t>
            </w:r>
          </w:p>
        </w:tc>
        <w:tc>
          <w:tcPr>
            <w:tcW w:w="5374" w:type="dxa"/>
          </w:tcPr>
          <w:p w:rsidR="00B1450D" w:rsidRPr="008D6558" w:rsidRDefault="00B1450D" w:rsidP="002D536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D6558">
              <w:rPr>
                <w:rFonts w:ascii="Arial" w:hAnsi="Arial" w:cs="Arial"/>
              </w:rPr>
              <w:t>Descripción</w:t>
            </w:r>
          </w:p>
        </w:tc>
      </w:tr>
      <w:tr w:rsidR="00B1450D" w:rsidRPr="008D6558" w:rsidTr="002D5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rsidR="00B1450D" w:rsidRPr="008D6558" w:rsidRDefault="00B1450D" w:rsidP="002D5369">
            <w:pPr>
              <w:spacing w:line="360" w:lineRule="auto"/>
              <w:jc w:val="center"/>
              <w:rPr>
                <w:rFonts w:ascii="Arial" w:hAnsi="Arial" w:cs="Arial"/>
                <w:b w:val="0"/>
              </w:rPr>
            </w:pPr>
            <w:r w:rsidRPr="008D6558">
              <w:rPr>
                <w:rFonts w:ascii="Arial" w:hAnsi="Arial" w:cs="Arial"/>
                <w:b w:val="0"/>
              </w:rPr>
              <w:t>CELL_TYPE_BLANK</w:t>
            </w:r>
          </w:p>
        </w:tc>
        <w:tc>
          <w:tcPr>
            <w:tcW w:w="5374" w:type="dxa"/>
          </w:tcPr>
          <w:p w:rsidR="00B1450D" w:rsidRPr="008D6558" w:rsidRDefault="00B1450D" w:rsidP="002D53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8D6558">
              <w:rPr>
                <w:rFonts w:ascii="Arial" w:hAnsi="Arial" w:cs="Arial"/>
              </w:rPr>
              <w:t>Representa celda en blanco</w:t>
            </w:r>
          </w:p>
        </w:tc>
      </w:tr>
      <w:tr w:rsidR="00B1450D" w:rsidRPr="008D6558" w:rsidTr="002D5369">
        <w:tc>
          <w:tcPr>
            <w:cnfStyle w:val="001000000000" w:firstRow="0" w:lastRow="0" w:firstColumn="1" w:lastColumn="0" w:oddVBand="0" w:evenVBand="0" w:oddHBand="0" w:evenHBand="0" w:firstRowFirstColumn="0" w:firstRowLastColumn="0" w:lastRowFirstColumn="0" w:lastRowLastColumn="0"/>
            <w:tcW w:w="3270" w:type="dxa"/>
          </w:tcPr>
          <w:p w:rsidR="00B1450D" w:rsidRPr="008D6558" w:rsidRDefault="00B1450D" w:rsidP="002D5369">
            <w:pPr>
              <w:spacing w:line="360" w:lineRule="auto"/>
              <w:jc w:val="center"/>
              <w:rPr>
                <w:rFonts w:ascii="Arial" w:hAnsi="Arial" w:cs="Arial"/>
                <w:b w:val="0"/>
              </w:rPr>
            </w:pPr>
            <w:r w:rsidRPr="008D6558">
              <w:rPr>
                <w:rFonts w:ascii="Arial" w:hAnsi="Arial" w:cs="Arial"/>
                <w:b w:val="0"/>
              </w:rPr>
              <w:t>CELL_TYPE_BOOLEAN</w:t>
            </w:r>
          </w:p>
        </w:tc>
        <w:tc>
          <w:tcPr>
            <w:tcW w:w="5374" w:type="dxa"/>
          </w:tcPr>
          <w:p w:rsidR="00B1450D" w:rsidRPr="008D6558" w:rsidRDefault="00B1450D" w:rsidP="002D536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8D6558">
              <w:rPr>
                <w:rFonts w:ascii="Arial" w:hAnsi="Arial" w:cs="Arial"/>
              </w:rPr>
              <w:t>Representa celular booleano (verdadero o falso)</w:t>
            </w:r>
          </w:p>
        </w:tc>
      </w:tr>
      <w:tr w:rsidR="00B1450D" w:rsidRPr="008D6558" w:rsidTr="002D5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rsidR="00B1450D" w:rsidRPr="008D6558" w:rsidRDefault="00B1450D" w:rsidP="002D5369">
            <w:pPr>
              <w:spacing w:line="360" w:lineRule="auto"/>
              <w:jc w:val="center"/>
              <w:rPr>
                <w:rFonts w:ascii="Arial" w:hAnsi="Arial" w:cs="Arial"/>
                <w:b w:val="0"/>
              </w:rPr>
            </w:pPr>
            <w:r w:rsidRPr="008D6558">
              <w:rPr>
                <w:rFonts w:ascii="Arial" w:hAnsi="Arial" w:cs="Arial"/>
                <w:b w:val="0"/>
              </w:rPr>
              <w:t>CELL_TYPE_ERROR</w:t>
            </w:r>
          </w:p>
        </w:tc>
        <w:tc>
          <w:tcPr>
            <w:tcW w:w="5374" w:type="dxa"/>
          </w:tcPr>
          <w:p w:rsidR="00B1450D" w:rsidRPr="008D6558" w:rsidRDefault="00B1450D" w:rsidP="002D53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8D6558">
              <w:rPr>
                <w:rFonts w:ascii="Arial" w:hAnsi="Arial" w:cs="Arial"/>
              </w:rPr>
              <w:t>Representa el valor de error en una celda</w:t>
            </w:r>
          </w:p>
        </w:tc>
      </w:tr>
      <w:tr w:rsidR="00B1450D" w:rsidRPr="008D6558" w:rsidTr="002D5369">
        <w:tc>
          <w:tcPr>
            <w:cnfStyle w:val="001000000000" w:firstRow="0" w:lastRow="0" w:firstColumn="1" w:lastColumn="0" w:oddVBand="0" w:evenVBand="0" w:oddHBand="0" w:evenHBand="0" w:firstRowFirstColumn="0" w:firstRowLastColumn="0" w:lastRowFirstColumn="0" w:lastRowLastColumn="0"/>
            <w:tcW w:w="3270" w:type="dxa"/>
          </w:tcPr>
          <w:p w:rsidR="00B1450D" w:rsidRPr="008D6558" w:rsidRDefault="00B1450D" w:rsidP="002D5369">
            <w:pPr>
              <w:spacing w:line="360" w:lineRule="auto"/>
              <w:jc w:val="center"/>
              <w:rPr>
                <w:rFonts w:ascii="Arial" w:hAnsi="Arial" w:cs="Arial"/>
                <w:b w:val="0"/>
              </w:rPr>
            </w:pPr>
            <w:r w:rsidRPr="008D6558">
              <w:rPr>
                <w:rFonts w:ascii="Arial" w:hAnsi="Arial" w:cs="Arial"/>
                <w:b w:val="0"/>
              </w:rPr>
              <w:t>CELL_TYPE_FORMULA</w:t>
            </w:r>
          </w:p>
        </w:tc>
        <w:tc>
          <w:tcPr>
            <w:tcW w:w="5374" w:type="dxa"/>
          </w:tcPr>
          <w:p w:rsidR="00B1450D" w:rsidRPr="008D6558" w:rsidRDefault="00B1450D" w:rsidP="002D536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8D6558">
              <w:rPr>
                <w:rFonts w:ascii="Arial" w:hAnsi="Arial" w:cs="Arial"/>
              </w:rPr>
              <w:t>Representa resultado de la fórmula en una celda</w:t>
            </w:r>
          </w:p>
        </w:tc>
      </w:tr>
      <w:tr w:rsidR="00B1450D" w:rsidRPr="008D6558" w:rsidTr="002D5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rsidR="00B1450D" w:rsidRPr="008D6558" w:rsidRDefault="00B1450D" w:rsidP="002D5369">
            <w:pPr>
              <w:spacing w:line="360" w:lineRule="auto"/>
              <w:jc w:val="center"/>
              <w:rPr>
                <w:rFonts w:ascii="Arial" w:hAnsi="Arial" w:cs="Arial"/>
                <w:b w:val="0"/>
              </w:rPr>
            </w:pPr>
            <w:r w:rsidRPr="008D6558">
              <w:rPr>
                <w:rFonts w:ascii="Arial" w:hAnsi="Arial" w:cs="Arial"/>
                <w:b w:val="0"/>
              </w:rPr>
              <w:t>CELL_TYPE_NUMERIC</w:t>
            </w:r>
          </w:p>
        </w:tc>
        <w:tc>
          <w:tcPr>
            <w:tcW w:w="5374" w:type="dxa"/>
          </w:tcPr>
          <w:p w:rsidR="00B1450D" w:rsidRPr="008D6558" w:rsidRDefault="00B1450D" w:rsidP="002D536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8D6558">
              <w:rPr>
                <w:rFonts w:ascii="Arial" w:hAnsi="Arial" w:cs="Arial"/>
              </w:rPr>
              <w:t>Representa los datos numéricos en una célula</w:t>
            </w:r>
          </w:p>
        </w:tc>
      </w:tr>
      <w:tr w:rsidR="00B1450D" w:rsidRPr="008D6558" w:rsidTr="002D5369">
        <w:tc>
          <w:tcPr>
            <w:cnfStyle w:val="001000000000" w:firstRow="0" w:lastRow="0" w:firstColumn="1" w:lastColumn="0" w:oddVBand="0" w:evenVBand="0" w:oddHBand="0" w:evenHBand="0" w:firstRowFirstColumn="0" w:firstRowLastColumn="0" w:lastRowFirstColumn="0" w:lastRowLastColumn="0"/>
            <w:tcW w:w="3270" w:type="dxa"/>
          </w:tcPr>
          <w:p w:rsidR="00B1450D" w:rsidRPr="008D6558" w:rsidRDefault="00B1450D" w:rsidP="002D5369">
            <w:pPr>
              <w:spacing w:line="360" w:lineRule="auto"/>
              <w:jc w:val="center"/>
              <w:rPr>
                <w:rFonts w:ascii="Arial" w:hAnsi="Arial" w:cs="Arial"/>
                <w:b w:val="0"/>
              </w:rPr>
            </w:pPr>
            <w:r w:rsidRPr="008D6558">
              <w:rPr>
                <w:rFonts w:ascii="Arial" w:hAnsi="Arial" w:cs="Arial"/>
                <w:b w:val="0"/>
              </w:rPr>
              <w:t>CELL_TYPE_STRING</w:t>
            </w:r>
          </w:p>
        </w:tc>
        <w:tc>
          <w:tcPr>
            <w:tcW w:w="5374" w:type="dxa"/>
          </w:tcPr>
          <w:p w:rsidR="00B1450D" w:rsidRPr="008D6558" w:rsidRDefault="00B1450D" w:rsidP="002D5369">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8D6558">
              <w:rPr>
                <w:rFonts w:ascii="Arial" w:hAnsi="Arial" w:cs="Arial"/>
              </w:rPr>
              <w:t>Representa cadena (texto) en una célula</w:t>
            </w:r>
          </w:p>
        </w:tc>
      </w:tr>
    </w:tbl>
    <w:p w:rsidR="0075765A" w:rsidRDefault="00B1450D" w:rsidP="0075765A">
      <w:pPr>
        <w:jc w:val="both"/>
        <w:outlineLvl w:val="0"/>
        <w:rPr>
          <w:b/>
        </w:rPr>
      </w:pPr>
      <w:r>
        <w:rPr>
          <w:noProof/>
          <w:lang w:val="en-US"/>
        </w:rPr>
        <w:drawing>
          <wp:anchor distT="0" distB="0" distL="114300" distR="114300" simplePos="0" relativeHeight="251657216" behindDoc="0" locked="0" layoutInCell="1" allowOverlap="1" wp14:anchorId="6C468C54" wp14:editId="69827257">
            <wp:simplePos x="0" y="0"/>
            <wp:positionH relativeFrom="column">
              <wp:posOffset>1958340</wp:posOffset>
            </wp:positionH>
            <wp:positionV relativeFrom="paragraph">
              <wp:posOffset>274955</wp:posOffset>
            </wp:positionV>
            <wp:extent cx="1485900" cy="891540"/>
            <wp:effectExtent l="0" t="0" r="0" b="3810"/>
            <wp:wrapSquare wrapText="bothSides"/>
            <wp:docPr id="33" name="Imagen 33" descr="Resultado de imagen para importar exportar excel 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portar exportar excel p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765A" w:rsidRDefault="0075765A" w:rsidP="0075765A">
      <w:pPr>
        <w:jc w:val="both"/>
        <w:outlineLvl w:val="0"/>
        <w:rPr>
          <w:b/>
        </w:rPr>
      </w:pPr>
    </w:p>
    <w:p w:rsidR="0075765A" w:rsidRDefault="0075765A" w:rsidP="0075765A">
      <w:pPr>
        <w:jc w:val="both"/>
        <w:outlineLvl w:val="0"/>
        <w:rPr>
          <w:b/>
        </w:rPr>
      </w:pPr>
    </w:p>
    <w:p w:rsidR="00B1450D" w:rsidRDefault="00B1450D" w:rsidP="0075765A">
      <w:pPr>
        <w:jc w:val="both"/>
        <w:outlineLvl w:val="0"/>
        <w:rPr>
          <w:b/>
        </w:rPr>
      </w:pPr>
    </w:p>
    <w:p w:rsidR="00B1450D" w:rsidRDefault="00B1450D" w:rsidP="00B1450D">
      <w:pPr>
        <w:pStyle w:val="Heading2"/>
      </w:pPr>
    </w:p>
    <w:p w:rsidR="00405033" w:rsidRDefault="00405033" w:rsidP="00405033">
      <w:pPr>
        <w:pStyle w:val="Heading2"/>
      </w:pPr>
      <w:r>
        <w:t>Microsoft E</w:t>
      </w:r>
      <w:r>
        <w:t>xcel: Importación y Exportación de Datos</w:t>
      </w:r>
    </w:p>
    <w:p w:rsidR="00405033" w:rsidRDefault="00405033" w:rsidP="00405033"/>
    <w:p w:rsidR="00405033" w:rsidRPr="00405033" w:rsidRDefault="00405033" w:rsidP="00405033">
      <w:pPr>
        <w:rPr>
          <w:b/>
        </w:rPr>
      </w:pPr>
      <w:r w:rsidRPr="00405033">
        <w:rPr>
          <w:b/>
        </w:rPr>
        <w:t>Power BI Publisher para Excel</w:t>
      </w:r>
    </w:p>
    <w:p w:rsidR="00405033" w:rsidRDefault="00405033" w:rsidP="00405033"/>
    <w:p w:rsidR="00405033" w:rsidRDefault="00405033" w:rsidP="00405033">
      <w:r>
        <w:rPr>
          <w:noProof/>
          <w:lang w:val="en-US"/>
        </w:rPr>
        <w:drawing>
          <wp:inline distT="0" distB="0" distL="0" distR="0">
            <wp:extent cx="3886200" cy="2414996"/>
            <wp:effectExtent l="0" t="0" r="0" b="4445"/>
            <wp:docPr id="7" name="Picture 7" descr="https://dpspowerbi.blob.core.windows.net/powerbi-prod-media/powerbi.microsoft.com/es-es/documentation/articles/powerbi-publisher-for-excel/20170131051139/pbi_excel_publisher_pinobj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pspowerbi.blob.core.windows.net/powerbi-prod-media/powerbi.microsoft.com/es-es/documentation/articles/powerbi-publisher-for-excel/20170131051139/pbi_excel_publisher_pinobj_dash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1393" cy="2418223"/>
                    </a:xfrm>
                    <a:prstGeom prst="rect">
                      <a:avLst/>
                    </a:prstGeom>
                    <a:noFill/>
                    <a:ln>
                      <a:noFill/>
                    </a:ln>
                  </pic:spPr>
                </pic:pic>
              </a:graphicData>
            </a:graphic>
          </wp:inline>
        </w:drawing>
      </w:r>
    </w:p>
    <w:p w:rsidR="00405033" w:rsidRDefault="00405033" w:rsidP="00405033"/>
    <w:p w:rsidR="00405033" w:rsidRDefault="00405033" w:rsidP="00405033">
      <w:pPr>
        <w:jc w:val="both"/>
      </w:pPr>
      <w:r>
        <w:t xml:space="preserve">¿Qué puede anclar? Prácticamente cualquier dato de una hoja de cálculo de Excel. Puede seleccionar un rango de celdas de una hoja o tabla, una tabla dinámica o </w:t>
      </w:r>
      <w:r>
        <w:t>un gráfico dinámico</w:t>
      </w:r>
      <w:r>
        <w:t>, ilustraciones e imágenes, y texto.</w:t>
      </w:r>
    </w:p>
    <w:p w:rsidR="00405033" w:rsidRPr="00405033" w:rsidRDefault="00405033" w:rsidP="00405033">
      <w:pPr>
        <w:jc w:val="both"/>
      </w:pPr>
      <w:r>
        <w:t>Al anclar un elemento desde Excel, se agrega un nuevo icono a un panel nuevo o existente en Power BI. El nuevo icono es una instantánea, por lo que no es dinámico, aunque se puede actualizar. Por ejemplo, si realiza un cambio en una tabla dinámica o un gráfico ya anclados, el icono del panel de Power BI no se actualiza automáticamente, pero todavía puede actualizar los elementos anclados mediante el Administrador de anclaje. Puede obtener más información sobre el Administrador de anclaje en las secciones siguientes.</w:t>
      </w:r>
    </w:p>
    <w:p w:rsidR="00405033" w:rsidRDefault="00405033">
      <w:pPr>
        <w:rPr>
          <w:b/>
        </w:rPr>
      </w:pPr>
      <w:r>
        <w:rPr>
          <w:b/>
        </w:rPr>
        <w:t>Power Pivot para Excel</w:t>
      </w:r>
    </w:p>
    <w:p w:rsidR="00CF1F5D" w:rsidRDefault="00CF1F5D" w:rsidP="00CF1F5D">
      <w:r>
        <w:t>Usando Power Pivot para Excel, puede transformar grandes cantidades de datos con increíble velocidad información significativa para obtener las respuestas que necesita en segundos.</w:t>
      </w:r>
    </w:p>
    <w:p w:rsidR="00CF1F5D" w:rsidRDefault="00CF1F5D" w:rsidP="00CF1F5D">
      <w:r>
        <w:t>Aprovechar las características y herramientas familiares de Excel</w:t>
      </w:r>
    </w:p>
    <w:p w:rsidR="00CF1F5D" w:rsidRDefault="00CF1F5D" w:rsidP="00CF1F5D">
      <w:r>
        <w:t>Proceso de grandes cantidades de datos en segundos</w:t>
      </w:r>
    </w:p>
    <w:p w:rsidR="00CF1F5D" w:rsidRDefault="00CF1F5D" w:rsidP="00CF1F5D">
      <w:r>
        <w:t>Cargar incluso los más grandes conjuntos de datos desde prácticamente cualquier origen, como bases de datos, las fuentes de datos, Reporting Services y archivos de texto</w:t>
      </w:r>
    </w:p>
    <w:p w:rsidR="00405033" w:rsidRPr="00405033" w:rsidRDefault="00CF1F5D" w:rsidP="00CF1F5D">
      <w:pPr>
        <w:rPr>
          <w:b/>
        </w:rPr>
      </w:pPr>
      <w:r>
        <w:t>Usar eficaces capacidades analíticas nuevas, como expresiones de análisis de datos (DAX)</w:t>
      </w:r>
      <w:r w:rsidR="00405033">
        <w:br w:type="page"/>
      </w:r>
    </w:p>
    <w:p w:rsidR="005F5612" w:rsidRDefault="00B1450D" w:rsidP="00B1450D">
      <w:pPr>
        <w:pStyle w:val="Heading2"/>
      </w:pPr>
      <w:r>
        <w:lastRenderedPageBreak/>
        <w:t>CASO DEMOSTRATIVO</w:t>
      </w:r>
      <w:r w:rsidR="00CA7721">
        <w:t>: CREAR UNA HOJA DE CÁLCULO CON POI</w:t>
      </w:r>
    </w:p>
    <w:p w:rsidR="00413F49" w:rsidRPr="00413F49" w:rsidRDefault="00413F49" w:rsidP="00413F49"/>
    <w:p w:rsidR="00B1450D" w:rsidRPr="00B1450D" w:rsidRDefault="00B1450D" w:rsidP="00B1450D">
      <w:pPr>
        <w:jc w:val="both"/>
        <w:outlineLvl w:val="0"/>
        <w:rPr>
          <w:b/>
        </w:rPr>
      </w:pPr>
      <w:r w:rsidRPr="00B1450D">
        <w:rPr>
          <w:b/>
        </w:rPr>
        <w:t>Crear una hoja de cálculo</w:t>
      </w:r>
    </w:p>
    <w:p w:rsidR="00B1450D" w:rsidRDefault="00B1450D" w:rsidP="00B1450D">
      <w:pPr>
        <w:jc w:val="both"/>
        <w:outlineLvl w:val="0"/>
      </w:pPr>
      <w:r>
        <w:t>En primer lugar, vamos a crear una hoja de cálculo utilizando las clases referenciadas discutidos en los capítulos anteriores. Siguiendo el capítulo anterior, crear un libro primero y luego podemos seguir adelante y crear una hoja.</w:t>
      </w:r>
    </w:p>
    <w:p w:rsidR="00B1450D" w:rsidRDefault="00B1450D" w:rsidP="00B1450D">
      <w:pPr>
        <w:jc w:val="both"/>
        <w:outlineLvl w:val="0"/>
      </w:pPr>
      <w:r>
        <w:t>El código que se utiliza</w:t>
      </w:r>
      <w:r>
        <w:t xml:space="preserve"> para crear una hoja de cálculo:</w:t>
      </w:r>
    </w:p>
    <w:p w:rsidR="00B1450D" w:rsidRDefault="00B1450D" w:rsidP="00B1450D">
      <w:pPr>
        <w:jc w:val="both"/>
        <w:outlineLvl w:val="0"/>
      </w:pPr>
      <w:r>
        <w:rPr>
          <w:noProof/>
          <w:lang w:val="en-US"/>
        </w:rPr>
        <w:drawing>
          <wp:inline distT="0" distB="0" distL="0" distR="0" wp14:anchorId="6E664202" wp14:editId="63FF2DC0">
            <wp:extent cx="5313158" cy="1009650"/>
            <wp:effectExtent l="0" t="0" r="190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3384" cy="1009693"/>
                    </a:xfrm>
                    <a:prstGeom prst="rect">
                      <a:avLst/>
                    </a:prstGeom>
                  </pic:spPr>
                </pic:pic>
              </a:graphicData>
            </a:graphic>
          </wp:inline>
        </w:drawing>
      </w:r>
    </w:p>
    <w:p w:rsidR="00B1450D" w:rsidRPr="00B1450D" w:rsidRDefault="00B1450D" w:rsidP="00B1450D">
      <w:pPr>
        <w:jc w:val="both"/>
        <w:outlineLvl w:val="0"/>
        <w:rPr>
          <w:b/>
        </w:rPr>
      </w:pPr>
      <w:r w:rsidRPr="00B1450D">
        <w:rPr>
          <w:b/>
        </w:rPr>
        <w:t xml:space="preserve"> Las filas en la hoja de cálculo</w:t>
      </w:r>
    </w:p>
    <w:p w:rsidR="00B1450D" w:rsidRDefault="00B1450D" w:rsidP="00B1450D">
      <w:pPr>
        <w:jc w:val="both"/>
        <w:outlineLvl w:val="0"/>
      </w:pPr>
      <w:r>
        <w:t xml:space="preserve">Las hojas de cálculo tienen un diseño de cuadrícula. Las filas y columnas se identifican con nombres específicos. Las columnas se identifican con letras y las filas con números. </w:t>
      </w:r>
    </w:p>
    <w:p w:rsidR="00B1450D" w:rsidRDefault="00B1450D" w:rsidP="00B1450D">
      <w:pPr>
        <w:jc w:val="both"/>
        <w:outlineLvl w:val="0"/>
      </w:pPr>
      <w:r>
        <w:t>El código que</w:t>
      </w:r>
      <w:r>
        <w:t xml:space="preserve"> se utiliza para crear una fila:</w:t>
      </w:r>
    </w:p>
    <w:p w:rsidR="00B1450D" w:rsidRDefault="00B1450D" w:rsidP="00B1450D">
      <w:pPr>
        <w:jc w:val="both"/>
        <w:outlineLvl w:val="0"/>
      </w:pPr>
      <w:r>
        <w:rPr>
          <w:noProof/>
          <w:lang w:val="en-US"/>
        </w:rPr>
        <w:drawing>
          <wp:inline distT="0" distB="0" distL="0" distR="0" wp14:anchorId="71DAB402" wp14:editId="6E389D38">
            <wp:extent cx="4381500" cy="4762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476250"/>
                    </a:xfrm>
                    <a:prstGeom prst="rect">
                      <a:avLst/>
                    </a:prstGeom>
                  </pic:spPr>
                </pic:pic>
              </a:graphicData>
            </a:graphic>
          </wp:inline>
        </w:drawing>
      </w:r>
    </w:p>
    <w:p w:rsidR="00B1450D" w:rsidRPr="00B1450D" w:rsidRDefault="00B1450D" w:rsidP="00B1450D">
      <w:pPr>
        <w:jc w:val="both"/>
        <w:outlineLvl w:val="0"/>
        <w:rPr>
          <w:b/>
        </w:rPr>
      </w:pPr>
      <w:r w:rsidRPr="00B1450D">
        <w:rPr>
          <w:b/>
        </w:rPr>
        <w:t>Ejemplo:</w:t>
      </w:r>
    </w:p>
    <w:p w:rsidR="00413F49" w:rsidRDefault="00B1450D" w:rsidP="00B1450D">
      <w:pPr>
        <w:jc w:val="both"/>
        <w:outlineLvl w:val="0"/>
      </w:pPr>
      <w:r w:rsidRPr="00B1450D">
        <w:t xml:space="preserve">Crear proyecto </w:t>
      </w:r>
      <w:r w:rsidRPr="00B1450D">
        <w:rPr>
          <w:b/>
        </w:rPr>
        <w:t>ExcelPOI</w:t>
      </w:r>
    </w:p>
    <w:p w:rsidR="00B1450D" w:rsidRDefault="00B1450D" w:rsidP="00B1450D">
      <w:pPr>
        <w:jc w:val="both"/>
        <w:outlineLvl w:val="0"/>
      </w:pPr>
      <w:r>
        <w:rPr>
          <w:noProof/>
          <w:lang w:val="en-US"/>
        </w:rPr>
        <w:drawing>
          <wp:inline distT="0" distB="0" distL="0" distR="0">
            <wp:extent cx="3895725" cy="151447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11667"/>
                    <a:stretch/>
                  </pic:blipFill>
                  <pic:spPr bwMode="auto">
                    <a:xfrm>
                      <a:off x="0" y="0"/>
                      <a:ext cx="3895725" cy="1514475"/>
                    </a:xfrm>
                    <a:prstGeom prst="rect">
                      <a:avLst/>
                    </a:prstGeom>
                    <a:ln>
                      <a:noFill/>
                    </a:ln>
                    <a:extLst>
                      <a:ext uri="{53640926-AAD7-44D8-BBD7-CCE9431645EC}">
                        <a14:shadowObscured xmlns:a14="http://schemas.microsoft.com/office/drawing/2010/main"/>
                      </a:ext>
                    </a:extLst>
                  </pic:spPr>
                </pic:pic>
              </a:graphicData>
            </a:graphic>
          </wp:inline>
        </w:drawing>
      </w:r>
    </w:p>
    <w:p w:rsidR="009048A9" w:rsidRDefault="00CA7721" w:rsidP="009048A9">
      <w:pPr>
        <w:jc w:val="both"/>
        <w:outlineLvl w:val="0"/>
      </w:pPr>
      <w:r>
        <w:t xml:space="preserve">Los </w:t>
      </w:r>
      <w:r w:rsidR="009048A9" w:rsidRPr="00B1450D">
        <w:t>tres paquetes que se tienen que importar</w:t>
      </w:r>
      <w:r w:rsidR="009048A9">
        <w:t>:</w:t>
      </w:r>
    </w:p>
    <w:p w:rsidR="00CA7721" w:rsidRDefault="00B1450D" w:rsidP="00B1450D">
      <w:pPr>
        <w:jc w:val="both"/>
        <w:outlineLvl w:val="0"/>
      </w:pPr>
      <w:r>
        <w:rPr>
          <w:noProof/>
          <w:lang w:val="en-US"/>
        </w:rPr>
        <w:drawing>
          <wp:inline distT="0" distB="0" distL="0" distR="0">
            <wp:extent cx="3848100" cy="889227"/>
            <wp:effectExtent l="0" t="0" r="0" b="63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4709" cy="893065"/>
                    </a:xfrm>
                    <a:prstGeom prst="rect">
                      <a:avLst/>
                    </a:prstGeom>
                  </pic:spPr>
                </pic:pic>
              </a:graphicData>
            </a:graphic>
          </wp:inline>
        </w:drawing>
      </w:r>
    </w:p>
    <w:p w:rsidR="00CA7721" w:rsidRDefault="00CA7721" w:rsidP="00B1450D">
      <w:pPr>
        <w:jc w:val="both"/>
        <w:outlineLvl w:val="0"/>
      </w:pPr>
    </w:p>
    <w:p w:rsidR="00CA7721" w:rsidRDefault="00CA7721" w:rsidP="00B1450D">
      <w:pPr>
        <w:jc w:val="both"/>
        <w:outlineLvl w:val="0"/>
      </w:pPr>
    </w:p>
    <w:p w:rsidR="00B1450D" w:rsidRPr="009048A9" w:rsidRDefault="00B1450D" w:rsidP="00B1450D">
      <w:pPr>
        <w:jc w:val="both"/>
        <w:outlineLvl w:val="0"/>
      </w:pPr>
      <w:r w:rsidRPr="009048A9">
        <w:lastRenderedPageBreak/>
        <w:t>Creación del Libro, Hoja y las filas (Excel</w:t>
      </w:r>
      <w:r w:rsidR="009048A9" w:rsidRPr="009048A9">
        <w:t>)</w:t>
      </w:r>
    </w:p>
    <w:p w:rsidR="009048A9" w:rsidRDefault="009048A9" w:rsidP="00B1450D">
      <w:pPr>
        <w:jc w:val="both"/>
        <w:outlineLvl w:val="0"/>
      </w:pPr>
      <w:r>
        <w:rPr>
          <w:noProof/>
          <w:lang w:val="en-US"/>
        </w:rPr>
        <w:drawing>
          <wp:inline distT="0" distB="0" distL="0" distR="0">
            <wp:extent cx="4857750" cy="1790986"/>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65256" cy="1793753"/>
                    </a:xfrm>
                    <a:prstGeom prst="rect">
                      <a:avLst/>
                    </a:prstGeom>
                  </pic:spPr>
                </pic:pic>
              </a:graphicData>
            </a:graphic>
          </wp:inline>
        </w:drawing>
      </w:r>
    </w:p>
    <w:p w:rsidR="009048A9" w:rsidRDefault="009048A9" w:rsidP="009048A9">
      <w:bookmarkStart w:id="7" w:name="_Toc468788076"/>
      <w:r w:rsidRPr="009048A9">
        <w:t>Cuando escribimos ficheros en Java, se deben encerrar en un try</w:t>
      </w:r>
      <w:r>
        <w:t xml:space="preserve"> Catch</w:t>
      </w:r>
    </w:p>
    <w:p w:rsidR="009048A9" w:rsidRDefault="009048A9" w:rsidP="009048A9">
      <w:r>
        <w:rPr>
          <w:noProof/>
          <w:lang w:val="en-US"/>
        </w:rPr>
        <w:drawing>
          <wp:inline distT="0" distB="0" distL="0" distR="0">
            <wp:extent cx="4572000" cy="185678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77294" cy="1858930"/>
                    </a:xfrm>
                    <a:prstGeom prst="rect">
                      <a:avLst/>
                    </a:prstGeom>
                  </pic:spPr>
                </pic:pic>
              </a:graphicData>
            </a:graphic>
          </wp:inline>
        </w:drawing>
      </w:r>
    </w:p>
    <w:p w:rsidR="009048A9" w:rsidRPr="009048A9" w:rsidRDefault="009048A9" w:rsidP="009048A9">
      <w:pPr>
        <w:rPr>
          <w:b/>
        </w:rPr>
      </w:pPr>
      <w:r w:rsidRPr="009048A9">
        <w:rPr>
          <w:b/>
        </w:rPr>
        <w:t>RESULTADO</w:t>
      </w:r>
    </w:p>
    <w:p w:rsidR="009048A9" w:rsidRDefault="00CA7721" w:rsidP="009048A9">
      <w:r w:rsidRPr="009048A9">
        <w:drawing>
          <wp:anchor distT="0" distB="0" distL="114300" distR="114300" simplePos="0" relativeHeight="251645952" behindDoc="0" locked="0" layoutInCell="1" allowOverlap="1" wp14:anchorId="5887888E" wp14:editId="628E96C3">
            <wp:simplePos x="0" y="0"/>
            <wp:positionH relativeFrom="column">
              <wp:posOffset>2386965</wp:posOffset>
            </wp:positionH>
            <wp:positionV relativeFrom="paragraph">
              <wp:posOffset>132715</wp:posOffset>
            </wp:positionV>
            <wp:extent cx="2070819" cy="910326"/>
            <wp:effectExtent l="0" t="0" r="5715" b="4445"/>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427" t="5519" r="3738" b="4138"/>
                    <a:stretch/>
                  </pic:blipFill>
                  <pic:spPr bwMode="auto">
                    <a:xfrm>
                      <a:off x="0" y="0"/>
                      <a:ext cx="2070819" cy="9103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048A9" w:rsidRPr="009048A9">
        <w:drawing>
          <wp:anchor distT="0" distB="0" distL="114300" distR="114300" simplePos="0" relativeHeight="251664384" behindDoc="0" locked="0" layoutInCell="1" allowOverlap="1" wp14:anchorId="49A17312" wp14:editId="51C8600A">
            <wp:simplePos x="0" y="0"/>
            <wp:positionH relativeFrom="column">
              <wp:posOffset>-3810</wp:posOffset>
            </wp:positionH>
            <wp:positionV relativeFrom="paragraph">
              <wp:posOffset>94615</wp:posOffset>
            </wp:positionV>
            <wp:extent cx="2209800" cy="972868"/>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3955" r="17617" b="16949"/>
                    <a:stretch/>
                  </pic:blipFill>
                  <pic:spPr bwMode="auto">
                    <a:xfrm>
                      <a:off x="0" y="0"/>
                      <a:ext cx="2209800" cy="9728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48A9" w:rsidRDefault="009048A9" w:rsidP="009048A9"/>
    <w:p w:rsidR="009048A9" w:rsidRDefault="009048A9" w:rsidP="009048A9"/>
    <w:p w:rsidR="009048A9" w:rsidRDefault="009048A9" w:rsidP="009048A9"/>
    <w:p w:rsidR="009048A9" w:rsidRDefault="00CA7721" w:rsidP="009048A9">
      <w:r w:rsidRPr="009048A9">
        <w:drawing>
          <wp:anchor distT="0" distB="0" distL="114300" distR="114300" simplePos="0" relativeHeight="251655168" behindDoc="0" locked="0" layoutInCell="1" allowOverlap="1" wp14:anchorId="497C8CFE" wp14:editId="4A39D6D2">
            <wp:simplePos x="0" y="0"/>
            <wp:positionH relativeFrom="column">
              <wp:posOffset>2432050</wp:posOffset>
            </wp:positionH>
            <wp:positionV relativeFrom="paragraph">
              <wp:posOffset>37465</wp:posOffset>
            </wp:positionV>
            <wp:extent cx="2036074" cy="875581"/>
            <wp:effectExtent l="0" t="0" r="2540" b="127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634" t="4317" r="2614" b="5035"/>
                    <a:stretch/>
                  </pic:blipFill>
                  <pic:spPr bwMode="auto">
                    <a:xfrm>
                      <a:off x="0" y="0"/>
                      <a:ext cx="2036074" cy="8755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048A9">
        <w:drawing>
          <wp:anchor distT="0" distB="0" distL="114300" distR="114300" simplePos="0" relativeHeight="251677696" behindDoc="0" locked="0" layoutInCell="1" allowOverlap="1" wp14:anchorId="346DC043" wp14:editId="71759F61">
            <wp:simplePos x="0" y="0"/>
            <wp:positionH relativeFrom="column">
              <wp:posOffset>148590</wp:posOffset>
            </wp:positionH>
            <wp:positionV relativeFrom="paragraph">
              <wp:posOffset>8890</wp:posOffset>
            </wp:positionV>
            <wp:extent cx="2126411" cy="938123"/>
            <wp:effectExtent l="0" t="0" r="762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245" t="6250" r="6489" b="17045"/>
                    <a:stretch/>
                  </pic:blipFill>
                  <pic:spPr bwMode="auto">
                    <a:xfrm>
                      <a:off x="0" y="0"/>
                      <a:ext cx="2126411" cy="9381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048A9" w:rsidRPr="009048A9" w:rsidRDefault="009048A9" w:rsidP="009048A9"/>
    <w:p w:rsidR="009048A9" w:rsidRDefault="009048A9" w:rsidP="004E02DC">
      <w:pPr>
        <w:pStyle w:val="Heading2"/>
      </w:pPr>
    </w:p>
    <w:p w:rsidR="009048A9" w:rsidRDefault="009048A9" w:rsidP="004E02DC">
      <w:pPr>
        <w:pStyle w:val="Heading2"/>
      </w:pPr>
    </w:p>
    <w:p w:rsidR="009048A9" w:rsidRDefault="009048A9" w:rsidP="009048A9">
      <w:r>
        <w:t>Importando EXCEL:</w:t>
      </w:r>
      <w:r>
        <w:br/>
      </w:r>
      <w:r w:rsidR="00CA7721">
        <w:rPr>
          <w:noProof/>
          <w:lang w:val="en-US"/>
        </w:rPr>
        <w:drawing>
          <wp:inline distT="0" distB="0" distL="0" distR="0" wp14:anchorId="48344D80" wp14:editId="198DF19B">
            <wp:extent cx="1981200" cy="662940"/>
            <wp:effectExtent l="0" t="0" r="0" b="381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81200" cy="662940"/>
                    </a:xfrm>
                    <a:prstGeom prst="rect">
                      <a:avLst/>
                    </a:prstGeom>
                  </pic:spPr>
                </pic:pic>
              </a:graphicData>
            </a:graphic>
          </wp:inline>
        </w:drawing>
      </w:r>
    </w:p>
    <w:p w:rsidR="009048A9" w:rsidRPr="009048A9" w:rsidRDefault="009048A9" w:rsidP="009048A9"/>
    <w:p w:rsidR="009048A9" w:rsidRDefault="009048A9" w:rsidP="004E02DC">
      <w:pPr>
        <w:pStyle w:val="Heading2"/>
      </w:pPr>
    </w:p>
    <w:p w:rsidR="006E3FE2" w:rsidRDefault="006E3FE2" w:rsidP="004E02DC">
      <w:pPr>
        <w:pStyle w:val="Heading1"/>
      </w:pPr>
      <w:bookmarkStart w:id="8" w:name="_Toc468788078"/>
      <w:bookmarkEnd w:id="2"/>
      <w:bookmarkEnd w:id="3"/>
      <w:bookmarkEnd w:id="7"/>
      <w:r>
        <w:t>CONCLUSIONES</w:t>
      </w:r>
      <w:bookmarkEnd w:id="8"/>
    </w:p>
    <w:p w:rsidR="00683B21" w:rsidRDefault="00683B21">
      <w:bookmarkStart w:id="9" w:name="_Toc468788080"/>
    </w:p>
    <w:p w:rsidR="00683B21" w:rsidRDefault="00683B21" w:rsidP="00683B21">
      <w:pPr>
        <w:jc w:val="both"/>
      </w:pPr>
      <w:r>
        <w:t>La posición de Microsoft Excel dentro de las organizaciones ha permitido que su utilización se expanda a distintas aplicaciones y fabricantes de software que aprovechan sus características para entregar al usuario final, resultados que en otros casos sería muy difícil de alcanzar.</w:t>
      </w:r>
    </w:p>
    <w:p w:rsidR="00683B21" w:rsidRDefault="00683B21" w:rsidP="00683B21">
      <w:pPr>
        <w:jc w:val="both"/>
      </w:pPr>
      <w:r>
        <w:t xml:space="preserve">Microsoft Excel es capaz de importar datos desde diferentes orígenes para realizar cálculos o análisis financieros, de la misma forma permite generar reporte de gran impacto y relevancia. </w:t>
      </w:r>
    </w:p>
    <w:p w:rsidR="00683B21" w:rsidRDefault="00683B21" w:rsidP="00683B21">
      <w:pPr>
        <w:jc w:val="both"/>
      </w:pPr>
      <w:r>
        <w:t>Por otro lado, Excel permite ser utilizado como origen de datos, de tal manera que aplicaciones como Power BI consuman la información contenida en sus hojas y libros para entregar reportes con data cruzada para tareas de inteligencia de negocio.</w:t>
      </w:r>
    </w:p>
    <w:p w:rsidR="003C546C" w:rsidRDefault="003C546C">
      <w:pPr>
        <w:rPr>
          <w:rFonts w:asciiTheme="majorHAnsi" w:eastAsiaTheme="majorEastAsia" w:hAnsiTheme="majorHAnsi" w:cstheme="majorBidi"/>
          <w:color w:val="2E74B5" w:themeColor="accent1" w:themeShade="BF"/>
          <w:sz w:val="32"/>
          <w:szCs w:val="32"/>
        </w:rPr>
      </w:pPr>
      <w:r>
        <w:br w:type="page"/>
      </w:r>
    </w:p>
    <w:p w:rsidR="00761F96" w:rsidRDefault="00496666" w:rsidP="004E02DC">
      <w:pPr>
        <w:pStyle w:val="Heading1"/>
      </w:pPr>
      <w:r w:rsidRPr="00D35E6D">
        <w:lastRenderedPageBreak/>
        <w:t>REFERENCIAS BIBLIOGRÁFICAS</w:t>
      </w:r>
      <w:bookmarkEnd w:id="9"/>
    </w:p>
    <w:p w:rsidR="00341322" w:rsidRDefault="00341322" w:rsidP="00341322"/>
    <w:sdt>
      <w:sdtPr>
        <w:id w:val="-1496870093"/>
        <w:docPartObj>
          <w:docPartGallery w:val="Bibliographies"/>
          <w:docPartUnique/>
        </w:docPartObj>
      </w:sdtPr>
      <w:sdtEndPr>
        <w:rPr>
          <w:rFonts w:asciiTheme="minorHAnsi" w:eastAsiaTheme="minorHAnsi" w:hAnsiTheme="minorHAnsi" w:cstheme="minorBidi"/>
          <w:color w:val="auto"/>
          <w:sz w:val="22"/>
          <w:szCs w:val="22"/>
        </w:rPr>
      </w:sdtEndPr>
      <w:sdtContent>
        <w:p w:rsidR="00405033" w:rsidRDefault="00405033">
          <w:pPr>
            <w:pStyle w:val="Heading1"/>
          </w:pPr>
        </w:p>
        <w:sdt>
          <w:sdtPr>
            <w:id w:val="111145805"/>
            <w:bibliography/>
          </w:sdtPr>
          <w:sdtContent>
            <w:p w:rsidR="00C82545" w:rsidRDefault="00405033" w:rsidP="00C82545">
              <w:pPr>
                <w:pStyle w:val="Bibliography"/>
                <w:ind w:left="720" w:hanging="720"/>
                <w:rPr>
                  <w:noProof/>
                  <w:sz w:val="24"/>
                  <w:szCs w:val="24"/>
                </w:rPr>
              </w:pPr>
              <w:r>
                <w:fldChar w:fldCharType="begin"/>
              </w:r>
              <w:r>
                <w:instrText xml:space="preserve"> BIBLIOGRAPHY </w:instrText>
              </w:r>
              <w:r>
                <w:fldChar w:fldCharType="separate"/>
              </w:r>
              <w:r w:rsidR="00C82545">
                <w:rPr>
                  <w:noProof/>
                </w:rPr>
                <w:t xml:space="preserve">ABC, D. (s.f.). </w:t>
              </w:r>
              <w:r w:rsidR="00C82545">
                <w:rPr>
                  <w:i/>
                  <w:iCs/>
                  <w:noProof/>
                </w:rPr>
                <w:t>Hoja de Calculo</w:t>
              </w:r>
              <w:r w:rsidR="00C82545">
                <w:rPr>
                  <w:noProof/>
                </w:rPr>
                <w:t>. Obtenido de http://www.definicionabc.com/negocios/hoja-de-calculo.php</w:t>
              </w:r>
            </w:p>
            <w:p w:rsidR="00C82545" w:rsidRDefault="00C82545" w:rsidP="00C82545">
              <w:pPr>
                <w:pStyle w:val="Bibliography"/>
                <w:ind w:left="720" w:hanging="720"/>
                <w:rPr>
                  <w:noProof/>
                </w:rPr>
              </w:pPr>
              <w:r>
                <w:rPr>
                  <w:noProof/>
                </w:rPr>
                <w:t xml:space="preserve">Apache. (s.f.). </w:t>
              </w:r>
              <w:r>
                <w:rPr>
                  <w:i/>
                  <w:iCs/>
                  <w:noProof/>
                </w:rPr>
                <w:t>Apache POI - The Java API for MS Documents</w:t>
              </w:r>
              <w:r>
                <w:rPr>
                  <w:noProof/>
                </w:rPr>
                <w:t>. Obtenido de https://poi.apache.org/</w:t>
              </w:r>
            </w:p>
            <w:p w:rsidR="00C82545" w:rsidRDefault="00C82545" w:rsidP="00C82545">
              <w:pPr>
                <w:pStyle w:val="Bibliography"/>
                <w:ind w:left="720" w:hanging="720"/>
                <w:rPr>
                  <w:noProof/>
                </w:rPr>
              </w:pPr>
              <w:r>
                <w:rPr>
                  <w:noProof/>
                </w:rPr>
                <w:t xml:space="preserve">CodeJava. (s.f.). </w:t>
              </w:r>
              <w:r>
                <w:rPr>
                  <w:i/>
                  <w:iCs/>
                  <w:noProof/>
                </w:rPr>
                <w:t>How to Read Excel Files in Java with Apache POI</w:t>
              </w:r>
              <w:r>
                <w:rPr>
                  <w:noProof/>
                </w:rPr>
                <w:t>. Obtenido de http://www.codejava.net/coding/how-to-read-excel-files-in-java-using-apache-poi</w:t>
              </w:r>
            </w:p>
            <w:p w:rsidR="00C82545" w:rsidRDefault="00C82545" w:rsidP="00C82545">
              <w:pPr>
                <w:pStyle w:val="Bibliography"/>
                <w:ind w:left="720" w:hanging="720"/>
                <w:rPr>
                  <w:noProof/>
                </w:rPr>
              </w:pPr>
              <w:r>
                <w:rPr>
                  <w:noProof/>
                </w:rPr>
                <w:t xml:space="preserve">Microsoft. (s.f.). </w:t>
              </w:r>
              <w:r>
                <w:rPr>
                  <w:i/>
                  <w:iCs/>
                  <w:noProof/>
                </w:rPr>
                <w:t>Power BI Publisher for Excel</w:t>
              </w:r>
              <w:r>
                <w:rPr>
                  <w:noProof/>
                </w:rPr>
                <w:t>. Obtenido de https://powerbi.microsoft.com/es-es/documentation/powerbi-publisher-for-excel/</w:t>
              </w:r>
            </w:p>
            <w:p w:rsidR="00C82545" w:rsidRDefault="00C82545" w:rsidP="00C82545">
              <w:pPr>
                <w:pStyle w:val="Bibliography"/>
                <w:ind w:left="720" w:hanging="720"/>
                <w:rPr>
                  <w:noProof/>
                </w:rPr>
              </w:pPr>
              <w:r>
                <w:rPr>
                  <w:noProof/>
                </w:rPr>
                <w:t xml:space="preserve">Microsoft. (s.f.). </w:t>
              </w:r>
              <w:r>
                <w:rPr>
                  <w:i/>
                  <w:iCs/>
                  <w:noProof/>
                </w:rPr>
                <w:t>Power Pivot: Análisis de Datos con Excel</w:t>
              </w:r>
              <w:r>
                <w:rPr>
                  <w:noProof/>
                </w:rPr>
                <w:t>. Obtenido de https://support.office.com/es-es/article/Power-Pivot-an%C3%A1lisis-de-datos-eficaz-y-modelado-de-datos-en-Excel-d7b119ed-1b3b-4f23-b634-445ab141b59b</w:t>
              </w:r>
            </w:p>
            <w:p w:rsidR="00C82545" w:rsidRDefault="00C82545" w:rsidP="00C82545">
              <w:pPr>
                <w:pStyle w:val="Bibliography"/>
                <w:ind w:left="720" w:hanging="720"/>
                <w:rPr>
                  <w:noProof/>
                </w:rPr>
              </w:pPr>
              <w:r>
                <w:rPr>
                  <w:noProof/>
                </w:rPr>
                <w:t xml:space="preserve">Point, T. (s.f.). </w:t>
              </w:r>
              <w:r>
                <w:rPr>
                  <w:i/>
                  <w:iCs/>
                  <w:noProof/>
                </w:rPr>
                <w:t>Apache POI Tutorial</w:t>
              </w:r>
              <w:r>
                <w:rPr>
                  <w:noProof/>
                </w:rPr>
                <w:t>. Obtenido de http://www.tutorialspoint.com/apache_poi/</w:t>
              </w:r>
            </w:p>
            <w:p w:rsidR="00C82545" w:rsidRDefault="00C82545" w:rsidP="00C82545">
              <w:pPr>
                <w:pStyle w:val="Bibliography"/>
                <w:ind w:left="720" w:hanging="720"/>
                <w:rPr>
                  <w:noProof/>
                </w:rPr>
              </w:pPr>
              <w:r>
                <w:rPr>
                  <w:noProof/>
                </w:rPr>
                <w:t xml:space="preserve">Wikipedia. (s.f.). </w:t>
              </w:r>
              <w:r>
                <w:rPr>
                  <w:i/>
                  <w:iCs/>
                  <w:noProof/>
                </w:rPr>
                <w:t>Microsoft Excel</w:t>
              </w:r>
              <w:r>
                <w:rPr>
                  <w:noProof/>
                </w:rPr>
                <w:t>. Obtenido de https://es.wikipedia.org/wiki/Microsoft_Excel</w:t>
              </w:r>
            </w:p>
            <w:p w:rsidR="00405033" w:rsidRDefault="00405033" w:rsidP="00C82545">
              <w:r>
                <w:rPr>
                  <w:b/>
                  <w:bCs/>
                  <w:noProof/>
                </w:rPr>
                <w:fldChar w:fldCharType="end"/>
              </w:r>
            </w:p>
          </w:sdtContent>
        </w:sdt>
      </w:sdtContent>
    </w:sdt>
    <w:p w:rsidR="00F44209" w:rsidRDefault="00F44209" w:rsidP="00341322"/>
    <w:p w:rsidR="00F44209" w:rsidRDefault="00F44209" w:rsidP="00341322"/>
    <w:p w:rsidR="00F44209" w:rsidRDefault="00F44209" w:rsidP="00341322">
      <w:bookmarkStart w:id="10" w:name="_GoBack"/>
      <w:bookmarkEnd w:id="10"/>
    </w:p>
    <w:p w:rsidR="00341322" w:rsidRPr="00341322" w:rsidRDefault="00341322" w:rsidP="00341322"/>
    <w:sectPr w:rsidR="00341322" w:rsidRPr="00341322" w:rsidSect="001B755D">
      <w:headerReference w:type="default" r:id="rId23"/>
      <w:footerReference w:type="default" r:id="rId24"/>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386" w:rsidRDefault="00431386" w:rsidP="008D6765">
      <w:pPr>
        <w:spacing w:after="0" w:line="240" w:lineRule="auto"/>
      </w:pPr>
      <w:r>
        <w:separator/>
      </w:r>
    </w:p>
  </w:endnote>
  <w:endnote w:type="continuationSeparator" w:id="0">
    <w:p w:rsidR="00431386" w:rsidRDefault="00431386" w:rsidP="008D6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019" w:rsidRDefault="00377019" w:rsidP="00EB3188">
    <w:pPr>
      <w:pStyle w:val="FooterRight"/>
      <w:pBdr>
        <w:top w:val="dashed" w:sz="4" w:space="4" w:color="7F7F7F"/>
      </w:pBdr>
    </w:pPr>
    <w:r w:rsidRPr="00EB3188">
      <w:rPr>
        <w:color w:val="C00000"/>
      </w:rPr>
      <w:sym w:font="Wingdings 3" w:char="F07D"/>
    </w:r>
    <w:r w:rsidRPr="00EB3188">
      <w:rPr>
        <w:color w:val="C00000"/>
      </w:rPr>
      <w:t xml:space="preserve"> </w:t>
    </w:r>
    <w:r>
      <w:t xml:space="preserve">Página </w:t>
    </w:r>
    <w:r>
      <w:fldChar w:fldCharType="begin"/>
    </w:r>
    <w:r>
      <w:instrText>PAGE  \* Arabic  \* MERGEFORMAT</w:instrText>
    </w:r>
    <w:r>
      <w:fldChar w:fldCharType="separate"/>
    </w:r>
    <w:r w:rsidR="00C82545">
      <w:rPr>
        <w:noProof/>
      </w:rPr>
      <w:t>15</w:t>
    </w:r>
    <w:r>
      <w:rPr>
        <w:noProof/>
      </w:rPr>
      <w:fldChar w:fldCharType="end"/>
    </w:r>
  </w:p>
  <w:p w:rsidR="00377019" w:rsidRDefault="00377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386" w:rsidRDefault="00431386" w:rsidP="008D6765">
      <w:pPr>
        <w:spacing w:after="0" w:line="240" w:lineRule="auto"/>
      </w:pPr>
      <w:r>
        <w:separator/>
      </w:r>
    </w:p>
  </w:footnote>
  <w:footnote w:type="continuationSeparator" w:id="0">
    <w:p w:rsidR="00431386" w:rsidRDefault="00431386" w:rsidP="008D6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019" w:rsidRPr="005E07EE" w:rsidRDefault="00A651C2" w:rsidP="00A651C2">
    <w:pPr>
      <w:pBdr>
        <w:bottom w:val="single" w:sz="12" w:space="1" w:color="C00000"/>
      </w:pBdr>
      <w:rPr>
        <w:color w:val="AEAAAA" w:themeColor="background2" w:themeShade="BF"/>
        <w:sz w:val="20"/>
        <w:lang w:val="pt-BR"/>
      </w:rPr>
    </w:pPr>
    <w:r>
      <w:rPr>
        <w:noProof/>
        <w:color w:val="AEAAAA" w:themeColor="background2" w:themeShade="BF"/>
        <w:sz w:val="20"/>
        <w:lang w:val="en-US"/>
      </w:rPr>
      <w:drawing>
        <wp:inline distT="0" distB="0" distL="0" distR="0" wp14:anchorId="027C2F66" wp14:editId="7132FC32">
          <wp:extent cx="533400" cy="533400"/>
          <wp:effectExtent l="0" t="0" r="0" b="0"/>
          <wp:docPr id="2" name="Imagen 2" descr="C:\Users\Milton\Desktop\Iso-UCS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ton\Desktop\Iso-UCS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rPr>
        <w:noProof/>
        <w:color w:val="AEAAAA" w:themeColor="background2" w:themeShade="BF"/>
        <w:sz w:val="20"/>
        <w:lang w:val="es-PE" w:eastAsia="es-PE"/>
      </w:rPr>
      <w:tab/>
    </w:r>
    <w:r>
      <w:rPr>
        <w:noProof/>
        <w:color w:val="AEAAAA" w:themeColor="background2" w:themeShade="BF"/>
        <w:sz w:val="20"/>
        <w:lang w:val="es-PE" w:eastAsia="es-PE"/>
      </w:rPr>
      <w:tab/>
    </w:r>
    <w:r>
      <w:rPr>
        <w:noProof/>
        <w:color w:val="AEAAAA" w:themeColor="background2" w:themeShade="BF"/>
        <w:sz w:val="20"/>
        <w:lang w:val="es-PE" w:eastAsia="es-PE"/>
      </w:rPr>
      <w:tab/>
    </w:r>
    <w:r>
      <w:rPr>
        <w:noProof/>
        <w:color w:val="AEAAAA" w:themeColor="background2" w:themeShade="BF"/>
        <w:sz w:val="20"/>
        <w:lang w:val="es-PE" w:eastAsia="es-PE"/>
      </w:rPr>
      <w:tab/>
    </w:r>
    <w:r>
      <w:rPr>
        <w:noProof/>
        <w:color w:val="AEAAAA" w:themeColor="background2" w:themeShade="BF"/>
        <w:sz w:val="20"/>
        <w:lang w:val="es-PE" w:eastAsia="es-PE"/>
      </w:rPr>
      <w:tab/>
    </w:r>
    <w:sdt>
      <w:sdtPr>
        <w:rPr>
          <w:rFonts w:asciiTheme="majorHAnsi" w:hAnsiTheme="majorHAnsi" w:cs="Times New Roman"/>
          <w:sz w:val="24"/>
          <w:szCs w:val="24"/>
          <w:lang w:val="pt-BR"/>
        </w:rPr>
        <w:alias w:val="Title"/>
        <w:id w:val="-1316797475"/>
        <w:dataBinding w:prefixMappings="xmlns:ns0='http://schemas.openxmlformats.org/package/2006/metadata/core-properties' xmlns:ns1='http://purl.org/dc/elements/1.1/'" w:xpath="/ns0:coreProperties[1]/ns1:title[1]" w:storeItemID="{6C3C8BC8-F283-45AE-878A-BAB7291924A1}"/>
        <w:text/>
      </w:sdtPr>
      <w:sdtEndPr/>
      <w:sdtContent>
        <w:r w:rsidR="003250BF">
          <w:rPr>
            <w:rFonts w:asciiTheme="majorHAnsi" w:hAnsiTheme="majorHAnsi" w:cs="Times New Roman"/>
            <w:sz w:val="24"/>
            <w:szCs w:val="24"/>
            <w:lang w:val="pt-BR"/>
          </w:rPr>
          <w:t>Lenguajes de</w:t>
        </w:r>
        <w:r w:rsidR="00436728">
          <w:rPr>
            <w:rFonts w:asciiTheme="majorHAnsi" w:hAnsiTheme="majorHAnsi" w:cs="Times New Roman"/>
            <w:sz w:val="24"/>
            <w:szCs w:val="24"/>
            <w:lang w:val="pt-BR"/>
          </w:rPr>
          <w:t xml:space="preserve"> Programación</w:t>
        </w:r>
        <w:r w:rsidR="00436728" w:rsidRPr="00D35E6D">
          <w:rPr>
            <w:rFonts w:asciiTheme="majorHAnsi" w:hAnsiTheme="majorHAnsi" w:cs="Times New Roman"/>
            <w:sz w:val="24"/>
            <w:szCs w:val="24"/>
            <w:lang w:val="pt-BR"/>
          </w:rPr>
          <w:t xml:space="preserve"> – CPE- 201</w:t>
        </w:r>
        <w:r w:rsidR="003250BF">
          <w:rPr>
            <w:rFonts w:asciiTheme="majorHAnsi" w:hAnsiTheme="majorHAnsi" w:cs="Times New Roman"/>
            <w:sz w:val="24"/>
            <w:szCs w:val="24"/>
            <w:lang w:val="pt-BR"/>
          </w:rPr>
          <w:t>7</w:t>
        </w:r>
        <w:r w:rsidR="00436728" w:rsidRPr="00D35E6D">
          <w:rPr>
            <w:rFonts w:asciiTheme="majorHAnsi" w:hAnsiTheme="majorHAnsi" w:cs="Times New Roman"/>
            <w:sz w:val="24"/>
            <w:szCs w:val="24"/>
            <w:lang w:val="pt-BR"/>
          </w:rPr>
          <w:t>-</w:t>
        </w:r>
        <w:r w:rsidR="003250BF">
          <w:rPr>
            <w:rFonts w:asciiTheme="majorHAnsi" w:hAnsiTheme="majorHAnsi" w:cs="Times New Roman"/>
            <w:sz w:val="24"/>
            <w:szCs w:val="24"/>
            <w:lang w:val="pt-BR"/>
          </w:rPr>
          <w:t>0</w:t>
        </w:r>
      </w:sdtContent>
    </w:sdt>
    <w:r>
      <w:rPr>
        <w:noProof/>
        <w:color w:val="AEAAAA" w:themeColor="background2" w:themeShade="BF"/>
        <w:sz w:val="20"/>
        <w:lang w:val="es-PE" w:eastAsia="es-PE"/>
      </w:rPr>
      <w:tab/>
    </w:r>
    <w:r w:rsidRPr="00D35E6D">
      <w:rPr>
        <w:rFonts w:asciiTheme="majorHAnsi" w:hAnsiTheme="majorHAnsi"/>
        <w:noProof/>
        <w:color w:val="AEAAAA" w:themeColor="background2" w:themeShade="BF"/>
        <w:sz w:val="20"/>
        <w:lang w:val="es-PE" w:eastAsia="es-P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F6C71"/>
    <w:multiLevelType w:val="hybridMultilevel"/>
    <w:tmpl w:val="014E684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831E95"/>
    <w:multiLevelType w:val="hybridMultilevel"/>
    <w:tmpl w:val="E2F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211A0"/>
    <w:multiLevelType w:val="hybridMultilevel"/>
    <w:tmpl w:val="A2088A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E295A54"/>
    <w:multiLevelType w:val="hybridMultilevel"/>
    <w:tmpl w:val="D1787EA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02625ED"/>
    <w:multiLevelType w:val="hybridMultilevel"/>
    <w:tmpl w:val="F42AA0D2"/>
    <w:lvl w:ilvl="0" w:tplc="DFDEE1B0">
      <w:start w:val="1"/>
      <w:numFmt w:val="bullet"/>
      <w:lvlText w:val=""/>
      <w:lvlJc w:val="left"/>
      <w:pPr>
        <w:ind w:left="720" w:hanging="360"/>
      </w:pPr>
      <w:rPr>
        <w:rFonts w:ascii="Symbol" w:hAnsi="Symbol"/>
      </w:rPr>
    </w:lvl>
    <w:lvl w:ilvl="1" w:tplc="E06A087C">
      <w:start w:val="1"/>
      <w:numFmt w:val="bullet"/>
      <w:lvlText w:val="o"/>
      <w:lvlJc w:val="left"/>
      <w:pPr>
        <w:ind w:left="1440" w:hanging="360"/>
      </w:pPr>
      <w:rPr>
        <w:rFonts w:ascii="Courier New" w:hAnsi="Courier New"/>
      </w:rPr>
    </w:lvl>
    <w:lvl w:ilvl="2" w:tplc="C7800D9E">
      <w:start w:val="1"/>
      <w:numFmt w:val="bullet"/>
      <w:lvlText w:val=""/>
      <w:lvlJc w:val="left"/>
      <w:pPr>
        <w:ind w:left="2160" w:hanging="360"/>
      </w:pPr>
      <w:rPr>
        <w:rFonts w:ascii="Wingdings" w:hAnsi="Wingdings"/>
      </w:rPr>
    </w:lvl>
    <w:lvl w:ilvl="3" w:tplc="D85618AE">
      <w:start w:val="1"/>
      <w:numFmt w:val="bullet"/>
      <w:lvlText w:val=""/>
      <w:lvlJc w:val="left"/>
      <w:pPr>
        <w:ind w:left="2880" w:hanging="360"/>
      </w:pPr>
      <w:rPr>
        <w:rFonts w:ascii="Symbol" w:hAnsi="Symbol"/>
      </w:rPr>
    </w:lvl>
    <w:lvl w:ilvl="4" w:tplc="218E9534">
      <w:start w:val="1"/>
      <w:numFmt w:val="bullet"/>
      <w:lvlText w:val="o"/>
      <w:lvlJc w:val="left"/>
      <w:pPr>
        <w:ind w:left="3600" w:hanging="360"/>
      </w:pPr>
      <w:rPr>
        <w:rFonts w:ascii="Courier New" w:hAnsi="Courier New"/>
      </w:rPr>
    </w:lvl>
    <w:lvl w:ilvl="5" w:tplc="61F2F22A">
      <w:start w:val="1"/>
      <w:numFmt w:val="bullet"/>
      <w:lvlText w:val=""/>
      <w:lvlJc w:val="left"/>
      <w:pPr>
        <w:ind w:left="4320" w:hanging="360"/>
      </w:pPr>
      <w:rPr>
        <w:rFonts w:ascii="Wingdings" w:hAnsi="Wingdings"/>
      </w:rPr>
    </w:lvl>
    <w:lvl w:ilvl="6" w:tplc="BAB8DCBE">
      <w:start w:val="1"/>
      <w:numFmt w:val="bullet"/>
      <w:lvlText w:val=""/>
      <w:lvlJc w:val="left"/>
      <w:pPr>
        <w:ind w:left="5040" w:hanging="360"/>
      </w:pPr>
      <w:rPr>
        <w:rFonts w:ascii="Symbol" w:hAnsi="Symbol"/>
      </w:rPr>
    </w:lvl>
    <w:lvl w:ilvl="7" w:tplc="10B8AE86">
      <w:start w:val="1"/>
      <w:numFmt w:val="bullet"/>
      <w:lvlText w:val="o"/>
      <w:lvlJc w:val="left"/>
      <w:pPr>
        <w:ind w:left="5760" w:hanging="360"/>
      </w:pPr>
      <w:rPr>
        <w:rFonts w:ascii="Courier New" w:hAnsi="Courier New"/>
      </w:rPr>
    </w:lvl>
    <w:lvl w:ilvl="8" w:tplc="D2FA489A">
      <w:start w:val="1"/>
      <w:numFmt w:val="bullet"/>
      <w:lvlText w:val=""/>
      <w:lvlJc w:val="left"/>
      <w:pPr>
        <w:ind w:left="6480" w:hanging="360"/>
      </w:pPr>
      <w:rPr>
        <w:rFonts w:ascii="Wingdings" w:hAnsi="Wingdings"/>
      </w:rPr>
    </w:lvl>
  </w:abstractNum>
  <w:abstractNum w:abstractNumId="5" w15:restartNumberingAfterBreak="0">
    <w:nsid w:val="1129093D"/>
    <w:multiLevelType w:val="hybridMultilevel"/>
    <w:tmpl w:val="0908DB0C"/>
    <w:lvl w:ilvl="0" w:tplc="1222F9DC">
      <w:numFmt w:val="bullet"/>
      <w:lvlText w:val=""/>
      <w:lvlJc w:val="left"/>
      <w:pPr>
        <w:ind w:left="1068" w:hanging="360"/>
      </w:pPr>
      <w:rPr>
        <w:rFonts w:ascii="Symbol" w:eastAsiaTheme="minorHAnsi" w:hAnsi="Symbol" w:cstheme="minorBid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15:restartNumberingAfterBreak="0">
    <w:nsid w:val="13A00810"/>
    <w:multiLevelType w:val="hybridMultilevel"/>
    <w:tmpl w:val="FA16DA6E"/>
    <w:lvl w:ilvl="0" w:tplc="93408798">
      <w:numFmt w:val="bullet"/>
      <w:lvlText w:val=""/>
      <w:lvlJc w:val="left"/>
      <w:pPr>
        <w:ind w:left="1429" w:hanging="360"/>
      </w:pPr>
      <w:rPr>
        <w:rFonts w:ascii="Symbol" w:eastAsiaTheme="minorHAnsi" w:hAnsi="Symbol" w:cstheme="minorBid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17DC1820"/>
    <w:multiLevelType w:val="hybridMultilevel"/>
    <w:tmpl w:val="5412AD18"/>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15:restartNumberingAfterBreak="0">
    <w:nsid w:val="1D2B2B42"/>
    <w:multiLevelType w:val="hybridMultilevel"/>
    <w:tmpl w:val="3884ABE4"/>
    <w:lvl w:ilvl="0" w:tplc="AAD0A076">
      <w:start w:val="1"/>
      <w:numFmt w:val="decimal"/>
      <w:lvlText w:val="%1."/>
      <w:lvlJc w:val="left"/>
      <w:pPr>
        <w:ind w:left="780" w:hanging="360"/>
      </w:pPr>
      <w:rPr>
        <w:rFonts w:hint="default"/>
      </w:rPr>
    </w:lvl>
    <w:lvl w:ilvl="1" w:tplc="280A0019" w:tentative="1">
      <w:start w:val="1"/>
      <w:numFmt w:val="lowerLetter"/>
      <w:lvlText w:val="%2."/>
      <w:lvlJc w:val="left"/>
      <w:pPr>
        <w:ind w:left="1500" w:hanging="360"/>
      </w:pPr>
    </w:lvl>
    <w:lvl w:ilvl="2" w:tplc="280A001B" w:tentative="1">
      <w:start w:val="1"/>
      <w:numFmt w:val="lowerRoman"/>
      <w:lvlText w:val="%3."/>
      <w:lvlJc w:val="right"/>
      <w:pPr>
        <w:ind w:left="2220" w:hanging="180"/>
      </w:pPr>
    </w:lvl>
    <w:lvl w:ilvl="3" w:tplc="280A000F" w:tentative="1">
      <w:start w:val="1"/>
      <w:numFmt w:val="decimal"/>
      <w:lvlText w:val="%4."/>
      <w:lvlJc w:val="left"/>
      <w:pPr>
        <w:ind w:left="2940" w:hanging="360"/>
      </w:pPr>
    </w:lvl>
    <w:lvl w:ilvl="4" w:tplc="280A0019" w:tentative="1">
      <w:start w:val="1"/>
      <w:numFmt w:val="lowerLetter"/>
      <w:lvlText w:val="%5."/>
      <w:lvlJc w:val="left"/>
      <w:pPr>
        <w:ind w:left="3660" w:hanging="360"/>
      </w:pPr>
    </w:lvl>
    <w:lvl w:ilvl="5" w:tplc="280A001B" w:tentative="1">
      <w:start w:val="1"/>
      <w:numFmt w:val="lowerRoman"/>
      <w:lvlText w:val="%6."/>
      <w:lvlJc w:val="right"/>
      <w:pPr>
        <w:ind w:left="4380" w:hanging="180"/>
      </w:pPr>
    </w:lvl>
    <w:lvl w:ilvl="6" w:tplc="280A000F" w:tentative="1">
      <w:start w:val="1"/>
      <w:numFmt w:val="decimal"/>
      <w:lvlText w:val="%7."/>
      <w:lvlJc w:val="left"/>
      <w:pPr>
        <w:ind w:left="5100" w:hanging="360"/>
      </w:pPr>
    </w:lvl>
    <w:lvl w:ilvl="7" w:tplc="280A0019" w:tentative="1">
      <w:start w:val="1"/>
      <w:numFmt w:val="lowerLetter"/>
      <w:lvlText w:val="%8."/>
      <w:lvlJc w:val="left"/>
      <w:pPr>
        <w:ind w:left="5820" w:hanging="360"/>
      </w:pPr>
    </w:lvl>
    <w:lvl w:ilvl="8" w:tplc="280A001B" w:tentative="1">
      <w:start w:val="1"/>
      <w:numFmt w:val="lowerRoman"/>
      <w:lvlText w:val="%9."/>
      <w:lvlJc w:val="right"/>
      <w:pPr>
        <w:ind w:left="6540" w:hanging="180"/>
      </w:pPr>
    </w:lvl>
  </w:abstractNum>
  <w:abstractNum w:abstractNumId="9" w15:restartNumberingAfterBreak="0">
    <w:nsid w:val="20132057"/>
    <w:multiLevelType w:val="hybridMultilevel"/>
    <w:tmpl w:val="B302C6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85531D"/>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5240C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7D6AE8"/>
    <w:multiLevelType w:val="hybridMultilevel"/>
    <w:tmpl w:val="FAA89F4A"/>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33770720"/>
    <w:multiLevelType w:val="hybridMultilevel"/>
    <w:tmpl w:val="536A9D28"/>
    <w:lvl w:ilvl="0" w:tplc="B15467A6">
      <w:start w:val="1"/>
      <w:numFmt w:val="bullet"/>
      <w:lvlText w:val=""/>
      <w:lvlJc w:val="left"/>
      <w:pPr>
        <w:ind w:left="720" w:hanging="360"/>
      </w:pPr>
      <w:rPr>
        <w:rFonts w:ascii="Symbol" w:hAnsi="Symbol"/>
      </w:rPr>
    </w:lvl>
    <w:lvl w:ilvl="1" w:tplc="AAEEF410">
      <w:start w:val="1"/>
      <w:numFmt w:val="bullet"/>
      <w:lvlText w:val="o"/>
      <w:lvlJc w:val="left"/>
      <w:pPr>
        <w:ind w:left="1440" w:hanging="360"/>
      </w:pPr>
      <w:rPr>
        <w:rFonts w:ascii="Courier New" w:hAnsi="Courier New"/>
      </w:rPr>
    </w:lvl>
    <w:lvl w:ilvl="2" w:tplc="CEEE11A8">
      <w:start w:val="1"/>
      <w:numFmt w:val="bullet"/>
      <w:lvlText w:val=""/>
      <w:lvlJc w:val="left"/>
      <w:pPr>
        <w:ind w:left="2160" w:hanging="360"/>
      </w:pPr>
      <w:rPr>
        <w:rFonts w:ascii="Wingdings" w:hAnsi="Wingdings"/>
      </w:rPr>
    </w:lvl>
    <w:lvl w:ilvl="3" w:tplc="DC5A2856">
      <w:start w:val="1"/>
      <w:numFmt w:val="bullet"/>
      <w:lvlText w:val=""/>
      <w:lvlJc w:val="left"/>
      <w:pPr>
        <w:ind w:left="2880" w:hanging="360"/>
      </w:pPr>
      <w:rPr>
        <w:rFonts w:ascii="Symbol" w:hAnsi="Symbol"/>
      </w:rPr>
    </w:lvl>
    <w:lvl w:ilvl="4" w:tplc="BAECA3A8">
      <w:start w:val="1"/>
      <w:numFmt w:val="bullet"/>
      <w:lvlText w:val="o"/>
      <w:lvlJc w:val="left"/>
      <w:pPr>
        <w:ind w:left="3600" w:hanging="360"/>
      </w:pPr>
      <w:rPr>
        <w:rFonts w:ascii="Courier New" w:hAnsi="Courier New"/>
      </w:rPr>
    </w:lvl>
    <w:lvl w:ilvl="5" w:tplc="F056B448">
      <w:start w:val="1"/>
      <w:numFmt w:val="bullet"/>
      <w:lvlText w:val=""/>
      <w:lvlJc w:val="left"/>
      <w:pPr>
        <w:ind w:left="4320" w:hanging="360"/>
      </w:pPr>
      <w:rPr>
        <w:rFonts w:ascii="Wingdings" w:hAnsi="Wingdings"/>
      </w:rPr>
    </w:lvl>
    <w:lvl w:ilvl="6" w:tplc="DD1285C6">
      <w:start w:val="1"/>
      <w:numFmt w:val="bullet"/>
      <w:lvlText w:val=""/>
      <w:lvlJc w:val="left"/>
      <w:pPr>
        <w:ind w:left="5040" w:hanging="360"/>
      </w:pPr>
      <w:rPr>
        <w:rFonts w:ascii="Symbol" w:hAnsi="Symbol"/>
      </w:rPr>
    </w:lvl>
    <w:lvl w:ilvl="7" w:tplc="A0A09F32">
      <w:start w:val="1"/>
      <w:numFmt w:val="bullet"/>
      <w:lvlText w:val="o"/>
      <w:lvlJc w:val="left"/>
      <w:pPr>
        <w:ind w:left="5760" w:hanging="360"/>
      </w:pPr>
      <w:rPr>
        <w:rFonts w:ascii="Courier New" w:hAnsi="Courier New"/>
      </w:rPr>
    </w:lvl>
    <w:lvl w:ilvl="8" w:tplc="F004589C">
      <w:start w:val="1"/>
      <w:numFmt w:val="bullet"/>
      <w:lvlText w:val=""/>
      <w:lvlJc w:val="left"/>
      <w:pPr>
        <w:ind w:left="6480" w:hanging="360"/>
      </w:pPr>
      <w:rPr>
        <w:rFonts w:ascii="Wingdings" w:hAnsi="Wingdings"/>
      </w:rPr>
    </w:lvl>
  </w:abstractNum>
  <w:abstractNum w:abstractNumId="14" w15:restartNumberingAfterBreak="0">
    <w:nsid w:val="33F626B4"/>
    <w:multiLevelType w:val="hybridMultilevel"/>
    <w:tmpl w:val="D1BC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C212E"/>
    <w:multiLevelType w:val="hybridMultilevel"/>
    <w:tmpl w:val="23CCA7FC"/>
    <w:lvl w:ilvl="0" w:tplc="8872EAD4">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F0AC5"/>
    <w:multiLevelType w:val="hybridMultilevel"/>
    <w:tmpl w:val="B130251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D4A7123"/>
    <w:multiLevelType w:val="hybridMultilevel"/>
    <w:tmpl w:val="B64871D0"/>
    <w:lvl w:ilvl="0" w:tplc="8872EAD4">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65D38"/>
    <w:multiLevelType w:val="hybridMultilevel"/>
    <w:tmpl w:val="E5D852B8"/>
    <w:lvl w:ilvl="0" w:tplc="280A001B">
      <w:start w:val="1"/>
      <w:numFmt w:val="lowerRoman"/>
      <w:lvlText w:val="%1."/>
      <w:lvlJc w:val="righ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40857D51"/>
    <w:multiLevelType w:val="hybridMultilevel"/>
    <w:tmpl w:val="BBE6EB4E"/>
    <w:lvl w:ilvl="0" w:tplc="280A0019">
      <w:start w:val="1"/>
      <w:numFmt w:val="lowerLetter"/>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0" w15:restartNumberingAfterBreak="0">
    <w:nsid w:val="41F80CC5"/>
    <w:multiLevelType w:val="hybridMultilevel"/>
    <w:tmpl w:val="F04AD30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29B7E8C"/>
    <w:multiLevelType w:val="hybridMultilevel"/>
    <w:tmpl w:val="3716D196"/>
    <w:lvl w:ilvl="0" w:tplc="280A001B">
      <w:start w:val="1"/>
      <w:numFmt w:val="lowerRoman"/>
      <w:lvlText w:val="%1."/>
      <w:lvlJc w:val="right"/>
      <w:pPr>
        <w:ind w:left="720" w:hanging="360"/>
      </w:pPr>
    </w:lvl>
    <w:lvl w:ilvl="1" w:tplc="AAEEF410">
      <w:start w:val="1"/>
      <w:numFmt w:val="bullet"/>
      <w:lvlText w:val="o"/>
      <w:lvlJc w:val="left"/>
      <w:pPr>
        <w:ind w:left="1440" w:hanging="360"/>
      </w:pPr>
      <w:rPr>
        <w:rFonts w:ascii="Courier New" w:hAnsi="Courier New"/>
      </w:rPr>
    </w:lvl>
    <w:lvl w:ilvl="2" w:tplc="CEEE11A8">
      <w:start w:val="1"/>
      <w:numFmt w:val="bullet"/>
      <w:lvlText w:val=""/>
      <w:lvlJc w:val="left"/>
      <w:pPr>
        <w:ind w:left="2160" w:hanging="360"/>
      </w:pPr>
      <w:rPr>
        <w:rFonts w:ascii="Wingdings" w:hAnsi="Wingdings"/>
      </w:rPr>
    </w:lvl>
    <w:lvl w:ilvl="3" w:tplc="DC5A2856">
      <w:start w:val="1"/>
      <w:numFmt w:val="bullet"/>
      <w:lvlText w:val=""/>
      <w:lvlJc w:val="left"/>
      <w:pPr>
        <w:ind w:left="2880" w:hanging="360"/>
      </w:pPr>
      <w:rPr>
        <w:rFonts w:ascii="Symbol" w:hAnsi="Symbol"/>
      </w:rPr>
    </w:lvl>
    <w:lvl w:ilvl="4" w:tplc="BAECA3A8">
      <w:start w:val="1"/>
      <w:numFmt w:val="bullet"/>
      <w:lvlText w:val="o"/>
      <w:lvlJc w:val="left"/>
      <w:pPr>
        <w:ind w:left="3600" w:hanging="360"/>
      </w:pPr>
      <w:rPr>
        <w:rFonts w:ascii="Courier New" w:hAnsi="Courier New"/>
      </w:rPr>
    </w:lvl>
    <w:lvl w:ilvl="5" w:tplc="F056B448">
      <w:start w:val="1"/>
      <w:numFmt w:val="bullet"/>
      <w:lvlText w:val=""/>
      <w:lvlJc w:val="left"/>
      <w:pPr>
        <w:ind w:left="4320" w:hanging="360"/>
      </w:pPr>
      <w:rPr>
        <w:rFonts w:ascii="Wingdings" w:hAnsi="Wingdings"/>
      </w:rPr>
    </w:lvl>
    <w:lvl w:ilvl="6" w:tplc="DD1285C6">
      <w:start w:val="1"/>
      <w:numFmt w:val="bullet"/>
      <w:lvlText w:val=""/>
      <w:lvlJc w:val="left"/>
      <w:pPr>
        <w:ind w:left="5040" w:hanging="360"/>
      </w:pPr>
      <w:rPr>
        <w:rFonts w:ascii="Symbol" w:hAnsi="Symbol"/>
      </w:rPr>
    </w:lvl>
    <w:lvl w:ilvl="7" w:tplc="A0A09F32">
      <w:start w:val="1"/>
      <w:numFmt w:val="bullet"/>
      <w:lvlText w:val="o"/>
      <w:lvlJc w:val="left"/>
      <w:pPr>
        <w:ind w:left="5760" w:hanging="360"/>
      </w:pPr>
      <w:rPr>
        <w:rFonts w:ascii="Courier New" w:hAnsi="Courier New"/>
      </w:rPr>
    </w:lvl>
    <w:lvl w:ilvl="8" w:tplc="F004589C">
      <w:start w:val="1"/>
      <w:numFmt w:val="bullet"/>
      <w:lvlText w:val=""/>
      <w:lvlJc w:val="left"/>
      <w:pPr>
        <w:ind w:left="6480" w:hanging="360"/>
      </w:pPr>
      <w:rPr>
        <w:rFonts w:ascii="Wingdings" w:hAnsi="Wingdings"/>
      </w:rPr>
    </w:lvl>
  </w:abstractNum>
  <w:abstractNum w:abstractNumId="22" w15:restartNumberingAfterBreak="0">
    <w:nsid w:val="43111C82"/>
    <w:multiLevelType w:val="hybridMultilevel"/>
    <w:tmpl w:val="7EF05ECA"/>
    <w:lvl w:ilvl="0" w:tplc="E8A83676">
      <w:start w:val="1"/>
      <w:numFmt w:val="lowerRoman"/>
      <w:lvlText w:val="%1."/>
      <w:lvlJc w:val="right"/>
      <w:pPr>
        <w:ind w:left="720" w:hanging="360"/>
      </w:pPr>
      <w:rPr>
        <w:b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50178EE"/>
    <w:multiLevelType w:val="hybridMultilevel"/>
    <w:tmpl w:val="C524AEE8"/>
    <w:lvl w:ilvl="0" w:tplc="3910736E">
      <w:start w:val="1"/>
      <w:numFmt w:val="decimal"/>
      <w:lvlText w:val="%1)"/>
      <w:lvlJc w:val="left"/>
      <w:pPr>
        <w:ind w:left="717" w:hanging="360"/>
      </w:pPr>
      <w:rPr>
        <w:rFonts w:hint="default"/>
      </w:rPr>
    </w:lvl>
    <w:lvl w:ilvl="1" w:tplc="280A0019" w:tentative="1">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24" w15:restartNumberingAfterBreak="0">
    <w:nsid w:val="474729AB"/>
    <w:multiLevelType w:val="hybridMultilevel"/>
    <w:tmpl w:val="C858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FA2982"/>
    <w:multiLevelType w:val="hybridMultilevel"/>
    <w:tmpl w:val="4F76BED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6" w15:restartNumberingAfterBreak="0">
    <w:nsid w:val="4F245F8B"/>
    <w:multiLevelType w:val="hybridMultilevel"/>
    <w:tmpl w:val="532AF0D8"/>
    <w:lvl w:ilvl="0" w:tplc="280A001B">
      <w:start w:val="1"/>
      <w:numFmt w:val="low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2A549D6"/>
    <w:multiLevelType w:val="hybridMultilevel"/>
    <w:tmpl w:val="AC7457E8"/>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8" w15:restartNumberingAfterBreak="0">
    <w:nsid w:val="54034698"/>
    <w:multiLevelType w:val="multilevel"/>
    <w:tmpl w:val="355C56C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ahoma" w:hAnsi="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470187F"/>
    <w:multiLevelType w:val="hybridMultilevel"/>
    <w:tmpl w:val="0B8E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CE76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6DD1D89"/>
    <w:multiLevelType w:val="hybridMultilevel"/>
    <w:tmpl w:val="971E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7D2687"/>
    <w:multiLevelType w:val="hybridMultilevel"/>
    <w:tmpl w:val="8A66EB8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15:restartNumberingAfterBreak="0">
    <w:nsid w:val="5C2B2917"/>
    <w:multiLevelType w:val="hybridMultilevel"/>
    <w:tmpl w:val="6AE09950"/>
    <w:lvl w:ilvl="0" w:tplc="93408798">
      <w:numFmt w:val="bullet"/>
      <w:lvlText w:val=""/>
      <w:lvlJc w:val="left"/>
      <w:pPr>
        <w:ind w:left="1069" w:hanging="360"/>
      </w:pPr>
      <w:rPr>
        <w:rFonts w:ascii="Symbol" w:eastAsiaTheme="minorHAnsi" w:hAnsi="Symbol" w:cstheme="minorBidi"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4" w15:restartNumberingAfterBreak="0">
    <w:nsid w:val="5D012F1A"/>
    <w:multiLevelType w:val="hybridMultilevel"/>
    <w:tmpl w:val="5AA4C0F2"/>
    <w:lvl w:ilvl="0" w:tplc="8872EAD4">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C20E6D"/>
    <w:multiLevelType w:val="hybridMultilevel"/>
    <w:tmpl w:val="3B12A65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5FA45C0C"/>
    <w:multiLevelType w:val="hybridMultilevel"/>
    <w:tmpl w:val="7EF05ECA"/>
    <w:lvl w:ilvl="0" w:tplc="E8A83676">
      <w:start w:val="1"/>
      <w:numFmt w:val="lowerRoman"/>
      <w:lvlText w:val="%1."/>
      <w:lvlJc w:val="right"/>
      <w:pPr>
        <w:ind w:left="1068" w:hanging="360"/>
      </w:pPr>
      <w:rPr>
        <w:b w:val="0"/>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7" w15:restartNumberingAfterBreak="0">
    <w:nsid w:val="64A72C4F"/>
    <w:multiLevelType w:val="hybridMultilevel"/>
    <w:tmpl w:val="21AC0CB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5D84D8A"/>
    <w:multiLevelType w:val="hybridMultilevel"/>
    <w:tmpl w:val="2C5E8B5C"/>
    <w:lvl w:ilvl="0" w:tplc="280A001B">
      <w:start w:val="1"/>
      <w:numFmt w:val="lowerRoman"/>
      <w:lvlText w:val="%1."/>
      <w:lvlJc w:val="right"/>
      <w:pPr>
        <w:ind w:left="1080" w:hanging="360"/>
      </w:p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9" w15:restartNumberingAfterBreak="0">
    <w:nsid w:val="66A87B5A"/>
    <w:multiLevelType w:val="hybridMultilevel"/>
    <w:tmpl w:val="77EE481C"/>
    <w:lvl w:ilvl="0" w:tplc="A31CF8F0">
      <w:start w:val="1"/>
      <w:numFmt w:val="bullet"/>
      <w:lvlText w:val=""/>
      <w:lvlJc w:val="left"/>
      <w:pPr>
        <w:ind w:left="720" w:hanging="360"/>
      </w:pPr>
      <w:rPr>
        <w:rFonts w:ascii="Symbol" w:hAnsi="Symbol"/>
      </w:rPr>
    </w:lvl>
    <w:lvl w:ilvl="1" w:tplc="B1FC8D2E">
      <w:start w:val="1"/>
      <w:numFmt w:val="bullet"/>
      <w:lvlText w:val="o"/>
      <w:lvlJc w:val="left"/>
      <w:pPr>
        <w:ind w:left="1440" w:hanging="360"/>
      </w:pPr>
      <w:rPr>
        <w:rFonts w:ascii="Courier New" w:hAnsi="Courier New"/>
      </w:rPr>
    </w:lvl>
    <w:lvl w:ilvl="2" w:tplc="973C736C">
      <w:start w:val="1"/>
      <w:numFmt w:val="bullet"/>
      <w:lvlText w:val=""/>
      <w:lvlJc w:val="left"/>
      <w:pPr>
        <w:ind w:left="2160" w:hanging="360"/>
      </w:pPr>
      <w:rPr>
        <w:rFonts w:ascii="Wingdings" w:hAnsi="Wingdings"/>
      </w:rPr>
    </w:lvl>
    <w:lvl w:ilvl="3" w:tplc="838E3C82">
      <w:start w:val="1"/>
      <w:numFmt w:val="bullet"/>
      <w:lvlText w:val=""/>
      <w:lvlJc w:val="left"/>
      <w:pPr>
        <w:ind w:left="2880" w:hanging="360"/>
      </w:pPr>
      <w:rPr>
        <w:rFonts w:ascii="Symbol" w:hAnsi="Symbol"/>
      </w:rPr>
    </w:lvl>
    <w:lvl w:ilvl="4" w:tplc="A9D856A6">
      <w:start w:val="1"/>
      <w:numFmt w:val="bullet"/>
      <w:lvlText w:val="o"/>
      <w:lvlJc w:val="left"/>
      <w:pPr>
        <w:ind w:left="3600" w:hanging="360"/>
      </w:pPr>
      <w:rPr>
        <w:rFonts w:ascii="Courier New" w:hAnsi="Courier New"/>
      </w:rPr>
    </w:lvl>
    <w:lvl w:ilvl="5" w:tplc="74D47570">
      <w:start w:val="1"/>
      <w:numFmt w:val="bullet"/>
      <w:lvlText w:val=""/>
      <w:lvlJc w:val="left"/>
      <w:pPr>
        <w:ind w:left="4320" w:hanging="360"/>
      </w:pPr>
      <w:rPr>
        <w:rFonts w:ascii="Wingdings" w:hAnsi="Wingdings"/>
      </w:rPr>
    </w:lvl>
    <w:lvl w:ilvl="6" w:tplc="D930B5B4">
      <w:start w:val="1"/>
      <w:numFmt w:val="bullet"/>
      <w:lvlText w:val=""/>
      <w:lvlJc w:val="left"/>
      <w:pPr>
        <w:ind w:left="5040" w:hanging="360"/>
      </w:pPr>
      <w:rPr>
        <w:rFonts w:ascii="Symbol" w:hAnsi="Symbol"/>
      </w:rPr>
    </w:lvl>
    <w:lvl w:ilvl="7" w:tplc="5F8E45FC">
      <w:start w:val="1"/>
      <w:numFmt w:val="bullet"/>
      <w:lvlText w:val="o"/>
      <w:lvlJc w:val="left"/>
      <w:pPr>
        <w:ind w:left="5760" w:hanging="360"/>
      </w:pPr>
      <w:rPr>
        <w:rFonts w:ascii="Courier New" w:hAnsi="Courier New"/>
      </w:rPr>
    </w:lvl>
    <w:lvl w:ilvl="8" w:tplc="5B8C6D2E">
      <w:start w:val="1"/>
      <w:numFmt w:val="bullet"/>
      <w:lvlText w:val=""/>
      <w:lvlJc w:val="left"/>
      <w:pPr>
        <w:ind w:left="6480" w:hanging="360"/>
      </w:pPr>
      <w:rPr>
        <w:rFonts w:ascii="Wingdings" w:hAnsi="Wingdings"/>
      </w:rPr>
    </w:lvl>
  </w:abstractNum>
  <w:abstractNum w:abstractNumId="40" w15:restartNumberingAfterBreak="0">
    <w:nsid w:val="67CC4E87"/>
    <w:multiLevelType w:val="hybridMultilevel"/>
    <w:tmpl w:val="B7B0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BB4DCF"/>
    <w:multiLevelType w:val="hybridMultilevel"/>
    <w:tmpl w:val="54CA2D08"/>
    <w:lvl w:ilvl="0" w:tplc="8872EAD4">
      <w:numFmt w:val="bullet"/>
      <w:lvlText w:val=""/>
      <w:lvlJc w:val="left"/>
      <w:pPr>
        <w:ind w:left="1069" w:hanging="360"/>
      </w:pPr>
      <w:rPr>
        <w:rFonts w:ascii="Symbol" w:eastAsiaTheme="minorHAnsi" w:hAnsi="Symbol" w:cstheme="minorBidi"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2" w15:restartNumberingAfterBreak="0">
    <w:nsid w:val="6E9E7DB4"/>
    <w:multiLevelType w:val="hybridMultilevel"/>
    <w:tmpl w:val="85323BB2"/>
    <w:lvl w:ilvl="0" w:tplc="280A0019">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43" w15:restartNumberingAfterBreak="0">
    <w:nsid w:val="7375142B"/>
    <w:multiLevelType w:val="hybridMultilevel"/>
    <w:tmpl w:val="E70A31DE"/>
    <w:lvl w:ilvl="0" w:tplc="280A001B">
      <w:start w:val="1"/>
      <w:numFmt w:val="lowerRoman"/>
      <w:lvlText w:val="%1."/>
      <w:lvlJc w:val="righ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4" w15:restartNumberingAfterBreak="0">
    <w:nsid w:val="758956EA"/>
    <w:multiLevelType w:val="hybridMultilevel"/>
    <w:tmpl w:val="2272D2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7A079C6"/>
    <w:multiLevelType w:val="hybridMultilevel"/>
    <w:tmpl w:val="D8CCAE5C"/>
    <w:lvl w:ilvl="0" w:tplc="28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9726E97"/>
    <w:multiLevelType w:val="hybridMultilevel"/>
    <w:tmpl w:val="B924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322773"/>
    <w:multiLevelType w:val="hybridMultilevel"/>
    <w:tmpl w:val="59A484CA"/>
    <w:lvl w:ilvl="0" w:tplc="280A0017">
      <w:start w:val="1"/>
      <w:numFmt w:val="lowerLetter"/>
      <w:lvlText w:val="%1)"/>
      <w:lvlJc w:val="left"/>
      <w:pPr>
        <w:ind w:left="1077" w:hanging="360"/>
      </w:pPr>
    </w:lvl>
    <w:lvl w:ilvl="1" w:tplc="280A0019" w:tentative="1">
      <w:start w:val="1"/>
      <w:numFmt w:val="lowerLetter"/>
      <w:lvlText w:val="%2."/>
      <w:lvlJc w:val="left"/>
      <w:pPr>
        <w:ind w:left="1797" w:hanging="360"/>
      </w:pPr>
    </w:lvl>
    <w:lvl w:ilvl="2" w:tplc="280A001B" w:tentative="1">
      <w:start w:val="1"/>
      <w:numFmt w:val="lowerRoman"/>
      <w:lvlText w:val="%3."/>
      <w:lvlJc w:val="right"/>
      <w:pPr>
        <w:ind w:left="2517" w:hanging="180"/>
      </w:pPr>
    </w:lvl>
    <w:lvl w:ilvl="3" w:tplc="280A000F" w:tentative="1">
      <w:start w:val="1"/>
      <w:numFmt w:val="decimal"/>
      <w:lvlText w:val="%4."/>
      <w:lvlJc w:val="left"/>
      <w:pPr>
        <w:ind w:left="3237" w:hanging="360"/>
      </w:pPr>
    </w:lvl>
    <w:lvl w:ilvl="4" w:tplc="280A0019" w:tentative="1">
      <w:start w:val="1"/>
      <w:numFmt w:val="lowerLetter"/>
      <w:lvlText w:val="%5."/>
      <w:lvlJc w:val="left"/>
      <w:pPr>
        <w:ind w:left="3957" w:hanging="360"/>
      </w:pPr>
    </w:lvl>
    <w:lvl w:ilvl="5" w:tplc="280A001B" w:tentative="1">
      <w:start w:val="1"/>
      <w:numFmt w:val="lowerRoman"/>
      <w:lvlText w:val="%6."/>
      <w:lvlJc w:val="right"/>
      <w:pPr>
        <w:ind w:left="4677" w:hanging="180"/>
      </w:pPr>
    </w:lvl>
    <w:lvl w:ilvl="6" w:tplc="280A000F" w:tentative="1">
      <w:start w:val="1"/>
      <w:numFmt w:val="decimal"/>
      <w:lvlText w:val="%7."/>
      <w:lvlJc w:val="left"/>
      <w:pPr>
        <w:ind w:left="5397" w:hanging="360"/>
      </w:pPr>
    </w:lvl>
    <w:lvl w:ilvl="7" w:tplc="280A0019" w:tentative="1">
      <w:start w:val="1"/>
      <w:numFmt w:val="lowerLetter"/>
      <w:lvlText w:val="%8."/>
      <w:lvlJc w:val="left"/>
      <w:pPr>
        <w:ind w:left="6117" w:hanging="360"/>
      </w:pPr>
    </w:lvl>
    <w:lvl w:ilvl="8" w:tplc="280A001B" w:tentative="1">
      <w:start w:val="1"/>
      <w:numFmt w:val="lowerRoman"/>
      <w:lvlText w:val="%9."/>
      <w:lvlJc w:val="right"/>
      <w:pPr>
        <w:ind w:left="6837" w:hanging="180"/>
      </w:pPr>
    </w:lvl>
  </w:abstractNum>
  <w:abstractNum w:abstractNumId="48" w15:restartNumberingAfterBreak="0">
    <w:nsid w:val="7D0C1299"/>
    <w:multiLevelType w:val="hybridMultilevel"/>
    <w:tmpl w:val="3B0ED9AC"/>
    <w:lvl w:ilvl="0" w:tplc="E8A83676">
      <w:start w:val="1"/>
      <w:numFmt w:val="lowerRoman"/>
      <w:lvlText w:val="%1."/>
      <w:lvlJc w:val="right"/>
      <w:pPr>
        <w:ind w:left="1512" w:hanging="360"/>
      </w:pPr>
      <w:rPr>
        <w:b w:val="0"/>
      </w:r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49" w15:restartNumberingAfterBreak="0">
    <w:nsid w:val="7FC27F83"/>
    <w:multiLevelType w:val="multilevel"/>
    <w:tmpl w:val="268C43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0"/>
  </w:num>
  <w:num w:numId="3">
    <w:abstractNumId w:val="10"/>
  </w:num>
  <w:num w:numId="4">
    <w:abstractNumId w:val="11"/>
  </w:num>
  <w:num w:numId="5">
    <w:abstractNumId w:val="39"/>
  </w:num>
  <w:num w:numId="6">
    <w:abstractNumId w:val="4"/>
  </w:num>
  <w:num w:numId="7">
    <w:abstractNumId w:val="13"/>
  </w:num>
  <w:num w:numId="8">
    <w:abstractNumId w:val="21"/>
  </w:num>
  <w:num w:numId="9">
    <w:abstractNumId w:val="49"/>
  </w:num>
  <w:num w:numId="10">
    <w:abstractNumId w:val="8"/>
  </w:num>
  <w:num w:numId="11">
    <w:abstractNumId w:val="26"/>
  </w:num>
  <w:num w:numId="12">
    <w:abstractNumId w:val="22"/>
  </w:num>
  <w:num w:numId="13">
    <w:abstractNumId w:val="36"/>
  </w:num>
  <w:num w:numId="14">
    <w:abstractNumId w:val="48"/>
  </w:num>
  <w:num w:numId="15">
    <w:abstractNumId w:val="20"/>
  </w:num>
  <w:num w:numId="16">
    <w:abstractNumId w:val="9"/>
  </w:num>
  <w:num w:numId="17">
    <w:abstractNumId w:val="44"/>
  </w:num>
  <w:num w:numId="18">
    <w:abstractNumId w:val="2"/>
  </w:num>
  <w:num w:numId="19">
    <w:abstractNumId w:val="3"/>
  </w:num>
  <w:num w:numId="20">
    <w:abstractNumId w:val="7"/>
  </w:num>
  <w:num w:numId="21">
    <w:abstractNumId w:val="23"/>
  </w:num>
  <w:num w:numId="22">
    <w:abstractNumId w:val="45"/>
  </w:num>
  <w:num w:numId="23">
    <w:abstractNumId w:val="18"/>
  </w:num>
  <w:num w:numId="24">
    <w:abstractNumId w:val="27"/>
  </w:num>
  <w:num w:numId="25">
    <w:abstractNumId w:val="38"/>
  </w:num>
  <w:num w:numId="26">
    <w:abstractNumId w:val="12"/>
  </w:num>
  <w:num w:numId="27">
    <w:abstractNumId w:val="32"/>
  </w:num>
  <w:num w:numId="28">
    <w:abstractNumId w:val="43"/>
  </w:num>
  <w:num w:numId="29">
    <w:abstractNumId w:val="42"/>
  </w:num>
  <w:num w:numId="30">
    <w:abstractNumId w:val="19"/>
  </w:num>
  <w:num w:numId="31">
    <w:abstractNumId w:val="47"/>
  </w:num>
  <w:num w:numId="32">
    <w:abstractNumId w:val="0"/>
  </w:num>
  <w:num w:numId="33">
    <w:abstractNumId w:val="37"/>
  </w:num>
  <w:num w:numId="34">
    <w:abstractNumId w:val="16"/>
  </w:num>
  <w:num w:numId="35">
    <w:abstractNumId w:val="35"/>
  </w:num>
  <w:num w:numId="36">
    <w:abstractNumId w:val="5"/>
  </w:num>
  <w:num w:numId="37">
    <w:abstractNumId w:val="33"/>
  </w:num>
  <w:num w:numId="38">
    <w:abstractNumId w:val="6"/>
  </w:num>
  <w:num w:numId="39">
    <w:abstractNumId w:val="41"/>
  </w:num>
  <w:num w:numId="40">
    <w:abstractNumId w:val="17"/>
  </w:num>
  <w:num w:numId="41">
    <w:abstractNumId w:val="15"/>
  </w:num>
  <w:num w:numId="42">
    <w:abstractNumId w:val="34"/>
  </w:num>
  <w:num w:numId="43">
    <w:abstractNumId w:val="25"/>
  </w:num>
  <w:num w:numId="44">
    <w:abstractNumId w:val="14"/>
  </w:num>
  <w:num w:numId="45">
    <w:abstractNumId w:val="29"/>
  </w:num>
  <w:num w:numId="46">
    <w:abstractNumId w:val="24"/>
  </w:num>
  <w:num w:numId="47">
    <w:abstractNumId w:val="46"/>
  </w:num>
  <w:num w:numId="48">
    <w:abstractNumId w:val="1"/>
  </w:num>
  <w:num w:numId="49">
    <w:abstractNumId w:val="31"/>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activeWritingStyle w:appName="MSWord" w:lang="es-ES" w:vendorID="64" w:dllVersion="0" w:nlCheck="1" w:checkStyle="0"/>
  <w:activeWritingStyle w:appName="MSWord" w:lang="es-PE" w:vendorID="64" w:dllVersion="0" w:nlCheck="1" w:checkStyle="0"/>
  <w:activeWritingStyle w:appName="MSWord" w:lang="es-ES_tradnl" w:vendorID="64" w:dllVersion="0" w:nlCheck="1" w:checkStyle="1"/>
  <w:activeWritingStyle w:appName="MSWord" w:lang="es-CO" w:vendorID="64" w:dllVersion="0" w:nlCheck="1" w:checkStyle="1"/>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096"/>
    <w:rsid w:val="0000358F"/>
    <w:rsid w:val="000044A2"/>
    <w:rsid w:val="00005B52"/>
    <w:rsid w:val="00006A02"/>
    <w:rsid w:val="000107BC"/>
    <w:rsid w:val="00010E3F"/>
    <w:rsid w:val="000159C3"/>
    <w:rsid w:val="00016C63"/>
    <w:rsid w:val="00020190"/>
    <w:rsid w:val="0002385F"/>
    <w:rsid w:val="00024FDB"/>
    <w:rsid w:val="0002540C"/>
    <w:rsid w:val="000260BF"/>
    <w:rsid w:val="00026E96"/>
    <w:rsid w:val="000279D7"/>
    <w:rsid w:val="00027A1F"/>
    <w:rsid w:val="00030EC5"/>
    <w:rsid w:val="00031EFD"/>
    <w:rsid w:val="00032631"/>
    <w:rsid w:val="0003290E"/>
    <w:rsid w:val="00034F18"/>
    <w:rsid w:val="00041623"/>
    <w:rsid w:val="000417E8"/>
    <w:rsid w:val="00042E9E"/>
    <w:rsid w:val="0004398E"/>
    <w:rsid w:val="000463B5"/>
    <w:rsid w:val="00046B67"/>
    <w:rsid w:val="00047733"/>
    <w:rsid w:val="00047F9F"/>
    <w:rsid w:val="00050015"/>
    <w:rsid w:val="000501FA"/>
    <w:rsid w:val="00051FA2"/>
    <w:rsid w:val="00052B7B"/>
    <w:rsid w:val="000543F1"/>
    <w:rsid w:val="00055DA9"/>
    <w:rsid w:val="000571D3"/>
    <w:rsid w:val="000615D3"/>
    <w:rsid w:val="0006193F"/>
    <w:rsid w:val="00061AEE"/>
    <w:rsid w:val="00061D40"/>
    <w:rsid w:val="00062022"/>
    <w:rsid w:val="00062067"/>
    <w:rsid w:val="000627DA"/>
    <w:rsid w:val="00064902"/>
    <w:rsid w:val="000673C8"/>
    <w:rsid w:val="0007106C"/>
    <w:rsid w:val="000724A6"/>
    <w:rsid w:val="00073ED4"/>
    <w:rsid w:val="000741A4"/>
    <w:rsid w:val="00074C17"/>
    <w:rsid w:val="00075F99"/>
    <w:rsid w:val="000760C5"/>
    <w:rsid w:val="00080BC0"/>
    <w:rsid w:val="0008242B"/>
    <w:rsid w:val="00083CA1"/>
    <w:rsid w:val="00085839"/>
    <w:rsid w:val="00090693"/>
    <w:rsid w:val="00090C54"/>
    <w:rsid w:val="00091396"/>
    <w:rsid w:val="000919AD"/>
    <w:rsid w:val="00091AC7"/>
    <w:rsid w:val="000931C1"/>
    <w:rsid w:val="0009352E"/>
    <w:rsid w:val="00093533"/>
    <w:rsid w:val="00096A13"/>
    <w:rsid w:val="000A053D"/>
    <w:rsid w:val="000A0B24"/>
    <w:rsid w:val="000A197A"/>
    <w:rsid w:val="000A50EA"/>
    <w:rsid w:val="000A6744"/>
    <w:rsid w:val="000A686C"/>
    <w:rsid w:val="000A6992"/>
    <w:rsid w:val="000A6CBC"/>
    <w:rsid w:val="000A75CB"/>
    <w:rsid w:val="000A7AAB"/>
    <w:rsid w:val="000B1CA0"/>
    <w:rsid w:val="000B501A"/>
    <w:rsid w:val="000B73DF"/>
    <w:rsid w:val="000B74B0"/>
    <w:rsid w:val="000C2462"/>
    <w:rsid w:val="000C2ED5"/>
    <w:rsid w:val="000C5C94"/>
    <w:rsid w:val="000C614F"/>
    <w:rsid w:val="000C714B"/>
    <w:rsid w:val="000D0744"/>
    <w:rsid w:val="000D2263"/>
    <w:rsid w:val="000D3129"/>
    <w:rsid w:val="000D3ACA"/>
    <w:rsid w:val="000D3AD2"/>
    <w:rsid w:val="000D3F06"/>
    <w:rsid w:val="000D5B29"/>
    <w:rsid w:val="000D5F45"/>
    <w:rsid w:val="000D67D5"/>
    <w:rsid w:val="000E0A54"/>
    <w:rsid w:val="000E0B0C"/>
    <w:rsid w:val="000E2564"/>
    <w:rsid w:val="000E2D59"/>
    <w:rsid w:val="000E3A41"/>
    <w:rsid w:val="000E43E4"/>
    <w:rsid w:val="000E4EE6"/>
    <w:rsid w:val="000E64AB"/>
    <w:rsid w:val="000E7309"/>
    <w:rsid w:val="000F0996"/>
    <w:rsid w:val="000F194F"/>
    <w:rsid w:val="000F43DC"/>
    <w:rsid w:val="000F4A7F"/>
    <w:rsid w:val="000F6E79"/>
    <w:rsid w:val="000F7C6D"/>
    <w:rsid w:val="00101B53"/>
    <w:rsid w:val="00101CB2"/>
    <w:rsid w:val="00102002"/>
    <w:rsid w:val="0010481E"/>
    <w:rsid w:val="00106AE6"/>
    <w:rsid w:val="0011096E"/>
    <w:rsid w:val="0011149A"/>
    <w:rsid w:val="00111F07"/>
    <w:rsid w:val="00113058"/>
    <w:rsid w:val="00113534"/>
    <w:rsid w:val="00113B36"/>
    <w:rsid w:val="0011486F"/>
    <w:rsid w:val="00114ECF"/>
    <w:rsid w:val="001165DE"/>
    <w:rsid w:val="00116A37"/>
    <w:rsid w:val="00120337"/>
    <w:rsid w:val="00120588"/>
    <w:rsid w:val="0012091B"/>
    <w:rsid w:val="00122700"/>
    <w:rsid w:val="001233BF"/>
    <w:rsid w:val="00123E0A"/>
    <w:rsid w:val="001260A7"/>
    <w:rsid w:val="00126DB4"/>
    <w:rsid w:val="00126E0B"/>
    <w:rsid w:val="0013197E"/>
    <w:rsid w:val="00136057"/>
    <w:rsid w:val="00136197"/>
    <w:rsid w:val="001375C5"/>
    <w:rsid w:val="0014114D"/>
    <w:rsid w:val="00147B52"/>
    <w:rsid w:val="00147C38"/>
    <w:rsid w:val="00147DA5"/>
    <w:rsid w:val="00150047"/>
    <w:rsid w:val="00150C8F"/>
    <w:rsid w:val="00151C98"/>
    <w:rsid w:val="001536B3"/>
    <w:rsid w:val="00154538"/>
    <w:rsid w:val="00154B30"/>
    <w:rsid w:val="00157524"/>
    <w:rsid w:val="00160ECD"/>
    <w:rsid w:val="00163759"/>
    <w:rsid w:val="00163DA5"/>
    <w:rsid w:val="001649B5"/>
    <w:rsid w:val="00165275"/>
    <w:rsid w:val="001663D4"/>
    <w:rsid w:val="00166FE3"/>
    <w:rsid w:val="0017043E"/>
    <w:rsid w:val="00170DCD"/>
    <w:rsid w:val="001737E5"/>
    <w:rsid w:val="00174BB4"/>
    <w:rsid w:val="00176D41"/>
    <w:rsid w:val="001775F4"/>
    <w:rsid w:val="00177657"/>
    <w:rsid w:val="0018073E"/>
    <w:rsid w:val="00181165"/>
    <w:rsid w:val="00181D82"/>
    <w:rsid w:val="00183617"/>
    <w:rsid w:val="00183CDB"/>
    <w:rsid w:val="0018610A"/>
    <w:rsid w:val="0018638A"/>
    <w:rsid w:val="0018702E"/>
    <w:rsid w:val="0018729F"/>
    <w:rsid w:val="00191675"/>
    <w:rsid w:val="00191CB6"/>
    <w:rsid w:val="00192127"/>
    <w:rsid w:val="00193BB6"/>
    <w:rsid w:val="001950BB"/>
    <w:rsid w:val="0019578F"/>
    <w:rsid w:val="00197635"/>
    <w:rsid w:val="0019778B"/>
    <w:rsid w:val="00197DD7"/>
    <w:rsid w:val="001A3699"/>
    <w:rsid w:val="001A3D91"/>
    <w:rsid w:val="001A5D48"/>
    <w:rsid w:val="001A612B"/>
    <w:rsid w:val="001A72EE"/>
    <w:rsid w:val="001A7364"/>
    <w:rsid w:val="001B0F25"/>
    <w:rsid w:val="001B454E"/>
    <w:rsid w:val="001B56EC"/>
    <w:rsid w:val="001B5B62"/>
    <w:rsid w:val="001B7048"/>
    <w:rsid w:val="001B7438"/>
    <w:rsid w:val="001B755D"/>
    <w:rsid w:val="001C2939"/>
    <w:rsid w:val="001C2B29"/>
    <w:rsid w:val="001C4ACF"/>
    <w:rsid w:val="001C5946"/>
    <w:rsid w:val="001C6697"/>
    <w:rsid w:val="001D065E"/>
    <w:rsid w:val="001D0A22"/>
    <w:rsid w:val="001D1AA0"/>
    <w:rsid w:val="001D1B49"/>
    <w:rsid w:val="001D22E6"/>
    <w:rsid w:val="001D4879"/>
    <w:rsid w:val="001D705D"/>
    <w:rsid w:val="001D7916"/>
    <w:rsid w:val="001D7E24"/>
    <w:rsid w:val="001E07BE"/>
    <w:rsid w:val="001E0AAD"/>
    <w:rsid w:val="001E275A"/>
    <w:rsid w:val="001E2CB1"/>
    <w:rsid w:val="001E3527"/>
    <w:rsid w:val="001E58EB"/>
    <w:rsid w:val="001F17B9"/>
    <w:rsid w:val="001F2003"/>
    <w:rsid w:val="001F220D"/>
    <w:rsid w:val="001F2D4E"/>
    <w:rsid w:val="001F768C"/>
    <w:rsid w:val="00202131"/>
    <w:rsid w:val="00202801"/>
    <w:rsid w:val="00203512"/>
    <w:rsid w:val="00207069"/>
    <w:rsid w:val="00210701"/>
    <w:rsid w:val="002107A8"/>
    <w:rsid w:val="00210AD6"/>
    <w:rsid w:val="00210DE6"/>
    <w:rsid w:val="00210E5E"/>
    <w:rsid w:val="00211861"/>
    <w:rsid w:val="00212520"/>
    <w:rsid w:val="0021635B"/>
    <w:rsid w:val="002200B0"/>
    <w:rsid w:val="0022102E"/>
    <w:rsid w:val="0022140B"/>
    <w:rsid w:val="00221502"/>
    <w:rsid w:val="00221AA6"/>
    <w:rsid w:val="002227C9"/>
    <w:rsid w:val="00223388"/>
    <w:rsid w:val="0022495F"/>
    <w:rsid w:val="0022655A"/>
    <w:rsid w:val="00226579"/>
    <w:rsid w:val="00230B9A"/>
    <w:rsid w:val="00232DB4"/>
    <w:rsid w:val="00234C26"/>
    <w:rsid w:val="00235751"/>
    <w:rsid w:val="002359DA"/>
    <w:rsid w:val="00236DEC"/>
    <w:rsid w:val="00240636"/>
    <w:rsid w:val="0024074F"/>
    <w:rsid w:val="002410C0"/>
    <w:rsid w:val="00243201"/>
    <w:rsid w:val="00244304"/>
    <w:rsid w:val="00244DFC"/>
    <w:rsid w:val="00245179"/>
    <w:rsid w:val="00245581"/>
    <w:rsid w:val="00245A1B"/>
    <w:rsid w:val="002467BA"/>
    <w:rsid w:val="00246B4D"/>
    <w:rsid w:val="002504A8"/>
    <w:rsid w:val="00251A09"/>
    <w:rsid w:val="00251C9D"/>
    <w:rsid w:val="00251EA7"/>
    <w:rsid w:val="00256C59"/>
    <w:rsid w:val="00257011"/>
    <w:rsid w:val="00257CC5"/>
    <w:rsid w:val="00260649"/>
    <w:rsid w:val="00261C13"/>
    <w:rsid w:val="00264297"/>
    <w:rsid w:val="0026518A"/>
    <w:rsid w:val="00267C93"/>
    <w:rsid w:val="0027569A"/>
    <w:rsid w:val="00275FDD"/>
    <w:rsid w:val="00277F3E"/>
    <w:rsid w:val="0028268E"/>
    <w:rsid w:val="00283E12"/>
    <w:rsid w:val="002845D7"/>
    <w:rsid w:val="002865DD"/>
    <w:rsid w:val="00287B19"/>
    <w:rsid w:val="00291B31"/>
    <w:rsid w:val="0029281F"/>
    <w:rsid w:val="002928A5"/>
    <w:rsid w:val="00294E09"/>
    <w:rsid w:val="002959FD"/>
    <w:rsid w:val="00297014"/>
    <w:rsid w:val="002979A2"/>
    <w:rsid w:val="00297B3B"/>
    <w:rsid w:val="002A004E"/>
    <w:rsid w:val="002A1344"/>
    <w:rsid w:val="002A16AF"/>
    <w:rsid w:val="002A26DD"/>
    <w:rsid w:val="002A417A"/>
    <w:rsid w:val="002A52D9"/>
    <w:rsid w:val="002A587F"/>
    <w:rsid w:val="002B0437"/>
    <w:rsid w:val="002C258C"/>
    <w:rsid w:val="002C2E6F"/>
    <w:rsid w:val="002C3EAE"/>
    <w:rsid w:val="002C53C3"/>
    <w:rsid w:val="002C582F"/>
    <w:rsid w:val="002C5BF1"/>
    <w:rsid w:val="002D0365"/>
    <w:rsid w:val="002D1E8E"/>
    <w:rsid w:val="002D1F84"/>
    <w:rsid w:val="002D267B"/>
    <w:rsid w:val="002D2731"/>
    <w:rsid w:val="002D4530"/>
    <w:rsid w:val="002D4575"/>
    <w:rsid w:val="002D5EE6"/>
    <w:rsid w:val="002D65A8"/>
    <w:rsid w:val="002D6AB0"/>
    <w:rsid w:val="002D7CEF"/>
    <w:rsid w:val="002E0591"/>
    <w:rsid w:val="002E191E"/>
    <w:rsid w:val="002E1CB0"/>
    <w:rsid w:val="002E32A6"/>
    <w:rsid w:val="002E38F8"/>
    <w:rsid w:val="002E53D1"/>
    <w:rsid w:val="002E55D1"/>
    <w:rsid w:val="002E5F46"/>
    <w:rsid w:val="002E6D43"/>
    <w:rsid w:val="002F01A0"/>
    <w:rsid w:val="002F0DBA"/>
    <w:rsid w:val="002F13B4"/>
    <w:rsid w:val="002F17F5"/>
    <w:rsid w:val="002F212C"/>
    <w:rsid w:val="002F4514"/>
    <w:rsid w:val="002F60E5"/>
    <w:rsid w:val="002F66F6"/>
    <w:rsid w:val="002F7342"/>
    <w:rsid w:val="0030048E"/>
    <w:rsid w:val="00300533"/>
    <w:rsid w:val="00302AFB"/>
    <w:rsid w:val="00302B76"/>
    <w:rsid w:val="0030375A"/>
    <w:rsid w:val="003055A6"/>
    <w:rsid w:val="0030590D"/>
    <w:rsid w:val="0030681D"/>
    <w:rsid w:val="00307FC0"/>
    <w:rsid w:val="0031024A"/>
    <w:rsid w:val="00310977"/>
    <w:rsid w:val="00312EA6"/>
    <w:rsid w:val="003156E4"/>
    <w:rsid w:val="003205EF"/>
    <w:rsid w:val="00321AD0"/>
    <w:rsid w:val="00323142"/>
    <w:rsid w:val="00323238"/>
    <w:rsid w:val="003247C1"/>
    <w:rsid w:val="003250BF"/>
    <w:rsid w:val="0032545B"/>
    <w:rsid w:val="003275FE"/>
    <w:rsid w:val="00330C05"/>
    <w:rsid w:val="003314B6"/>
    <w:rsid w:val="00336B79"/>
    <w:rsid w:val="0033748F"/>
    <w:rsid w:val="00341087"/>
    <w:rsid w:val="00341322"/>
    <w:rsid w:val="003419A1"/>
    <w:rsid w:val="00343C03"/>
    <w:rsid w:val="00345D92"/>
    <w:rsid w:val="003464BD"/>
    <w:rsid w:val="00346F1A"/>
    <w:rsid w:val="00347EAE"/>
    <w:rsid w:val="00353107"/>
    <w:rsid w:val="00353546"/>
    <w:rsid w:val="00353FC5"/>
    <w:rsid w:val="0035407F"/>
    <w:rsid w:val="0035513F"/>
    <w:rsid w:val="003561E2"/>
    <w:rsid w:val="00357F9F"/>
    <w:rsid w:val="00361261"/>
    <w:rsid w:val="00361935"/>
    <w:rsid w:val="003625AB"/>
    <w:rsid w:val="00363B87"/>
    <w:rsid w:val="0036450C"/>
    <w:rsid w:val="003674FF"/>
    <w:rsid w:val="00370D52"/>
    <w:rsid w:val="00372174"/>
    <w:rsid w:val="003756F3"/>
    <w:rsid w:val="00375F02"/>
    <w:rsid w:val="00375F10"/>
    <w:rsid w:val="00377019"/>
    <w:rsid w:val="00377F74"/>
    <w:rsid w:val="00381856"/>
    <w:rsid w:val="00382BB9"/>
    <w:rsid w:val="003840BA"/>
    <w:rsid w:val="00385303"/>
    <w:rsid w:val="00387E42"/>
    <w:rsid w:val="003916AF"/>
    <w:rsid w:val="003930E7"/>
    <w:rsid w:val="003964E4"/>
    <w:rsid w:val="003970AB"/>
    <w:rsid w:val="00397CAF"/>
    <w:rsid w:val="003A077B"/>
    <w:rsid w:val="003A0CB5"/>
    <w:rsid w:val="003A145E"/>
    <w:rsid w:val="003A5AD4"/>
    <w:rsid w:val="003A6688"/>
    <w:rsid w:val="003B2340"/>
    <w:rsid w:val="003B2E93"/>
    <w:rsid w:val="003B3A9D"/>
    <w:rsid w:val="003B4C92"/>
    <w:rsid w:val="003B655D"/>
    <w:rsid w:val="003C2882"/>
    <w:rsid w:val="003C40FB"/>
    <w:rsid w:val="003C4B94"/>
    <w:rsid w:val="003C4E19"/>
    <w:rsid w:val="003C546C"/>
    <w:rsid w:val="003C57F8"/>
    <w:rsid w:val="003C6015"/>
    <w:rsid w:val="003C62D0"/>
    <w:rsid w:val="003C66D5"/>
    <w:rsid w:val="003C7A1B"/>
    <w:rsid w:val="003D0EEB"/>
    <w:rsid w:val="003D26FE"/>
    <w:rsid w:val="003D38AD"/>
    <w:rsid w:val="003D3B6A"/>
    <w:rsid w:val="003D3F90"/>
    <w:rsid w:val="003D512C"/>
    <w:rsid w:val="003D5A5A"/>
    <w:rsid w:val="003D7C52"/>
    <w:rsid w:val="003E01A9"/>
    <w:rsid w:val="003E0A1C"/>
    <w:rsid w:val="003E1DDD"/>
    <w:rsid w:val="003E203D"/>
    <w:rsid w:val="003E303E"/>
    <w:rsid w:val="003E46A1"/>
    <w:rsid w:val="003E7C1D"/>
    <w:rsid w:val="003F05AB"/>
    <w:rsid w:val="003F2B92"/>
    <w:rsid w:val="003F2D28"/>
    <w:rsid w:val="003F2DEA"/>
    <w:rsid w:val="003F2E77"/>
    <w:rsid w:val="003F349D"/>
    <w:rsid w:val="003F6A37"/>
    <w:rsid w:val="0040119A"/>
    <w:rsid w:val="004013C4"/>
    <w:rsid w:val="00402678"/>
    <w:rsid w:val="00405033"/>
    <w:rsid w:val="004060A6"/>
    <w:rsid w:val="00406F23"/>
    <w:rsid w:val="00410BE5"/>
    <w:rsid w:val="00413F49"/>
    <w:rsid w:val="00415B7F"/>
    <w:rsid w:val="00416C0C"/>
    <w:rsid w:val="004171CD"/>
    <w:rsid w:val="00421231"/>
    <w:rsid w:val="00421E57"/>
    <w:rsid w:val="004226F0"/>
    <w:rsid w:val="00423571"/>
    <w:rsid w:val="004252EB"/>
    <w:rsid w:val="00425704"/>
    <w:rsid w:val="004259DF"/>
    <w:rsid w:val="00425C4D"/>
    <w:rsid w:val="00425FF0"/>
    <w:rsid w:val="00427B21"/>
    <w:rsid w:val="0043060D"/>
    <w:rsid w:val="00431386"/>
    <w:rsid w:val="00432066"/>
    <w:rsid w:val="00432C19"/>
    <w:rsid w:val="004330F3"/>
    <w:rsid w:val="00433187"/>
    <w:rsid w:val="004344B5"/>
    <w:rsid w:val="00436282"/>
    <w:rsid w:val="004363CE"/>
    <w:rsid w:val="00436728"/>
    <w:rsid w:val="00437768"/>
    <w:rsid w:val="00440020"/>
    <w:rsid w:val="00440BEC"/>
    <w:rsid w:val="00440CDA"/>
    <w:rsid w:val="004456C0"/>
    <w:rsid w:val="00445B99"/>
    <w:rsid w:val="00445D14"/>
    <w:rsid w:val="004465AE"/>
    <w:rsid w:val="0044680B"/>
    <w:rsid w:val="004470EC"/>
    <w:rsid w:val="004506EB"/>
    <w:rsid w:val="00453EE1"/>
    <w:rsid w:val="00453F10"/>
    <w:rsid w:val="004560D3"/>
    <w:rsid w:val="00456AC1"/>
    <w:rsid w:val="0046097E"/>
    <w:rsid w:val="004612C1"/>
    <w:rsid w:val="00463A37"/>
    <w:rsid w:val="004647F8"/>
    <w:rsid w:val="0046495C"/>
    <w:rsid w:val="00465099"/>
    <w:rsid w:val="00465BEB"/>
    <w:rsid w:val="00466062"/>
    <w:rsid w:val="00466074"/>
    <w:rsid w:val="00467E32"/>
    <w:rsid w:val="00474FC6"/>
    <w:rsid w:val="0047551F"/>
    <w:rsid w:val="00476566"/>
    <w:rsid w:val="004766AA"/>
    <w:rsid w:val="00476BD4"/>
    <w:rsid w:val="00477EB2"/>
    <w:rsid w:val="00477F7C"/>
    <w:rsid w:val="00480975"/>
    <w:rsid w:val="00490CEC"/>
    <w:rsid w:val="004935C3"/>
    <w:rsid w:val="00493E88"/>
    <w:rsid w:val="004940CD"/>
    <w:rsid w:val="004943D8"/>
    <w:rsid w:val="004961C2"/>
    <w:rsid w:val="00496666"/>
    <w:rsid w:val="00497718"/>
    <w:rsid w:val="00497D09"/>
    <w:rsid w:val="004A0717"/>
    <w:rsid w:val="004A0F42"/>
    <w:rsid w:val="004A1098"/>
    <w:rsid w:val="004A17B7"/>
    <w:rsid w:val="004A3258"/>
    <w:rsid w:val="004A42B6"/>
    <w:rsid w:val="004A443A"/>
    <w:rsid w:val="004A51D4"/>
    <w:rsid w:val="004A55A1"/>
    <w:rsid w:val="004A5D9D"/>
    <w:rsid w:val="004A6F1F"/>
    <w:rsid w:val="004A6FA2"/>
    <w:rsid w:val="004B0361"/>
    <w:rsid w:val="004B0E96"/>
    <w:rsid w:val="004B2BF1"/>
    <w:rsid w:val="004B3FD9"/>
    <w:rsid w:val="004B53B5"/>
    <w:rsid w:val="004B6675"/>
    <w:rsid w:val="004B6D75"/>
    <w:rsid w:val="004B7C1E"/>
    <w:rsid w:val="004C09A1"/>
    <w:rsid w:val="004C0F80"/>
    <w:rsid w:val="004C1CDC"/>
    <w:rsid w:val="004C242B"/>
    <w:rsid w:val="004C5672"/>
    <w:rsid w:val="004C6C6E"/>
    <w:rsid w:val="004C74C5"/>
    <w:rsid w:val="004D3240"/>
    <w:rsid w:val="004D3392"/>
    <w:rsid w:val="004D3A14"/>
    <w:rsid w:val="004D3F59"/>
    <w:rsid w:val="004D4DD9"/>
    <w:rsid w:val="004D639B"/>
    <w:rsid w:val="004D6A12"/>
    <w:rsid w:val="004D7002"/>
    <w:rsid w:val="004D7B11"/>
    <w:rsid w:val="004E025A"/>
    <w:rsid w:val="004E02DC"/>
    <w:rsid w:val="004E0C7A"/>
    <w:rsid w:val="004E1CDC"/>
    <w:rsid w:val="004E395C"/>
    <w:rsid w:val="004E3B42"/>
    <w:rsid w:val="004E7BBF"/>
    <w:rsid w:val="004F0584"/>
    <w:rsid w:val="004F11C0"/>
    <w:rsid w:val="004F1C39"/>
    <w:rsid w:val="004F2109"/>
    <w:rsid w:val="004F3A71"/>
    <w:rsid w:val="004F3D4F"/>
    <w:rsid w:val="004F5B3C"/>
    <w:rsid w:val="004F5FF6"/>
    <w:rsid w:val="00500515"/>
    <w:rsid w:val="00501D6F"/>
    <w:rsid w:val="005023D0"/>
    <w:rsid w:val="00503344"/>
    <w:rsid w:val="00503767"/>
    <w:rsid w:val="00504AED"/>
    <w:rsid w:val="0050542D"/>
    <w:rsid w:val="00506603"/>
    <w:rsid w:val="00506D79"/>
    <w:rsid w:val="00511E79"/>
    <w:rsid w:val="00512ADF"/>
    <w:rsid w:val="0051301F"/>
    <w:rsid w:val="005130EA"/>
    <w:rsid w:val="00516222"/>
    <w:rsid w:val="00521DCA"/>
    <w:rsid w:val="0052291E"/>
    <w:rsid w:val="00522935"/>
    <w:rsid w:val="00522B10"/>
    <w:rsid w:val="005230CD"/>
    <w:rsid w:val="0052367D"/>
    <w:rsid w:val="0052498C"/>
    <w:rsid w:val="0052577F"/>
    <w:rsid w:val="00525E95"/>
    <w:rsid w:val="00526669"/>
    <w:rsid w:val="0052787C"/>
    <w:rsid w:val="00527E40"/>
    <w:rsid w:val="00527EA0"/>
    <w:rsid w:val="0053350A"/>
    <w:rsid w:val="0053378D"/>
    <w:rsid w:val="005342FF"/>
    <w:rsid w:val="00534745"/>
    <w:rsid w:val="00535185"/>
    <w:rsid w:val="005357E3"/>
    <w:rsid w:val="00535B6E"/>
    <w:rsid w:val="005368B0"/>
    <w:rsid w:val="005368BD"/>
    <w:rsid w:val="005371E8"/>
    <w:rsid w:val="00537B5A"/>
    <w:rsid w:val="00541893"/>
    <w:rsid w:val="005428AA"/>
    <w:rsid w:val="005431BF"/>
    <w:rsid w:val="005446A2"/>
    <w:rsid w:val="00544D11"/>
    <w:rsid w:val="00547034"/>
    <w:rsid w:val="005479E9"/>
    <w:rsid w:val="00553C66"/>
    <w:rsid w:val="0055538C"/>
    <w:rsid w:val="00556328"/>
    <w:rsid w:val="005605C2"/>
    <w:rsid w:val="00560976"/>
    <w:rsid w:val="00560B4F"/>
    <w:rsid w:val="00562540"/>
    <w:rsid w:val="005627F6"/>
    <w:rsid w:val="00564697"/>
    <w:rsid w:val="00564770"/>
    <w:rsid w:val="005648BD"/>
    <w:rsid w:val="00564A55"/>
    <w:rsid w:val="005652DC"/>
    <w:rsid w:val="00565659"/>
    <w:rsid w:val="0056711A"/>
    <w:rsid w:val="00567327"/>
    <w:rsid w:val="005705FA"/>
    <w:rsid w:val="00571604"/>
    <w:rsid w:val="00571D3B"/>
    <w:rsid w:val="00572900"/>
    <w:rsid w:val="00574272"/>
    <w:rsid w:val="005768DE"/>
    <w:rsid w:val="00580711"/>
    <w:rsid w:val="005809EB"/>
    <w:rsid w:val="0058222A"/>
    <w:rsid w:val="00583CA9"/>
    <w:rsid w:val="00586127"/>
    <w:rsid w:val="0058691B"/>
    <w:rsid w:val="00587E2F"/>
    <w:rsid w:val="00590C0B"/>
    <w:rsid w:val="005910D0"/>
    <w:rsid w:val="005924EE"/>
    <w:rsid w:val="00592C82"/>
    <w:rsid w:val="00593272"/>
    <w:rsid w:val="00594345"/>
    <w:rsid w:val="005968C1"/>
    <w:rsid w:val="005973CA"/>
    <w:rsid w:val="005A055E"/>
    <w:rsid w:val="005A3796"/>
    <w:rsid w:val="005A7CDA"/>
    <w:rsid w:val="005B0A8F"/>
    <w:rsid w:val="005B1E5A"/>
    <w:rsid w:val="005B68E5"/>
    <w:rsid w:val="005B6A7C"/>
    <w:rsid w:val="005B7881"/>
    <w:rsid w:val="005C0A34"/>
    <w:rsid w:val="005C1562"/>
    <w:rsid w:val="005C2339"/>
    <w:rsid w:val="005C2809"/>
    <w:rsid w:val="005C2B67"/>
    <w:rsid w:val="005C3C80"/>
    <w:rsid w:val="005C46FC"/>
    <w:rsid w:val="005C601E"/>
    <w:rsid w:val="005D1EA7"/>
    <w:rsid w:val="005D27D3"/>
    <w:rsid w:val="005D2DC1"/>
    <w:rsid w:val="005D3D91"/>
    <w:rsid w:val="005D4388"/>
    <w:rsid w:val="005D5B5C"/>
    <w:rsid w:val="005D72B0"/>
    <w:rsid w:val="005D7EA4"/>
    <w:rsid w:val="005E07EE"/>
    <w:rsid w:val="005E1832"/>
    <w:rsid w:val="005E318C"/>
    <w:rsid w:val="005E3DC2"/>
    <w:rsid w:val="005E4392"/>
    <w:rsid w:val="005E4F8F"/>
    <w:rsid w:val="005E61E1"/>
    <w:rsid w:val="005E63B5"/>
    <w:rsid w:val="005E740B"/>
    <w:rsid w:val="005E7E64"/>
    <w:rsid w:val="005F0BAB"/>
    <w:rsid w:val="005F2CDD"/>
    <w:rsid w:val="005F3760"/>
    <w:rsid w:val="005F3EB0"/>
    <w:rsid w:val="005F48A8"/>
    <w:rsid w:val="005F5612"/>
    <w:rsid w:val="005F63A9"/>
    <w:rsid w:val="005F6DCD"/>
    <w:rsid w:val="005F6F5C"/>
    <w:rsid w:val="005F7EE7"/>
    <w:rsid w:val="0060248A"/>
    <w:rsid w:val="006030E8"/>
    <w:rsid w:val="00603754"/>
    <w:rsid w:val="006053F4"/>
    <w:rsid w:val="00605A9A"/>
    <w:rsid w:val="006114B6"/>
    <w:rsid w:val="006117B9"/>
    <w:rsid w:val="00611DD7"/>
    <w:rsid w:val="00612E53"/>
    <w:rsid w:val="00613D5C"/>
    <w:rsid w:val="006152C6"/>
    <w:rsid w:val="00615E1A"/>
    <w:rsid w:val="006176D5"/>
    <w:rsid w:val="006201C7"/>
    <w:rsid w:val="00620914"/>
    <w:rsid w:val="00620F37"/>
    <w:rsid w:val="00621583"/>
    <w:rsid w:val="00621668"/>
    <w:rsid w:val="00621A17"/>
    <w:rsid w:val="00622344"/>
    <w:rsid w:val="00624274"/>
    <w:rsid w:val="00624594"/>
    <w:rsid w:val="00624D5E"/>
    <w:rsid w:val="00625862"/>
    <w:rsid w:val="006270B5"/>
    <w:rsid w:val="00630393"/>
    <w:rsid w:val="00630A8E"/>
    <w:rsid w:val="0063410D"/>
    <w:rsid w:val="00635C2B"/>
    <w:rsid w:val="00636463"/>
    <w:rsid w:val="006367B2"/>
    <w:rsid w:val="00636CB9"/>
    <w:rsid w:val="00637F6D"/>
    <w:rsid w:val="00640000"/>
    <w:rsid w:val="006402B9"/>
    <w:rsid w:val="00640EC9"/>
    <w:rsid w:val="00641527"/>
    <w:rsid w:val="006418B4"/>
    <w:rsid w:val="00641A64"/>
    <w:rsid w:val="006475B2"/>
    <w:rsid w:val="006503A5"/>
    <w:rsid w:val="0065157E"/>
    <w:rsid w:val="006519B4"/>
    <w:rsid w:val="00652696"/>
    <w:rsid w:val="00654786"/>
    <w:rsid w:val="00654827"/>
    <w:rsid w:val="00654D6A"/>
    <w:rsid w:val="00656D49"/>
    <w:rsid w:val="00656E26"/>
    <w:rsid w:val="00661ECD"/>
    <w:rsid w:val="006622CD"/>
    <w:rsid w:val="006633E5"/>
    <w:rsid w:val="00664010"/>
    <w:rsid w:val="00667D92"/>
    <w:rsid w:val="006703E3"/>
    <w:rsid w:val="006729E8"/>
    <w:rsid w:val="00673DCA"/>
    <w:rsid w:val="0068079C"/>
    <w:rsid w:val="00681137"/>
    <w:rsid w:val="006824CB"/>
    <w:rsid w:val="00682AE6"/>
    <w:rsid w:val="00683B21"/>
    <w:rsid w:val="00683CA0"/>
    <w:rsid w:val="00683ED6"/>
    <w:rsid w:val="00685162"/>
    <w:rsid w:val="00685196"/>
    <w:rsid w:val="00686117"/>
    <w:rsid w:val="00686DCF"/>
    <w:rsid w:val="0068743B"/>
    <w:rsid w:val="006876D8"/>
    <w:rsid w:val="0069010F"/>
    <w:rsid w:val="006905E8"/>
    <w:rsid w:val="00691083"/>
    <w:rsid w:val="00693BD7"/>
    <w:rsid w:val="0069421C"/>
    <w:rsid w:val="0069430E"/>
    <w:rsid w:val="00695621"/>
    <w:rsid w:val="00695E30"/>
    <w:rsid w:val="0069644A"/>
    <w:rsid w:val="006967D2"/>
    <w:rsid w:val="006A163F"/>
    <w:rsid w:val="006A168F"/>
    <w:rsid w:val="006A1DB3"/>
    <w:rsid w:val="006A2601"/>
    <w:rsid w:val="006A42F6"/>
    <w:rsid w:val="006A4C13"/>
    <w:rsid w:val="006A5263"/>
    <w:rsid w:val="006A5C06"/>
    <w:rsid w:val="006A71D4"/>
    <w:rsid w:val="006A7B87"/>
    <w:rsid w:val="006A7F2A"/>
    <w:rsid w:val="006B0EF0"/>
    <w:rsid w:val="006B1027"/>
    <w:rsid w:val="006B42C3"/>
    <w:rsid w:val="006B5EDE"/>
    <w:rsid w:val="006B7DB5"/>
    <w:rsid w:val="006C0E79"/>
    <w:rsid w:val="006C10B9"/>
    <w:rsid w:val="006C44C0"/>
    <w:rsid w:val="006C5E4D"/>
    <w:rsid w:val="006C6661"/>
    <w:rsid w:val="006C6FBA"/>
    <w:rsid w:val="006C7DCF"/>
    <w:rsid w:val="006D24DC"/>
    <w:rsid w:val="006D3FAD"/>
    <w:rsid w:val="006D4E1F"/>
    <w:rsid w:val="006D58D7"/>
    <w:rsid w:val="006D5D91"/>
    <w:rsid w:val="006D6CDD"/>
    <w:rsid w:val="006D752B"/>
    <w:rsid w:val="006D7D85"/>
    <w:rsid w:val="006E0BD7"/>
    <w:rsid w:val="006E11D1"/>
    <w:rsid w:val="006E3EF8"/>
    <w:rsid w:val="006E3FE2"/>
    <w:rsid w:val="006E5740"/>
    <w:rsid w:val="006E6262"/>
    <w:rsid w:val="006E6514"/>
    <w:rsid w:val="006E692F"/>
    <w:rsid w:val="006E7910"/>
    <w:rsid w:val="006F03EA"/>
    <w:rsid w:val="006F31B0"/>
    <w:rsid w:val="006F3466"/>
    <w:rsid w:val="006F448B"/>
    <w:rsid w:val="006F5DD4"/>
    <w:rsid w:val="00700B09"/>
    <w:rsid w:val="007047E6"/>
    <w:rsid w:val="00706AAD"/>
    <w:rsid w:val="00707795"/>
    <w:rsid w:val="007108C6"/>
    <w:rsid w:val="00710E2F"/>
    <w:rsid w:val="00711608"/>
    <w:rsid w:val="00712911"/>
    <w:rsid w:val="00712D58"/>
    <w:rsid w:val="00715168"/>
    <w:rsid w:val="007154D9"/>
    <w:rsid w:val="007175FE"/>
    <w:rsid w:val="00720154"/>
    <w:rsid w:val="00721A3F"/>
    <w:rsid w:val="00721EAC"/>
    <w:rsid w:val="00723210"/>
    <w:rsid w:val="007234EE"/>
    <w:rsid w:val="0072443A"/>
    <w:rsid w:val="0072487B"/>
    <w:rsid w:val="007254B1"/>
    <w:rsid w:val="007255A6"/>
    <w:rsid w:val="007266A4"/>
    <w:rsid w:val="00727694"/>
    <w:rsid w:val="00727F74"/>
    <w:rsid w:val="00730681"/>
    <w:rsid w:val="007310D5"/>
    <w:rsid w:val="00731872"/>
    <w:rsid w:val="00732587"/>
    <w:rsid w:val="00733EF1"/>
    <w:rsid w:val="007349BB"/>
    <w:rsid w:val="00735572"/>
    <w:rsid w:val="00735920"/>
    <w:rsid w:val="0073624D"/>
    <w:rsid w:val="00736D82"/>
    <w:rsid w:val="0074103B"/>
    <w:rsid w:val="007411DD"/>
    <w:rsid w:val="007445AA"/>
    <w:rsid w:val="00744C30"/>
    <w:rsid w:val="00744E09"/>
    <w:rsid w:val="00746FE9"/>
    <w:rsid w:val="00751ADD"/>
    <w:rsid w:val="00752D4B"/>
    <w:rsid w:val="00754E6C"/>
    <w:rsid w:val="007552B5"/>
    <w:rsid w:val="00756E89"/>
    <w:rsid w:val="0075765A"/>
    <w:rsid w:val="00761F96"/>
    <w:rsid w:val="00765711"/>
    <w:rsid w:val="007708E6"/>
    <w:rsid w:val="00770C6E"/>
    <w:rsid w:val="0077137D"/>
    <w:rsid w:val="00771D35"/>
    <w:rsid w:val="00773AE8"/>
    <w:rsid w:val="00773D73"/>
    <w:rsid w:val="007806B2"/>
    <w:rsid w:val="0078075D"/>
    <w:rsid w:val="00780D35"/>
    <w:rsid w:val="00781B71"/>
    <w:rsid w:val="00782846"/>
    <w:rsid w:val="0078416F"/>
    <w:rsid w:val="00785DEC"/>
    <w:rsid w:val="00790BCF"/>
    <w:rsid w:val="00790EBA"/>
    <w:rsid w:val="00792FF7"/>
    <w:rsid w:val="0079491A"/>
    <w:rsid w:val="007A08FA"/>
    <w:rsid w:val="007A28A5"/>
    <w:rsid w:val="007A3177"/>
    <w:rsid w:val="007A367D"/>
    <w:rsid w:val="007A379F"/>
    <w:rsid w:val="007A6134"/>
    <w:rsid w:val="007A7F1C"/>
    <w:rsid w:val="007B0351"/>
    <w:rsid w:val="007B140B"/>
    <w:rsid w:val="007B1C50"/>
    <w:rsid w:val="007B23B9"/>
    <w:rsid w:val="007B28B4"/>
    <w:rsid w:val="007B4560"/>
    <w:rsid w:val="007C0053"/>
    <w:rsid w:val="007C3147"/>
    <w:rsid w:val="007C3A15"/>
    <w:rsid w:val="007C42A3"/>
    <w:rsid w:val="007C59E4"/>
    <w:rsid w:val="007C6679"/>
    <w:rsid w:val="007C781E"/>
    <w:rsid w:val="007D010D"/>
    <w:rsid w:val="007D14E8"/>
    <w:rsid w:val="007D195D"/>
    <w:rsid w:val="007D38DE"/>
    <w:rsid w:val="007D63C5"/>
    <w:rsid w:val="007D6BDC"/>
    <w:rsid w:val="007D714B"/>
    <w:rsid w:val="007D7F36"/>
    <w:rsid w:val="007E1490"/>
    <w:rsid w:val="007E16F0"/>
    <w:rsid w:val="007E37C9"/>
    <w:rsid w:val="007E461F"/>
    <w:rsid w:val="007E4FA7"/>
    <w:rsid w:val="007E5CEC"/>
    <w:rsid w:val="007E5DA7"/>
    <w:rsid w:val="007E7A29"/>
    <w:rsid w:val="007F29BF"/>
    <w:rsid w:val="007F32AE"/>
    <w:rsid w:val="007F3B2D"/>
    <w:rsid w:val="007F3B50"/>
    <w:rsid w:val="007F3E94"/>
    <w:rsid w:val="007F3F2E"/>
    <w:rsid w:val="00802EF1"/>
    <w:rsid w:val="0080363B"/>
    <w:rsid w:val="00803B4F"/>
    <w:rsid w:val="00804CD8"/>
    <w:rsid w:val="00804EB6"/>
    <w:rsid w:val="008053CB"/>
    <w:rsid w:val="008073CB"/>
    <w:rsid w:val="008076BE"/>
    <w:rsid w:val="008101EC"/>
    <w:rsid w:val="008103B4"/>
    <w:rsid w:val="0081169A"/>
    <w:rsid w:val="008117BA"/>
    <w:rsid w:val="00811A42"/>
    <w:rsid w:val="0081295B"/>
    <w:rsid w:val="008133B7"/>
    <w:rsid w:val="00813EE5"/>
    <w:rsid w:val="00814DDF"/>
    <w:rsid w:val="00815A10"/>
    <w:rsid w:val="00817439"/>
    <w:rsid w:val="008201EE"/>
    <w:rsid w:val="00822DBA"/>
    <w:rsid w:val="00822FBF"/>
    <w:rsid w:val="008251EA"/>
    <w:rsid w:val="00825318"/>
    <w:rsid w:val="008255DC"/>
    <w:rsid w:val="00826B7E"/>
    <w:rsid w:val="00826B94"/>
    <w:rsid w:val="00826BC3"/>
    <w:rsid w:val="00830763"/>
    <w:rsid w:val="00832967"/>
    <w:rsid w:val="00833057"/>
    <w:rsid w:val="008335A5"/>
    <w:rsid w:val="0083603B"/>
    <w:rsid w:val="008364AB"/>
    <w:rsid w:val="00836EE8"/>
    <w:rsid w:val="00837A89"/>
    <w:rsid w:val="00840F4C"/>
    <w:rsid w:val="00842B65"/>
    <w:rsid w:val="008434D5"/>
    <w:rsid w:val="00843957"/>
    <w:rsid w:val="008500B1"/>
    <w:rsid w:val="0085076D"/>
    <w:rsid w:val="00852A05"/>
    <w:rsid w:val="008557D0"/>
    <w:rsid w:val="00856E11"/>
    <w:rsid w:val="008612EB"/>
    <w:rsid w:val="00861445"/>
    <w:rsid w:val="0086205E"/>
    <w:rsid w:val="00865564"/>
    <w:rsid w:val="00866CA3"/>
    <w:rsid w:val="008709C3"/>
    <w:rsid w:val="0087121E"/>
    <w:rsid w:val="008731F4"/>
    <w:rsid w:val="00874E0E"/>
    <w:rsid w:val="00882F7B"/>
    <w:rsid w:val="0088363F"/>
    <w:rsid w:val="00883942"/>
    <w:rsid w:val="00885783"/>
    <w:rsid w:val="00885D3F"/>
    <w:rsid w:val="008868F3"/>
    <w:rsid w:val="00887185"/>
    <w:rsid w:val="0089084F"/>
    <w:rsid w:val="00890A80"/>
    <w:rsid w:val="00891CBE"/>
    <w:rsid w:val="00891F6C"/>
    <w:rsid w:val="00894444"/>
    <w:rsid w:val="00894E32"/>
    <w:rsid w:val="00895306"/>
    <w:rsid w:val="00897456"/>
    <w:rsid w:val="008A0446"/>
    <w:rsid w:val="008A0715"/>
    <w:rsid w:val="008A07BB"/>
    <w:rsid w:val="008A28CA"/>
    <w:rsid w:val="008A2E1D"/>
    <w:rsid w:val="008A3B5B"/>
    <w:rsid w:val="008A780B"/>
    <w:rsid w:val="008B1097"/>
    <w:rsid w:val="008B2613"/>
    <w:rsid w:val="008B336E"/>
    <w:rsid w:val="008B4548"/>
    <w:rsid w:val="008B4C25"/>
    <w:rsid w:val="008B6C7D"/>
    <w:rsid w:val="008B74F8"/>
    <w:rsid w:val="008B7BC7"/>
    <w:rsid w:val="008C1BE3"/>
    <w:rsid w:val="008C1F06"/>
    <w:rsid w:val="008C3175"/>
    <w:rsid w:val="008C3AE3"/>
    <w:rsid w:val="008C3B74"/>
    <w:rsid w:val="008C4E1E"/>
    <w:rsid w:val="008C53C6"/>
    <w:rsid w:val="008C64B4"/>
    <w:rsid w:val="008D17F0"/>
    <w:rsid w:val="008D4647"/>
    <w:rsid w:val="008D4A8C"/>
    <w:rsid w:val="008D4EC5"/>
    <w:rsid w:val="008D5145"/>
    <w:rsid w:val="008D6765"/>
    <w:rsid w:val="008D678C"/>
    <w:rsid w:val="008D6F21"/>
    <w:rsid w:val="008D6F82"/>
    <w:rsid w:val="008D767D"/>
    <w:rsid w:val="008D78AE"/>
    <w:rsid w:val="008D7EFD"/>
    <w:rsid w:val="008E22CE"/>
    <w:rsid w:val="008E3F1E"/>
    <w:rsid w:val="008F06D9"/>
    <w:rsid w:val="008F1300"/>
    <w:rsid w:val="008F4D62"/>
    <w:rsid w:val="008F5ED8"/>
    <w:rsid w:val="008F6633"/>
    <w:rsid w:val="00900865"/>
    <w:rsid w:val="0090390C"/>
    <w:rsid w:val="00903EF3"/>
    <w:rsid w:val="00904560"/>
    <w:rsid w:val="009048A9"/>
    <w:rsid w:val="00904F90"/>
    <w:rsid w:val="00905902"/>
    <w:rsid w:val="00906079"/>
    <w:rsid w:val="00906C2A"/>
    <w:rsid w:val="009075AC"/>
    <w:rsid w:val="00907848"/>
    <w:rsid w:val="00911E00"/>
    <w:rsid w:val="00912C2E"/>
    <w:rsid w:val="00914BE9"/>
    <w:rsid w:val="009153ED"/>
    <w:rsid w:val="00916EB2"/>
    <w:rsid w:val="009174D0"/>
    <w:rsid w:val="009205D7"/>
    <w:rsid w:val="00920F8D"/>
    <w:rsid w:val="00922699"/>
    <w:rsid w:val="00924C96"/>
    <w:rsid w:val="0092583E"/>
    <w:rsid w:val="00926B2A"/>
    <w:rsid w:val="00926E13"/>
    <w:rsid w:val="00931AD6"/>
    <w:rsid w:val="00931DCE"/>
    <w:rsid w:val="00932177"/>
    <w:rsid w:val="00932343"/>
    <w:rsid w:val="009323F4"/>
    <w:rsid w:val="009339B4"/>
    <w:rsid w:val="009358B7"/>
    <w:rsid w:val="00935A57"/>
    <w:rsid w:val="009409EC"/>
    <w:rsid w:val="009415AE"/>
    <w:rsid w:val="00941DD2"/>
    <w:rsid w:val="0094210E"/>
    <w:rsid w:val="00942336"/>
    <w:rsid w:val="00943EE6"/>
    <w:rsid w:val="009449BE"/>
    <w:rsid w:val="009455BA"/>
    <w:rsid w:val="0094599C"/>
    <w:rsid w:val="00945A58"/>
    <w:rsid w:val="0094748A"/>
    <w:rsid w:val="00947B79"/>
    <w:rsid w:val="00950155"/>
    <w:rsid w:val="00951F6E"/>
    <w:rsid w:val="00951FFA"/>
    <w:rsid w:val="00952FB8"/>
    <w:rsid w:val="0095376F"/>
    <w:rsid w:val="00953A5B"/>
    <w:rsid w:val="0095441B"/>
    <w:rsid w:val="00954E6D"/>
    <w:rsid w:val="009552F7"/>
    <w:rsid w:val="009618FF"/>
    <w:rsid w:val="009633B6"/>
    <w:rsid w:val="009650B0"/>
    <w:rsid w:val="00967268"/>
    <w:rsid w:val="009705B9"/>
    <w:rsid w:val="0097163F"/>
    <w:rsid w:val="00972D1D"/>
    <w:rsid w:val="009735E0"/>
    <w:rsid w:val="009752F8"/>
    <w:rsid w:val="009772BA"/>
    <w:rsid w:val="009773D3"/>
    <w:rsid w:val="00977BFA"/>
    <w:rsid w:val="009804D1"/>
    <w:rsid w:val="00981031"/>
    <w:rsid w:val="009816FC"/>
    <w:rsid w:val="00981798"/>
    <w:rsid w:val="00981A8D"/>
    <w:rsid w:val="00981AD0"/>
    <w:rsid w:val="00981ED8"/>
    <w:rsid w:val="0098295F"/>
    <w:rsid w:val="00982E71"/>
    <w:rsid w:val="0098308F"/>
    <w:rsid w:val="0098361B"/>
    <w:rsid w:val="009852A5"/>
    <w:rsid w:val="0099135C"/>
    <w:rsid w:val="0099226A"/>
    <w:rsid w:val="00992527"/>
    <w:rsid w:val="00992BAC"/>
    <w:rsid w:val="0099305E"/>
    <w:rsid w:val="009951B9"/>
    <w:rsid w:val="0099556D"/>
    <w:rsid w:val="00996BF2"/>
    <w:rsid w:val="009A1328"/>
    <w:rsid w:val="009A2FCC"/>
    <w:rsid w:val="009A58E9"/>
    <w:rsid w:val="009A6BD2"/>
    <w:rsid w:val="009B0072"/>
    <w:rsid w:val="009B0166"/>
    <w:rsid w:val="009B2FF9"/>
    <w:rsid w:val="009B6540"/>
    <w:rsid w:val="009B6B02"/>
    <w:rsid w:val="009B7430"/>
    <w:rsid w:val="009C1669"/>
    <w:rsid w:val="009C43A1"/>
    <w:rsid w:val="009C4945"/>
    <w:rsid w:val="009C579B"/>
    <w:rsid w:val="009C6244"/>
    <w:rsid w:val="009C67EE"/>
    <w:rsid w:val="009D3BF2"/>
    <w:rsid w:val="009D4994"/>
    <w:rsid w:val="009D4A15"/>
    <w:rsid w:val="009D5B41"/>
    <w:rsid w:val="009D6498"/>
    <w:rsid w:val="009D6CB1"/>
    <w:rsid w:val="009D6E1E"/>
    <w:rsid w:val="009D7F48"/>
    <w:rsid w:val="009E0742"/>
    <w:rsid w:val="009E098B"/>
    <w:rsid w:val="009E1096"/>
    <w:rsid w:val="009E1659"/>
    <w:rsid w:val="009E6BBC"/>
    <w:rsid w:val="009F08E8"/>
    <w:rsid w:val="009F09E1"/>
    <w:rsid w:val="009F09FA"/>
    <w:rsid w:val="009F0A03"/>
    <w:rsid w:val="009F0BD6"/>
    <w:rsid w:val="009F11FF"/>
    <w:rsid w:val="009F1B57"/>
    <w:rsid w:val="009F1D89"/>
    <w:rsid w:val="009F2C2F"/>
    <w:rsid w:val="009F3269"/>
    <w:rsid w:val="009F32A0"/>
    <w:rsid w:val="009F36AE"/>
    <w:rsid w:val="009F4192"/>
    <w:rsid w:val="009F474D"/>
    <w:rsid w:val="009F5862"/>
    <w:rsid w:val="009F6A3D"/>
    <w:rsid w:val="009F76B7"/>
    <w:rsid w:val="009F7792"/>
    <w:rsid w:val="00A009C5"/>
    <w:rsid w:val="00A01015"/>
    <w:rsid w:val="00A02860"/>
    <w:rsid w:val="00A0454B"/>
    <w:rsid w:val="00A05145"/>
    <w:rsid w:val="00A05307"/>
    <w:rsid w:val="00A062F3"/>
    <w:rsid w:val="00A077DB"/>
    <w:rsid w:val="00A07816"/>
    <w:rsid w:val="00A10B10"/>
    <w:rsid w:val="00A12F3D"/>
    <w:rsid w:val="00A14EF6"/>
    <w:rsid w:val="00A1547F"/>
    <w:rsid w:val="00A22298"/>
    <w:rsid w:val="00A222FE"/>
    <w:rsid w:val="00A22343"/>
    <w:rsid w:val="00A23D27"/>
    <w:rsid w:val="00A257A4"/>
    <w:rsid w:val="00A27382"/>
    <w:rsid w:val="00A2746B"/>
    <w:rsid w:val="00A323F2"/>
    <w:rsid w:val="00A3405C"/>
    <w:rsid w:val="00A3433A"/>
    <w:rsid w:val="00A34D8A"/>
    <w:rsid w:val="00A35948"/>
    <w:rsid w:val="00A35A53"/>
    <w:rsid w:val="00A36F29"/>
    <w:rsid w:val="00A41CC6"/>
    <w:rsid w:val="00A42174"/>
    <w:rsid w:val="00A430C8"/>
    <w:rsid w:val="00A50367"/>
    <w:rsid w:val="00A5037C"/>
    <w:rsid w:val="00A512AD"/>
    <w:rsid w:val="00A516DA"/>
    <w:rsid w:val="00A51F6B"/>
    <w:rsid w:val="00A543E1"/>
    <w:rsid w:val="00A54CA6"/>
    <w:rsid w:val="00A560D7"/>
    <w:rsid w:val="00A566C5"/>
    <w:rsid w:val="00A615AE"/>
    <w:rsid w:val="00A62A6B"/>
    <w:rsid w:val="00A64681"/>
    <w:rsid w:val="00A651C2"/>
    <w:rsid w:val="00A66E40"/>
    <w:rsid w:val="00A67F1A"/>
    <w:rsid w:val="00A7020D"/>
    <w:rsid w:val="00A709C6"/>
    <w:rsid w:val="00A70DDD"/>
    <w:rsid w:val="00A72276"/>
    <w:rsid w:val="00A73FFD"/>
    <w:rsid w:val="00A74D1F"/>
    <w:rsid w:val="00A76239"/>
    <w:rsid w:val="00A77D32"/>
    <w:rsid w:val="00A77EBB"/>
    <w:rsid w:val="00A822E7"/>
    <w:rsid w:val="00A8319B"/>
    <w:rsid w:val="00A83369"/>
    <w:rsid w:val="00A833E4"/>
    <w:rsid w:val="00A84474"/>
    <w:rsid w:val="00A86115"/>
    <w:rsid w:val="00A863C0"/>
    <w:rsid w:val="00A86449"/>
    <w:rsid w:val="00A876E8"/>
    <w:rsid w:val="00A90454"/>
    <w:rsid w:val="00A93111"/>
    <w:rsid w:val="00A96049"/>
    <w:rsid w:val="00A976DD"/>
    <w:rsid w:val="00AA0F90"/>
    <w:rsid w:val="00AA56DE"/>
    <w:rsid w:val="00AA602F"/>
    <w:rsid w:val="00AA6377"/>
    <w:rsid w:val="00AA6E47"/>
    <w:rsid w:val="00AA7095"/>
    <w:rsid w:val="00AA7213"/>
    <w:rsid w:val="00AA7432"/>
    <w:rsid w:val="00AA7804"/>
    <w:rsid w:val="00AB2058"/>
    <w:rsid w:val="00AB2682"/>
    <w:rsid w:val="00AB4EC1"/>
    <w:rsid w:val="00AB5C52"/>
    <w:rsid w:val="00AB762D"/>
    <w:rsid w:val="00AB7E46"/>
    <w:rsid w:val="00AC1452"/>
    <w:rsid w:val="00AC23E7"/>
    <w:rsid w:val="00AC464D"/>
    <w:rsid w:val="00AC62EE"/>
    <w:rsid w:val="00AC6B22"/>
    <w:rsid w:val="00AD0011"/>
    <w:rsid w:val="00AD178A"/>
    <w:rsid w:val="00AD2874"/>
    <w:rsid w:val="00AD2E12"/>
    <w:rsid w:val="00AD3908"/>
    <w:rsid w:val="00AD45F6"/>
    <w:rsid w:val="00AD4DCA"/>
    <w:rsid w:val="00AD6B50"/>
    <w:rsid w:val="00AD7AF4"/>
    <w:rsid w:val="00AE1B75"/>
    <w:rsid w:val="00AE20FC"/>
    <w:rsid w:val="00AE31B3"/>
    <w:rsid w:val="00AE4116"/>
    <w:rsid w:val="00AE48E4"/>
    <w:rsid w:val="00AE499E"/>
    <w:rsid w:val="00AE4AB3"/>
    <w:rsid w:val="00AE4D21"/>
    <w:rsid w:val="00AE600F"/>
    <w:rsid w:val="00AE6352"/>
    <w:rsid w:val="00AE6786"/>
    <w:rsid w:val="00AE7F3B"/>
    <w:rsid w:val="00AF447A"/>
    <w:rsid w:val="00AF4A70"/>
    <w:rsid w:val="00AF57D6"/>
    <w:rsid w:val="00AF63C6"/>
    <w:rsid w:val="00B00439"/>
    <w:rsid w:val="00B01018"/>
    <w:rsid w:val="00B040AE"/>
    <w:rsid w:val="00B10183"/>
    <w:rsid w:val="00B11085"/>
    <w:rsid w:val="00B11662"/>
    <w:rsid w:val="00B138CF"/>
    <w:rsid w:val="00B1448C"/>
    <w:rsid w:val="00B1450D"/>
    <w:rsid w:val="00B217A6"/>
    <w:rsid w:val="00B23236"/>
    <w:rsid w:val="00B24ACE"/>
    <w:rsid w:val="00B2546B"/>
    <w:rsid w:val="00B25548"/>
    <w:rsid w:val="00B26626"/>
    <w:rsid w:val="00B27041"/>
    <w:rsid w:val="00B31DC5"/>
    <w:rsid w:val="00B346BF"/>
    <w:rsid w:val="00B34D85"/>
    <w:rsid w:val="00B36475"/>
    <w:rsid w:val="00B3717A"/>
    <w:rsid w:val="00B41327"/>
    <w:rsid w:val="00B42726"/>
    <w:rsid w:val="00B428CA"/>
    <w:rsid w:val="00B437AE"/>
    <w:rsid w:val="00B4499B"/>
    <w:rsid w:val="00B47630"/>
    <w:rsid w:val="00B47DBC"/>
    <w:rsid w:val="00B50883"/>
    <w:rsid w:val="00B5132B"/>
    <w:rsid w:val="00B5274C"/>
    <w:rsid w:val="00B54890"/>
    <w:rsid w:val="00B55E34"/>
    <w:rsid w:val="00B579CD"/>
    <w:rsid w:val="00B60604"/>
    <w:rsid w:val="00B615D0"/>
    <w:rsid w:val="00B6214A"/>
    <w:rsid w:val="00B62212"/>
    <w:rsid w:val="00B6316A"/>
    <w:rsid w:val="00B64CE6"/>
    <w:rsid w:val="00B65784"/>
    <w:rsid w:val="00B675AF"/>
    <w:rsid w:val="00B70043"/>
    <w:rsid w:val="00B70B68"/>
    <w:rsid w:val="00B727D0"/>
    <w:rsid w:val="00B754FD"/>
    <w:rsid w:val="00B75BC8"/>
    <w:rsid w:val="00B77B15"/>
    <w:rsid w:val="00B81BE5"/>
    <w:rsid w:val="00B81E27"/>
    <w:rsid w:val="00B82E89"/>
    <w:rsid w:val="00B8687F"/>
    <w:rsid w:val="00B86B9C"/>
    <w:rsid w:val="00B87D0D"/>
    <w:rsid w:val="00B909A8"/>
    <w:rsid w:val="00B92F03"/>
    <w:rsid w:val="00B94686"/>
    <w:rsid w:val="00B94714"/>
    <w:rsid w:val="00B94DF6"/>
    <w:rsid w:val="00B954CD"/>
    <w:rsid w:val="00B95E70"/>
    <w:rsid w:val="00B968A4"/>
    <w:rsid w:val="00BA03F7"/>
    <w:rsid w:val="00BA06BF"/>
    <w:rsid w:val="00BA08D6"/>
    <w:rsid w:val="00BA19B3"/>
    <w:rsid w:val="00BA2080"/>
    <w:rsid w:val="00BA5BE7"/>
    <w:rsid w:val="00BA7B92"/>
    <w:rsid w:val="00BA7F83"/>
    <w:rsid w:val="00BB1612"/>
    <w:rsid w:val="00BB207B"/>
    <w:rsid w:val="00BB53D4"/>
    <w:rsid w:val="00BB6B09"/>
    <w:rsid w:val="00BB78C4"/>
    <w:rsid w:val="00BC13A4"/>
    <w:rsid w:val="00BC229F"/>
    <w:rsid w:val="00BC2A68"/>
    <w:rsid w:val="00BC2B39"/>
    <w:rsid w:val="00BC409C"/>
    <w:rsid w:val="00BC4F13"/>
    <w:rsid w:val="00BC50FA"/>
    <w:rsid w:val="00BC5591"/>
    <w:rsid w:val="00BC59DC"/>
    <w:rsid w:val="00BC79D9"/>
    <w:rsid w:val="00BD0425"/>
    <w:rsid w:val="00BD129E"/>
    <w:rsid w:val="00BD43FC"/>
    <w:rsid w:val="00BD4BAB"/>
    <w:rsid w:val="00BD4C1E"/>
    <w:rsid w:val="00BE2EAA"/>
    <w:rsid w:val="00BE37BD"/>
    <w:rsid w:val="00BF15CE"/>
    <w:rsid w:val="00BF252D"/>
    <w:rsid w:val="00BF3540"/>
    <w:rsid w:val="00BF6259"/>
    <w:rsid w:val="00C00DE3"/>
    <w:rsid w:val="00C016D1"/>
    <w:rsid w:val="00C0184A"/>
    <w:rsid w:val="00C02214"/>
    <w:rsid w:val="00C02645"/>
    <w:rsid w:val="00C03814"/>
    <w:rsid w:val="00C03D8C"/>
    <w:rsid w:val="00C0443A"/>
    <w:rsid w:val="00C055A7"/>
    <w:rsid w:val="00C07C96"/>
    <w:rsid w:val="00C1109E"/>
    <w:rsid w:val="00C11333"/>
    <w:rsid w:val="00C123E7"/>
    <w:rsid w:val="00C1498F"/>
    <w:rsid w:val="00C205B8"/>
    <w:rsid w:val="00C232B3"/>
    <w:rsid w:val="00C23A08"/>
    <w:rsid w:val="00C24C97"/>
    <w:rsid w:val="00C26098"/>
    <w:rsid w:val="00C26717"/>
    <w:rsid w:val="00C300FA"/>
    <w:rsid w:val="00C32263"/>
    <w:rsid w:val="00C32352"/>
    <w:rsid w:val="00C33BC6"/>
    <w:rsid w:val="00C33E05"/>
    <w:rsid w:val="00C348B3"/>
    <w:rsid w:val="00C3530B"/>
    <w:rsid w:val="00C35EE9"/>
    <w:rsid w:val="00C376BC"/>
    <w:rsid w:val="00C37E6D"/>
    <w:rsid w:val="00C4113D"/>
    <w:rsid w:val="00C42501"/>
    <w:rsid w:val="00C42AF0"/>
    <w:rsid w:val="00C42F90"/>
    <w:rsid w:val="00C43809"/>
    <w:rsid w:val="00C43E48"/>
    <w:rsid w:val="00C43E5A"/>
    <w:rsid w:val="00C43F22"/>
    <w:rsid w:val="00C44043"/>
    <w:rsid w:val="00C446ED"/>
    <w:rsid w:val="00C44B8F"/>
    <w:rsid w:val="00C456CE"/>
    <w:rsid w:val="00C475D6"/>
    <w:rsid w:val="00C50215"/>
    <w:rsid w:val="00C5144D"/>
    <w:rsid w:val="00C51926"/>
    <w:rsid w:val="00C519BB"/>
    <w:rsid w:val="00C525B6"/>
    <w:rsid w:val="00C52C37"/>
    <w:rsid w:val="00C52F05"/>
    <w:rsid w:val="00C53513"/>
    <w:rsid w:val="00C5399C"/>
    <w:rsid w:val="00C539C6"/>
    <w:rsid w:val="00C53C42"/>
    <w:rsid w:val="00C547F7"/>
    <w:rsid w:val="00C54DCF"/>
    <w:rsid w:val="00C55CAC"/>
    <w:rsid w:val="00C5726E"/>
    <w:rsid w:val="00C5733D"/>
    <w:rsid w:val="00C57F98"/>
    <w:rsid w:val="00C62F95"/>
    <w:rsid w:val="00C63059"/>
    <w:rsid w:val="00C652F7"/>
    <w:rsid w:val="00C654F4"/>
    <w:rsid w:val="00C65F1B"/>
    <w:rsid w:val="00C665D2"/>
    <w:rsid w:val="00C66D5A"/>
    <w:rsid w:val="00C72A5C"/>
    <w:rsid w:val="00C72AA5"/>
    <w:rsid w:val="00C739B2"/>
    <w:rsid w:val="00C75774"/>
    <w:rsid w:val="00C75D64"/>
    <w:rsid w:val="00C765BF"/>
    <w:rsid w:val="00C7676D"/>
    <w:rsid w:val="00C809D4"/>
    <w:rsid w:val="00C809E0"/>
    <w:rsid w:val="00C81515"/>
    <w:rsid w:val="00C82545"/>
    <w:rsid w:val="00C83A03"/>
    <w:rsid w:val="00C8517D"/>
    <w:rsid w:val="00C8656D"/>
    <w:rsid w:val="00C87510"/>
    <w:rsid w:val="00C8792C"/>
    <w:rsid w:val="00C90DF9"/>
    <w:rsid w:val="00C91FEA"/>
    <w:rsid w:val="00C96535"/>
    <w:rsid w:val="00C967FB"/>
    <w:rsid w:val="00C9740B"/>
    <w:rsid w:val="00CA14C7"/>
    <w:rsid w:val="00CA1661"/>
    <w:rsid w:val="00CA3B59"/>
    <w:rsid w:val="00CA50CA"/>
    <w:rsid w:val="00CA5136"/>
    <w:rsid w:val="00CA5E4F"/>
    <w:rsid w:val="00CA7721"/>
    <w:rsid w:val="00CA791C"/>
    <w:rsid w:val="00CA793E"/>
    <w:rsid w:val="00CA7E92"/>
    <w:rsid w:val="00CB047A"/>
    <w:rsid w:val="00CB12CC"/>
    <w:rsid w:val="00CB16D5"/>
    <w:rsid w:val="00CB2440"/>
    <w:rsid w:val="00CB3A4F"/>
    <w:rsid w:val="00CB47AB"/>
    <w:rsid w:val="00CB5AD4"/>
    <w:rsid w:val="00CB60C7"/>
    <w:rsid w:val="00CB6F08"/>
    <w:rsid w:val="00CC001E"/>
    <w:rsid w:val="00CC111C"/>
    <w:rsid w:val="00CC11E7"/>
    <w:rsid w:val="00CC15DA"/>
    <w:rsid w:val="00CC33CE"/>
    <w:rsid w:val="00CC4A6C"/>
    <w:rsid w:val="00CC4AB4"/>
    <w:rsid w:val="00CC5B61"/>
    <w:rsid w:val="00CC6433"/>
    <w:rsid w:val="00CC64A0"/>
    <w:rsid w:val="00CD023A"/>
    <w:rsid w:val="00CD0A76"/>
    <w:rsid w:val="00CD1756"/>
    <w:rsid w:val="00CD4DD5"/>
    <w:rsid w:val="00CD7F5F"/>
    <w:rsid w:val="00CE0398"/>
    <w:rsid w:val="00CE0D33"/>
    <w:rsid w:val="00CE1686"/>
    <w:rsid w:val="00CE3322"/>
    <w:rsid w:val="00CE3694"/>
    <w:rsid w:val="00CE3A9B"/>
    <w:rsid w:val="00CE3B03"/>
    <w:rsid w:val="00CE4025"/>
    <w:rsid w:val="00CE754F"/>
    <w:rsid w:val="00CE7DB6"/>
    <w:rsid w:val="00CF054F"/>
    <w:rsid w:val="00CF1F5D"/>
    <w:rsid w:val="00CF223D"/>
    <w:rsid w:val="00CF2DFA"/>
    <w:rsid w:val="00CF4EEF"/>
    <w:rsid w:val="00CF53A2"/>
    <w:rsid w:val="00CF5A35"/>
    <w:rsid w:val="00CF796D"/>
    <w:rsid w:val="00CF7BAA"/>
    <w:rsid w:val="00D02217"/>
    <w:rsid w:val="00D024E0"/>
    <w:rsid w:val="00D02669"/>
    <w:rsid w:val="00D03265"/>
    <w:rsid w:val="00D11048"/>
    <w:rsid w:val="00D1324B"/>
    <w:rsid w:val="00D13DBF"/>
    <w:rsid w:val="00D13E23"/>
    <w:rsid w:val="00D15B37"/>
    <w:rsid w:val="00D16D01"/>
    <w:rsid w:val="00D17FBF"/>
    <w:rsid w:val="00D2197A"/>
    <w:rsid w:val="00D22D1E"/>
    <w:rsid w:val="00D24072"/>
    <w:rsid w:val="00D24B59"/>
    <w:rsid w:val="00D260F0"/>
    <w:rsid w:val="00D26A34"/>
    <w:rsid w:val="00D27D7D"/>
    <w:rsid w:val="00D30704"/>
    <w:rsid w:val="00D31094"/>
    <w:rsid w:val="00D31404"/>
    <w:rsid w:val="00D32B6F"/>
    <w:rsid w:val="00D34001"/>
    <w:rsid w:val="00D344AA"/>
    <w:rsid w:val="00D34BC5"/>
    <w:rsid w:val="00D35E6D"/>
    <w:rsid w:val="00D369EC"/>
    <w:rsid w:val="00D3773F"/>
    <w:rsid w:val="00D41174"/>
    <w:rsid w:val="00D42424"/>
    <w:rsid w:val="00D45DA7"/>
    <w:rsid w:val="00D52361"/>
    <w:rsid w:val="00D52CC4"/>
    <w:rsid w:val="00D53837"/>
    <w:rsid w:val="00D53A2D"/>
    <w:rsid w:val="00D55A0E"/>
    <w:rsid w:val="00D56853"/>
    <w:rsid w:val="00D60921"/>
    <w:rsid w:val="00D609A2"/>
    <w:rsid w:val="00D6302C"/>
    <w:rsid w:val="00D64618"/>
    <w:rsid w:val="00D64778"/>
    <w:rsid w:val="00D66BA5"/>
    <w:rsid w:val="00D676AB"/>
    <w:rsid w:val="00D73433"/>
    <w:rsid w:val="00D74EE8"/>
    <w:rsid w:val="00D7747A"/>
    <w:rsid w:val="00D77E01"/>
    <w:rsid w:val="00D80CCE"/>
    <w:rsid w:val="00D83837"/>
    <w:rsid w:val="00D85519"/>
    <w:rsid w:val="00D85D09"/>
    <w:rsid w:val="00D8799A"/>
    <w:rsid w:val="00D913A5"/>
    <w:rsid w:val="00D91DB0"/>
    <w:rsid w:val="00D95DE4"/>
    <w:rsid w:val="00D96B79"/>
    <w:rsid w:val="00D97FAE"/>
    <w:rsid w:val="00DA5C28"/>
    <w:rsid w:val="00DB0F24"/>
    <w:rsid w:val="00DB2321"/>
    <w:rsid w:val="00DB2756"/>
    <w:rsid w:val="00DB775B"/>
    <w:rsid w:val="00DC0C7A"/>
    <w:rsid w:val="00DC1C05"/>
    <w:rsid w:val="00DC2C65"/>
    <w:rsid w:val="00DC3CEB"/>
    <w:rsid w:val="00DC6BAF"/>
    <w:rsid w:val="00DD1F5B"/>
    <w:rsid w:val="00DD1FDF"/>
    <w:rsid w:val="00DD22E0"/>
    <w:rsid w:val="00DD3277"/>
    <w:rsid w:val="00DD4097"/>
    <w:rsid w:val="00DD516E"/>
    <w:rsid w:val="00DE0A54"/>
    <w:rsid w:val="00DE0F7A"/>
    <w:rsid w:val="00DE3473"/>
    <w:rsid w:val="00DE55D1"/>
    <w:rsid w:val="00DE6469"/>
    <w:rsid w:val="00DF05D1"/>
    <w:rsid w:val="00DF1036"/>
    <w:rsid w:val="00DF13BE"/>
    <w:rsid w:val="00DF3B08"/>
    <w:rsid w:val="00DF49BE"/>
    <w:rsid w:val="00DF76C3"/>
    <w:rsid w:val="00DF785F"/>
    <w:rsid w:val="00DF7A01"/>
    <w:rsid w:val="00E007B2"/>
    <w:rsid w:val="00E01EAD"/>
    <w:rsid w:val="00E02A8E"/>
    <w:rsid w:val="00E04EC6"/>
    <w:rsid w:val="00E05DA2"/>
    <w:rsid w:val="00E06914"/>
    <w:rsid w:val="00E07DF4"/>
    <w:rsid w:val="00E10AC4"/>
    <w:rsid w:val="00E1145C"/>
    <w:rsid w:val="00E11BBF"/>
    <w:rsid w:val="00E14E8A"/>
    <w:rsid w:val="00E16705"/>
    <w:rsid w:val="00E16BC1"/>
    <w:rsid w:val="00E17760"/>
    <w:rsid w:val="00E17C0E"/>
    <w:rsid w:val="00E20422"/>
    <w:rsid w:val="00E216CB"/>
    <w:rsid w:val="00E22FA6"/>
    <w:rsid w:val="00E23695"/>
    <w:rsid w:val="00E23A40"/>
    <w:rsid w:val="00E24D0D"/>
    <w:rsid w:val="00E24F40"/>
    <w:rsid w:val="00E253FB"/>
    <w:rsid w:val="00E2654F"/>
    <w:rsid w:val="00E27B9A"/>
    <w:rsid w:val="00E3179A"/>
    <w:rsid w:val="00E3196C"/>
    <w:rsid w:val="00E31E29"/>
    <w:rsid w:val="00E34D4F"/>
    <w:rsid w:val="00E358AF"/>
    <w:rsid w:val="00E35EE1"/>
    <w:rsid w:val="00E43C36"/>
    <w:rsid w:val="00E44778"/>
    <w:rsid w:val="00E45A77"/>
    <w:rsid w:val="00E45BE7"/>
    <w:rsid w:val="00E4605E"/>
    <w:rsid w:val="00E46659"/>
    <w:rsid w:val="00E500EA"/>
    <w:rsid w:val="00E5053D"/>
    <w:rsid w:val="00E50A41"/>
    <w:rsid w:val="00E52D36"/>
    <w:rsid w:val="00E536D9"/>
    <w:rsid w:val="00E53921"/>
    <w:rsid w:val="00E5435A"/>
    <w:rsid w:val="00E5444A"/>
    <w:rsid w:val="00E548DD"/>
    <w:rsid w:val="00E61490"/>
    <w:rsid w:val="00E63778"/>
    <w:rsid w:val="00E63C1C"/>
    <w:rsid w:val="00E63C81"/>
    <w:rsid w:val="00E660E8"/>
    <w:rsid w:val="00E664EA"/>
    <w:rsid w:val="00E67294"/>
    <w:rsid w:val="00E67F32"/>
    <w:rsid w:val="00E70626"/>
    <w:rsid w:val="00E72724"/>
    <w:rsid w:val="00E72B14"/>
    <w:rsid w:val="00E74468"/>
    <w:rsid w:val="00E748EF"/>
    <w:rsid w:val="00E74C50"/>
    <w:rsid w:val="00E76C3B"/>
    <w:rsid w:val="00E76F85"/>
    <w:rsid w:val="00E77EFB"/>
    <w:rsid w:val="00E816B6"/>
    <w:rsid w:val="00E8306C"/>
    <w:rsid w:val="00E83318"/>
    <w:rsid w:val="00E83478"/>
    <w:rsid w:val="00E8430C"/>
    <w:rsid w:val="00E84477"/>
    <w:rsid w:val="00E87E33"/>
    <w:rsid w:val="00E91281"/>
    <w:rsid w:val="00E9232C"/>
    <w:rsid w:val="00E9258B"/>
    <w:rsid w:val="00E92E1B"/>
    <w:rsid w:val="00E93D8A"/>
    <w:rsid w:val="00E94744"/>
    <w:rsid w:val="00E962DF"/>
    <w:rsid w:val="00E9750B"/>
    <w:rsid w:val="00E97A8C"/>
    <w:rsid w:val="00EA2CF0"/>
    <w:rsid w:val="00EA2E4F"/>
    <w:rsid w:val="00EA3764"/>
    <w:rsid w:val="00EA4426"/>
    <w:rsid w:val="00EA48B5"/>
    <w:rsid w:val="00EA61E0"/>
    <w:rsid w:val="00EA622B"/>
    <w:rsid w:val="00EA6E65"/>
    <w:rsid w:val="00EA6F75"/>
    <w:rsid w:val="00EA717D"/>
    <w:rsid w:val="00EA7797"/>
    <w:rsid w:val="00EB1CFB"/>
    <w:rsid w:val="00EB2FF2"/>
    <w:rsid w:val="00EB3188"/>
    <w:rsid w:val="00EB6C0F"/>
    <w:rsid w:val="00EC0FC5"/>
    <w:rsid w:val="00EC197A"/>
    <w:rsid w:val="00EC364A"/>
    <w:rsid w:val="00EC373D"/>
    <w:rsid w:val="00EC3AEF"/>
    <w:rsid w:val="00EC3DBA"/>
    <w:rsid w:val="00ED0E33"/>
    <w:rsid w:val="00ED0EB7"/>
    <w:rsid w:val="00ED1FF3"/>
    <w:rsid w:val="00ED3882"/>
    <w:rsid w:val="00ED4ACA"/>
    <w:rsid w:val="00ED7B0F"/>
    <w:rsid w:val="00EE333E"/>
    <w:rsid w:val="00EE426E"/>
    <w:rsid w:val="00EE49A5"/>
    <w:rsid w:val="00EE49E6"/>
    <w:rsid w:val="00EF0571"/>
    <w:rsid w:val="00EF1068"/>
    <w:rsid w:val="00EF1464"/>
    <w:rsid w:val="00EF219D"/>
    <w:rsid w:val="00EF61B9"/>
    <w:rsid w:val="00EF6DAD"/>
    <w:rsid w:val="00EF6DFD"/>
    <w:rsid w:val="00F002C7"/>
    <w:rsid w:val="00F007E3"/>
    <w:rsid w:val="00F009F6"/>
    <w:rsid w:val="00F00A69"/>
    <w:rsid w:val="00F019BA"/>
    <w:rsid w:val="00F066CA"/>
    <w:rsid w:val="00F07053"/>
    <w:rsid w:val="00F11CA8"/>
    <w:rsid w:val="00F1308C"/>
    <w:rsid w:val="00F13CDD"/>
    <w:rsid w:val="00F143A7"/>
    <w:rsid w:val="00F1472A"/>
    <w:rsid w:val="00F147C1"/>
    <w:rsid w:val="00F14A32"/>
    <w:rsid w:val="00F1588F"/>
    <w:rsid w:val="00F159D7"/>
    <w:rsid w:val="00F16B7F"/>
    <w:rsid w:val="00F175AE"/>
    <w:rsid w:val="00F201AC"/>
    <w:rsid w:val="00F206D8"/>
    <w:rsid w:val="00F209E1"/>
    <w:rsid w:val="00F21C9F"/>
    <w:rsid w:val="00F21DA3"/>
    <w:rsid w:val="00F220AF"/>
    <w:rsid w:val="00F22459"/>
    <w:rsid w:val="00F25445"/>
    <w:rsid w:val="00F25450"/>
    <w:rsid w:val="00F3100F"/>
    <w:rsid w:val="00F34DC2"/>
    <w:rsid w:val="00F350D5"/>
    <w:rsid w:val="00F3783E"/>
    <w:rsid w:val="00F41D0B"/>
    <w:rsid w:val="00F44209"/>
    <w:rsid w:val="00F46CBE"/>
    <w:rsid w:val="00F530A6"/>
    <w:rsid w:val="00F53615"/>
    <w:rsid w:val="00F541EE"/>
    <w:rsid w:val="00F54B7A"/>
    <w:rsid w:val="00F5745B"/>
    <w:rsid w:val="00F60741"/>
    <w:rsid w:val="00F61C5E"/>
    <w:rsid w:val="00F62854"/>
    <w:rsid w:val="00F634C5"/>
    <w:rsid w:val="00F6409E"/>
    <w:rsid w:val="00F647A4"/>
    <w:rsid w:val="00F718AF"/>
    <w:rsid w:val="00F71996"/>
    <w:rsid w:val="00F73D95"/>
    <w:rsid w:val="00F745C7"/>
    <w:rsid w:val="00F762F7"/>
    <w:rsid w:val="00F778EA"/>
    <w:rsid w:val="00F82524"/>
    <w:rsid w:val="00F85772"/>
    <w:rsid w:val="00F9098B"/>
    <w:rsid w:val="00F90FAD"/>
    <w:rsid w:val="00F927BC"/>
    <w:rsid w:val="00F92ACA"/>
    <w:rsid w:val="00F93B0A"/>
    <w:rsid w:val="00F94980"/>
    <w:rsid w:val="00F94B6C"/>
    <w:rsid w:val="00F94FFA"/>
    <w:rsid w:val="00F963B2"/>
    <w:rsid w:val="00F963ED"/>
    <w:rsid w:val="00F97BFB"/>
    <w:rsid w:val="00F97E0A"/>
    <w:rsid w:val="00FA11B8"/>
    <w:rsid w:val="00FA1638"/>
    <w:rsid w:val="00FA209B"/>
    <w:rsid w:val="00FA2B67"/>
    <w:rsid w:val="00FA5E30"/>
    <w:rsid w:val="00FA6CFE"/>
    <w:rsid w:val="00FB093B"/>
    <w:rsid w:val="00FB31A6"/>
    <w:rsid w:val="00FB48DD"/>
    <w:rsid w:val="00FC357B"/>
    <w:rsid w:val="00FC4049"/>
    <w:rsid w:val="00FC4274"/>
    <w:rsid w:val="00FC47EB"/>
    <w:rsid w:val="00FC4A4E"/>
    <w:rsid w:val="00FC5036"/>
    <w:rsid w:val="00FC5E5D"/>
    <w:rsid w:val="00FC613A"/>
    <w:rsid w:val="00FC64B6"/>
    <w:rsid w:val="00FD005A"/>
    <w:rsid w:val="00FD0B3E"/>
    <w:rsid w:val="00FD2406"/>
    <w:rsid w:val="00FD2640"/>
    <w:rsid w:val="00FD40A3"/>
    <w:rsid w:val="00FD44E9"/>
    <w:rsid w:val="00FD5F47"/>
    <w:rsid w:val="00FD6A39"/>
    <w:rsid w:val="00FE257D"/>
    <w:rsid w:val="00FE29A5"/>
    <w:rsid w:val="00FE3512"/>
    <w:rsid w:val="00FE5CDC"/>
    <w:rsid w:val="00FE5D9F"/>
    <w:rsid w:val="00FF0111"/>
    <w:rsid w:val="00FF0171"/>
    <w:rsid w:val="00FF2958"/>
    <w:rsid w:val="00FF3926"/>
    <w:rsid w:val="00FF410A"/>
    <w:rsid w:val="00FF48CD"/>
    <w:rsid w:val="00FF4D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FF66E"/>
  <w15:docId w15:val="{632E8961-CBE0-47FB-9EF2-7FD4D96D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65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6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0EC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33E05"/>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es-ES"/>
    </w:rPr>
  </w:style>
  <w:style w:type="paragraph" w:styleId="Heading6">
    <w:name w:val="heading 6"/>
    <w:basedOn w:val="Normal"/>
    <w:next w:val="Normal"/>
    <w:link w:val="Heading6Char"/>
    <w:qFormat/>
    <w:rsid w:val="00C33E05"/>
    <w:pPr>
      <w:tabs>
        <w:tab w:val="num" w:pos="1152"/>
      </w:tabs>
      <w:spacing w:before="240" w:after="60" w:line="240" w:lineRule="auto"/>
      <w:ind w:left="1152" w:hanging="1152"/>
      <w:outlineLvl w:val="5"/>
    </w:pPr>
    <w:rPr>
      <w:rFonts w:ascii="Times New Roman" w:eastAsia="Times New Roman" w:hAnsi="Times New Roman" w:cs="Times New Roman"/>
      <w:b/>
      <w:bCs/>
      <w:lang w:eastAsia="es-ES"/>
    </w:rPr>
  </w:style>
  <w:style w:type="paragraph" w:styleId="Heading7">
    <w:name w:val="heading 7"/>
    <w:basedOn w:val="Normal"/>
    <w:next w:val="Normal"/>
    <w:link w:val="Heading7Char"/>
    <w:qFormat/>
    <w:rsid w:val="00C33E05"/>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es-ES"/>
    </w:rPr>
  </w:style>
  <w:style w:type="paragraph" w:styleId="Heading8">
    <w:name w:val="heading 8"/>
    <w:basedOn w:val="Normal"/>
    <w:next w:val="Normal"/>
    <w:link w:val="Heading8Char"/>
    <w:qFormat/>
    <w:rsid w:val="00C33E05"/>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es-ES"/>
    </w:rPr>
  </w:style>
  <w:style w:type="paragraph" w:styleId="Heading9">
    <w:name w:val="heading 9"/>
    <w:basedOn w:val="Normal"/>
    <w:next w:val="Normal"/>
    <w:link w:val="Heading9Char"/>
    <w:qFormat/>
    <w:rsid w:val="00C33E05"/>
    <w:pPr>
      <w:tabs>
        <w:tab w:val="num" w:pos="1584"/>
      </w:tabs>
      <w:spacing w:before="240" w:after="60" w:line="240" w:lineRule="auto"/>
      <w:ind w:left="1584" w:hanging="1584"/>
      <w:outlineLvl w:val="8"/>
    </w:pPr>
    <w:rPr>
      <w:rFonts w:ascii="Arial" w:eastAsia="Times New Roman" w:hAnsi="Arial" w:cs="Arial"/>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Viñetas azul oculto"/>
    <w:basedOn w:val="Normal"/>
    <w:link w:val="ListParagraphChar"/>
    <w:uiPriority w:val="34"/>
    <w:qFormat/>
    <w:rsid w:val="0099135C"/>
    <w:pPr>
      <w:ind w:left="720"/>
      <w:contextualSpacing/>
    </w:pPr>
  </w:style>
  <w:style w:type="paragraph" w:styleId="NormalWeb">
    <w:name w:val="Normal (Web)"/>
    <w:basedOn w:val="Normal"/>
    <w:uiPriority w:val="99"/>
    <w:unhideWhenUsed/>
    <w:rsid w:val="00620F37"/>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Header">
    <w:name w:val="header"/>
    <w:basedOn w:val="Normal"/>
    <w:link w:val="HeaderChar"/>
    <w:uiPriority w:val="99"/>
    <w:unhideWhenUsed/>
    <w:rsid w:val="008D676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D6765"/>
  </w:style>
  <w:style w:type="paragraph" w:styleId="Footer">
    <w:name w:val="footer"/>
    <w:basedOn w:val="Normal"/>
    <w:link w:val="FooterChar"/>
    <w:uiPriority w:val="99"/>
    <w:unhideWhenUsed/>
    <w:rsid w:val="008D676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D6765"/>
  </w:style>
  <w:style w:type="paragraph" w:customStyle="1" w:styleId="HeaderOdd">
    <w:name w:val="Header Odd"/>
    <w:basedOn w:val="NoSpacing"/>
    <w:qFormat/>
    <w:rsid w:val="00D96B79"/>
    <w:pPr>
      <w:pBdr>
        <w:bottom w:val="single" w:sz="4" w:space="1" w:color="5B9BD5" w:themeColor="accent1"/>
      </w:pBdr>
      <w:jc w:val="right"/>
    </w:pPr>
    <w:rPr>
      <w:rFonts w:eastAsiaTheme="minorEastAsia"/>
      <w:b/>
      <w:bCs/>
      <w:color w:val="C00000"/>
      <w:sz w:val="20"/>
      <w:szCs w:val="20"/>
      <w:lang w:eastAsia="fr-FR"/>
    </w:rPr>
  </w:style>
  <w:style w:type="paragraph" w:styleId="NoSpacing">
    <w:name w:val="No Spacing"/>
    <w:uiPriority w:val="1"/>
    <w:qFormat/>
    <w:rsid w:val="008D6765"/>
    <w:pPr>
      <w:spacing w:after="0" w:line="240" w:lineRule="auto"/>
    </w:pPr>
  </w:style>
  <w:style w:type="paragraph" w:customStyle="1" w:styleId="FooterRight">
    <w:name w:val="Footer Right"/>
    <w:basedOn w:val="Footer"/>
    <w:uiPriority w:val="35"/>
    <w:qFormat/>
    <w:rsid w:val="00EB3188"/>
    <w:pPr>
      <w:pBdr>
        <w:top w:val="dashed" w:sz="4" w:space="18" w:color="7F7F7F"/>
      </w:pBdr>
      <w:tabs>
        <w:tab w:val="clear" w:pos="4252"/>
        <w:tab w:val="clear" w:pos="8504"/>
        <w:tab w:val="center" w:pos="4320"/>
        <w:tab w:val="right" w:pos="8640"/>
      </w:tabs>
      <w:spacing w:after="200"/>
      <w:contextualSpacing/>
      <w:jc w:val="right"/>
    </w:pPr>
    <w:rPr>
      <w:rFonts w:eastAsiaTheme="minorEastAsia"/>
      <w:color w:val="7F7F7F" w:themeColor="text1" w:themeTint="80"/>
      <w:sz w:val="20"/>
      <w:szCs w:val="20"/>
      <w:lang w:eastAsia="fr-FR"/>
    </w:rPr>
  </w:style>
  <w:style w:type="character" w:styleId="CommentReference">
    <w:name w:val="annotation reference"/>
    <w:basedOn w:val="DefaultParagraphFont"/>
    <w:uiPriority w:val="99"/>
    <w:semiHidden/>
    <w:unhideWhenUsed/>
    <w:rsid w:val="003A6688"/>
    <w:rPr>
      <w:sz w:val="16"/>
      <w:szCs w:val="16"/>
    </w:rPr>
  </w:style>
  <w:style w:type="paragraph" w:styleId="CommentText">
    <w:name w:val="annotation text"/>
    <w:basedOn w:val="Normal"/>
    <w:link w:val="CommentTextChar"/>
    <w:uiPriority w:val="99"/>
    <w:semiHidden/>
    <w:unhideWhenUsed/>
    <w:rsid w:val="003A6688"/>
    <w:pPr>
      <w:spacing w:line="240" w:lineRule="auto"/>
    </w:pPr>
    <w:rPr>
      <w:sz w:val="20"/>
      <w:szCs w:val="20"/>
    </w:rPr>
  </w:style>
  <w:style w:type="character" w:customStyle="1" w:styleId="CommentTextChar">
    <w:name w:val="Comment Text Char"/>
    <w:basedOn w:val="DefaultParagraphFont"/>
    <w:link w:val="CommentText"/>
    <w:uiPriority w:val="99"/>
    <w:semiHidden/>
    <w:rsid w:val="003A6688"/>
    <w:rPr>
      <w:sz w:val="20"/>
      <w:szCs w:val="20"/>
    </w:rPr>
  </w:style>
  <w:style w:type="paragraph" w:styleId="CommentSubject">
    <w:name w:val="annotation subject"/>
    <w:basedOn w:val="CommentText"/>
    <w:next w:val="CommentText"/>
    <w:link w:val="CommentSubjectChar"/>
    <w:uiPriority w:val="99"/>
    <w:semiHidden/>
    <w:unhideWhenUsed/>
    <w:rsid w:val="003A6688"/>
    <w:rPr>
      <w:b/>
      <w:bCs/>
    </w:rPr>
  </w:style>
  <w:style w:type="character" w:customStyle="1" w:styleId="CommentSubjectChar">
    <w:name w:val="Comment Subject Char"/>
    <w:basedOn w:val="CommentTextChar"/>
    <w:link w:val="CommentSubject"/>
    <w:uiPriority w:val="99"/>
    <w:semiHidden/>
    <w:rsid w:val="003A6688"/>
    <w:rPr>
      <w:b/>
      <w:bCs/>
      <w:sz w:val="20"/>
      <w:szCs w:val="20"/>
    </w:rPr>
  </w:style>
  <w:style w:type="paragraph" w:styleId="BalloonText">
    <w:name w:val="Balloon Text"/>
    <w:basedOn w:val="Normal"/>
    <w:link w:val="BalloonTextChar"/>
    <w:uiPriority w:val="99"/>
    <w:semiHidden/>
    <w:unhideWhenUsed/>
    <w:rsid w:val="003A6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688"/>
    <w:rPr>
      <w:rFonts w:ascii="Segoe UI" w:hAnsi="Segoe UI" w:cs="Segoe UI"/>
      <w:sz w:val="18"/>
      <w:szCs w:val="18"/>
    </w:rPr>
  </w:style>
  <w:style w:type="character" w:customStyle="1" w:styleId="Heading5Char">
    <w:name w:val="Heading 5 Char"/>
    <w:basedOn w:val="DefaultParagraphFont"/>
    <w:link w:val="Heading5"/>
    <w:rsid w:val="00C33E05"/>
    <w:rPr>
      <w:rFonts w:ascii="Times New Roman" w:eastAsia="Times New Roman" w:hAnsi="Times New Roman" w:cs="Times New Roman"/>
      <w:b/>
      <w:bCs/>
      <w:i/>
      <w:iCs/>
      <w:sz w:val="26"/>
      <w:szCs w:val="26"/>
      <w:lang w:eastAsia="es-ES"/>
    </w:rPr>
  </w:style>
  <w:style w:type="character" w:customStyle="1" w:styleId="Heading6Char">
    <w:name w:val="Heading 6 Char"/>
    <w:basedOn w:val="DefaultParagraphFont"/>
    <w:link w:val="Heading6"/>
    <w:rsid w:val="00C33E05"/>
    <w:rPr>
      <w:rFonts w:ascii="Times New Roman" w:eastAsia="Times New Roman" w:hAnsi="Times New Roman" w:cs="Times New Roman"/>
      <w:b/>
      <w:bCs/>
      <w:lang w:eastAsia="es-ES"/>
    </w:rPr>
  </w:style>
  <w:style w:type="character" w:customStyle="1" w:styleId="Heading7Char">
    <w:name w:val="Heading 7 Char"/>
    <w:basedOn w:val="DefaultParagraphFont"/>
    <w:link w:val="Heading7"/>
    <w:rsid w:val="00C33E05"/>
    <w:rPr>
      <w:rFonts w:ascii="Times New Roman" w:eastAsia="Times New Roman" w:hAnsi="Times New Roman" w:cs="Times New Roman"/>
      <w:sz w:val="24"/>
      <w:szCs w:val="24"/>
      <w:lang w:eastAsia="es-ES"/>
    </w:rPr>
  </w:style>
  <w:style w:type="character" w:customStyle="1" w:styleId="Heading8Char">
    <w:name w:val="Heading 8 Char"/>
    <w:basedOn w:val="DefaultParagraphFont"/>
    <w:link w:val="Heading8"/>
    <w:rsid w:val="00C33E05"/>
    <w:rPr>
      <w:rFonts w:ascii="Times New Roman" w:eastAsia="Times New Roman" w:hAnsi="Times New Roman" w:cs="Times New Roman"/>
      <w:i/>
      <w:iCs/>
      <w:sz w:val="24"/>
      <w:szCs w:val="24"/>
      <w:lang w:eastAsia="es-ES"/>
    </w:rPr>
  </w:style>
  <w:style w:type="character" w:customStyle="1" w:styleId="Heading9Char">
    <w:name w:val="Heading 9 Char"/>
    <w:basedOn w:val="DefaultParagraphFont"/>
    <w:link w:val="Heading9"/>
    <w:rsid w:val="00C33E05"/>
    <w:rPr>
      <w:rFonts w:ascii="Arial" w:eastAsia="Times New Roman" w:hAnsi="Arial" w:cs="Arial"/>
      <w:lang w:eastAsia="es-ES"/>
    </w:rPr>
  </w:style>
  <w:style w:type="paragraph" w:customStyle="1" w:styleId="BRBTIitulo1">
    <w:name w:val="BRB TIitulo 1"/>
    <w:basedOn w:val="Heading1"/>
    <w:rsid w:val="00C33E05"/>
    <w:pPr>
      <w:keepLines w:val="0"/>
      <w:spacing w:before="120" w:after="120" w:line="240" w:lineRule="auto"/>
      <w:ind w:left="1571" w:hanging="360"/>
    </w:pPr>
    <w:rPr>
      <w:rFonts w:ascii="Tahoma" w:eastAsia="Times New Roman" w:hAnsi="Tahoma" w:cs="Arial"/>
      <w:b/>
      <w:bCs/>
      <w:color w:val="auto"/>
      <w:kern w:val="32"/>
      <w:sz w:val="24"/>
      <w:szCs w:val="24"/>
      <w:lang w:eastAsia="es-ES"/>
    </w:rPr>
  </w:style>
  <w:style w:type="table" w:styleId="TableGrid">
    <w:name w:val="Table Grid"/>
    <w:basedOn w:val="TableNormal"/>
    <w:uiPriority w:val="99"/>
    <w:rsid w:val="00C33E05"/>
    <w:pPr>
      <w:spacing w:after="0" w:line="240" w:lineRule="auto"/>
    </w:pPr>
    <w:rPr>
      <w:rFonts w:ascii="Times New Roman" w:eastAsia="Times New Roman" w:hAnsi="Times New Roman"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3E05"/>
    <w:rPr>
      <w:rFonts w:asciiTheme="majorHAnsi" w:eastAsiaTheme="majorEastAsia" w:hAnsiTheme="majorHAnsi" w:cstheme="majorBidi"/>
      <w:color w:val="2E74B5" w:themeColor="accent1" w:themeShade="BF"/>
      <w:sz w:val="32"/>
      <w:szCs w:val="32"/>
    </w:rPr>
  </w:style>
  <w:style w:type="character" w:styleId="Hyperlink">
    <w:name w:val="Hyperlink"/>
    <w:uiPriority w:val="99"/>
    <w:rsid w:val="00CC001E"/>
    <w:rPr>
      <w:color w:val="0000FF"/>
      <w:u w:val="single"/>
    </w:rPr>
  </w:style>
  <w:style w:type="paragraph" w:styleId="FootnoteText">
    <w:name w:val="footnote text"/>
    <w:basedOn w:val="Normal"/>
    <w:link w:val="FootnoteTextChar"/>
    <w:uiPriority w:val="99"/>
    <w:unhideWhenUsed/>
    <w:rsid w:val="0022140B"/>
    <w:pPr>
      <w:spacing w:after="0" w:line="240" w:lineRule="auto"/>
    </w:pPr>
    <w:rPr>
      <w:sz w:val="20"/>
      <w:szCs w:val="20"/>
    </w:rPr>
  </w:style>
  <w:style w:type="character" w:customStyle="1" w:styleId="FootnoteTextChar">
    <w:name w:val="Footnote Text Char"/>
    <w:basedOn w:val="DefaultParagraphFont"/>
    <w:link w:val="FootnoteText"/>
    <w:uiPriority w:val="99"/>
    <w:rsid w:val="0022140B"/>
    <w:rPr>
      <w:sz w:val="20"/>
      <w:szCs w:val="20"/>
    </w:rPr>
  </w:style>
  <w:style w:type="character" w:styleId="FootnoteReference">
    <w:name w:val="footnote reference"/>
    <w:basedOn w:val="DefaultParagraphFont"/>
    <w:uiPriority w:val="99"/>
    <w:unhideWhenUsed/>
    <w:rsid w:val="0022140B"/>
    <w:rPr>
      <w:vertAlign w:val="superscript"/>
    </w:rPr>
  </w:style>
  <w:style w:type="paragraph" w:styleId="TOCHeading">
    <w:name w:val="TOC Heading"/>
    <w:basedOn w:val="Heading1"/>
    <w:next w:val="Normal"/>
    <w:uiPriority w:val="39"/>
    <w:unhideWhenUsed/>
    <w:qFormat/>
    <w:rsid w:val="004935C3"/>
    <w:pPr>
      <w:outlineLvl w:val="9"/>
    </w:pPr>
    <w:rPr>
      <w:lang w:eastAsia="es-ES"/>
    </w:rPr>
  </w:style>
  <w:style w:type="paragraph" w:styleId="TOC1">
    <w:name w:val="toc 1"/>
    <w:basedOn w:val="Normal"/>
    <w:next w:val="Normal"/>
    <w:autoRedefine/>
    <w:uiPriority w:val="39"/>
    <w:unhideWhenUsed/>
    <w:rsid w:val="004935C3"/>
    <w:pPr>
      <w:spacing w:after="100"/>
    </w:pPr>
  </w:style>
  <w:style w:type="paragraph" w:styleId="TOC2">
    <w:name w:val="toc 2"/>
    <w:basedOn w:val="Normal"/>
    <w:next w:val="Normal"/>
    <w:autoRedefine/>
    <w:uiPriority w:val="39"/>
    <w:unhideWhenUsed/>
    <w:rsid w:val="002F66F6"/>
    <w:pPr>
      <w:tabs>
        <w:tab w:val="left" w:pos="880"/>
        <w:tab w:val="right" w:leader="dot" w:pos="8494"/>
      </w:tabs>
      <w:spacing w:after="100"/>
      <w:ind w:left="220"/>
    </w:pPr>
    <w:rPr>
      <w:rFonts w:ascii="Arial" w:hAnsi="Arial" w:cs="Arial"/>
      <w:noProof/>
      <w:sz w:val="20"/>
    </w:rPr>
  </w:style>
  <w:style w:type="paragraph" w:customStyle="1" w:styleId="encabezado1">
    <w:name w:val="encabezado 1"/>
    <w:basedOn w:val="Normal"/>
    <w:next w:val="Normal"/>
    <w:link w:val="Carcterdeencabezado1"/>
    <w:uiPriority w:val="9"/>
    <w:qFormat/>
    <w:rsid w:val="00A22298"/>
    <w:pPr>
      <w:keepNext/>
      <w:keepLines/>
      <w:spacing w:before="400" w:after="120" w:line="240" w:lineRule="auto"/>
      <w:outlineLvl w:val="0"/>
    </w:pPr>
    <w:rPr>
      <w:rFonts w:asciiTheme="majorHAnsi" w:eastAsiaTheme="majorEastAsia" w:hAnsiTheme="majorHAnsi" w:cstheme="majorBidi"/>
      <w:color w:val="5B9BD5" w:themeColor="accent1"/>
      <w:sz w:val="28"/>
      <w:szCs w:val="28"/>
      <w:lang w:eastAsia="es-ES"/>
    </w:rPr>
  </w:style>
  <w:style w:type="character" w:customStyle="1" w:styleId="Carcterdeencabezado1">
    <w:name w:val="Carácter de encabezado 1"/>
    <w:basedOn w:val="DefaultParagraphFont"/>
    <w:link w:val="encabezado1"/>
    <w:uiPriority w:val="9"/>
    <w:rsid w:val="00A22298"/>
    <w:rPr>
      <w:rFonts w:asciiTheme="majorHAnsi" w:eastAsiaTheme="majorEastAsia" w:hAnsiTheme="majorHAnsi" w:cstheme="majorBidi"/>
      <w:color w:val="5B9BD5" w:themeColor="accent1"/>
      <w:sz w:val="28"/>
      <w:szCs w:val="28"/>
      <w:lang w:eastAsia="es-ES"/>
    </w:rPr>
  </w:style>
  <w:style w:type="numbering" w:customStyle="1" w:styleId="Listadeesquema2">
    <w:name w:val="Lista de esquema 2"/>
    <w:basedOn w:val="NoList"/>
    <w:uiPriority w:val="99"/>
    <w:semiHidden/>
    <w:unhideWhenUsed/>
    <w:rsid w:val="00A22298"/>
  </w:style>
  <w:style w:type="paragraph" w:styleId="BodyText">
    <w:name w:val="Body Text"/>
    <w:basedOn w:val="Normal"/>
    <w:link w:val="BodyTextChar"/>
    <w:rsid w:val="00256C59"/>
    <w:pPr>
      <w:spacing w:before="240" w:after="200" w:line="276" w:lineRule="auto"/>
      <w:ind w:left="851"/>
      <w:jc w:val="both"/>
    </w:pPr>
    <w:rPr>
      <w:rFonts w:ascii="Lucida Sans" w:eastAsia="Times New Roman" w:hAnsi="Lucida Sans" w:cs="Times New Roman"/>
      <w:szCs w:val="24"/>
      <w:lang w:val="en-AU"/>
    </w:rPr>
  </w:style>
  <w:style w:type="character" w:customStyle="1" w:styleId="BodyTextChar">
    <w:name w:val="Body Text Char"/>
    <w:basedOn w:val="DefaultParagraphFont"/>
    <w:link w:val="BodyText"/>
    <w:rsid w:val="00256C59"/>
    <w:rPr>
      <w:rFonts w:ascii="Lucida Sans" w:eastAsia="Times New Roman" w:hAnsi="Lucida Sans" w:cs="Times New Roman"/>
      <w:szCs w:val="24"/>
      <w:lang w:val="en-AU"/>
    </w:rPr>
  </w:style>
  <w:style w:type="character" w:customStyle="1" w:styleId="Heading4Char">
    <w:name w:val="Heading 4 Char"/>
    <w:basedOn w:val="DefaultParagraphFont"/>
    <w:link w:val="Heading4"/>
    <w:uiPriority w:val="9"/>
    <w:semiHidden/>
    <w:rsid w:val="00640EC9"/>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47656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E3A41"/>
    <w:rPr>
      <w:b/>
      <w:bCs/>
    </w:rPr>
  </w:style>
  <w:style w:type="character" w:customStyle="1" w:styleId="apple-converted-space">
    <w:name w:val="apple-converted-space"/>
    <w:basedOn w:val="DefaultParagraphFont"/>
    <w:rsid w:val="00C55CAC"/>
  </w:style>
  <w:style w:type="paragraph" w:customStyle="1" w:styleId="Default">
    <w:name w:val="Default"/>
    <w:rsid w:val="00BC2B39"/>
    <w:pPr>
      <w:autoSpaceDE w:val="0"/>
      <w:autoSpaceDN w:val="0"/>
      <w:adjustRightInd w:val="0"/>
      <w:spacing w:after="0" w:line="240" w:lineRule="auto"/>
    </w:pPr>
    <w:rPr>
      <w:rFonts w:ascii="Arial" w:hAnsi="Arial" w:cs="Arial"/>
      <w:color w:val="000000"/>
      <w:sz w:val="24"/>
      <w:szCs w:val="24"/>
      <w:lang w:val="es-PE"/>
    </w:rPr>
  </w:style>
  <w:style w:type="character" w:customStyle="1" w:styleId="Heading3Char">
    <w:name w:val="Heading 3 Char"/>
    <w:basedOn w:val="DefaultParagraphFont"/>
    <w:link w:val="Heading3"/>
    <w:uiPriority w:val="9"/>
    <w:rsid w:val="00E66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94444"/>
    <w:pPr>
      <w:spacing w:after="100"/>
      <w:ind w:left="440"/>
    </w:pPr>
  </w:style>
  <w:style w:type="character" w:customStyle="1" w:styleId="ListParagraphChar">
    <w:name w:val="List Paragraph Char"/>
    <w:aliases w:val="Viñetas azul oculto Char"/>
    <w:link w:val="ListParagraph"/>
    <w:uiPriority w:val="34"/>
    <w:rsid w:val="004D6A12"/>
  </w:style>
  <w:style w:type="paragraph" w:styleId="Caption">
    <w:name w:val="caption"/>
    <w:basedOn w:val="Normal"/>
    <w:next w:val="Normal"/>
    <w:uiPriority w:val="35"/>
    <w:unhideWhenUsed/>
    <w:qFormat/>
    <w:rsid w:val="007E16F0"/>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FA16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1638"/>
    <w:rPr>
      <w:sz w:val="20"/>
      <w:szCs w:val="20"/>
    </w:rPr>
  </w:style>
  <w:style w:type="character" w:styleId="EndnoteReference">
    <w:name w:val="endnote reference"/>
    <w:basedOn w:val="DefaultParagraphFont"/>
    <w:uiPriority w:val="99"/>
    <w:semiHidden/>
    <w:unhideWhenUsed/>
    <w:rsid w:val="00FA1638"/>
    <w:rPr>
      <w:vertAlign w:val="superscript"/>
    </w:rPr>
  </w:style>
  <w:style w:type="character" w:styleId="FollowedHyperlink">
    <w:name w:val="FollowedHyperlink"/>
    <w:basedOn w:val="DefaultParagraphFont"/>
    <w:uiPriority w:val="99"/>
    <w:semiHidden/>
    <w:unhideWhenUsed/>
    <w:rsid w:val="005C0A34"/>
    <w:rPr>
      <w:color w:val="954F72" w:themeColor="followedHyperlink"/>
      <w:u w:val="single"/>
    </w:rPr>
  </w:style>
  <w:style w:type="paragraph" w:styleId="TOC4">
    <w:name w:val="toc 4"/>
    <w:basedOn w:val="Normal"/>
    <w:next w:val="Normal"/>
    <w:autoRedefine/>
    <w:uiPriority w:val="39"/>
    <w:unhideWhenUsed/>
    <w:rsid w:val="00436728"/>
    <w:pPr>
      <w:spacing w:after="100"/>
      <w:ind w:left="660"/>
    </w:pPr>
    <w:rPr>
      <w:rFonts w:eastAsiaTheme="minorEastAsia"/>
      <w:lang w:val="en-US"/>
    </w:rPr>
  </w:style>
  <w:style w:type="paragraph" w:styleId="TOC5">
    <w:name w:val="toc 5"/>
    <w:basedOn w:val="Normal"/>
    <w:next w:val="Normal"/>
    <w:autoRedefine/>
    <w:uiPriority w:val="39"/>
    <w:unhideWhenUsed/>
    <w:rsid w:val="00436728"/>
    <w:pPr>
      <w:spacing w:after="100"/>
      <w:ind w:left="880"/>
    </w:pPr>
    <w:rPr>
      <w:rFonts w:eastAsiaTheme="minorEastAsia"/>
      <w:lang w:val="en-US"/>
    </w:rPr>
  </w:style>
  <w:style w:type="paragraph" w:styleId="TOC6">
    <w:name w:val="toc 6"/>
    <w:basedOn w:val="Normal"/>
    <w:next w:val="Normal"/>
    <w:autoRedefine/>
    <w:uiPriority w:val="39"/>
    <w:unhideWhenUsed/>
    <w:rsid w:val="00436728"/>
    <w:pPr>
      <w:spacing w:after="100"/>
      <w:ind w:left="1100"/>
    </w:pPr>
    <w:rPr>
      <w:rFonts w:eastAsiaTheme="minorEastAsia"/>
      <w:lang w:val="en-US"/>
    </w:rPr>
  </w:style>
  <w:style w:type="paragraph" w:styleId="TOC7">
    <w:name w:val="toc 7"/>
    <w:basedOn w:val="Normal"/>
    <w:next w:val="Normal"/>
    <w:autoRedefine/>
    <w:uiPriority w:val="39"/>
    <w:unhideWhenUsed/>
    <w:rsid w:val="00436728"/>
    <w:pPr>
      <w:spacing w:after="100"/>
      <w:ind w:left="1320"/>
    </w:pPr>
    <w:rPr>
      <w:rFonts w:eastAsiaTheme="minorEastAsia"/>
      <w:lang w:val="en-US"/>
    </w:rPr>
  </w:style>
  <w:style w:type="paragraph" w:styleId="TOC8">
    <w:name w:val="toc 8"/>
    <w:basedOn w:val="Normal"/>
    <w:next w:val="Normal"/>
    <w:autoRedefine/>
    <w:uiPriority w:val="39"/>
    <w:unhideWhenUsed/>
    <w:rsid w:val="00436728"/>
    <w:pPr>
      <w:spacing w:after="100"/>
      <w:ind w:left="1540"/>
    </w:pPr>
    <w:rPr>
      <w:rFonts w:eastAsiaTheme="minorEastAsia"/>
      <w:lang w:val="en-US"/>
    </w:rPr>
  </w:style>
  <w:style w:type="paragraph" w:styleId="TOC9">
    <w:name w:val="toc 9"/>
    <w:basedOn w:val="Normal"/>
    <w:next w:val="Normal"/>
    <w:autoRedefine/>
    <w:uiPriority w:val="39"/>
    <w:unhideWhenUsed/>
    <w:rsid w:val="00436728"/>
    <w:pPr>
      <w:spacing w:after="100"/>
      <w:ind w:left="1760"/>
    </w:pPr>
    <w:rPr>
      <w:rFonts w:eastAsiaTheme="minorEastAsia"/>
      <w:lang w:val="en-US"/>
    </w:rPr>
  </w:style>
  <w:style w:type="table" w:styleId="GridTable6Colorful">
    <w:name w:val="Grid Table 6 Colorful"/>
    <w:basedOn w:val="TableNormal"/>
    <w:uiPriority w:val="51"/>
    <w:rsid w:val="00B1450D"/>
    <w:pPr>
      <w:spacing w:after="0" w:line="240" w:lineRule="auto"/>
    </w:pPr>
    <w:rPr>
      <w:color w:val="000000" w:themeColor="text1"/>
      <w:lang w:val="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405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147016">
      <w:bodyDiv w:val="1"/>
      <w:marLeft w:val="0"/>
      <w:marRight w:val="0"/>
      <w:marTop w:val="0"/>
      <w:marBottom w:val="0"/>
      <w:divBdr>
        <w:top w:val="none" w:sz="0" w:space="0" w:color="auto"/>
        <w:left w:val="none" w:sz="0" w:space="0" w:color="auto"/>
        <w:bottom w:val="none" w:sz="0" w:space="0" w:color="auto"/>
        <w:right w:val="none" w:sz="0" w:space="0" w:color="auto"/>
      </w:divBdr>
    </w:div>
    <w:div w:id="303825658">
      <w:bodyDiv w:val="1"/>
      <w:marLeft w:val="0"/>
      <w:marRight w:val="0"/>
      <w:marTop w:val="0"/>
      <w:marBottom w:val="0"/>
      <w:divBdr>
        <w:top w:val="none" w:sz="0" w:space="0" w:color="auto"/>
        <w:left w:val="none" w:sz="0" w:space="0" w:color="auto"/>
        <w:bottom w:val="none" w:sz="0" w:space="0" w:color="auto"/>
        <w:right w:val="none" w:sz="0" w:space="0" w:color="auto"/>
      </w:divBdr>
    </w:div>
    <w:div w:id="322512534">
      <w:bodyDiv w:val="1"/>
      <w:marLeft w:val="0"/>
      <w:marRight w:val="0"/>
      <w:marTop w:val="0"/>
      <w:marBottom w:val="0"/>
      <w:divBdr>
        <w:top w:val="none" w:sz="0" w:space="0" w:color="auto"/>
        <w:left w:val="none" w:sz="0" w:space="0" w:color="auto"/>
        <w:bottom w:val="none" w:sz="0" w:space="0" w:color="auto"/>
        <w:right w:val="none" w:sz="0" w:space="0" w:color="auto"/>
      </w:divBdr>
      <w:divsChild>
        <w:div w:id="469783737">
          <w:marLeft w:val="0"/>
          <w:marRight w:val="0"/>
          <w:marTop w:val="0"/>
          <w:marBottom w:val="0"/>
          <w:divBdr>
            <w:top w:val="none" w:sz="0" w:space="0" w:color="auto"/>
            <w:left w:val="none" w:sz="0" w:space="0" w:color="auto"/>
            <w:bottom w:val="none" w:sz="0" w:space="0" w:color="auto"/>
            <w:right w:val="none" w:sz="0" w:space="0" w:color="auto"/>
          </w:divBdr>
        </w:div>
        <w:div w:id="1350598419">
          <w:marLeft w:val="0"/>
          <w:marRight w:val="0"/>
          <w:marTop w:val="0"/>
          <w:marBottom w:val="0"/>
          <w:divBdr>
            <w:top w:val="none" w:sz="0" w:space="0" w:color="auto"/>
            <w:left w:val="none" w:sz="0" w:space="0" w:color="auto"/>
            <w:bottom w:val="none" w:sz="0" w:space="0" w:color="auto"/>
            <w:right w:val="none" w:sz="0" w:space="0" w:color="auto"/>
          </w:divBdr>
        </w:div>
        <w:div w:id="627245261">
          <w:marLeft w:val="0"/>
          <w:marRight w:val="0"/>
          <w:marTop w:val="0"/>
          <w:marBottom w:val="0"/>
          <w:divBdr>
            <w:top w:val="none" w:sz="0" w:space="0" w:color="auto"/>
            <w:left w:val="none" w:sz="0" w:space="0" w:color="auto"/>
            <w:bottom w:val="none" w:sz="0" w:space="0" w:color="auto"/>
            <w:right w:val="none" w:sz="0" w:space="0" w:color="auto"/>
          </w:divBdr>
        </w:div>
        <w:div w:id="789981037">
          <w:marLeft w:val="0"/>
          <w:marRight w:val="0"/>
          <w:marTop w:val="0"/>
          <w:marBottom w:val="0"/>
          <w:divBdr>
            <w:top w:val="none" w:sz="0" w:space="0" w:color="auto"/>
            <w:left w:val="none" w:sz="0" w:space="0" w:color="auto"/>
            <w:bottom w:val="none" w:sz="0" w:space="0" w:color="auto"/>
            <w:right w:val="none" w:sz="0" w:space="0" w:color="auto"/>
          </w:divBdr>
        </w:div>
      </w:divsChild>
    </w:div>
    <w:div w:id="350497385">
      <w:bodyDiv w:val="1"/>
      <w:marLeft w:val="0"/>
      <w:marRight w:val="0"/>
      <w:marTop w:val="0"/>
      <w:marBottom w:val="0"/>
      <w:divBdr>
        <w:top w:val="none" w:sz="0" w:space="0" w:color="auto"/>
        <w:left w:val="none" w:sz="0" w:space="0" w:color="auto"/>
        <w:bottom w:val="none" w:sz="0" w:space="0" w:color="auto"/>
        <w:right w:val="none" w:sz="0" w:space="0" w:color="auto"/>
      </w:divBdr>
    </w:div>
    <w:div w:id="436369483">
      <w:bodyDiv w:val="1"/>
      <w:marLeft w:val="0"/>
      <w:marRight w:val="0"/>
      <w:marTop w:val="0"/>
      <w:marBottom w:val="0"/>
      <w:divBdr>
        <w:top w:val="none" w:sz="0" w:space="0" w:color="auto"/>
        <w:left w:val="none" w:sz="0" w:space="0" w:color="auto"/>
        <w:bottom w:val="none" w:sz="0" w:space="0" w:color="auto"/>
        <w:right w:val="none" w:sz="0" w:space="0" w:color="auto"/>
      </w:divBdr>
    </w:div>
    <w:div w:id="436606728">
      <w:bodyDiv w:val="1"/>
      <w:marLeft w:val="0"/>
      <w:marRight w:val="0"/>
      <w:marTop w:val="0"/>
      <w:marBottom w:val="0"/>
      <w:divBdr>
        <w:top w:val="none" w:sz="0" w:space="0" w:color="auto"/>
        <w:left w:val="none" w:sz="0" w:space="0" w:color="auto"/>
        <w:bottom w:val="none" w:sz="0" w:space="0" w:color="auto"/>
        <w:right w:val="none" w:sz="0" w:space="0" w:color="auto"/>
      </w:divBdr>
      <w:divsChild>
        <w:div w:id="590286299">
          <w:marLeft w:val="0"/>
          <w:marRight w:val="0"/>
          <w:marTop w:val="0"/>
          <w:marBottom w:val="0"/>
          <w:divBdr>
            <w:top w:val="none" w:sz="0" w:space="0" w:color="auto"/>
            <w:left w:val="none" w:sz="0" w:space="0" w:color="auto"/>
            <w:bottom w:val="none" w:sz="0" w:space="0" w:color="auto"/>
            <w:right w:val="none" w:sz="0" w:space="0" w:color="auto"/>
          </w:divBdr>
        </w:div>
        <w:div w:id="72122095">
          <w:marLeft w:val="0"/>
          <w:marRight w:val="0"/>
          <w:marTop w:val="0"/>
          <w:marBottom w:val="0"/>
          <w:divBdr>
            <w:top w:val="none" w:sz="0" w:space="0" w:color="auto"/>
            <w:left w:val="none" w:sz="0" w:space="0" w:color="auto"/>
            <w:bottom w:val="none" w:sz="0" w:space="0" w:color="auto"/>
            <w:right w:val="none" w:sz="0" w:space="0" w:color="auto"/>
          </w:divBdr>
        </w:div>
        <w:div w:id="1463310330">
          <w:marLeft w:val="0"/>
          <w:marRight w:val="0"/>
          <w:marTop w:val="0"/>
          <w:marBottom w:val="0"/>
          <w:divBdr>
            <w:top w:val="none" w:sz="0" w:space="0" w:color="auto"/>
            <w:left w:val="none" w:sz="0" w:space="0" w:color="auto"/>
            <w:bottom w:val="none" w:sz="0" w:space="0" w:color="auto"/>
            <w:right w:val="none" w:sz="0" w:space="0" w:color="auto"/>
          </w:divBdr>
        </w:div>
        <w:div w:id="561058568">
          <w:marLeft w:val="0"/>
          <w:marRight w:val="0"/>
          <w:marTop w:val="0"/>
          <w:marBottom w:val="0"/>
          <w:divBdr>
            <w:top w:val="none" w:sz="0" w:space="0" w:color="auto"/>
            <w:left w:val="none" w:sz="0" w:space="0" w:color="auto"/>
            <w:bottom w:val="none" w:sz="0" w:space="0" w:color="auto"/>
            <w:right w:val="none" w:sz="0" w:space="0" w:color="auto"/>
          </w:divBdr>
        </w:div>
        <w:div w:id="543175913">
          <w:marLeft w:val="0"/>
          <w:marRight w:val="0"/>
          <w:marTop w:val="0"/>
          <w:marBottom w:val="0"/>
          <w:divBdr>
            <w:top w:val="none" w:sz="0" w:space="0" w:color="auto"/>
            <w:left w:val="none" w:sz="0" w:space="0" w:color="auto"/>
            <w:bottom w:val="none" w:sz="0" w:space="0" w:color="auto"/>
            <w:right w:val="none" w:sz="0" w:space="0" w:color="auto"/>
          </w:divBdr>
        </w:div>
        <w:div w:id="1595016135">
          <w:marLeft w:val="0"/>
          <w:marRight w:val="0"/>
          <w:marTop w:val="0"/>
          <w:marBottom w:val="0"/>
          <w:divBdr>
            <w:top w:val="none" w:sz="0" w:space="0" w:color="auto"/>
            <w:left w:val="none" w:sz="0" w:space="0" w:color="auto"/>
            <w:bottom w:val="none" w:sz="0" w:space="0" w:color="auto"/>
            <w:right w:val="none" w:sz="0" w:space="0" w:color="auto"/>
          </w:divBdr>
        </w:div>
        <w:div w:id="1990015764">
          <w:marLeft w:val="0"/>
          <w:marRight w:val="0"/>
          <w:marTop w:val="0"/>
          <w:marBottom w:val="0"/>
          <w:divBdr>
            <w:top w:val="none" w:sz="0" w:space="0" w:color="auto"/>
            <w:left w:val="none" w:sz="0" w:space="0" w:color="auto"/>
            <w:bottom w:val="none" w:sz="0" w:space="0" w:color="auto"/>
            <w:right w:val="none" w:sz="0" w:space="0" w:color="auto"/>
          </w:divBdr>
        </w:div>
        <w:div w:id="289674868">
          <w:marLeft w:val="0"/>
          <w:marRight w:val="0"/>
          <w:marTop w:val="0"/>
          <w:marBottom w:val="0"/>
          <w:divBdr>
            <w:top w:val="none" w:sz="0" w:space="0" w:color="auto"/>
            <w:left w:val="none" w:sz="0" w:space="0" w:color="auto"/>
            <w:bottom w:val="none" w:sz="0" w:space="0" w:color="auto"/>
            <w:right w:val="none" w:sz="0" w:space="0" w:color="auto"/>
          </w:divBdr>
        </w:div>
        <w:div w:id="1987052366">
          <w:marLeft w:val="0"/>
          <w:marRight w:val="0"/>
          <w:marTop w:val="0"/>
          <w:marBottom w:val="0"/>
          <w:divBdr>
            <w:top w:val="none" w:sz="0" w:space="0" w:color="auto"/>
            <w:left w:val="none" w:sz="0" w:space="0" w:color="auto"/>
            <w:bottom w:val="none" w:sz="0" w:space="0" w:color="auto"/>
            <w:right w:val="none" w:sz="0" w:space="0" w:color="auto"/>
          </w:divBdr>
        </w:div>
        <w:div w:id="1617982326">
          <w:marLeft w:val="0"/>
          <w:marRight w:val="0"/>
          <w:marTop w:val="0"/>
          <w:marBottom w:val="0"/>
          <w:divBdr>
            <w:top w:val="none" w:sz="0" w:space="0" w:color="auto"/>
            <w:left w:val="none" w:sz="0" w:space="0" w:color="auto"/>
            <w:bottom w:val="none" w:sz="0" w:space="0" w:color="auto"/>
            <w:right w:val="none" w:sz="0" w:space="0" w:color="auto"/>
          </w:divBdr>
        </w:div>
      </w:divsChild>
    </w:div>
    <w:div w:id="454835197">
      <w:bodyDiv w:val="1"/>
      <w:marLeft w:val="0"/>
      <w:marRight w:val="0"/>
      <w:marTop w:val="0"/>
      <w:marBottom w:val="0"/>
      <w:divBdr>
        <w:top w:val="none" w:sz="0" w:space="0" w:color="auto"/>
        <w:left w:val="none" w:sz="0" w:space="0" w:color="auto"/>
        <w:bottom w:val="none" w:sz="0" w:space="0" w:color="auto"/>
        <w:right w:val="none" w:sz="0" w:space="0" w:color="auto"/>
      </w:divBdr>
    </w:div>
    <w:div w:id="467482315">
      <w:bodyDiv w:val="1"/>
      <w:marLeft w:val="0"/>
      <w:marRight w:val="0"/>
      <w:marTop w:val="0"/>
      <w:marBottom w:val="0"/>
      <w:divBdr>
        <w:top w:val="none" w:sz="0" w:space="0" w:color="auto"/>
        <w:left w:val="none" w:sz="0" w:space="0" w:color="auto"/>
        <w:bottom w:val="none" w:sz="0" w:space="0" w:color="auto"/>
        <w:right w:val="none" w:sz="0" w:space="0" w:color="auto"/>
      </w:divBdr>
    </w:div>
    <w:div w:id="469515676">
      <w:bodyDiv w:val="1"/>
      <w:marLeft w:val="0"/>
      <w:marRight w:val="0"/>
      <w:marTop w:val="0"/>
      <w:marBottom w:val="0"/>
      <w:divBdr>
        <w:top w:val="none" w:sz="0" w:space="0" w:color="auto"/>
        <w:left w:val="none" w:sz="0" w:space="0" w:color="auto"/>
        <w:bottom w:val="none" w:sz="0" w:space="0" w:color="auto"/>
        <w:right w:val="none" w:sz="0" w:space="0" w:color="auto"/>
      </w:divBdr>
      <w:divsChild>
        <w:div w:id="1741639152">
          <w:marLeft w:val="547"/>
          <w:marRight w:val="0"/>
          <w:marTop w:val="0"/>
          <w:marBottom w:val="0"/>
          <w:divBdr>
            <w:top w:val="none" w:sz="0" w:space="0" w:color="auto"/>
            <w:left w:val="none" w:sz="0" w:space="0" w:color="auto"/>
            <w:bottom w:val="none" w:sz="0" w:space="0" w:color="auto"/>
            <w:right w:val="none" w:sz="0" w:space="0" w:color="auto"/>
          </w:divBdr>
        </w:div>
      </w:divsChild>
    </w:div>
    <w:div w:id="482232678">
      <w:bodyDiv w:val="1"/>
      <w:marLeft w:val="0"/>
      <w:marRight w:val="0"/>
      <w:marTop w:val="0"/>
      <w:marBottom w:val="0"/>
      <w:divBdr>
        <w:top w:val="none" w:sz="0" w:space="0" w:color="auto"/>
        <w:left w:val="none" w:sz="0" w:space="0" w:color="auto"/>
        <w:bottom w:val="none" w:sz="0" w:space="0" w:color="auto"/>
        <w:right w:val="none" w:sz="0" w:space="0" w:color="auto"/>
      </w:divBdr>
    </w:div>
    <w:div w:id="495809582">
      <w:bodyDiv w:val="1"/>
      <w:marLeft w:val="0"/>
      <w:marRight w:val="0"/>
      <w:marTop w:val="0"/>
      <w:marBottom w:val="0"/>
      <w:divBdr>
        <w:top w:val="none" w:sz="0" w:space="0" w:color="auto"/>
        <w:left w:val="none" w:sz="0" w:space="0" w:color="auto"/>
        <w:bottom w:val="none" w:sz="0" w:space="0" w:color="auto"/>
        <w:right w:val="none" w:sz="0" w:space="0" w:color="auto"/>
      </w:divBdr>
    </w:div>
    <w:div w:id="498620330">
      <w:bodyDiv w:val="1"/>
      <w:marLeft w:val="0"/>
      <w:marRight w:val="0"/>
      <w:marTop w:val="0"/>
      <w:marBottom w:val="0"/>
      <w:divBdr>
        <w:top w:val="none" w:sz="0" w:space="0" w:color="auto"/>
        <w:left w:val="none" w:sz="0" w:space="0" w:color="auto"/>
        <w:bottom w:val="none" w:sz="0" w:space="0" w:color="auto"/>
        <w:right w:val="none" w:sz="0" w:space="0" w:color="auto"/>
      </w:divBdr>
    </w:div>
    <w:div w:id="550924406">
      <w:bodyDiv w:val="1"/>
      <w:marLeft w:val="0"/>
      <w:marRight w:val="0"/>
      <w:marTop w:val="0"/>
      <w:marBottom w:val="0"/>
      <w:divBdr>
        <w:top w:val="none" w:sz="0" w:space="0" w:color="auto"/>
        <w:left w:val="none" w:sz="0" w:space="0" w:color="auto"/>
        <w:bottom w:val="none" w:sz="0" w:space="0" w:color="auto"/>
        <w:right w:val="none" w:sz="0" w:space="0" w:color="auto"/>
      </w:divBdr>
      <w:divsChild>
        <w:div w:id="1812627199">
          <w:marLeft w:val="547"/>
          <w:marRight w:val="0"/>
          <w:marTop w:val="0"/>
          <w:marBottom w:val="0"/>
          <w:divBdr>
            <w:top w:val="none" w:sz="0" w:space="0" w:color="auto"/>
            <w:left w:val="none" w:sz="0" w:space="0" w:color="auto"/>
            <w:bottom w:val="none" w:sz="0" w:space="0" w:color="auto"/>
            <w:right w:val="none" w:sz="0" w:space="0" w:color="auto"/>
          </w:divBdr>
        </w:div>
      </w:divsChild>
    </w:div>
    <w:div w:id="739643491">
      <w:bodyDiv w:val="1"/>
      <w:marLeft w:val="0"/>
      <w:marRight w:val="0"/>
      <w:marTop w:val="0"/>
      <w:marBottom w:val="0"/>
      <w:divBdr>
        <w:top w:val="none" w:sz="0" w:space="0" w:color="auto"/>
        <w:left w:val="none" w:sz="0" w:space="0" w:color="auto"/>
        <w:bottom w:val="none" w:sz="0" w:space="0" w:color="auto"/>
        <w:right w:val="none" w:sz="0" w:space="0" w:color="auto"/>
      </w:divBdr>
    </w:div>
    <w:div w:id="743379304">
      <w:bodyDiv w:val="1"/>
      <w:marLeft w:val="0"/>
      <w:marRight w:val="0"/>
      <w:marTop w:val="0"/>
      <w:marBottom w:val="0"/>
      <w:divBdr>
        <w:top w:val="none" w:sz="0" w:space="0" w:color="auto"/>
        <w:left w:val="none" w:sz="0" w:space="0" w:color="auto"/>
        <w:bottom w:val="none" w:sz="0" w:space="0" w:color="auto"/>
        <w:right w:val="none" w:sz="0" w:space="0" w:color="auto"/>
      </w:divBdr>
    </w:div>
    <w:div w:id="769593091">
      <w:bodyDiv w:val="1"/>
      <w:marLeft w:val="0"/>
      <w:marRight w:val="0"/>
      <w:marTop w:val="0"/>
      <w:marBottom w:val="0"/>
      <w:divBdr>
        <w:top w:val="none" w:sz="0" w:space="0" w:color="auto"/>
        <w:left w:val="none" w:sz="0" w:space="0" w:color="auto"/>
        <w:bottom w:val="none" w:sz="0" w:space="0" w:color="auto"/>
        <w:right w:val="none" w:sz="0" w:space="0" w:color="auto"/>
      </w:divBdr>
    </w:div>
    <w:div w:id="777867409">
      <w:bodyDiv w:val="1"/>
      <w:marLeft w:val="0"/>
      <w:marRight w:val="0"/>
      <w:marTop w:val="0"/>
      <w:marBottom w:val="0"/>
      <w:divBdr>
        <w:top w:val="none" w:sz="0" w:space="0" w:color="auto"/>
        <w:left w:val="none" w:sz="0" w:space="0" w:color="auto"/>
        <w:bottom w:val="none" w:sz="0" w:space="0" w:color="auto"/>
        <w:right w:val="none" w:sz="0" w:space="0" w:color="auto"/>
      </w:divBdr>
    </w:div>
    <w:div w:id="856040350">
      <w:bodyDiv w:val="1"/>
      <w:marLeft w:val="0"/>
      <w:marRight w:val="0"/>
      <w:marTop w:val="0"/>
      <w:marBottom w:val="0"/>
      <w:divBdr>
        <w:top w:val="none" w:sz="0" w:space="0" w:color="auto"/>
        <w:left w:val="none" w:sz="0" w:space="0" w:color="auto"/>
        <w:bottom w:val="none" w:sz="0" w:space="0" w:color="auto"/>
        <w:right w:val="none" w:sz="0" w:space="0" w:color="auto"/>
      </w:divBdr>
    </w:div>
    <w:div w:id="916865890">
      <w:bodyDiv w:val="1"/>
      <w:marLeft w:val="0"/>
      <w:marRight w:val="0"/>
      <w:marTop w:val="0"/>
      <w:marBottom w:val="0"/>
      <w:divBdr>
        <w:top w:val="none" w:sz="0" w:space="0" w:color="auto"/>
        <w:left w:val="none" w:sz="0" w:space="0" w:color="auto"/>
        <w:bottom w:val="none" w:sz="0" w:space="0" w:color="auto"/>
        <w:right w:val="none" w:sz="0" w:space="0" w:color="auto"/>
      </w:divBdr>
      <w:divsChild>
        <w:div w:id="578252859">
          <w:marLeft w:val="0"/>
          <w:marRight w:val="0"/>
          <w:marTop w:val="0"/>
          <w:marBottom w:val="0"/>
          <w:divBdr>
            <w:top w:val="none" w:sz="0" w:space="0" w:color="auto"/>
            <w:left w:val="none" w:sz="0" w:space="0" w:color="auto"/>
            <w:bottom w:val="none" w:sz="0" w:space="0" w:color="auto"/>
            <w:right w:val="none" w:sz="0" w:space="0" w:color="auto"/>
          </w:divBdr>
        </w:div>
        <w:div w:id="1104501104">
          <w:marLeft w:val="0"/>
          <w:marRight w:val="0"/>
          <w:marTop w:val="0"/>
          <w:marBottom w:val="0"/>
          <w:divBdr>
            <w:top w:val="none" w:sz="0" w:space="0" w:color="auto"/>
            <w:left w:val="none" w:sz="0" w:space="0" w:color="auto"/>
            <w:bottom w:val="none" w:sz="0" w:space="0" w:color="auto"/>
            <w:right w:val="none" w:sz="0" w:space="0" w:color="auto"/>
          </w:divBdr>
        </w:div>
      </w:divsChild>
    </w:div>
    <w:div w:id="1010569121">
      <w:bodyDiv w:val="1"/>
      <w:marLeft w:val="0"/>
      <w:marRight w:val="0"/>
      <w:marTop w:val="0"/>
      <w:marBottom w:val="0"/>
      <w:divBdr>
        <w:top w:val="none" w:sz="0" w:space="0" w:color="auto"/>
        <w:left w:val="none" w:sz="0" w:space="0" w:color="auto"/>
        <w:bottom w:val="none" w:sz="0" w:space="0" w:color="auto"/>
        <w:right w:val="none" w:sz="0" w:space="0" w:color="auto"/>
      </w:divBdr>
    </w:div>
    <w:div w:id="1016736283">
      <w:bodyDiv w:val="1"/>
      <w:marLeft w:val="0"/>
      <w:marRight w:val="0"/>
      <w:marTop w:val="0"/>
      <w:marBottom w:val="0"/>
      <w:divBdr>
        <w:top w:val="none" w:sz="0" w:space="0" w:color="auto"/>
        <w:left w:val="none" w:sz="0" w:space="0" w:color="auto"/>
        <w:bottom w:val="none" w:sz="0" w:space="0" w:color="auto"/>
        <w:right w:val="none" w:sz="0" w:space="0" w:color="auto"/>
      </w:divBdr>
      <w:divsChild>
        <w:div w:id="1837111421">
          <w:marLeft w:val="0"/>
          <w:marRight w:val="0"/>
          <w:marTop w:val="0"/>
          <w:marBottom w:val="0"/>
          <w:divBdr>
            <w:top w:val="none" w:sz="0" w:space="0" w:color="auto"/>
            <w:left w:val="none" w:sz="0" w:space="0" w:color="auto"/>
            <w:bottom w:val="none" w:sz="0" w:space="0" w:color="auto"/>
            <w:right w:val="none" w:sz="0" w:space="0" w:color="auto"/>
          </w:divBdr>
        </w:div>
        <w:div w:id="170294728">
          <w:marLeft w:val="0"/>
          <w:marRight w:val="0"/>
          <w:marTop w:val="0"/>
          <w:marBottom w:val="0"/>
          <w:divBdr>
            <w:top w:val="none" w:sz="0" w:space="0" w:color="auto"/>
            <w:left w:val="none" w:sz="0" w:space="0" w:color="auto"/>
            <w:bottom w:val="none" w:sz="0" w:space="0" w:color="auto"/>
            <w:right w:val="none" w:sz="0" w:space="0" w:color="auto"/>
          </w:divBdr>
        </w:div>
        <w:div w:id="228001325">
          <w:marLeft w:val="0"/>
          <w:marRight w:val="0"/>
          <w:marTop w:val="0"/>
          <w:marBottom w:val="0"/>
          <w:divBdr>
            <w:top w:val="none" w:sz="0" w:space="0" w:color="auto"/>
            <w:left w:val="none" w:sz="0" w:space="0" w:color="auto"/>
            <w:bottom w:val="none" w:sz="0" w:space="0" w:color="auto"/>
            <w:right w:val="none" w:sz="0" w:space="0" w:color="auto"/>
          </w:divBdr>
        </w:div>
        <w:div w:id="17586300">
          <w:marLeft w:val="0"/>
          <w:marRight w:val="0"/>
          <w:marTop w:val="0"/>
          <w:marBottom w:val="0"/>
          <w:divBdr>
            <w:top w:val="none" w:sz="0" w:space="0" w:color="auto"/>
            <w:left w:val="none" w:sz="0" w:space="0" w:color="auto"/>
            <w:bottom w:val="none" w:sz="0" w:space="0" w:color="auto"/>
            <w:right w:val="none" w:sz="0" w:space="0" w:color="auto"/>
          </w:divBdr>
        </w:div>
        <w:div w:id="706874783">
          <w:marLeft w:val="0"/>
          <w:marRight w:val="0"/>
          <w:marTop w:val="0"/>
          <w:marBottom w:val="0"/>
          <w:divBdr>
            <w:top w:val="none" w:sz="0" w:space="0" w:color="auto"/>
            <w:left w:val="none" w:sz="0" w:space="0" w:color="auto"/>
            <w:bottom w:val="none" w:sz="0" w:space="0" w:color="auto"/>
            <w:right w:val="none" w:sz="0" w:space="0" w:color="auto"/>
          </w:divBdr>
        </w:div>
        <w:div w:id="635380566">
          <w:marLeft w:val="0"/>
          <w:marRight w:val="0"/>
          <w:marTop w:val="0"/>
          <w:marBottom w:val="0"/>
          <w:divBdr>
            <w:top w:val="none" w:sz="0" w:space="0" w:color="auto"/>
            <w:left w:val="none" w:sz="0" w:space="0" w:color="auto"/>
            <w:bottom w:val="none" w:sz="0" w:space="0" w:color="auto"/>
            <w:right w:val="none" w:sz="0" w:space="0" w:color="auto"/>
          </w:divBdr>
        </w:div>
      </w:divsChild>
    </w:div>
    <w:div w:id="1111244860">
      <w:bodyDiv w:val="1"/>
      <w:marLeft w:val="0"/>
      <w:marRight w:val="0"/>
      <w:marTop w:val="0"/>
      <w:marBottom w:val="0"/>
      <w:divBdr>
        <w:top w:val="none" w:sz="0" w:space="0" w:color="auto"/>
        <w:left w:val="none" w:sz="0" w:space="0" w:color="auto"/>
        <w:bottom w:val="none" w:sz="0" w:space="0" w:color="auto"/>
        <w:right w:val="none" w:sz="0" w:space="0" w:color="auto"/>
      </w:divBdr>
    </w:div>
    <w:div w:id="1115714087">
      <w:bodyDiv w:val="1"/>
      <w:marLeft w:val="0"/>
      <w:marRight w:val="0"/>
      <w:marTop w:val="0"/>
      <w:marBottom w:val="0"/>
      <w:divBdr>
        <w:top w:val="none" w:sz="0" w:space="0" w:color="auto"/>
        <w:left w:val="none" w:sz="0" w:space="0" w:color="auto"/>
        <w:bottom w:val="none" w:sz="0" w:space="0" w:color="auto"/>
        <w:right w:val="none" w:sz="0" w:space="0" w:color="auto"/>
      </w:divBdr>
    </w:div>
    <w:div w:id="1145976831">
      <w:bodyDiv w:val="1"/>
      <w:marLeft w:val="0"/>
      <w:marRight w:val="0"/>
      <w:marTop w:val="0"/>
      <w:marBottom w:val="0"/>
      <w:divBdr>
        <w:top w:val="none" w:sz="0" w:space="0" w:color="auto"/>
        <w:left w:val="none" w:sz="0" w:space="0" w:color="auto"/>
        <w:bottom w:val="none" w:sz="0" w:space="0" w:color="auto"/>
        <w:right w:val="none" w:sz="0" w:space="0" w:color="auto"/>
      </w:divBdr>
    </w:div>
    <w:div w:id="1185631648">
      <w:bodyDiv w:val="1"/>
      <w:marLeft w:val="0"/>
      <w:marRight w:val="0"/>
      <w:marTop w:val="0"/>
      <w:marBottom w:val="0"/>
      <w:divBdr>
        <w:top w:val="none" w:sz="0" w:space="0" w:color="auto"/>
        <w:left w:val="none" w:sz="0" w:space="0" w:color="auto"/>
        <w:bottom w:val="none" w:sz="0" w:space="0" w:color="auto"/>
        <w:right w:val="none" w:sz="0" w:space="0" w:color="auto"/>
      </w:divBdr>
    </w:div>
    <w:div w:id="1400862419">
      <w:bodyDiv w:val="1"/>
      <w:marLeft w:val="0"/>
      <w:marRight w:val="0"/>
      <w:marTop w:val="0"/>
      <w:marBottom w:val="0"/>
      <w:divBdr>
        <w:top w:val="none" w:sz="0" w:space="0" w:color="auto"/>
        <w:left w:val="none" w:sz="0" w:space="0" w:color="auto"/>
        <w:bottom w:val="none" w:sz="0" w:space="0" w:color="auto"/>
        <w:right w:val="none" w:sz="0" w:space="0" w:color="auto"/>
      </w:divBdr>
    </w:div>
    <w:div w:id="1405760288">
      <w:bodyDiv w:val="1"/>
      <w:marLeft w:val="0"/>
      <w:marRight w:val="0"/>
      <w:marTop w:val="0"/>
      <w:marBottom w:val="0"/>
      <w:divBdr>
        <w:top w:val="none" w:sz="0" w:space="0" w:color="auto"/>
        <w:left w:val="none" w:sz="0" w:space="0" w:color="auto"/>
        <w:bottom w:val="none" w:sz="0" w:space="0" w:color="auto"/>
        <w:right w:val="none" w:sz="0" w:space="0" w:color="auto"/>
      </w:divBdr>
      <w:divsChild>
        <w:div w:id="2023386965">
          <w:marLeft w:val="0"/>
          <w:marRight w:val="0"/>
          <w:marTop w:val="0"/>
          <w:marBottom w:val="0"/>
          <w:divBdr>
            <w:top w:val="none" w:sz="0" w:space="0" w:color="auto"/>
            <w:left w:val="none" w:sz="0" w:space="0" w:color="auto"/>
            <w:bottom w:val="none" w:sz="0" w:space="0" w:color="auto"/>
            <w:right w:val="none" w:sz="0" w:space="0" w:color="auto"/>
          </w:divBdr>
        </w:div>
        <w:div w:id="803545417">
          <w:marLeft w:val="0"/>
          <w:marRight w:val="0"/>
          <w:marTop w:val="0"/>
          <w:marBottom w:val="0"/>
          <w:divBdr>
            <w:top w:val="none" w:sz="0" w:space="0" w:color="auto"/>
            <w:left w:val="none" w:sz="0" w:space="0" w:color="auto"/>
            <w:bottom w:val="none" w:sz="0" w:space="0" w:color="auto"/>
            <w:right w:val="none" w:sz="0" w:space="0" w:color="auto"/>
          </w:divBdr>
        </w:div>
        <w:div w:id="1867477705">
          <w:marLeft w:val="0"/>
          <w:marRight w:val="0"/>
          <w:marTop w:val="0"/>
          <w:marBottom w:val="0"/>
          <w:divBdr>
            <w:top w:val="none" w:sz="0" w:space="0" w:color="auto"/>
            <w:left w:val="none" w:sz="0" w:space="0" w:color="auto"/>
            <w:bottom w:val="none" w:sz="0" w:space="0" w:color="auto"/>
            <w:right w:val="none" w:sz="0" w:space="0" w:color="auto"/>
          </w:divBdr>
        </w:div>
        <w:div w:id="1041707914">
          <w:marLeft w:val="0"/>
          <w:marRight w:val="0"/>
          <w:marTop w:val="0"/>
          <w:marBottom w:val="0"/>
          <w:divBdr>
            <w:top w:val="none" w:sz="0" w:space="0" w:color="auto"/>
            <w:left w:val="none" w:sz="0" w:space="0" w:color="auto"/>
            <w:bottom w:val="none" w:sz="0" w:space="0" w:color="auto"/>
            <w:right w:val="none" w:sz="0" w:space="0" w:color="auto"/>
          </w:divBdr>
        </w:div>
        <w:div w:id="1385593614">
          <w:marLeft w:val="0"/>
          <w:marRight w:val="0"/>
          <w:marTop w:val="0"/>
          <w:marBottom w:val="0"/>
          <w:divBdr>
            <w:top w:val="none" w:sz="0" w:space="0" w:color="auto"/>
            <w:left w:val="none" w:sz="0" w:space="0" w:color="auto"/>
            <w:bottom w:val="none" w:sz="0" w:space="0" w:color="auto"/>
            <w:right w:val="none" w:sz="0" w:space="0" w:color="auto"/>
          </w:divBdr>
        </w:div>
        <w:div w:id="6753980">
          <w:marLeft w:val="0"/>
          <w:marRight w:val="0"/>
          <w:marTop w:val="0"/>
          <w:marBottom w:val="0"/>
          <w:divBdr>
            <w:top w:val="none" w:sz="0" w:space="0" w:color="auto"/>
            <w:left w:val="none" w:sz="0" w:space="0" w:color="auto"/>
            <w:bottom w:val="none" w:sz="0" w:space="0" w:color="auto"/>
            <w:right w:val="none" w:sz="0" w:space="0" w:color="auto"/>
          </w:divBdr>
        </w:div>
        <w:div w:id="1495030886">
          <w:marLeft w:val="0"/>
          <w:marRight w:val="0"/>
          <w:marTop w:val="0"/>
          <w:marBottom w:val="0"/>
          <w:divBdr>
            <w:top w:val="none" w:sz="0" w:space="0" w:color="auto"/>
            <w:left w:val="none" w:sz="0" w:space="0" w:color="auto"/>
            <w:bottom w:val="none" w:sz="0" w:space="0" w:color="auto"/>
            <w:right w:val="none" w:sz="0" w:space="0" w:color="auto"/>
          </w:divBdr>
        </w:div>
        <w:div w:id="1267692086">
          <w:marLeft w:val="0"/>
          <w:marRight w:val="0"/>
          <w:marTop w:val="0"/>
          <w:marBottom w:val="0"/>
          <w:divBdr>
            <w:top w:val="none" w:sz="0" w:space="0" w:color="auto"/>
            <w:left w:val="none" w:sz="0" w:space="0" w:color="auto"/>
            <w:bottom w:val="none" w:sz="0" w:space="0" w:color="auto"/>
            <w:right w:val="none" w:sz="0" w:space="0" w:color="auto"/>
          </w:divBdr>
        </w:div>
        <w:div w:id="817038264">
          <w:marLeft w:val="0"/>
          <w:marRight w:val="0"/>
          <w:marTop w:val="0"/>
          <w:marBottom w:val="0"/>
          <w:divBdr>
            <w:top w:val="none" w:sz="0" w:space="0" w:color="auto"/>
            <w:left w:val="none" w:sz="0" w:space="0" w:color="auto"/>
            <w:bottom w:val="none" w:sz="0" w:space="0" w:color="auto"/>
            <w:right w:val="none" w:sz="0" w:space="0" w:color="auto"/>
          </w:divBdr>
        </w:div>
        <w:div w:id="844170636">
          <w:marLeft w:val="0"/>
          <w:marRight w:val="0"/>
          <w:marTop w:val="0"/>
          <w:marBottom w:val="0"/>
          <w:divBdr>
            <w:top w:val="none" w:sz="0" w:space="0" w:color="auto"/>
            <w:left w:val="none" w:sz="0" w:space="0" w:color="auto"/>
            <w:bottom w:val="none" w:sz="0" w:space="0" w:color="auto"/>
            <w:right w:val="none" w:sz="0" w:space="0" w:color="auto"/>
          </w:divBdr>
        </w:div>
        <w:div w:id="1574462864">
          <w:marLeft w:val="0"/>
          <w:marRight w:val="0"/>
          <w:marTop w:val="0"/>
          <w:marBottom w:val="0"/>
          <w:divBdr>
            <w:top w:val="none" w:sz="0" w:space="0" w:color="auto"/>
            <w:left w:val="none" w:sz="0" w:space="0" w:color="auto"/>
            <w:bottom w:val="none" w:sz="0" w:space="0" w:color="auto"/>
            <w:right w:val="none" w:sz="0" w:space="0" w:color="auto"/>
          </w:divBdr>
        </w:div>
        <w:div w:id="1903906284">
          <w:marLeft w:val="0"/>
          <w:marRight w:val="0"/>
          <w:marTop w:val="0"/>
          <w:marBottom w:val="0"/>
          <w:divBdr>
            <w:top w:val="none" w:sz="0" w:space="0" w:color="auto"/>
            <w:left w:val="none" w:sz="0" w:space="0" w:color="auto"/>
            <w:bottom w:val="none" w:sz="0" w:space="0" w:color="auto"/>
            <w:right w:val="none" w:sz="0" w:space="0" w:color="auto"/>
          </w:divBdr>
        </w:div>
        <w:div w:id="1872568126">
          <w:marLeft w:val="0"/>
          <w:marRight w:val="0"/>
          <w:marTop w:val="0"/>
          <w:marBottom w:val="0"/>
          <w:divBdr>
            <w:top w:val="none" w:sz="0" w:space="0" w:color="auto"/>
            <w:left w:val="none" w:sz="0" w:space="0" w:color="auto"/>
            <w:bottom w:val="none" w:sz="0" w:space="0" w:color="auto"/>
            <w:right w:val="none" w:sz="0" w:space="0" w:color="auto"/>
          </w:divBdr>
        </w:div>
        <w:div w:id="757676331">
          <w:marLeft w:val="0"/>
          <w:marRight w:val="0"/>
          <w:marTop w:val="0"/>
          <w:marBottom w:val="0"/>
          <w:divBdr>
            <w:top w:val="none" w:sz="0" w:space="0" w:color="auto"/>
            <w:left w:val="none" w:sz="0" w:space="0" w:color="auto"/>
            <w:bottom w:val="none" w:sz="0" w:space="0" w:color="auto"/>
            <w:right w:val="none" w:sz="0" w:space="0" w:color="auto"/>
          </w:divBdr>
        </w:div>
        <w:div w:id="1323510662">
          <w:marLeft w:val="0"/>
          <w:marRight w:val="0"/>
          <w:marTop w:val="0"/>
          <w:marBottom w:val="0"/>
          <w:divBdr>
            <w:top w:val="none" w:sz="0" w:space="0" w:color="auto"/>
            <w:left w:val="none" w:sz="0" w:space="0" w:color="auto"/>
            <w:bottom w:val="none" w:sz="0" w:space="0" w:color="auto"/>
            <w:right w:val="none" w:sz="0" w:space="0" w:color="auto"/>
          </w:divBdr>
        </w:div>
        <w:div w:id="928852334">
          <w:marLeft w:val="0"/>
          <w:marRight w:val="0"/>
          <w:marTop w:val="0"/>
          <w:marBottom w:val="0"/>
          <w:divBdr>
            <w:top w:val="none" w:sz="0" w:space="0" w:color="auto"/>
            <w:left w:val="none" w:sz="0" w:space="0" w:color="auto"/>
            <w:bottom w:val="none" w:sz="0" w:space="0" w:color="auto"/>
            <w:right w:val="none" w:sz="0" w:space="0" w:color="auto"/>
          </w:divBdr>
        </w:div>
        <w:div w:id="2026126594">
          <w:marLeft w:val="0"/>
          <w:marRight w:val="0"/>
          <w:marTop w:val="0"/>
          <w:marBottom w:val="0"/>
          <w:divBdr>
            <w:top w:val="none" w:sz="0" w:space="0" w:color="auto"/>
            <w:left w:val="none" w:sz="0" w:space="0" w:color="auto"/>
            <w:bottom w:val="none" w:sz="0" w:space="0" w:color="auto"/>
            <w:right w:val="none" w:sz="0" w:space="0" w:color="auto"/>
          </w:divBdr>
        </w:div>
        <w:div w:id="115101928">
          <w:marLeft w:val="0"/>
          <w:marRight w:val="0"/>
          <w:marTop w:val="0"/>
          <w:marBottom w:val="0"/>
          <w:divBdr>
            <w:top w:val="none" w:sz="0" w:space="0" w:color="auto"/>
            <w:left w:val="none" w:sz="0" w:space="0" w:color="auto"/>
            <w:bottom w:val="none" w:sz="0" w:space="0" w:color="auto"/>
            <w:right w:val="none" w:sz="0" w:space="0" w:color="auto"/>
          </w:divBdr>
        </w:div>
        <w:div w:id="1673558846">
          <w:marLeft w:val="0"/>
          <w:marRight w:val="0"/>
          <w:marTop w:val="0"/>
          <w:marBottom w:val="0"/>
          <w:divBdr>
            <w:top w:val="none" w:sz="0" w:space="0" w:color="auto"/>
            <w:left w:val="none" w:sz="0" w:space="0" w:color="auto"/>
            <w:bottom w:val="none" w:sz="0" w:space="0" w:color="auto"/>
            <w:right w:val="none" w:sz="0" w:space="0" w:color="auto"/>
          </w:divBdr>
        </w:div>
        <w:div w:id="888538538">
          <w:marLeft w:val="0"/>
          <w:marRight w:val="0"/>
          <w:marTop w:val="0"/>
          <w:marBottom w:val="0"/>
          <w:divBdr>
            <w:top w:val="none" w:sz="0" w:space="0" w:color="auto"/>
            <w:left w:val="none" w:sz="0" w:space="0" w:color="auto"/>
            <w:bottom w:val="none" w:sz="0" w:space="0" w:color="auto"/>
            <w:right w:val="none" w:sz="0" w:space="0" w:color="auto"/>
          </w:divBdr>
        </w:div>
      </w:divsChild>
    </w:div>
    <w:div w:id="1410082081">
      <w:bodyDiv w:val="1"/>
      <w:marLeft w:val="0"/>
      <w:marRight w:val="0"/>
      <w:marTop w:val="0"/>
      <w:marBottom w:val="0"/>
      <w:divBdr>
        <w:top w:val="none" w:sz="0" w:space="0" w:color="auto"/>
        <w:left w:val="none" w:sz="0" w:space="0" w:color="auto"/>
        <w:bottom w:val="none" w:sz="0" w:space="0" w:color="auto"/>
        <w:right w:val="none" w:sz="0" w:space="0" w:color="auto"/>
      </w:divBdr>
    </w:div>
    <w:div w:id="1435595494">
      <w:bodyDiv w:val="1"/>
      <w:marLeft w:val="0"/>
      <w:marRight w:val="0"/>
      <w:marTop w:val="0"/>
      <w:marBottom w:val="0"/>
      <w:divBdr>
        <w:top w:val="none" w:sz="0" w:space="0" w:color="auto"/>
        <w:left w:val="none" w:sz="0" w:space="0" w:color="auto"/>
        <w:bottom w:val="none" w:sz="0" w:space="0" w:color="auto"/>
        <w:right w:val="none" w:sz="0" w:space="0" w:color="auto"/>
      </w:divBdr>
    </w:div>
    <w:div w:id="1461263759">
      <w:bodyDiv w:val="1"/>
      <w:marLeft w:val="0"/>
      <w:marRight w:val="0"/>
      <w:marTop w:val="0"/>
      <w:marBottom w:val="0"/>
      <w:divBdr>
        <w:top w:val="none" w:sz="0" w:space="0" w:color="auto"/>
        <w:left w:val="none" w:sz="0" w:space="0" w:color="auto"/>
        <w:bottom w:val="none" w:sz="0" w:space="0" w:color="auto"/>
        <w:right w:val="none" w:sz="0" w:space="0" w:color="auto"/>
      </w:divBdr>
      <w:divsChild>
        <w:div w:id="1765420317">
          <w:marLeft w:val="547"/>
          <w:marRight w:val="0"/>
          <w:marTop w:val="0"/>
          <w:marBottom w:val="0"/>
          <w:divBdr>
            <w:top w:val="none" w:sz="0" w:space="0" w:color="auto"/>
            <w:left w:val="none" w:sz="0" w:space="0" w:color="auto"/>
            <w:bottom w:val="none" w:sz="0" w:space="0" w:color="auto"/>
            <w:right w:val="none" w:sz="0" w:space="0" w:color="auto"/>
          </w:divBdr>
        </w:div>
      </w:divsChild>
    </w:div>
    <w:div w:id="1550844992">
      <w:bodyDiv w:val="1"/>
      <w:marLeft w:val="0"/>
      <w:marRight w:val="0"/>
      <w:marTop w:val="0"/>
      <w:marBottom w:val="0"/>
      <w:divBdr>
        <w:top w:val="none" w:sz="0" w:space="0" w:color="auto"/>
        <w:left w:val="none" w:sz="0" w:space="0" w:color="auto"/>
        <w:bottom w:val="none" w:sz="0" w:space="0" w:color="auto"/>
        <w:right w:val="none" w:sz="0" w:space="0" w:color="auto"/>
      </w:divBdr>
    </w:div>
    <w:div w:id="1647199902">
      <w:bodyDiv w:val="1"/>
      <w:marLeft w:val="0"/>
      <w:marRight w:val="0"/>
      <w:marTop w:val="0"/>
      <w:marBottom w:val="0"/>
      <w:divBdr>
        <w:top w:val="none" w:sz="0" w:space="0" w:color="auto"/>
        <w:left w:val="none" w:sz="0" w:space="0" w:color="auto"/>
        <w:bottom w:val="none" w:sz="0" w:space="0" w:color="auto"/>
        <w:right w:val="none" w:sz="0" w:space="0" w:color="auto"/>
      </w:divBdr>
    </w:div>
    <w:div w:id="1752463109">
      <w:bodyDiv w:val="1"/>
      <w:marLeft w:val="0"/>
      <w:marRight w:val="0"/>
      <w:marTop w:val="0"/>
      <w:marBottom w:val="0"/>
      <w:divBdr>
        <w:top w:val="none" w:sz="0" w:space="0" w:color="auto"/>
        <w:left w:val="none" w:sz="0" w:space="0" w:color="auto"/>
        <w:bottom w:val="none" w:sz="0" w:space="0" w:color="auto"/>
        <w:right w:val="none" w:sz="0" w:space="0" w:color="auto"/>
      </w:divBdr>
      <w:divsChild>
        <w:div w:id="1146707494">
          <w:marLeft w:val="0"/>
          <w:marRight w:val="0"/>
          <w:marTop w:val="0"/>
          <w:marBottom w:val="0"/>
          <w:divBdr>
            <w:top w:val="none" w:sz="0" w:space="0" w:color="auto"/>
            <w:left w:val="none" w:sz="0" w:space="0" w:color="auto"/>
            <w:bottom w:val="none" w:sz="0" w:space="0" w:color="auto"/>
            <w:right w:val="none" w:sz="0" w:space="0" w:color="auto"/>
          </w:divBdr>
        </w:div>
        <w:div w:id="2105373458">
          <w:marLeft w:val="0"/>
          <w:marRight w:val="0"/>
          <w:marTop w:val="0"/>
          <w:marBottom w:val="0"/>
          <w:divBdr>
            <w:top w:val="none" w:sz="0" w:space="0" w:color="auto"/>
            <w:left w:val="none" w:sz="0" w:space="0" w:color="auto"/>
            <w:bottom w:val="none" w:sz="0" w:space="0" w:color="auto"/>
            <w:right w:val="none" w:sz="0" w:space="0" w:color="auto"/>
          </w:divBdr>
        </w:div>
        <w:div w:id="751896474">
          <w:marLeft w:val="0"/>
          <w:marRight w:val="0"/>
          <w:marTop w:val="0"/>
          <w:marBottom w:val="0"/>
          <w:divBdr>
            <w:top w:val="none" w:sz="0" w:space="0" w:color="auto"/>
            <w:left w:val="none" w:sz="0" w:space="0" w:color="auto"/>
            <w:bottom w:val="none" w:sz="0" w:space="0" w:color="auto"/>
            <w:right w:val="none" w:sz="0" w:space="0" w:color="auto"/>
          </w:divBdr>
        </w:div>
        <w:div w:id="723528503">
          <w:marLeft w:val="0"/>
          <w:marRight w:val="0"/>
          <w:marTop w:val="0"/>
          <w:marBottom w:val="0"/>
          <w:divBdr>
            <w:top w:val="none" w:sz="0" w:space="0" w:color="auto"/>
            <w:left w:val="none" w:sz="0" w:space="0" w:color="auto"/>
            <w:bottom w:val="none" w:sz="0" w:space="0" w:color="auto"/>
            <w:right w:val="none" w:sz="0" w:space="0" w:color="auto"/>
          </w:divBdr>
        </w:div>
        <w:div w:id="1957829035">
          <w:marLeft w:val="0"/>
          <w:marRight w:val="0"/>
          <w:marTop w:val="0"/>
          <w:marBottom w:val="0"/>
          <w:divBdr>
            <w:top w:val="none" w:sz="0" w:space="0" w:color="auto"/>
            <w:left w:val="none" w:sz="0" w:space="0" w:color="auto"/>
            <w:bottom w:val="none" w:sz="0" w:space="0" w:color="auto"/>
            <w:right w:val="none" w:sz="0" w:space="0" w:color="auto"/>
          </w:divBdr>
        </w:div>
        <w:div w:id="972058053">
          <w:marLeft w:val="0"/>
          <w:marRight w:val="0"/>
          <w:marTop w:val="0"/>
          <w:marBottom w:val="0"/>
          <w:divBdr>
            <w:top w:val="none" w:sz="0" w:space="0" w:color="auto"/>
            <w:left w:val="none" w:sz="0" w:space="0" w:color="auto"/>
            <w:bottom w:val="none" w:sz="0" w:space="0" w:color="auto"/>
            <w:right w:val="none" w:sz="0" w:space="0" w:color="auto"/>
          </w:divBdr>
        </w:div>
        <w:div w:id="1445807815">
          <w:marLeft w:val="0"/>
          <w:marRight w:val="0"/>
          <w:marTop w:val="0"/>
          <w:marBottom w:val="0"/>
          <w:divBdr>
            <w:top w:val="none" w:sz="0" w:space="0" w:color="auto"/>
            <w:left w:val="none" w:sz="0" w:space="0" w:color="auto"/>
            <w:bottom w:val="none" w:sz="0" w:space="0" w:color="auto"/>
            <w:right w:val="none" w:sz="0" w:space="0" w:color="auto"/>
          </w:divBdr>
        </w:div>
        <w:div w:id="1519462000">
          <w:marLeft w:val="0"/>
          <w:marRight w:val="0"/>
          <w:marTop w:val="0"/>
          <w:marBottom w:val="0"/>
          <w:divBdr>
            <w:top w:val="none" w:sz="0" w:space="0" w:color="auto"/>
            <w:left w:val="none" w:sz="0" w:space="0" w:color="auto"/>
            <w:bottom w:val="none" w:sz="0" w:space="0" w:color="auto"/>
            <w:right w:val="none" w:sz="0" w:space="0" w:color="auto"/>
          </w:divBdr>
        </w:div>
        <w:div w:id="885414157">
          <w:marLeft w:val="0"/>
          <w:marRight w:val="0"/>
          <w:marTop w:val="0"/>
          <w:marBottom w:val="0"/>
          <w:divBdr>
            <w:top w:val="none" w:sz="0" w:space="0" w:color="auto"/>
            <w:left w:val="none" w:sz="0" w:space="0" w:color="auto"/>
            <w:bottom w:val="none" w:sz="0" w:space="0" w:color="auto"/>
            <w:right w:val="none" w:sz="0" w:space="0" w:color="auto"/>
          </w:divBdr>
        </w:div>
        <w:div w:id="2021812139">
          <w:marLeft w:val="0"/>
          <w:marRight w:val="0"/>
          <w:marTop w:val="0"/>
          <w:marBottom w:val="0"/>
          <w:divBdr>
            <w:top w:val="none" w:sz="0" w:space="0" w:color="auto"/>
            <w:left w:val="none" w:sz="0" w:space="0" w:color="auto"/>
            <w:bottom w:val="none" w:sz="0" w:space="0" w:color="auto"/>
            <w:right w:val="none" w:sz="0" w:space="0" w:color="auto"/>
          </w:divBdr>
        </w:div>
        <w:div w:id="941491319">
          <w:marLeft w:val="0"/>
          <w:marRight w:val="0"/>
          <w:marTop w:val="0"/>
          <w:marBottom w:val="0"/>
          <w:divBdr>
            <w:top w:val="none" w:sz="0" w:space="0" w:color="auto"/>
            <w:left w:val="none" w:sz="0" w:space="0" w:color="auto"/>
            <w:bottom w:val="none" w:sz="0" w:space="0" w:color="auto"/>
            <w:right w:val="none" w:sz="0" w:space="0" w:color="auto"/>
          </w:divBdr>
        </w:div>
        <w:div w:id="1075784783">
          <w:marLeft w:val="0"/>
          <w:marRight w:val="0"/>
          <w:marTop w:val="0"/>
          <w:marBottom w:val="0"/>
          <w:divBdr>
            <w:top w:val="none" w:sz="0" w:space="0" w:color="auto"/>
            <w:left w:val="none" w:sz="0" w:space="0" w:color="auto"/>
            <w:bottom w:val="none" w:sz="0" w:space="0" w:color="auto"/>
            <w:right w:val="none" w:sz="0" w:space="0" w:color="auto"/>
          </w:divBdr>
        </w:div>
        <w:div w:id="1469325618">
          <w:marLeft w:val="0"/>
          <w:marRight w:val="0"/>
          <w:marTop w:val="0"/>
          <w:marBottom w:val="0"/>
          <w:divBdr>
            <w:top w:val="none" w:sz="0" w:space="0" w:color="auto"/>
            <w:left w:val="none" w:sz="0" w:space="0" w:color="auto"/>
            <w:bottom w:val="none" w:sz="0" w:space="0" w:color="auto"/>
            <w:right w:val="none" w:sz="0" w:space="0" w:color="auto"/>
          </w:divBdr>
        </w:div>
        <w:div w:id="115832030">
          <w:marLeft w:val="0"/>
          <w:marRight w:val="0"/>
          <w:marTop w:val="0"/>
          <w:marBottom w:val="0"/>
          <w:divBdr>
            <w:top w:val="none" w:sz="0" w:space="0" w:color="auto"/>
            <w:left w:val="none" w:sz="0" w:space="0" w:color="auto"/>
            <w:bottom w:val="none" w:sz="0" w:space="0" w:color="auto"/>
            <w:right w:val="none" w:sz="0" w:space="0" w:color="auto"/>
          </w:divBdr>
        </w:div>
        <w:div w:id="473375609">
          <w:marLeft w:val="0"/>
          <w:marRight w:val="0"/>
          <w:marTop w:val="0"/>
          <w:marBottom w:val="0"/>
          <w:divBdr>
            <w:top w:val="none" w:sz="0" w:space="0" w:color="auto"/>
            <w:left w:val="none" w:sz="0" w:space="0" w:color="auto"/>
            <w:bottom w:val="none" w:sz="0" w:space="0" w:color="auto"/>
            <w:right w:val="none" w:sz="0" w:space="0" w:color="auto"/>
          </w:divBdr>
        </w:div>
        <w:div w:id="1558199735">
          <w:marLeft w:val="0"/>
          <w:marRight w:val="0"/>
          <w:marTop w:val="0"/>
          <w:marBottom w:val="0"/>
          <w:divBdr>
            <w:top w:val="none" w:sz="0" w:space="0" w:color="auto"/>
            <w:left w:val="none" w:sz="0" w:space="0" w:color="auto"/>
            <w:bottom w:val="none" w:sz="0" w:space="0" w:color="auto"/>
            <w:right w:val="none" w:sz="0" w:space="0" w:color="auto"/>
          </w:divBdr>
        </w:div>
        <w:div w:id="752706167">
          <w:marLeft w:val="0"/>
          <w:marRight w:val="0"/>
          <w:marTop w:val="0"/>
          <w:marBottom w:val="0"/>
          <w:divBdr>
            <w:top w:val="none" w:sz="0" w:space="0" w:color="auto"/>
            <w:left w:val="none" w:sz="0" w:space="0" w:color="auto"/>
            <w:bottom w:val="none" w:sz="0" w:space="0" w:color="auto"/>
            <w:right w:val="none" w:sz="0" w:space="0" w:color="auto"/>
          </w:divBdr>
        </w:div>
        <w:div w:id="601762645">
          <w:marLeft w:val="0"/>
          <w:marRight w:val="0"/>
          <w:marTop w:val="0"/>
          <w:marBottom w:val="0"/>
          <w:divBdr>
            <w:top w:val="none" w:sz="0" w:space="0" w:color="auto"/>
            <w:left w:val="none" w:sz="0" w:space="0" w:color="auto"/>
            <w:bottom w:val="none" w:sz="0" w:space="0" w:color="auto"/>
            <w:right w:val="none" w:sz="0" w:space="0" w:color="auto"/>
          </w:divBdr>
        </w:div>
        <w:div w:id="1699425716">
          <w:marLeft w:val="0"/>
          <w:marRight w:val="0"/>
          <w:marTop w:val="0"/>
          <w:marBottom w:val="0"/>
          <w:divBdr>
            <w:top w:val="none" w:sz="0" w:space="0" w:color="auto"/>
            <w:left w:val="none" w:sz="0" w:space="0" w:color="auto"/>
            <w:bottom w:val="none" w:sz="0" w:space="0" w:color="auto"/>
            <w:right w:val="none" w:sz="0" w:space="0" w:color="auto"/>
          </w:divBdr>
        </w:div>
        <w:div w:id="1655135039">
          <w:marLeft w:val="0"/>
          <w:marRight w:val="0"/>
          <w:marTop w:val="0"/>
          <w:marBottom w:val="0"/>
          <w:divBdr>
            <w:top w:val="none" w:sz="0" w:space="0" w:color="auto"/>
            <w:left w:val="none" w:sz="0" w:space="0" w:color="auto"/>
            <w:bottom w:val="none" w:sz="0" w:space="0" w:color="auto"/>
            <w:right w:val="none" w:sz="0" w:space="0" w:color="auto"/>
          </w:divBdr>
        </w:div>
        <w:div w:id="463815566">
          <w:marLeft w:val="0"/>
          <w:marRight w:val="0"/>
          <w:marTop w:val="0"/>
          <w:marBottom w:val="0"/>
          <w:divBdr>
            <w:top w:val="none" w:sz="0" w:space="0" w:color="auto"/>
            <w:left w:val="none" w:sz="0" w:space="0" w:color="auto"/>
            <w:bottom w:val="none" w:sz="0" w:space="0" w:color="auto"/>
            <w:right w:val="none" w:sz="0" w:space="0" w:color="auto"/>
          </w:divBdr>
        </w:div>
        <w:div w:id="1071656379">
          <w:marLeft w:val="0"/>
          <w:marRight w:val="0"/>
          <w:marTop w:val="0"/>
          <w:marBottom w:val="0"/>
          <w:divBdr>
            <w:top w:val="none" w:sz="0" w:space="0" w:color="auto"/>
            <w:left w:val="none" w:sz="0" w:space="0" w:color="auto"/>
            <w:bottom w:val="none" w:sz="0" w:space="0" w:color="auto"/>
            <w:right w:val="none" w:sz="0" w:space="0" w:color="auto"/>
          </w:divBdr>
        </w:div>
        <w:div w:id="2020696524">
          <w:marLeft w:val="0"/>
          <w:marRight w:val="0"/>
          <w:marTop w:val="0"/>
          <w:marBottom w:val="0"/>
          <w:divBdr>
            <w:top w:val="none" w:sz="0" w:space="0" w:color="auto"/>
            <w:left w:val="none" w:sz="0" w:space="0" w:color="auto"/>
            <w:bottom w:val="none" w:sz="0" w:space="0" w:color="auto"/>
            <w:right w:val="none" w:sz="0" w:space="0" w:color="auto"/>
          </w:divBdr>
        </w:div>
        <w:div w:id="2032149256">
          <w:marLeft w:val="0"/>
          <w:marRight w:val="0"/>
          <w:marTop w:val="0"/>
          <w:marBottom w:val="0"/>
          <w:divBdr>
            <w:top w:val="none" w:sz="0" w:space="0" w:color="auto"/>
            <w:left w:val="none" w:sz="0" w:space="0" w:color="auto"/>
            <w:bottom w:val="none" w:sz="0" w:space="0" w:color="auto"/>
            <w:right w:val="none" w:sz="0" w:space="0" w:color="auto"/>
          </w:divBdr>
        </w:div>
        <w:div w:id="1982464898">
          <w:marLeft w:val="0"/>
          <w:marRight w:val="0"/>
          <w:marTop w:val="0"/>
          <w:marBottom w:val="0"/>
          <w:divBdr>
            <w:top w:val="none" w:sz="0" w:space="0" w:color="auto"/>
            <w:left w:val="none" w:sz="0" w:space="0" w:color="auto"/>
            <w:bottom w:val="none" w:sz="0" w:space="0" w:color="auto"/>
            <w:right w:val="none" w:sz="0" w:space="0" w:color="auto"/>
          </w:divBdr>
        </w:div>
        <w:div w:id="189269590">
          <w:marLeft w:val="0"/>
          <w:marRight w:val="0"/>
          <w:marTop w:val="0"/>
          <w:marBottom w:val="0"/>
          <w:divBdr>
            <w:top w:val="none" w:sz="0" w:space="0" w:color="auto"/>
            <w:left w:val="none" w:sz="0" w:space="0" w:color="auto"/>
            <w:bottom w:val="none" w:sz="0" w:space="0" w:color="auto"/>
            <w:right w:val="none" w:sz="0" w:space="0" w:color="auto"/>
          </w:divBdr>
        </w:div>
        <w:div w:id="688143016">
          <w:marLeft w:val="0"/>
          <w:marRight w:val="0"/>
          <w:marTop w:val="0"/>
          <w:marBottom w:val="0"/>
          <w:divBdr>
            <w:top w:val="none" w:sz="0" w:space="0" w:color="auto"/>
            <w:left w:val="none" w:sz="0" w:space="0" w:color="auto"/>
            <w:bottom w:val="none" w:sz="0" w:space="0" w:color="auto"/>
            <w:right w:val="none" w:sz="0" w:space="0" w:color="auto"/>
          </w:divBdr>
        </w:div>
        <w:div w:id="1177574272">
          <w:marLeft w:val="0"/>
          <w:marRight w:val="0"/>
          <w:marTop w:val="0"/>
          <w:marBottom w:val="0"/>
          <w:divBdr>
            <w:top w:val="none" w:sz="0" w:space="0" w:color="auto"/>
            <w:left w:val="none" w:sz="0" w:space="0" w:color="auto"/>
            <w:bottom w:val="none" w:sz="0" w:space="0" w:color="auto"/>
            <w:right w:val="none" w:sz="0" w:space="0" w:color="auto"/>
          </w:divBdr>
        </w:div>
        <w:div w:id="1885680120">
          <w:marLeft w:val="0"/>
          <w:marRight w:val="0"/>
          <w:marTop w:val="0"/>
          <w:marBottom w:val="0"/>
          <w:divBdr>
            <w:top w:val="none" w:sz="0" w:space="0" w:color="auto"/>
            <w:left w:val="none" w:sz="0" w:space="0" w:color="auto"/>
            <w:bottom w:val="none" w:sz="0" w:space="0" w:color="auto"/>
            <w:right w:val="none" w:sz="0" w:space="0" w:color="auto"/>
          </w:divBdr>
        </w:div>
        <w:div w:id="187187597">
          <w:marLeft w:val="0"/>
          <w:marRight w:val="0"/>
          <w:marTop w:val="0"/>
          <w:marBottom w:val="0"/>
          <w:divBdr>
            <w:top w:val="none" w:sz="0" w:space="0" w:color="auto"/>
            <w:left w:val="none" w:sz="0" w:space="0" w:color="auto"/>
            <w:bottom w:val="none" w:sz="0" w:space="0" w:color="auto"/>
            <w:right w:val="none" w:sz="0" w:space="0" w:color="auto"/>
          </w:divBdr>
        </w:div>
        <w:div w:id="1546140187">
          <w:marLeft w:val="0"/>
          <w:marRight w:val="0"/>
          <w:marTop w:val="0"/>
          <w:marBottom w:val="0"/>
          <w:divBdr>
            <w:top w:val="none" w:sz="0" w:space="0" w:color="auto"/>
            <w:left w:val="none" w:sz="0" w:space="0" w:color="auto"/>
            <w:bottom w:val="none" w:sz="0" w:space="0" w:color="auto"/>
            <w:right w:val="none" w:sz="0" w:space="0" w:color="auto"/>
          </w:divBdr>
        </w:div>
        <w:div w:id="770667695">
          <w:marLeft w:val="0"/>
          <w:marRight w:val="0"/>
          <w:marTop w:val="0"/>
          <w:marBottom w:val="0"/>
          <w:divBdr>
            <w:top w:val="none" w:sz="0" w:space="0" w:color="auto"/>
            <w:left w:val="none" w:sz="0" w:space="0" w:color="auto"/>
            <w:bottom w:val="none" w:sz="0" w:space="0" w:color="auto"/>
            <w:right w:val="none" w:sz="0" w:space="0" w:color="auto"/>
          </w:divBdr>
        </w:div>
        <w:div w:id="2069261551">
          <w:marLeft w:val="0"/>
          <w:marRight w:val="0"/>
          <w:marTop w:val="0"/>
          <w:marBottom w:val="0"/>
          <w:divBdr>
            <w:top w:val="none" w:sz="0" w:space="0" w:color="auto"/>
            <w:left w:val="none" w:sz="0" w:space="0" w:color="auto"/>
            <w:bottom w:val="none" w:sz="0" w:space="0" w:color="auto"/>
            <w:right w:val="none" w:sz="0" w:space="0" w:color="auto"/>
          </w:divBdr>
        </w:div>
        <w:div w:id="1093162407">
          <w:marLeft w:val="0"/>
          <w:marRight w:val="0"/>
          <w:marTop w:val="0"/>
          <w:marBottom w:val="0"/>
          <w:divBdr>
            <w:top w:val="none" w:sz="0" w:space="0" w:color="auto"/>
            <w:left w:val="none" w:sz="0" w:space="0" w:color="auto"/>
            <w:bottom w:val="none" w:sz="0" w:space="0" w:color="auto"/>
            <w:right w:val="none" w:sz="0" w:space="0" w:color="auto"/>
          </w:divBdr>
        </w:div>
        <w:div w:id="253828183">
          <w:marLeft w:val="0"/>
          <w:marRight w:val="0"/>
          <w:marTop w:val="0"/>
          <w:marBottom w:val="0"/>
          <w:divBdr>
            <w:top w:val="none" w:sz="0" w:space="0" w:color="auto"/>
            <w:left w:val="none" w:sz="0" w:space="0" w:color="auto"/>
            <w:bottom w:val="none" w:sz="0" w:space="0" w:color="auto"/>
            <w:right w:val="none" w:sz="0" w:space="0" w:color="auto"/>
          </w:divBdr>
        </w:div>
        <w:div w:id="1177771371">
          <w:marLeft w:val="0"/>
          <w:marRight w:val="0"/>
          <w:marTop w:val="0"/>
          <w:marBottom w:val="0"/>
          <w:divBdr>
            <w:top w:val="none" w:sz="0" w:space="0" w:color="auto"/>
            <w:left w:val="none" w:sz="0" w:space="0" w:color="auto"/>
            <w:bottom w:val="none" w:sz="0" w:space="0" w:color="auto"/>
            <w:right w:val="none" w:sz="0" w:space="0" w:color="auto"/>
          </w:divBdr>
        </w:div>
        <w:div w:id="49958896">
          <w:marLeft w:val="0"/>
          <w:marRight w:val="0"/>
          <w:marTop w:val="0"/>
          <w:marBottom w:val="0"/>
          <w:divBdr>
            <w:top w:val="none" w:sz="0" w:space="0" w:color="auto"/>
            <w:left w:val="none" w:sz="0" w:space="0" w:color="auto"/>
            <w:bottom w:val="none" w:sz="0" w:space="0" w:color="auto"/>
            <w:right w:val="none" w:sz="0" w:space="0" w:color="auto"/>
          </w:divBdr>
        </w:div>
        <w:div w:id="1055659822">
          <w:marLeft w:val="0"/>
          <w:marRight w:val="0"/>
          <w:marTop w:val="0"/>
          <w:marBottom w:val="0"/>
          <w:divBdr>
            <w:top w:val="none" w:sz="0" w:space="0" w:color="auto"/>
            <w:left w:val="none" w:sz="0" w:space="0" w:color="auto"/>
            <w:bottom w:val="none" w:sz="0" w:space="0" w:color="auto"/>
            <w:right w:val="none" w:sz="0" w:space="0" w:color="auto"/>
          </w:divBdr>
        </w:div>
        <w:div w:id="1306858565">
          <w:marLeft w:val="0"/>
          <w:marRight w:val="0"/>
          <w:marTop w:val="0"/>
          <w:marBottom w:val="0"/>
          <w:divBdr>
            <w:top w:val="none" w:sz="0" w:space="0" w:color="auto"/>
            <w:left w:val="none" w:sz="0" w:space="0" w:color="auto"/>
            <w:bottom w:val="none" w:sz="0" w:space="0" w:color="auto"/>
            <w:right w:val="none" w:sz="0" w:space="0" w:color="auto"/>
          </w:divBdr>
        </w:div>
        <w:div w:id="860051179">
          <w:marLeft w:val="0"/>
          <w:marRight w:val="0"/>
          <w:marTop w:val="0"/>
          <w:marBottom w:val="0"/>
          <w:divBdr>
            <w:top w:val="none" w:sz="0" w:space="0" w:color="auto"/>
            <w:left w:val="none" w:sz="0" w:space="0" w:color="auto"/>
            <w:bottom w:val="none" w:sz="0" w:space="0" w:color="auto"/>
            <w:right w:val="none" w:sz="0" w:space="0" w:color="auto"/>
          </w:divBdr>
        </w:div>
        <w:div w:id="373388775">
          <w:marLeft w:val="0"/>
          <w:marRight w:val="0"/>
          <w:marTop w:val="0"/>
          <w:marBottom w:val="0"/>
          <w:divBdr>
            <w:top w:val="none" w:sz="0" w:space="0" w:color="auto"/>
            <w:left w:val="none" w:sz="0" w:space="0" w:color="auto"/>
            <w:bottom w:val="none" w:sz="0" w:space="0" w:color="auto"/>
            <w:right w:val="none" w:sz="0" w:space="0" w:color="auto"/>
          </w:divBdr>
        </w:div>
        <w:div w:id="1485009206">
          <w:marLeft w:val="0"/>
          <w:marRight w:val="0"/>
          <w:marTop w:val="0"/>
          <w:marBottom w:val="0"/>
          <w:divBdr>
            <w:top w:val="none" w:sz="0" w:space="0" w:color="auto"/>
            <w:left w:val="none" w:sz="0" w:space="0" w:color="auto"/>
            <w:bottom w:val="none" w:sz="0" w:space="0" w:color="auto"/>
            <w:right w:val="none" w:sz="0" w:space="0" w:color="auto"/>
          </w:divBdr>
        </w:div>
        <w:div w:id="1441799315">
          <w:marLeft w:val="0"/>
          <w:marRight w:val="0"/>
          <w:marTop w:val="0"/>
          <w:marBottom w:val="0"/>
          <w:divBdr>
            <w:top w:val="none" w:sz="0" w:space="0" w:color="auto"/>
            <w:left w:val="none" w:sz="0" w:space="0" w:color="auto"/>
            <w:bottom w:val="none" w:sz="0" w:space="0" w:color="auto"/>
            <w:right w:val="none" w:sz="0" w:space="0" w:color="auto"/>
          </w:divBdr>
        </w:div>
        <w:div w:id="819927792">
          <w:marLeft w:val="0"/>
          <w:marRight w:val="0"/>
          <w:marTop w:val="0"/>
          <w:marBottom w:val="0"/>
          <w:divBdr>
            <w:top w:val="none" w:sz="0" w:space="0" w:color="auto"/>
            <w:left w:val="none" w:sz="0" w:space="0" w:color="auto"/>
            <w:bottom w:val="none" w:sz="0" w:space="0" w:color="auto"/>
            <w:right w:val="none" w:sz="0" w:space="0" w:color="auto"/>
          </w:divBdr>
        </w:div>
        <w:div w:id="97720802">
          <w:marLeft w:val="0"/>
          <w:marRight w:val="0"/>
          <w:marTop w:val="0"/>
          <w:marBottom w:val="0"/>
          <w:divBdr>
            <w:top w:val="none" w:sz="0" w:space="0" w:color="auto"/>
            <w:left w:val="none" w:sz="0" w:space="0" w:color="auto"/>
            <w:bottom w:val="none" w:sz="0" w:space="0" w:color="auto"/>
            <w:right w:val="none" w:sz="0" w:space="0" w:color="auto"/>
          </w:divBdr>
        </w:div>
        <w:div w:id="270163017">
          <w:marLeft w:val="0"/>
          <w:marRight w:val="0"/>
          <w:marTop w:val="0"/>
          <w:marBottom w:val="0"/>
          <w:divBdr>
            <w:top w:val="none" w:sz="0" w:space="0" w:color="auto"/>
            <w:left w:val="none" w:sz="0" w:space="0" w:color="auto"/>
            <w:bottom w:val="none" w:sz="0" w:space="0" w:color="auto"/>
            <w:right w:val="none" w:sz="0" w:space="0" w:color="auto"/>
          </w:divBdr>
        </w:div>
        <w:div w:id="139004144">
          <w:marLeft w:val="0"/>
          <w:marRight w:val="0"/>
          <w:marTop w:val="0"/>
          <w:marBottom w:val="0"/>
          <w:divBdr>
            <w:top w:val="none" w:sz="0" w:space="0" w:color="auto"/>
            <w:left w:val="none" w:sz="0" w:space="0" w:color="auto"/>
            <w:bottom w:val="none" w:sz="0" w:space="0" w:color="auto"/>
            <w:right w:val="none" w:sz="0" w:space="0" w:color="auto"/>
          </w:divBdr>
        </w:div>
        <w:div w:id="1724216178">
          <w:marLeft w:val="0"/>
          <w:marRight w:val="0"/>
          <w:marTop w:val="0"/>
          <w:marBottom w:val="0"/>
          <w:divBdr>
            <w:top w:val="none" w:sz="0" w:space="0" w:color="auto"/>
            <w:left w:val="none" w:sz="0" w:space="0" w:color="auto"/>
            <w:bottom w:val="none" w:sz="0" w:space="0" w:color="auto"/>
            <w:right w:val="none" w:sz="0" w:space="0" w:color="auto"/>
          </w:divBdr>
        </w:div>
        <w:div w:id="2005433692">
          <w:marLeft w:val="0"/>
          <w:marRight w:val="0"/>
          <w:marTop w:val="0"/>
          <w:marBottom w:val="0"/>
          <w:divBdr>
            <w:top w:val="none" w:sz="0" w:space="0" w:color="auto"/>
            <w:left w:val="none" w:sz="0" w:space="0" w:color="auto"/>
            <w:bottom w:val="none" w:sz="0" w:space="0" w:color="auto"/>
            <w:right w:val="none" w:sz="0" w:space="0" w:color="auto"/>
          </w:divBdr>
        </w:div>
        <w:div w:id="1300378310">
          <w:marLeft w:val="0"/>
          <w:marRight w:val="0"/>
          <w:marTop w:val="0"/>
          <w:marBottom w:val="0"/>
          <w:divBdr>
            <w:top w:val="none" w:sz="0" w:space="0" w:color="auto"/>
            <w:left w:val="none" w:sz="0" w:space="0" w:color="auto"/>
            <w:bottom w:val="none" w:sz="0" w:space="0" w:color="auto"/>
            <w:right w:val="none" w:sz="0" w:space="0" w:color="auto"/>
          </w:divBdr>
        </w:div>
        <w:div w:id="1883980484">
          <w:marLeft w:val="0"/>
          <w:marRight w:val="0"/>
          <w:marTop w:val="0"/>
          <w:marBottom w:val="0"/>
          <w:divBdr>
            <w:top w:val="none" w:sz="0" w:space="0" w:color="auto"/>
            <w:left w:val="none" w:sz="0" w:space="0" w:color="auto"/>
            <w:bottom w:val="none" w:sz="0" w:space="0" w:color="auto"/>
            <w:right w:val="none" w:sz="0" w:space="0" w:color="auto"/>
          </w:divBdr>
        </w:div>
        <w:div w:id="49043801">
          <w:marLeft w:val="0"/>
          <w:marRight w:val="0"/>
          <w:marTop w:val="0"/>
          <w:marBottom w:val="0"/>
          <w:divBdr>
            <w:top w:val="none" w:sz="0" w:space="0" w:color="auto"/>
            <w:left w:val="none" w:sz="0" w:space="0" w:color="auto"/>
            <w:bottom w:val="none" w:sz="0" w:space="0" w:color="auto"/>
            <w:right w:val="none" w:sz="0" w:space="0" w:color="auto"/>
          </w:divBdr>
        </w:div>
        <w:div w:id="1190727827">
          <w:marLeft w:val="0"/>
          <w:marRight w:val="0"/>
          <w:marTop w:val="0"/>
          <w:marBottom w:val="0"/>
          <w:divBdr>
            <w:top w:val="none" w:sz="0" w:space="0" w:color="auto"/>
            <w:left w:val="none" w:sz="0" w:space="0" w:color="auto"/>
            <w:bottom w:val="none" w:sz="0" w:space="0" w:color="auto"/>
            <w:right w:val="none" w:sz="0" w:space="0" w:color="auto"/>
          </w:divBdr>
        </w:div>
        <w:div w:id="1662733258">
          <w:marLeft w:val="0"/>
          <w:marRight w:val="0"/>
          <w:marTop w:val="0"/>
          <w:marBottom w:val="0"/>
          <w:divBdr>
            <w:top w:val="none" w:sz="0" w:space="0" w:color="auto"/>
            <w:left w:val="none" w:sz="0" w:space="0" w:color="auto"/>
            <w:bottom w:val="none" w:sz="0" w:space="0" w:color="auto"/>
            <w:right w:val="none" w:sz="0" w:space="0" w:color="auto"/>
          </w:divBdr>
        </w:div>
        <w:div w:id="435368346">
          <w:marLeft w:val="0"/>
          <w:marRight w:val="0"/>
          <w:marTop w:val="0"/>
          <w:marBottom w:val="0"/>
          <w:divBdr>
            <w:top w:val="none" w:sz="0" w:space="0" w:color="auto"/>
            <w:left w:val="none" w:sz="0" w:space="0" w:color="auto"/>
            <w:bottom w:val="none" w:sz="0" w:space="0" w:color="auto"/>
            <w:right w:val="none" w:sz="0" w:space="0" w:color="auto"/>
          </w:divBdr>
        </w:div>
        <w:div w:id="1750888504">
          <w:marLeft w:val="0"/>
          <w:marRight w:val="0"/>
          <w:marTop w:val="0"/>
          <w:marBottom w:val="0"/>
          <w:divBdr>
            <w:top w:val="none" w:sz="0" w:space="0" w:color="auto"/>
            <w:left w:val="none" w:sz="0" w:space="0" w:color="auto"/>
            <w:bottom w:val="none" w:sz="0" w:space="0" w:color="auto"/>
            <w:right w:val="none" w:sz="0" w:space="0" w:color="auto"/>
          </w:divBdr>
        </w:div>
        <w:div w:id="1128669349">
          <w:marLeft w:val="0"/>
          <w:marRight w:val="0"/>
          <w:marTop w:val="0"/>
          <w:marBottom w:val="0"/>
          <w:divBdr>
            <w:top w:val="none" w:sz="0" w:space="0" w:color="auto"/>
            <w:left w:val="none" w:sz="0" w:space="0" w:color="auto"/>
            <w:bottom w:val="none" w:sz="0" w:space="0" w:color="auto"/>
            <w:right w:val="none" w:sz="0" w:space="0" w:color="auto"/>
          </w:divBdr>
        </w:div>
        <w:div w:id="1921790856">
          <w:marLeft w:val="0"/>
          <w:marRight w:val="0"/>
          <w:marTop w:val="0"/>
          <w:marBottom w:val="0"/>
          <w:divBdr>
            <w:top w:val="none" w:sz="0" w:space="0" w:color="auto"/>
            <w:left w:val="none" w:sz="0" w:space="0" w:color="auto"/>
            <w:bottom w:val="none" w:sz="0" w:space="0" w:color="auto"/>
            <w:right w:val="none" w:sz="0" w:space="0" w:color="auto"/>
          </w:divBdr>
        </w:div>
        <w:div w:id="307978652">
          <w:marLeft w:val="0"/>
          <w:marRight w:val="0"/>
          <w:marTop w:val="0"/>
          <w:marBottom w:val="0"/>
          <w:divBdr>
            <w:top w:val="none" w:sz="0" w:space="0" w:color="auto"/>
            <w:left w:val="none" w:sz="0" w:space="0" w:color="auto"/>
            <w:bottom w:val="none" w:sz="0" w:space="0" w:color="auto"/>
            <w:right w:val="none" w:sz="0" w:space="0" w:color="auto"/>
          </w:divBdr>
        </w:div>
        <w:div w:id="803306587">
          <w:marLeft w:val="0"/>
          <w:marRight w:val="0"/>
          <w:marTop w:val="0"/>
          <w:marBottom w:val="0"/>
          <w:divBdr>
            <w:top w:val="none" w:sz="0" w:space="0" w:color="auto"/>
            <w:left w:val="none" w:sz="0" w:space="0" w:color="auto"/>
            <w:bottom w:val="none" w:sz="0" w:space="0" w:color="auto"/>
            <w:right w:val="none" w:sz="0" w:space="0" w:color="auto"/>
          </w:divBdr>
        </w:div>
        <w:div w:id="1404832345">
          <w:marLeft w:val="0"/>
          <w:marRight w:val="0"/>
          <w:marTop w:val="0"/>
          <w:marBottom w:val="0"/>
          <w:divBdr>
            <w:top w:val="none" w:sz="0" w:space="0" w:color="auto"/>
            <w:left w:val="none" w:sz="0" w:space="0" w:color="auto"/>
            <w:bottom w:val="none" w:sz="0" w:space="0" w:color="auto"/>
            <w:right w:val="none" w:sz="0" w:space="0" w:color="auto"/>
          </w:divBdr>
        </w:div>
        <w:div w:id="1990592563">
          <w:marLeft w:val="0"/>
          <w:marRight w:val="0"/>
          <w:marTop w:val="0"/>
          <w:marBottom w:val="0"/>
          <w:divBdr>
            <w:top w:val="none" w:sz="0" w:space="0" w:color="auto"/>
            <w:left w:val="none" w:sz="0" w:space="0" w:color="auto"/>
            <w:bottom w:val="none" w:sz="0" w:space="0" w:color="auto"/>
            <w:right w:val="none" w:sz="0" w:space="0" w:color="auto"/>
          </w:divBdr>
        </w:div>
        <w:div w:id="536507468">
          <w:marLeft w:val="0"/>
          <w:marRight w:val="0"/>
          <w:marTop w:val="0"/>
          <w:marBottom w:val="0"/>
          <w:divBdr>
            <w:top w:val="none" w:sz="0" w:space="0" w:color="auto"/>
            <w:left w:val="none" w:sz="0" w:space="0" w:color="auto"/>
            <w:bottom w:val="none" w:sz="0" w:space="0" w:color="auto"/>
            <w:right w:val="none" w:sz="0" w:space="0" w:color="auto"/>
          </w:divBdr>
        </w:div>
        <w:div w:id="894126568">
          <w:marLeft w:val="0"/>
          <w:marRight w:val="0"/>
          <w:marTop w:val="0"/>
          <w:marBottom w:val="0"/>
          <w:divBdr>
            <w:top w:val="none" w:sz="0" w:space="0" w:color="auto"/>
            <w:left w:val="none" w:sz="0" w:space="0" w:color="auto"/>
            <w:bottom w:val="none" w:sz="0" w:space="0" w:color="auto"/>
            <w:right w:val="none" w:sz="0" w:space="0" w:color="auto"/>
          </w:divBdr>
        </w:div>
        <w:div w:id="1476340555">
          <w:marLeft w:val="0"/>
          <w:marRight w:val="0"/>
          <w:marTop w:val="0"/>
          <w:marBottom w:val="0"/>
          <w:divBdr>
            <w:top w:val="none" w:sz="0" w:space="0" w:color="auto"/>
            <w:left w:val="none" w:sz="0" w:space="0" w:color="auto"/>
            <w:bottom w:val="none" w:sz="0" w:space="0" w:color="auto"/>
            <w:right w:val="none" w:sz="0" w:space="0" w:color="auto"/>
          </w:divBdr>
        </w:div>
        <w:div w:id="1914125625">
          <w:marLeft w:val="0"/>
          <w:marRight w:val="0"/>
          <w:marTop w:val="0"/>
          <w:marBottom w:val="0"/>
          <w:divBdr>
            <w:top w:val="none" w:sz="0" w:space="0" w:color="auto"/>
            <w:left w:val="none" w:sz="0" w:space="0" w:color="auto"/>
            <w:bottom w:val="none" w:sz="0" w:space="0" w:color="auto"/>
            <w:right w:val="none" w:sz="0" w:space="0" w:color="auto"/>
          </w:divBdr>
        </w:div>
        <w:div w:id="1545562029">
          <w:marLeft w:val="0"/>
          <w:marRight w:val="0"/>
          <w:marTop w:val="0"/>
          <w:marBottom w:val="0"/>
          <w:divBdr>
            <w:top w:val="none" w:sz="0" w:space="0" w:color="auto"/>
            <w:left w:val="none" w:sz="0" w:space="0" w:color="auto"/>
            <w:bottom w:val="none" w:sz="0" w:space="0" w:color="auto"/>
            <w:right w:val="none" w:sz="0" w:space="0" w:color="auto"/>
          </w:divBdr>
        </w:div>
        <w:div w:id="1967612804">
          <w:marLeft w:val="0"/>
          <w:marRight w:val="0"/>
          <w:marTop w:val="0"/>
          <w:marBottom w:val="0"/>
          <w:divBdr>
            <w:top w:val="none" w:sz="0" w:space="0" w:color="auto"/>
            <w:left w:val="none" w:sz="0" w:space="0" w:color="auto"/>
            <w:bottom w:val="none" w:sz="0" w:space="0" w:color="auto"/>
            <w:right w:val="none" w:sz="0" w:space="0" w:color="auto"/>
          </w:divBdr>
        </w:div>
      </w:divsChild>
    </w:div>
    <w:div w:id="1902322200">
      <w:bodyDiv w:val="1"/>
      <w:marLeft w:val="0"/>
      <w:marRight w:val="0"/>
      <w:marTop w:val="0"/>
      <w:marBottom w:val="0"/>
      <w:divBdr>
        <w:top w:val="none" w:sz="0" w:space="0" w:color="auto"/>
        <w:left w:val="none" w:sz="0" w:space="0" w:color="auto"/>
        <w:bottom w:val="none" w:sz="0" w:space="0" w:color="auto"/>
        <w:right w:val="none" w:sz="0" w:space="0" w:color="auto"/>
      </w:divBdr>
    </w:div>
    <w:div w:id="1917788043">
      <w:bodyDiv w:val="1"/>
      <w:marLeft w:val="0"/>
      <w:marRight w:val="0"/>
      <w:marTop w:val="0"/>
      <w:marBottom w:val="0"/>
      <w:divBdr>
        <w:top w:val="none" w:sz="0" w:space="0" w:color="auto"/>
        <w:left w:val="none" w:sz="0" w:space="0" w:color="auto"/>
        <w:bottom w:val="none" w:sz="0" w:space="0" w:color="auto"/>
        <w:right w:val="none" w:sz="0" w:space="0" w:color="auto"/>
      </w:divBdr>
    </w:div>
    <w:div w:id="1949383677">
      <w:bodyDiv w:val="1"/>
      <w:marLeft w:val="0"/>
      <w:marRight w:val="0"/>
      <w:marTop w:val="0"/>
      <w:marBottom w:val="0"/>
      <w:divBdr>
        <w:top w:val="none" w:sz="0" w:space="0" w:color="auto"/>
        <w:left w:val="none" w:sz="0" w:space="0" w:color="auto"/>
        <w:bottom w:val="none" w:sz="0" w:space="0" w:color="auto"/>
        <w:right w:val="none" w:sz="0" w:space="0" w:color="auto"/>
      </w:divBdr>
    </w:div>
    <w:div w:id="1985157362">
      <w:bodyDiv w:val="1"/>
      <w:marLeft w:val="0"/>
      <w:marRight w:val="0"/>
      <w:marTop w:val="0"/>
      <w:marBottom w:val="0"/>
      <w:divBdr>
        <w:top w:val="none" w:sz="0" w:space="0" w:color="auto"/>
        <w:left w:val="none" w:sz="0" w:space="0" w:color="auto"/>
        <w:bottom w:val="none" w:sz="0" w:space="0" w:color="auto"/>
        <w:right w:val="none" w:sz="0" w:space="0" w:color="auto"/>
      </w:divBdr>
    </w:div>
    <w:div w:id="2028554896">
      <w:bodyDiv w:val="1"/>
      <w:marLeft w:val="0"/>
      <w:marRight w:val="0"/>
      <w:marTop w:val="0"/>
      <w:marBottom w:val="0"/>
      <w:divBdr>
        <w:top w:val="none" w:sz="0" w:space="0" w:color="auto"/>
        <w:left w:val="none" w:sz="0" w:space="0" w:color="auto"/>
        <w:bottom w:val="none" w:sz="0" w:space="0" w:color="auto"/>
        <w:right w:val="none" w:sz="0" w:space="0" w:color="auto"/>
      </w:divBdr>
    </w:div>
    <w:div w:id="211721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ABC</b:Tag>
    <b:SourceType>InternetSite</b:SourceType>
    <b:Guid>{7711BECC-62B7-4344-9D37-E56A8627FC90}</b:Guid>
    <b:Author>
      <b:Author>
        <b:NameList>
          <b:Person>
            <b:Last>ABC</b:Last>
            <b:First>Definicion</b:First>
          </b:Person>
        </b:NameList>
      </b:Author>
    </b:Author>
    <b:Title>Hoja de Calculo</b:Title>
    <b:URL>http://www.definicionabc.com/negocios/hoja-de-calculo.php</b:URL>
    <b:RefOrder>1</b:RefOrder>
  </b:Source>
  <b:Source>
    <b:Tag>Wik</b:Tag>
    <b:SourceType>InternetSite</b:SourceType>
    <b:Guid>{3F70C884-29DB-44FD-88E1-9E434C512CC0}</b:Guid>
    <b:Author>
      <b:Author>
        <b:NameList>
          <b:Person>
            <b:Last>Wikipedia</b:Last>
          </b:Person>
        </b:NameList>
      </b:Author>
    </b:Author>
    <b:Title>Microsoft Excel</b:Title>
    <b:URL>https://es.wikipedia.org/wiki/Microsoft_Excel</b:URL>
    <b:RefOrder>2</b:RefOrder>
  </b:Source>
  <b:Source>
    <b:Tag>Apa</b:Tag>
    <b:SourceType>InternetSite</b:SourceType>
    <b:Guid>{9B24F512-7964-49E1-9A42-DE441B4CABF3}</b:Guid>
    <b:Author>
      <b:Author>
        <b:NameList>
          <b:Person>
            <b:Last>Apache</b:Last>
          </b:Person>
        </b:NameList>
      </b:Author>
    </b:Author>
    <b:Title>Apache POI - The Java API for MS Documents</b:Title>
    <b:URL>https://poi.apache.org/</b:URL>
    <b:RefOrder>3</b:RefOrder>
  </b:Source>
  <b:Source>
    <b:Tag>Tut</b:Tag>
    <b:SourceType>InternetSite</b:SourceType>
    <b:Guid>{B5C59613-41C6-44F7-A60B-87BF2B911780}</b:Guid>
    <b:Author>
      <b:Author>
        <b:NameList>
          <b:Person>
            <b:Last>Point</b:Last>
            <b:First>Tutorials</b:First>
          </b:Person>
        </b:NameList>
      </b:Author>
    </b:Author>
    <b:Title>Apache POI Tutorial</b:Title>
    <b:URL>http://www.tutorialspoint.com/apache_poi/</b:URL>
    <b:RefOrder>4</b:RefOrder>
  </b:Source>
  <b:Source>
    <b:Tag>Cod</b:Tag>
    <b:SourceType>InternetSite</b:SourceType>
    <b:Guid>{911E9572-D018-4371-9D65-0DF6ADA23745}</b:Guid>
    <b:Author>
      <b:Author>
        <b:NameList>
          <b:Person>
            <b:Last>CodeJava</b:Last>
          </b:Person>
        </b:NameList>
      </b:Author>
    </b:Author>
    <b:Title>How to Read Excel Files in Java with Apache POI</b:Title>
    <b:URL>http://www.codejava.net/coding/how-to-read-excel-files-in-java-using-apache-poi</b:URL>
    <b:RefOrder>5</b:RefOrder>
  </b:Source>
  <b:Source>
    <b:Tag>Mic</b:Tag>
    <b:SourceType>InternetSite</b:SourceType>
    <b:Guid>{F5DDD9F4-0EBC-45A0-899C-A6F1F8355BA5}</b:Guid>
    <b:Author>
      <b:Author>
        <b:NameList>
          <b:Person>
            <b:Last>Microsoft</b:Last>
          </b:Person>
        </b:NameList>
      </b:Author>
    </b:Author>
    <b:Title>Power Pivot: Análisis de Datos con Excel</b:Title>
    <b:URL>https://support.office.com/es-es/article/Power-Pivot-an%C3%A1lisis-de-datos-eficaz-y-modelado-de-datos-en-Excel-d7b119ed-1b3b-4f23-b634-445ab141b59b</b:URL>
    <b:RefOrder>6</b:RefOrder>
  </b:Source>
  <b:Source>
    <b:Tag>Mic1</b:Tag>
    <b:SourceType>InternetSite</b:SourceType>
    <b:Guid>{879583B6-CE72-4F44-8408-0F99B666C307}</b:Guid>
    <b:Author>
      <b:Author>
        <b:NameList>
          <b:Person>
            <b:Last>Microsoft</b:Last>
          </b:Person>
        </b:NameList>
      </b:Author>
    </b:Author>
    <b:Title>Power BI Publisher for Excel</b:Title>
    <b:URL>https://powerbi.microsoft.com/es-es/documentation/powerbi-publisher-for-excel/</b:URL>
    <b:RefOrder>7</b:RefOrder>
  </b:Source>
</b:Sources>
</file>

<file path=customXml/itemProps1.xml><?xml version="1.0" encoding="utf-8"?>
<ds:datastoreItem xmlns:ds="http://schemas.openxmlformats.org/officeDocument/2006/customXml" ds:itemID="{B4BFA8E6-ACD8-45F6-B457-B66E90235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15</Pages>
  <Words>3208</Words>
  <Characters>18291</Characters>
  <Application>Microsoft Office Word</Application>
  <DocSecurity>0</DocSecurity>
  <Lines>152</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Lenguajes de Programación – CPE- 2017-0</vt:lpstr>
      <vt:lpstr>Planeamiento Estratégico de TI – MDTI 2014 - I</vt:lpstr>
    </vt:vector>
  </TitlesOfParts>
  <Company>HP</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Lenguajes de Programación – CPE- 2017-0</dc:title>
  <dc:creator>miguelvel</dc:creator>
  <cp:lastModifiedBy>Jesus Peñaranda</cp:lastModifiedBy>
  <cp:revision>28</cp:revision>
  <cp:lastPrinted>2016-03-30T15:44:00Z</cp:lastPrinted>
  <dcterms:created xsi:type="dcterms:W3CDTF">2016-03-24T05:05:00Z</dcterms:created>
  <dcterms:modified xsi:type="dcterms:W3CDTF">2017-02-22T17:11:00Z</dcterms:modified>
</cp:coreProperties>
</file>