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2063" w:rsidRPr="005F2140" w:rsidRDefault="00CC47D4" w:rsidP="005F2140">
      <w:pPr>
        <w:spacing w:line="360" w:lineRule="auto"/>
        <w:jc w:val="center"/>
        <w:rPr>
          <w:b/>
          <w:color w:val="auto"/>
        </w:rPr>
      </w:pPr>
      <w:r>
        <w:rPr>
          <w:b/>
          <w:color w:val="auto"/>
        </w:rPr>
        <w:t>LENGUAJE DE PROGRAMACION C#</w:t>
      </w:r>
    </w:p>
    <w:p w:rsidR="002C2063" w:rsidRPr="005F2140" w:rsidRDefault="002C2063" w:rsidP="005F2140">
      <w:pPr>
        <w:spacing w:line="360" w:lineRule="auto"/>
        <w:jc w:val="center"/>
        <w:rPr>
          <w:color w:val="auto"/>
        </w:rPr>
      </w:pPr>
    </w:p>
    <w:p w:rsidR="002C2063" w:rsidRPr="005F2140" w:rsidRDefault="002C2063" w:rsidP="005F2140">
      <w:pPr>
        <w:spacing w:line="360" w:lineRule="auto"/>
        <w:jc w:val="center"/>
        <w:rPr>
          <w:color w:val="auto"/>
        </w:rPr>
      </w:pPr>
    </w:p>
    <w:p w:rsidR="002C2063" w:rsidRPr="005F2140" w:rsidRDefault="002C2063" w:rsidP="005F2140">
      <w:pPr>
        <w:spacing w:line="360" w:lineRule="auto"/>
        <w:jc w:val="center"/>
        <w:rPr>
          <w:color w:val="auto"/>
        </w:rPr>
      </w:pPr>
    </w:p>
    <w:p w:rsidR="002C2063" w:rsidRPr="005F2140" w:rsidRDefault="002C2063" w:rsidP="005F2140">
      <w:pPr>
        <w:spacing w:line="360" w:lineRule="auto"/>
        <w:jc w:val="center"/>
        <w:rPr>
          <w:color w:val="auto"/>
        </w:rPr>
      </w:pPr>
    </w:p>
    <w:p w:rsidR="002C2063" w:rsidRPr="005F2140" w:rsidRDefault="002C2063" w:rsidP="005F2140">
      <w:pPr>
        <w:spacing w:line="360" w:lineRule="auto"/>
        <w:jc w:val="center"/>
        <w:rPr>
          <w:color w:val="auto"/>
        </w:rPr>
      </w:pPr>
    </w:p>
    <w:p w:rsidR="002C2063" w:rsidRPr="005F2140" w:rsidRDefault="002C2063" w:rsidP="005F2140">
      <w:pPr>
        <w:spacing w:line="360" w:lineRule="auto"/>
        <w:jc w:val="center"/>
        <w:rPr>
          <w:color w:val="auto"/>
        </w:rPr>
      </w:pPr>
    </w:p>
    <w:p w:rsidR="002C2063" w:rsidRPr="005F2140" w:rsidRDefault="002C2063" w:rsidP="005F2140">
      <w:pPr>
        <w:spacing w:line="360" w:lineRule="auto"/>
        <w:jc w:val="center"/>
        <w:rPr>
          <w:color w:val="auto"/>
        </w:rPr>
      </w:pPr>
    </w:p>
    <w:p w:rsidR="002C2063" w:rsidRPr="005F2140" w:rsidRDefault="002C2063" w:rsidP="005F2140">
      <w:pPr>
        <w:spacing w:line="360" w:lineRule="auto"/>
        <w:jc w:val="center"/>
        <w:rPr>
          <w:color w:val="auto"/>
        </w:rPr>
      </w:pPr>
    </w:p>
    <w:p w:rsidR="002C2063" w:rsidRPr="005F2140" w:rsidRDefault="002C2063" w:rsidP="005F2140">
      <w:pPr>
        <w:spacing w:line="360" w:lineRule="auto"/>
        <w:jc w:val="center"/>
        <w:rPr>
          <w:color w:val="auto"/>
        </w:rPr>
      </w:pPr>
    </w:p>
    <w:p w:rsidR="002C2063" w:rsidRPr="005F2140" w:rsidRDefault="00766547" w:rsidP="005F2140">
      <w:pPr>
        <w:spacing w:line="360" w:lineRule="auto"/>
        <w:jc w:val="center"/>
        <w:rPr>
          <w:color w:val="auto"/>
        </w:rPr>
      </w:pPr>
      <w:r w:rsidRPr="005F2140">
        <w:rPr>
          <w:color w:val="auto"/>
        </w:rPr>
        <w:tab/>
      </w:r>
    </w:p>
    <w:p w:rsidR="002C2063" w:rsidRPr="005F2140" w:rsidRDefault="002C2063" w:rsidP="005F2140">
      <w:pPr>
        <w:spacing w:line="360" w:lineRule="auto"/>
        <w:jc w:val="center"/>
        <w:rPr>
          <w:color w:val="auto"/>
        </w:rPr>
      </w:pPr>
    </w:p>
    <w:p w:rsidR="002C2063" w:rsidRPr="005F2140" w:rsidRDefault="002C2063" w:rsidP="005F2140">
      <w:pPr>
        <w:spacing w:line="360" w:lineRule="auto"/>
        <w:jc w:val="center"/>
        <w:rPr>
          <w:color w:val="auto"/>
        </w:rPr>
      </w:pPr>
    </w:p>
    <w:p w:rsidR="002C2063" w:rsidRPr="005F2140" w:rsidRDefault="002C2063" w:rsidP="005F2140">
      <w:pPr>
        <w:spacing w:line="360" w:lineRule="auto"/>
        <w:jc w:val="center"/>
        <w:rPr>
          <w:color w:val="auto"/>
        </w:rPr>
      </w:pPr>
    </w:p>
    <w:p w:rsidR="002C2063" w:rsidRPr="005F2140" w:rsidRDefault="002C2063" w:rsidP="005F2140">
      <w:pPr>
        <w:spacing w:line="360" w:lineRule="auto"/>
        <w:jc w:val="center"/>
        <w:rPr>
          <w:color w:val="auto"/>
        </w:rPr>
      </w:pPr>
    </w:p>
    <w:p w:rsidR="002C2063" w:rsidRPr="005F2140" w:rsidRDefault="002C2063" w:rsidP="005F2140">
      <w:pPr>
        <w:spacing w:line="360" w:lineRule="auto"/>
        <w:jc w:val="center"/>
        <w:rPr>
          <w:color w:val="auto"/>
        </w:rPr>
      </w:pPr>
    </w:p>
    <w:p w:rsidR="002C2063" w:rsidRPr="005F2140" w:rsidRDefault="002C2063" w:rsidP="005F2140">
      <w:pPr>
        <w:spacing w:line="360" w:lineRule="auto"/>
        <w:jc w:val="center"/>
        <w:rPr>
          <w:color w:val="auto"/>
        </w:rPr>
      </w:pPr>
    </w:p>
    <w:p w:rsidR="002C2063" w:rsidRPr="005F2140" w:rsidRDefault="002C2063" w:rsidP="005F2140">
      <w:pPr>
        <w:spacing w:line="360" w:lineRule="auto"/>
        <w:rPr>
          <w:color w:val="auto"/>
        </w:rPr>
      </w:pPr>
    </w:p>
    <w:p w:rsidR="002C2063" w:rsidRPr="005F2140" w:rsidRDefault="002C2063" w:rsidP="005F2140">
      <w:pPr>
        <w:spacing w:line="360" w:lineRule="auto"/>
        <w:jc w:val="center"/>
        <w:rPr>
          <w:color w:val="auto"/>
        </w:rPr>
      </w:pPr>
    </w:p>
    <w:p w:rsidR="002C2063" w:rsidRDefault="00CC47D4" w:rsidP="005F2140">
      <w:pPr>
        <w:spacing w:line="360" w:lineRule="auto"/>
        <w:jc w:val="center"/>
        <w:rPr>
          <w:color w:val="auto"/>
        </w:rPr>
      </w:pPr>
      <w:r>
        <w:rPr>
          <w:color w:val="auto"/>
        </w:rPr>
        <w:t>Barreda</w:t>
      </w:r>
      <w:r w:rsidR="00D551F1">
        <w:rPr>
          <w:color w:val="auto"/>
        </w:rPr>
        <w:t xml:space="preserve"> </w:t>
      </w:r>
      <w:r w:rsidR="002F2285">
        <w:rPr>
          <w:color w:val="auto"/>
        </w:rPr>
        <w:t>Zúñiga</w:t>
      </w:r>
      <w:r>
        <w:rPr>
          <w:color w:val="auto"/>
        </w:rPr>
        <w:t>, Carlos</w:t>
      </w:r>
    </w:p>
    <w:p w:rsidR="00CC47D4" w:rsidRPr="005F2140" w:rsidRDefault="00CC47D4" w:rsidP="005F2140">
      <w:pPr>
        <w:spacing w:line="360" w:lineRule="auto"/>
        <w:jc w:val="center"/>
        <w:rPr>
          <w:color w:val="auto"/>
        </w:rPr>
      </w:pPr>
      <w:r>
        <w:rPr>
          <w:color w:val="auto"/>
        </w:rPr>
        <w:t>Lace Tello, Fidel</w:t>
      </w:r>
    </w:p>
    <w:p w:rsidR="002C2063" w:rsidRPr="005F2140" w:rsidRDefault="002C2063" w:rsidP="005F2140">
      <w:pPr>
        <w:spacing w:line="360" w:lineRule="auto"/>
        <w:jc w:val="center"/>
        <w:rPr>
          <w:color w:val="auto"/>
        </w:rPr>
      </w:pPr>
    </w:p>
    <w:p w:rsidR="002C2063" w:rsidRPr="005F2140" w:rsidRDefault="00D9043A" w:rsidP="005F2140">
      <w:pPr>
        <w:spacing w:line="360" w:lineRule="auto"/>
        <w:jc w:val="center"/>
        <w:rPr>
          <w:color w:val="auto"/>
        </w:rPr>
      </w:pPr>
      <w:r w:rsidRPr="005F2140">
        <w:rPr>
          <w:color w:val="auto"/>
        </w:rPr>
        <w:t>Febrero 2018</w:t>
      </w:r>
    </w:p>
    <w:p w:rsidR="002C2063" w:rsidRPr="005F2140" w:rsidRDefault="002C2063" w:rsidP="005F2140">
      <w:pPr>
        <w:spacing w:line="360" w:lineRule="auto"/>
        <w:jc w:val="center"/>
        <w:rPr>
          <w:color w:val="auto"/>
        </w:rPr>
      </w:pPr>
    </w:p>
    <w:p w:rsidR="002C2063" w:rsidRPr="005F2140" w:rsidRDefault="00766547" w:rsidP="005F2140">
      <w:pPr>
        <w:spacing w:line="360" w:lineRule="auto"/>
        <w:jc w:val="center"/>
        <w:rPr>
          <w:color w:val="auto"/>
        </w:rPr>
      </w:pPr>
      <w:r w:rsidRPr="005F2140">
        <w:rPr>
          <w:color w:val="auto"/>
        </w:rPr>
        <w:t>Universidad Científica del Sur</w:t>
      </w:r>
    </w:p>
    <w:p w:rsidR="002C2063" w:rsidRPr="005F2140" w:rsidRDefault="00766547" w:rsidP="005F2140">
      <w:pPr>
        <w:spacing w:line="360" w:lineRule="auto"/>
        <w:jc w:val="center"/>
        <w:rPr>
          <w:color w:val="auto"/>
        </w:rPr>
      </w:pPr>
      <w:r w:rsidRPr="005F2140">
        <w:rPr>
          <w:color w:val="auto"/>
        </w:rPr>
        <w:t>Facultad de Ingeniería de Sistemas y Gestión.</w:t>
      </w:r>
    </w:p>
    <w:p w:rsidR="002C2063" w:rsidRPr="005F2140" w:rsidRDefault="00CC47D4" w:rsidP="005F2140">
      <w:pPr>
        <w:spacing w:line="360" w:lineRule="auto"/>
        <w:jc w:val="center"/>
        <w:rPr>
          <w:color w:val="auto"/>
        </w:rPr>
      </w:pPr>
      <w:r>
        <w:rPr>
          <w:color w:val="auto"/>
        </w:rPr>
        <w:t xml:space="preserve">Lenguaje de </w:t>
      </w:r>
      <w:r w:rsidR="002F2285">
        <w:rPr>
          <w:color w:val="auto"/>
        </w:rPr>
        <w:t>Programación</w:t>
      </w:r>
      <w:r w:rsidR="00D9043A" w:rsidRPr="005F2140">
        <w:rPr>
          <w:color w:val="auto"/>
        </w:rPr>
        <w:t xml:space="preserve"> I</w:t>
      </w:r>
    </w:p>
    <w:p w:rsidR="002C2063" w:rsidRPr="005F2140" w:rsidRDefault="00766547" w:rsidP="005F2140">
      <w:pPr>
        <w:spacing w:line="360" w:lineRule="auto"/>
        <w:rPr>
          <w:color w:val="auto"/>
        </w:rPr>
      </w:pPr>
      <w:r w:rsidRPr="005F2140">
        <w:rPr>
          <w:color w:val="auto"/>
        </w:rPr>
        <w:br w:type="page"/>
      </w:r>
    </w:p>
    <w:p w:rsidR="002C2063" w:rsidRPr="005F2140" w:rsidRDefault="002C2063" w:rsidP="005F2140">
      <w:pPr>
        <w:spacing w:line="360" w:lineRule="auto"/>
        <w:jc w:val="center"/>
        <w:rPr>
          <w:color w:val="auto"/>
        </w:rPr>
      </w:pPr>
    </w:p>
    <w:p w:rsidR="002C2063" w:rsidRPr="005F2140" w:rsidRDefault="00766547" w:rsidP="005F2140">
      <w:pPr>
        <w:spacing w:line="360" w:lineRule="auto"/>
        <w:ind w:left="90"/>
        <w:jc w:val="center"/>
        <w:rPr>
          <w:b/>
          <w:color w:val="auto"/>
        </w:rPr>
      </w:pPr>
      <w:r w:rsidRPr="005F2140">
        <w:rPr>
          <w:b/>
          <w:color w:val="auto"/>
        </w:rPr>
        <w:t>Dedicatoria</w:t>
      </w:r>
    </w:p>
    <w:p w:rsidR="002C2063" w:rsidRPr="005F2140" w:rsidRDefault="002C2063" w:rsidP="005F2140">
      <w:pPr>
        <w:spacing w:line="360" w:lineRule="auto"/>
        <w:ind w:left="90"/>
        <w:jc w:val="center"/>
        <w:rPr>
          <w:color w:val="auto"/>
        </w:rPr>
      </w:pPr>
    </w:p>
    <w:p w:rsidR="002C2063" w:rsidRPr="005F2140" w:rsidRDefault="00766547" w:rsidP="005F2140">
      <w:pPr>
        <w:tabs>
          <w:tab w:val="left" w:pos="90"/>
        </w:tabs>
        <w:spacing w:line="360" w:lineRule="auto"/>
        <w:ind w:left="90"/>
        <w:jc w:val="center"/>
        <w:rPr>
          <w:color w:val="auto"/>
        </w:rPr>
      </w:pPr>
      <w:r w:rsidRPr="005F2140">
        <w:rPr>
          <w:color w:val="auto"/>
        </w:rPr>
        <w:tab/>
        <w:t>Dedi</w:t>
      </w:r>
      <w:r w:rsidR="00D9043A" w:rsidRPr="005F2140">
        <w:rPr>
          <w:color w:val="auto"/>
        </w:rPr>
        <w:t>c</w:t>
      </w:r>
      <w:r w:rsidR="00CC47D4">
        <w:rPr>
          <w:color w:val="auto"/>
        </w:rPr>
        <w:t>amos</w:t>
      </w:r>
      <w:r w:rsidRPr="005F2140">
        <w:rPr>
          <w:color w:val="auto"/>
        </w:rPr>
        <w:t xml:space="preserve"> este trabajo a amigos y profesor, quien nos apertura al conocimiento de la </w:t>
      </w:r>
      <w:r w:rsidR="00D9043A" w:rsidRPr="005F2140">
        <w:rPr>
          <w:color w:val="auto"/>
        </w:rPr>
        <w:t xml:space="preserve">programación </w:t>
      </w:r>
      <w:r w:rsidR="00CC47D4">
        <w:rPr>
          <w:color w:val="auto"/>
        </w:rPr>
        <w:t xml:space="preserve">Java y diversos lenguajes orientados a objetos, </w:t>
      </w:r>
      <w:proofErr w:type="spellStart"/>
      <w:r w:rsidR="00CC47D4">
        <w:rPr>
          <w:color w:val="auto"/>
        </w:rPr>
        <w:t>asi</w:t>
      </w:r>
      <w:proofErr w:type="spellEnd"/>
      <w:r w:rsidR="00CC47D4">
        <w:rPr>
          <w:color w:val="auto"/>
        </w:rPr>
        <w:t xml:space="preserve"> como</w:t>
      </w:r>
      <w:r w:rsidR="00D9043A" w:rsidRPr="005F2140">
        <w:rPr>
          <w:color w:val="auto"/>
        </w:rPr>
        <w:t xml:space="preserve"> las diversas tecnologías usadas hoy en día para</w:t>
      </w:r>
      <w:r w:rsidR="00CC47D4">
        <w:rPr>
          <w:color w:val="auto"/>
        </w:rPr>
        <w:t xml:space="preserve"> un buen desarrollo de código eficiente en la </w:t>
      </w:r>
      <w:proofErr w:type="spellStart"/>
      <w:r w:rsidR="00CC47D4">
        <w:rPr>
          <w:color w:val="auto"/>
        </w:rPr>
        <w:t>programacion</w:t>
      </w:r>
      <w:proofErr w:type="spellEnd"/>
      <w:r w:rsidR="00D9043A" w:rsidRPr="005F2140">
        <w:rPr>
          <w:color w:val="auto"/>
        </w:rPr>
        <w:t>.</w:t>
      </w:r>
    </w:p>
    <w:p w:rsidR="002C2063" w:rsidRPr="005F2140" w:rsidRDefault="00766547" w:rsidP="005F2140">
      <w:pPr>
        <w:spacing w:line="360" w:lineRule="auto"/>
        <w:rPr>
          <w:color w:val="auto"/>
        </w:rPr>
      </w:pPr>
      <w:r w:rsidRPr="005F2140">
        <w:rPr>
          <w:color w:val="auto"/>
        </w:rPr>
        <w:br w:type="page"/>
      </w:r>
    </w:p>
    <w:p w:rsidR="002C2063" w:rsidRPr="005F2140" w:rsidRDefault="00766547" w:rsidP="005F2140">
      <w:pPr>
        <w:spacing w:line="360" w:lineRule="auto"/>
        <w:jc w:val="center"/>
        <w:rPr>
          <w:color w:val="auto"/>
        </w:rPr>
      </w:pPr>
      <w:proofErr w:type="spellStart"/>
      <w:r w:rsidRPr="005F2140">
        <w:rPr>
          <w:b/>
          <w:color w:val="auto"/>
        </w:rPr>
        <w:lastRenderedPageBreak/>
        <w:t>Abstract</w:t>
      </w:r>
      <w:proofErr w:type="spellEnd"/>
    </w:p>
    <w:p w:rsidR="002C2063" w:rsidRPr="005F2140" w:rsidRDefault="002C2063" w:rsidP="005F2140">
      <w:pPr>
        <w:spacing w:line="360" w:lineRule="auto"/>
        <w:rPr>
          <w:color w:val="auto"/>
        </w:rPr>
      </w:pPr>
    </w:p>
    <w:p w:rsidR="002C2063" w:rsidRPr="005F2140" w:rsidRDefault="00766547" w:rsidP="005F2140">
      <w:pPr>
        <w:spacing w:line="360" w:lineRule="auto"/>
        <w:ind w:firstLine="720"/>
        <w:jc w:val="both"/>
        <w:rPr>
          <w:color w:val="auto"/>
        </w:rPr>
      </w:pPr>
      <w:r w:rsidRPr="005F2140">
        <w:rPr>
          <w:color w:val="auto"/>
        </w:rPr>
        <w:t xml:space="preserve">El presente trabajo, tiene por objetivo, conocer brevemente </w:t>
      </w:r>
      <w:r w:rsidR="00E17DDB" w:rsidRPr="005F2140">
        <w:rPr>
          <w:color w:val="auto"/>
        </w:rPr>
        <w:t xml:space="preserve">el </w:t>
      </w:r>
      <w:r w:rsidR="00CC47D4">
        <w:rPr>
          <w:color w:val="auto"/>
        </w:rPr>
        <w:t xml:space="preserve">lenguaje de programación C# </w:t>
      </w:r>
      <w:r w:rsidRPr="005F2140">
        <w:rPr>
          <w:color w:val="auto"/>
        </w:rPr>
        <w:t>y su aplicación</w:t>
      </w:r>
      <w:r w:rsidR="00CC47D4">
        <w:rPr>
          <w:color w:val="auto"/>
        </w:rPr>
        <w:t xml:space="preserve"> mediante ejemplos vistos en clase</w:t>
      </w:r>
      <w:r w:rsidRPr="005F2140">
        <w:rPr>
          <w:color w:val="auto"/>
        </w:rPr>
        <w:t>. Asimismo, plantea ofrecer una visión rápida de l</w:t>
      </w:r>
      <w:r w:rsidR="00E17DDB" w:rsidRPr="005F2140">
        <w:rPr>
          <w:color w:val="auto"/>
        </w:rPr>
        <w:t xml:space="preserve">a amplia adopción como alternativa </w:t>
      </w:r>
      <w:r w:rsidR="00CC47D4">
        <w:rPr>
          <w:color w:val="auto"/>
        </w:rPr>
        <w:t>al lenguaje Java</w:t>
      </w:r>
      <w:r w:rsidR="00E17DDB" w:rsidRPr="005F2140">
        <w:rPr>
          <w:color w:val="auto"/>
        </w:rPr>
        <w:t>.</w:t>
      </w:r>
    </w:p>
    <w:p w:rsidR="002C2063" w:rsidRPr="005F2140" w:rsidRDefault="002C2063" w:rsidP="005F2140">
      <w:pPr>
        <w:spacing w:line="360" w:lineRule="auto"/>
        <w:ind w:firstLine="720"/>
        <w:jc w:val="both"/>
        <w:rPr>
          <w:color w:val="auto"/>
        </w:rPr>
      </w:pPr>
    </w:p>
    <w:p w:rsidR="002C2063" w:rsidRPr="005F2140" w:rsidRDefault="002C2063" w:rsidP="005F2140">
      <w:pPr>
        <w:spacing w:line="360" w:lineRule="auto"/>
        <w:ind w:firstLine="720"/>
        <w:jc w:val="both"/>
        <w:rPr>
          <w:color w:val="auto"/>
        </w:rPr>
      </w:pPr>
    </w:p>
    <w:p w:rsidR="002C2063" w:rsidRPr="005F2140" w:rsidRDefault="002C2063" w:rsidP="005F2140">
      <w:pPr>
        <w:spacing w:line="360" w:lineRule="auto"/>
        <w:ind w:firstLine="720"/>
        <w:jc w:val="both"/>
        <w:rPr>
          <w:color w:val="auto"/>
        </w:rPr>
      </w:pPr>
    </w:p>
    <w:p w:rsidR="002C2063" w:rsidRPr="005F2140" w:rsidRDefault="00766547" w:rsidP="005F2140">
      <w:pPr>
        <w:spacing w:line="360" w:lineRule="auto"/>
        <w:jc w:val="center"/>
        <w:rPr>
          <w:b/>
          <w:color w:val="auto"/>
        </w:rPr>
      </w:pPr>
      <w:r w:rsidRPr="005F2140">
        <w:rPr>
          <w:color w:val="auto"/>
        </w:rPr>
        <w:br w:type="page"/>
      </w:r>
    </w:p>
    <w:p w:rsidR="002C2063" w:rsidRPr="005F2140" w:rsidRDefault="00766547" w:rsidP="005F2140">
      <w:pPr>
        <w:spacing w:line="360" w:lineRule="auto"/>
        <w:jc w:val="center"/>
        <w:rPr>
          <w:b/>
          <w:color w:val="auto"/>
        </w:rPr>
      </w:pPr>
      <w:r w:rsidRPr="005F2140">
        <w:rPr>
          <w:b/>
          <w:color w:val="auto"/>
        </w:rPr>
        <w:lastRenderedPageBreak/>
        <w:t>Tabla de Contenidos</w:t>
      </w:r>
    </w:p>
    <w:p w:rsidR="002C2063" w:rsidRPr="005F2140" w:rsidRDefault="002C2063" w:rsidP="005F2140">
      <w:pPr>
        <w:spacing w:line="360" w:lineRule="auto"/>
        <w:jc w:val="center"/>
        <w:rPr>
          <w:color w:val="auto"/>
        </w:rPr>
      </w:pPr>
    </w:p>
    <w:sdt>
      <w:sdtPr>
        <w:rPr>
          <w:color w:val="auto"/>
        </w:rPr>
        <w:id w:val="-293833040"/>
        <w:docPartObj>
          <w:docPartGallery w:val="Table of Contents"/>
          <w:docPartUnique/>
        </w:docPartObj>
      </w:sdtPr>
      <w:sdtContent>
        <w:p w:rsidR="002C2063" w:rsidRPr="005F2140" w:rsidRDefault="00766547" w:rsidP="00155064">
          <w:pPr>
            <w:tabs>
              <w:tab w:val="right" w:pos="8640"/>
            </w:tabs>
            <w:spacing w:before="80" w:line="360" w:lineRule="auto"/>
            <w:rPr>
              <w:color w:val="auto"/>
            </w:rPr>
          </w:pPr>
          <w:r w:rsidRPr="005F2140">
            <w:rPr>
              <w:color w:val="auto"/>
            </w:rPr>
            <w:fldChar w:fldCharType="begin"/>
          </w:r>
          <w:r w:rsidRPr="005F2140">
            <w:rPr>
              <w:color w:val="auto"/>
            </w:rPr>
            <w:instrText xml:space="preserve"> TOC \h \u \z </w:instrText>
          </w:r>
          <w:r w:rsidRPr="005F2140">
            <w:rPr>
              <w:color w:val="auto"/>
            </w:rPr>
            <w:fldChar w:fldCharType="separate"/>
          </w:r>
          <w:hyperlink w:anchor="_gjdgxs">
            <w:r w:rsidRPr="005F2140">
              <w:rPr>
                <w:b/>
                <w:color w:val="auto"/>
              </w:rPr>
              <w:t>Capítulo 1</w:t>
            </w:r>
            <w:r w:rsidRPr="005F2140">
              <w:rPr>
                <w:b/>
                <w:color w:val="auto"/>
              </w:rPr>
              <w:br/>
            </w:r>
            <w:r w:rsidRPr="00155064">
              <w:rPr>
                <w:color w:val="auto"/>
              </w:rPr>
              <w:t>Introducción</w:t>
            </w:r>
          </w:hyperlink>
          <w:r w:rsidRPr="005F2140">
            <w:rPr>
              <w:b/>
              <w:color w:val="auto"/>
            </w:rPr>
            <w:tab/>
          </w:r>
          <w:r w:rsidR="00FB653C" w:rsidRPr="005F2140">
            <w:rPr>
              <w:color w:val="auto"/>
            </w:rPr>
            <w:t>5</w:t>
          </w:r>
        </w:p>
        <w:p w:rsidR="002C2063" w:rsidRPr="005F2140" w:rsidRDefault="00533AE6" w:rsidP="00155064">
          <w:pPr>
            <w:tabs>
              <w:tab w:val="right" w:pos="8640"/>
            </w:tabs>
            <w:spacing w:before="60" w:line="360" w:lineRule="auto"/>
            <w:rPr>
              <w:color w:val="auto"/>
            </w:rPr>
          </w:pPr>
          <w:hyperlink w:anchor="_26in1rg">
            <w:r w:rsidR="00155064">
              <w:rPr>
                <w:color w:val="auto"/>
              </w:rPr>
              <w:t>Breve</w:t>
            </w:r>
          </w:hyperlink>
          <w:r w:rsidR="00155064">
            <w:rPr>
              <w:color w:val="auto"/>
            </w:rPr>
            <w:t xml:space="preserve"> historia de la </w:t>
          </w:r>
          <w:proofErr w:type="spellStart"/>
          <w:r w:rsidR="00155064">
            <w:rPr>
              <w:color w:val="auto"/>
            </w:rPr>
            <w:t>programacion</w:t>
          </w:r>
          <w:proofErr w:type="spellEnd"/>
          <w:r w:rsidR="00155064">
            <w:rPr>
              <w:color w:val="auto"/>
            </w:rPr>
            <w:t xml:space="preserve"> en Windows</w:t>
          </w:r>
          <w:r w:rsidR="00766547" w:rsidRPr="005F2140">
            <w:rPr>
              <w:color w:val="auto"/>
            </w:rPr>
            <w:tab/>
          </w:r>
          <w:r w:rsidR="00FB653C" w:rsidRPr="005F2140">
            <w:rPr>
              <w:color w:val="auto"/>
            </w:rPr>
            <w:t>6</w:t>
          </w:r>
        </w:p>
        <w:p w:rsidR="002C2063" w:rsidRPr="005F2140" w:rsidRDefault="00155064" w:rsidP="00155064">
          <w:pPr>
            <w:tabs>
              <w:tab w:val="right" w:pos="8640"/>
            </w:tabs>
            <w:spacing w:before="60" w:line="360" w:lineRule="auto"/>
            <w:rPr>
              <w:color w:val="auto"/>
            </w:rPr>
          </w:pPr>
          <w:r>
            <w:t>.NET</w:t>
          </w:r>
          <w:r w:rsidR="00766547" w:rsidRPr="005F2140">
            <w:rPr>
              <w:color w:val="auto"/>
            </w:rPr>
            <w:tab/>
          </w:r>
          <w:r w:rsidR="00FB653C" w:rsidRPr="005F2140">
            <w:rPr>
              <w:color w:val="auto"/>
            </w:rPr>
            <w:t>7</w:t>
          </w:r>
        </w:p>
        <w:p w:rsidR="002C2063" w:rsidRDefault="00533AE6" w:rsidP="00155064">
          <w:pPr>
            <w:tabs>
              <w:tab w:val="right" w:pos="8640"/>
            </w:tabs>
            <w:spacing w:before="60" w:line="360" w:lineRule="auto"/>
            <w:rPr>
              <w:color w:val="auto"/>
            </w:rPr>
          </w:pPr>
          <w:proofErr w:type="spellStart"/>
          <w:r>
            <w:t>Caracteristicas</w:t>
          </w:r>
          <w:proofErr w:type="spellEnd"/>
          <w:r>
            <w:t xml:space="preserve"> del lenguaje</w:t>
          </w:r>
          <w:r w:rsidR="00766547" w:rsidRPr="005F2140">
            <w:rPr>
              <w:color w:val="auto"/>
            </w:rPr>
            <w:tab/>
          </w:r>
          <w:r w:rsidR="00B453CD">
            <w:rPr>
              <w:color w:val="auto"/>
            </w:rPr>
            <w:t>9</w:t>
          </w:r>
        </w:p>
        <w:p w:rsidR="00B453CD" w:rsidRDefault="00B453CD" w:rsidP="00155064">
          <w:pPr>
            <w:tabs>
              <w:tab w:val="right" w:pos="8640"/>
            </w:tabs>
            <w:spacing w:before="60" w:line="360" w:lineRule="auto"/>
            <w:rPr>
              <w:color w:val="auto"/>
            </w:rPr>
          </w:pPr>
          <w:r>
            <w:rPr>
              <w:color w:val="auto"/>
            </w:rPr>
            <w:t>Clases</w:t>
          </w:r>
          <w:r>
            <w:rPr>
              <w:color w:val="auto"/>
            </w:rPr>
            <w:tab/>
            <w:t>9</w:t>
          </w:r>
        </w:p>
        <w:p w:rsidR="00B453CD" w:rsidRDefault="00B453CD" w:rsidP="00155064">
          <w:pPr>
            <w:tabs>
              <w:tab w:val="right" w:pos="8640"/>
            </w:tabs>
            <w:spacing w:before="60" w:line="360" w:lineRule="auto"/>
            <w:rPr>
              <w:color w:val="auto"/>
            </w:rPr>
          </w:pPr>
          <w:r>
            <w:rPr>
              <w:color w:val="auto"/>
            </w:rPr>
            <w:t>Tipos de dato</w:t>
          </w:r>
          <w:r>
            <w:rPr>
              <w:color w:val="auto"/>
            </w:rPr>
            <w:tab/>
            <w:t>9</w:t>
          </w:r>
        </w:p>
        <w:p w:rsidR="00B453CD" w:rsidRDefault="00B453CD" w:rsidP="00155064">
          <w:pPr>
            <w:tabs>
              <w:tab w:val="right" w:pos="8640"/>
            </w:tabs>
            <w:spacing w:before="60" w:line="360" w:lineRule="auto"/>
            <w:rPr>
              <w:color w:val="auto"/>
            </w:rPr>
          </w:pPr>
          <w:r>
            <w:rPr>
              <w:color w:val="auto"/>
            </w:rPr>
            <w:t>Funciones</w:t>
          </w:r>
          <w:r>
            <w:rPr>
              <w:color w:val="auto"/>
            </w:rPr>
            <w:tab/>
            <w:t>11</w:t>
          </w:r>
        </w:p>
        <w:p w:rsidR="00B453CD" w:rsidRDefault="00B453CD" w:rsidP="00155064">
          <w:pPr>
            <w:tabs>
              <w:tab w:val="right" w:pos="8640"/>
            </w:tabs>
            <w:spacing w:before="60" w:line="360" w:lineRule="auto"/>
            <w:rPr>
              <w:color w:val="auto"/>
            </w:rPr>
          </w:pPr>
          <w:r>
            <w:rPr>
              <w:color w:val="auto"/>
            </w:rPr>
            <w:t>Variables</w:t>
          </w:r>
          <w:r>
            <w:rPr>
              <w:color w:val="auto"/>
            </w:rPr>
            <w:tab/>
            <w:t>11</w:t>
          </w:r>
        </w:p>
        <w:p w:rsidR="00B453CD" w:rsidRPr="005F2140" w:rsidRDefault="00B453CD" w:rsidP="00155064">
          <w:pPr>
            <w:tabs>
              <w:tab w:val="right" w:pos="8640"/>
            </w:tabs>
            <w:spacing w:before="60" w:line="360" w:lineRule="auto"/>
            <w:rPr>
              <w:color w:val="auto"/>
            </w:rPr>
          </w:pPr>
          <w:r>
            <w:rPr>
              <w:color w:val="auto"/>
            </w:rPr>
            <w:t>JIT</w:t>
          </w:r>
          <w:r>
            <w:rPr>
              <w:color w:val="auto"/>
            </w:rPr>
            <w:tab/>
            <w:t>11</w:t>
          </w:r>
        </w:p>
        <w:p w:rsidR="002C2063" w:rsidRPr="005F2140" w:rsidRDefault="00533AE6" w:rsidP="005F2140">
          <w:pPr>
            <w:tabs>
              <w:tab w:val="right" w:pos="8640"/>
            </w:tabs>
            <w:spacing w:before="200" w:line="360" w:lineRule="auto"/>
            <w:rPr>
              <w:color w:val="auto"/>
            </w:rPr>
          </w:pPr>
          <w:hyperlink w:anchor="_2lw5pt25u167">
            <w:r w:rsidR="005F2140">
              <w:rPr>
                <w:b/>
                <w:color w:val="auto"/>
              </w:rPr>
              <w:t>Capitulo</w:t>
            </w:r>
          </w:hyperlink>
          <w:r w:rsidR="005F2140">
            <w:rPr>
              <w:b/>
              <w:color w:val="auto"/>
            </w:rPr>
            <w:t xml:space="preserve"> 2</w:t>
          </w:r>
          <w:r w:rsidR="00766547" w:rsidRPr="005F2140">
            <w:rPr>
              <w:b/>
              <w:color w:val="auto"/>
            </w:rPr>
            <w:tab/>
          </w:r>
          <w:r w:rsidR="00B453CD">
            <w:rPr>
              <w:b/>
              <w:color w:val="auto"/>
            </w:rPr>
            <w:t>11</w:t>
          </w:r>
        </w:p>
        <w:p w:rsidR="002C2063" w:rsidRPr="005F2140" w:rsidRDefault="00B453CD" w:rsidP="00155064">
          <w:pPr>
            <w:tabs>
              <w:tab w:val="right" w:pos="8640"/>
            </w:tabs>
            <w:spacing w:before="60" w:line="360" w:lineRule="auto"/>
            <w:rPr>
              <w:color w:val="auto"/>
            </w:rPr>
          </w:pPr>
          <w:r>
            <w:t>El ambiente de desarrollo</w:t>
          </w:r>
          <w:r w:rsidR="00766547" w:rsidRPr="005F2140">
            <w:rPr>
              <w:color w:val="auto"/>
            </w:rPr>
            <w:tab/>
          </w:r>
          <w:r>
            <w:rPr>
              <w:color w:val="auto"/>
            </w:rPr>
            <w:t>11</w:t>
          </w:r>
        </w:p>
        <w:p w:rsidR="002C2063" w:rsidRDefault="00B453CD" w:rsidP="00155064">
          <w:pPr>
            <w:tabs>
              <w:tab w:val="right" w:pos="8640"/>
            </w:tabs>
            <w:spacing w:before="60" w:line="360" w:lineRule="auto"/>
            <w:rPr>
              <w:color w:val="auto"/>
            </w:rPr>
          </w:pPr>
          <w:r>
            <w:t xml:space="preserve">El </w:t>
          </w:r>
          <w:proofErr w:type="spellStart"/>
          <w:r>
            <w:t>metodo</w:t>
          </w:r>
          <w:proofErr w:type="spellEnd"/>
          <w:r>
            <w:t xml:space="preserve"> </w:t>
          </w:r>
          <w:proofErr w:type="spellStart"/>
          <w:r>
            <w:t>main</w:t>
          </w:r>
          <w:proofErr w:type="spellEnd"/>
          <w:r w:rsidR="00766547" w:rsidRPr="005F2140">
            <w:rPr>
              <w:color w:val="auto"/>
            </w:rPr>
            <w:tab/>
          </w:r>
          <w:r>
            <w:rPr>
              <w:color w:val="auto"/>
            </w:rPr>
            <w:t>15</w:t>
          </w:r>
        </w:p>
        <w:p w:rsidR="005C101F" w:rsidRDefault="00B453CD" w:rsidP="00155064">
          <w:pPr>
            <w:tabs>
              <w:tab w:val="right" w:pos="8640"/>
            </w:tabs>
            <w:spacing w:before="60" w:line="360" w:lineRule="auto"/>
            <w:rPr>
              <w:color w:val="auto"/>
            </w:rPr>
          </w:pPr>
          <w:r>
            <w:rPr>
              <w:color w:val="auto"/>
            </w:rPr>
            <w:t>Arquitectura de diseño en 3 capas</w:t>
          </w:r>
          <w:r w:rsidR="005C101F">
            <w:rPr>
              <w:color w:val="auto"/>
            </w:rPr>
            <w:tab/>
          </w:r>
          <w:r>
            <w:rPr>
              <w:color w:val="auto"/>
            </w:rPr>
            <w:t>22</w:t>
          </w:r>
        </w:p>
        <w:p w:rsidR="002C2063" w:rsidRPr="005F2140" w:rsidRDefault="00533AE6" w:rsidP="00F66F17">
          <w:pPr>
            <w:tabs>
              <w:tab w:val="right" w:pos="8640"/>
            </w:tabs>
            <w:spacing w:before="200" w:line="360" w:lineRule="auto"/>
            <w:rPr>
              <w:color w:val="auto"/>
            </w:rPr>
          </w:pPr>
          <w:hyperlink w:anchor="_ihv636">
            <w:r w:rsidR="00766547" w:rsidRPr="005F2140">
              <w:rPr>
                <w:b/>
                <w:color w:val="auto"/>
              </w:rPr>
              <w:t>Capítulo 3</w:t>
            </w:r>
            <w:r w:rsidR="00766547" w:rsidRPr="005F2140">
              <w:rPr>
                <w:b/>
                <w:color w:val="auto"/>
              </w:rPr>
              <w:br/>
            </w:r>
            <w:r w:rsidR="00F66F17">
              <w:rPr>
                <w:color w:val="auto"/>
              </w:rPr>
              <w:t xml:space="preserve">      </w:t>
            </w:r>
            <w:r w:rsidR="005F2140" w:rsidRPr="00EA4895">
              <w:rPr>
                <w:color w:val="auto"/>
              </w:rPr>
              <w:t>Conclusiones</w:t>
            </w:r>
            <w:r w:rsidR="00766547" w:rsidRPr="00EA4895">
              <w:rPr>
                <w:color w:val="auto"/>
              </w:rPr>
              <w:t>.</w:t>
            </w:r>
          </w:hyperlink>
          <w:r w:rsidR="00766547" w:rsidRPr="005F2140">
            <w:rPr>
              <w:b/>
              <w:color w:val="auto"/>
            </w:rPr>
            <w:tab/>
          </w:r>
          <w:r w:rsidR="00461319">
            <w:rPr>
              <w:color w:val="auto"/>
            </w:rPr>
            <w:t>2</w:t>
          </w:r>
          <w:r w:rsidR="00E04B27">
            <w:rPr>
              <w:color w:val="auto"/>
            </w:rPr>
            <w:t>3</w:t>
          </w:r>
          <w:bookmarkStart w:id="0" w:name="_GoBack"/>
          <w:bookmarkEnd w:id="0"/>
        </w:p>
        <w:p w:rsidR="002C2063" w:rsidRDefault="00F66F17" w:rsidP="005F2140">
          <w:pPr>
            <w:tabs>
              <w:tab w:val="right" w:pos="8640"/>
            </w:tabs>
            <w:spacing w:before="200" w:line="360" w:lineRule="auto"/>
            <w:rPr>
              <w:color w:val="auto"/>
            </w:rPr>
          </w:pPr>
          <w:r>
            <w:rPr>
              <w:color w:val="auto"/>
            </w:rPr>
            <w:t xml:space="preserve">      </w:t>
          </w:r>
          <w:hyperlink w:anchor="_32hioqz">
            <w:r w:rsidR="00766547" w:rsidRPr="00EA4895">
              <w:rPr>
                <w:color w:val="auto"/>
              </w:rPr>
              <w:t>Lista de referencias</w:t>
            </w:r>
          </w:hyperlink>
          <w:r w:rsidR="00766547" w:rsidRPr="005F2140">
            <w:rPr>
              <w:b/>
              <w:color w:val="auto"/>
            </w:rPr>
            <w:tab/>
          </w:r>
          <w:r w:rsidR="00461319">
            <w:rPr>
              <w:color w:val="auto"/>
            </w:rPr>
            <w:t>2</w:t>
          </w:r>
          <w:r w:rsidR="00E04B27">
            <w:rPr>
              <w:color w:val="auto"/>
            </w:rPr>
            <w:t>4</w:t>
          </w:r>
        </w:p>
        <w:p w:rsidR="00EA4895" w:rsidRPr="005F2140" w:rsidRDefault="00EA4895" w:rsidP="005F2140">
          <w:pPr>
            <w:tabs>
              <w:tab w:val="right" w:pos="8640"/>
            </w:tabs>
            <w:spacing w:before="200" w:line="360" w:lineRule="auto"/>
            <w:rPr>
              <w:color w:val="auto"/>
            </w:rPr>
          </w:pPr>
        </w:p>
        <w:p w:rsidR="002C2063" w:rsidRPr="005F2140" w:rsidRDefault="00533AE6" w:rsidP="005F2140">
          <w:pPr>
            <w:tabs>
              <w:tab w:val="right" w:pos="8640"/>
            </w:tabs>
            <w:spacing w:before="200" w:after="80" w:line="360" w:lineRule="auto"/>
            <w:rPr>
              <w:color w:val="auto"/>
            </w:rPr>
          </w:pPr>
          <w:hyperlink w:anchor="_1hmsyys"/>
          <w:r w:rsidR="00766547" w:rsidRPr="005F2140">
            <w:rPr>
              <w:color w:val="auto"/>
            </w:rPr>
            <w:fldChar w:fldCharType="end"/>
          </w:r>
        </w:p>
      </w:sdtContent>
    </w:sdt>
    <w:p w:rsidR="002C2063" w:rsidRPr="005F2140" w:rsidRDefault="002C2063" w:rsidP="005F2140">
      <w:pPr>
        <w:tabs>
          <w:tab w:val="right" w:pos="8630"/>
        </w:tabs>
        <w:spacing w:after="100" w:line="360" w:lineRule="auto"/>
        <w:rPr>
          <w:rFonts w:eastAsia="Calibri"/>
          <w:color w:val="auto"/>
        </w:rPr>
      </w:pPr>
    </w:p>
    <w:p w:rsidR="002C2063" w:rsidRPr="005F2140" w:rsidRDefault="002C2063" w:rsidP="005F2140">
      <w:pPr>
        <w:tabs>
          <w:tab w:val="right" w:pos="8630"/>
        </w:tabs>
        <w:spacing w:line="360" w:lineRule="auto"/>
        <w:rPr>
          <w:rFonts w:eastAsia="Calibri"/>
          <w:color w:val="auto"/>
        </w:rPr>
      </w:pPr>
    </w:p>
    <w:p w:rsidR="002C2063" w:rsidRPr="005F2140" w:rsidRDefault="002C2063" w:rsidP="005F2140">
      <w:pPr>
        <w:spacing w:line="360" w:lineRule="auto"/>
        <w:rPr>
          <w:color w:val="auto"/>
        </w:rPr>
      </w:pPr>
    </w:p>
    <w:p w:rsidR="002C2063" w:rsidRPr="005F2140" w:rsidRDefault="00766547" w:rsidP="005F2140">
      <w:pPr>
        <w:spacing w:line="360" w:lineRule="auto"/>
        <w:jc w:val="center"/>
        <w:rPr>
          <w:color w:val="auto"/>
        </w:rPr>
        <w:sectPr w:rsidR="002C2063" w:rsidRPr="005F2140">
          <w:headerReference w:type="even" r:id="rId7"/>
          <w:headerReference w:type="default" r:id="rId8"/>
          <w:pgSz w:w="12240" w:h="15840"/>
          <w:pgMar w:top="2016" w:right="1800" w:bottom="1440" w:left="1800" w:header="0" w:footer="720" w:gutter="0"/>
          <w:pgNumType w:start="1"/>
          <w:cols w:space="720"/>
          <w:titlePg/>
        </w:sectPr>
      </w:pPr>
      <w:r w:rsidRPr="005F2140">
        <w:rPr>
          <w:color w:val="auto"/>
        </w:rPr>
        <w:br w:type="page"/>
      </w:r>
    </w:p>
    <w:p w:rsidR="002C2063" w:rsidRPr="005F2140" w:rsidRDefault="00766547" w:rsidP="005F2140">
      <w:pPr>
        <w:pStyle w:val="Ttulo1"/>
        <w:spacing w:line="360" w:lineRule="auto"/>
        <w:rPr>
          <w:color w:val="auto"/>
        </w:rPr>
      </w:pPr>
      <w:bookmarkStart w:id="1" w:name="_gjdgxs" w:colFirst="0" w:colLast="0"/>
      <w:bookmarkEnd w:id="1"/>
      <w:r w:rsidRPr="005F2140">
        <w:rPr>
          <w:color w:val="auto"/>
        </w:rPr>
        <w:lastRenderedPageBreak/>
        <w:t>Capítulo 1</w:t>
      </w:r>
      <w:r w:rsidRPr="005F2140">
        <w:rPr>
          <w:color w:val="auto"/>
        </w:rPr>
        <w:br/>
        <w:t>Introducción</w:t>
      </w:r>
    </w:p>
    <w:p w:rsidR="00CC47D4" w:rsidRDefault="00CC47D4" w:rsidP="00CC47D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lang w:val="es-PE"/>
        </w:rPr>
      </w:pPr>
    </w:p>
    <w:p w:rsidR="002C2063" w:rsidRDefault="00CC47D4" w:rsidP="00CC47D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lang w:val="es-PE"/>
        </w:rPr>
      </w:pPr>
      <w:r w:rsidRPr="00CC47D4">
        <w:rPr>
          <w:lang w:val="es-PE"/>
        </w:rPr>
        <w:t>La programación de computadoras es una actividad fascinante, el poder hacer</w:t>
      </w:r>
      <w:r>
        <w:rPr>
          <w:lang w:val="es-PE"/>
        </w:rPr>
        <w:t xml:space="preserve"> </w:t>
      </w:r>
      <w:r w:rsidRPr="00CC47D4">
        <w:rPr>
          <w:lang w:val="es-PE"/>
        </w:rPr>
        <w:t>una aplicación a la medida y de acuerdo a nuestras necesidades es una actividad</w:t>
      </w:r>
      <w:r>
        <w:rPr>
          <w:lang w:val="es-PE"/>
        </w:rPr>
        <w:t xml:space="preserve"> </w:t>
      </w:r>
      <w:r w:rsidRPr="00CC47D4">
        <w:rPr>
          <w:lang w:val="es-PE"/>
        </w:rPr>
        <w:t>interesante y llena de recompensas. Mucha gente llega a pensar que solamente</w:t>
      </w:r>
      <w:r>
        <w:rPr>
          <w:lang w:val="es-PE"/>
        </w:rPr>
        <w:t xml:space="preserve"> </w:t>
      </w:r>
      <w:r w:rsidRPr="00CC47D4">
        <w:rPr>
          <w:lang w:val="es-PE"/>
        </w:rPr>
        <w:t>con aprender la sintaxis de un lenguaje de programación es suficiente para poder</w:t>
      </w:r>
      <w:r>
        <w:rPr>
          <w:lang w:val="es-PE"/>
        </w:rPr>
        <w:t xml:space="preserve"> </w:t>
      </w:r>
      <w:r w:rsidRPr="00CC47D4">
        <w:rPr>
          <w:lang w:val="es-PE"/>
        </w:rPr>
        <w:t xml:space="preserve">hacer programas, pero se equivocan. </w:t>
      </w:r>
      <w:r w:rsidR="00190EC7" w:rsidRPr="00CC47D4">
        <w:rPr>
          <w:lang w:val="es-PE"/>
        </w:rPr>
        <w:t>Aún</w:t>
      </w:r>
      <w:r w:rsidRPr="00CC47D4">
        <w:rPr>
          <w:lang w:val="es-PE"/>
        </w:rPr>
        <w:t xml:space="preserve"> más importante que la sintaxis del</w:t>
      </w:r>
      <w:r>
        <w:rPr>
          <w:lang w:val="es-PE"/>
        </w:rPr>
        <w:t xml:space="preserve"> </w:t>
      </w:r>
      <w:r w:rsidRPr="00CC47D4">
        <w:rPr>
          <w:lang w:val="es-PE"/>
        </w:rPr>
        <w:t>lenguaje es la técnica de resolución del problema y el análisis adecuado. El tener</w:t>
      </w:r>
      <w:r>
        <w:rPr>
          <w:lang w:val="es-PE"/>
        </w:rPr>
        <w:t xml:space="preserve"> </w:t>
      </w:r>
      <w:r w:rsidRPr="00CC47D4">
        <w:rPr>
          <w:lang w:val="es-PE"/>
        </w:rPr>
        <w:t>buenos hábitos de análisis y programación desde el inicio es fundamental para</w:t>
      </w:r>
      <w:r>
        <w:rPr>
          <w:lang w:val="es-PE"/>
        </w:rPr>
        <w:t xml:space="preserve"> </w:t>
      </w:r>
      <w:r w:rsidRPr="00CC47D4">
        <w:rPr>
          <w:lang w:val="es-PE"/>
        </w:rPr>
        <w:t>convertirnos en buenos programadores.</w:t>
      </w:r>
      <w:r>
        <w:rPr>
          <w:lang w:val="es-PE"/>
        </w:rPr>
        <w:t xml:space="preserve"> </w:t>
      </w:r>
      <w:r w:rsidRPr="00CC47D4">
        <w:rPr>
          <w:lang w:val="es-PE"/>
        </w:rPr>
        <w:t>Una de los lenguajes que está adquiriendo gran popularidad es C#, un lenguaje sencillo,</w:t>
      </w:r>
      <w:r>
        <w:rPr>
          <w:lang w:val="es-PE"/>
        </w:rPr>
        <w:t xml:space="preserve"> </w:t>
      </w:r>
      <w:r w:rsidRPr="00CC47D4">
        <w:rPr>
          <w:lang w:val="es-PE"/>
        </w:rPr>
        <w:t>amigable y poderoso. Con C# se pueden crear todo tipo de aplicaciones, desde</w:t>
      </w:r>
      <w:r>
        <w:rPr>
          <w:lang w:val="es-PE"/>
        </w:rPr>
        <w:t xml:space="preserve"> </w:t>
      </w:r>
      <w:r w:rsidRPr="00CC47D4">
        <w:rPr>
          <w:lang w:val="es-PE"/>
        </w:rPr>
        <w:t>programas de consola para Windows y para páginas web en unión con ASP, hasta</w:t>
      </w:r>
      <w:r>
        <w:rPr>
          <w:lang w:val="es-PE"/>
        </w:rPr>
        <w:t xml:space="preserve"> </w:t>
      </w:r>
      <w:r w:rsidRPr="00CC47D4">
        <w:rPr>
          <w:lang w:val="es-PE"/>
        </w:rPr>
        <w:t>video juegos para Xbox 360 con XNA.</w:t>
      </w:r>
    </w:p>
    <w:p w:rsidR="00CC47D4" w:rsidRPr="00CC47D4" w:rsidRDefault="00CC47D4" w:rsidP="00CC47D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lang w:val="es-PE"/>
        </w:rPr>
      </w:pPr>
    </w:p>
    <w:p w:rsidR="00CC47D4" w:rsidRDefault="00CC47D4" w:rsidP="00CC47D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lang w:val="es-PE"/>
        </w:rPr>
      </w:pPr>
      <w:r w:rsidRPr="00CC47D4">
        <w:rPr>
          <w:lang w:val="es-PE"/>
        </w:rPr>
        <w:t>El convertirse en un buen programador requiere de mucha práctica y experimentación,</w:t>
      </w:r>
      <w:r w:rsidR="00D551F1">
        <w:rPr>
          <w:lang w:val="es-PE"/>
        </w:rPr>
        <w:t xml:space="preserve"> </w:t>
      </w:r>
      <w:r w:rsidRPr="00CC47D4">
        <w:rPr>
          <w:lang w:val="es-PE"/>
        </w:rPr>
        <w:t>pero también de una guía adecuada que vaya construyendo paso a</w:t>
      </w:r>
      <w:r>
        <w:rPr>
          <w:lang w:val="es-PE"/>
        </w:rPr>
        <w:t xml:space="preserve"> </w:t>
      </w:r>
      <w:r w:rsidRPr="00CC47D4">
        <w:rPr>
          <w:lang w:val="es-PE"/>
        </w:rPr>
        <w:t>paso las habilidades necesarias. Esperamos que este libro sea de utilidad a todos</w:t>
      </w:r>
      <w:r>
        <w:rPr>
          <w:lang w:val="es-PE"/>
        </w:rPr>
        <w:t xml:space="preserve"> </w:t>
      </w:r>
      <w:r w:rsidRPr="00CC47D4">
        <w:rPr>
          <w:lang w:val="es-PE"/>
        </w:rPr>
        <w:t>aquellos que, aun sin experiencia en programación, tengan el deseo de aprender</w:t>
      </w:r>
      <w:r>
        <w:rPr>
          <w:lang w:val="es-PE"/>
        </w:rPr>
        <w:t xml:space="preserve"> </w:t>
      </w:r>
      <w:r w:rsidR="00190EC7" w:rsidRPr="00CC47D4">
        <w:rPr>
          <w:lang w:val="es-PE"/>
        </w:rPr>
        <w:t>cómo</w:t>
      </w:r>
      <w:r w:rsidRPr="00CC47D4">
        <w:rPr>
          <w:lang w:val="es-PE"/>
        </w:rPr>
        <w:t xml:space="preserve"> hacer sus propios programas.</w:t>
      </w:r>
    </w:p>
    <w:p w:rsidR="00190EC7" w:rsidRDefault="00190EC7" w:rsidP="00CC47D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lang w:val="es-PE"/>
        </w:rPr>
      </w:pPr>
    </w:p>
    <w:p w:rsidR="00155064" w:rsidRDefault="005871F4" w:rsidP="00CC47D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lang w:val="es-PE"/>
        </w:rPr>
      </w:pPr>
      <w:r>
        <w:t xml:space="preserve">C# o C Sharp es un lenguaje de programación que está incluido en la Plataforma .NET y corre en el Lenguaje Común en Tiempo de Ejecución (CLR, </w:t>
      </w:r>
      <w:proofErr w:type="spellStart"/>
      <w:r>
        <w:t>Common</w:t>
      </w:r>
      <w:proofErr w:type="spellEnd"/>
      <w:r>
        <w:t xml:space="preserve"> </w:t>
      </w:r>
      <w:proofErr w:type="spellStart"/>
      <w:r>
        <w:t>Language</w:t>
      </w:r>
      <w:proofErr w:type="spellEnd"/>
      <w:r>
        <w:t xml:space="preserve"> </w:t>
      </w:r>
      <w:proofErr w:type="spellStart"/>
      <w:r>
        <w:t>Runtime</w:t>
      </w:r>
      <w:proofErr w:type="spellEnd"/>
      <w:r>
        <w:t xml:space="preserve">). El primer lenguaje en importancia para el CLR es C#, mucho de lo que soporta la Plataforma .NET está escrito en C#. C# intenta ser el lenguaje base para escribir aplicaciones .NET C# deriva de C y C++, es moderno, simple y enteramente orientado a objetos, simplifica y moderniza a C++ en las áreas de clases, </w:t>
      </w:r>
      <w:proofErr w:type="spellStart"/>
      <w:r>
        <w:t>namespaces</w:t>
      </w:r>
      <w:proofErr w:type="spellEnd"/>
      <w:r>
        <w:t xml:space="preserve">, sobrecarga de métodos y manejo de excepciones. Se elimino la complejidad de C++ para hacerlo más fácil de utilizar y menos propenso a errores. C# es “case </w:t>
      </w:r>
      <w:proofErr w:type="spellStart"/>
      <w:r>
        <w:t>sensitive</w:t>
      </w:r>
      <w:proofErr w:type="spellEnd"/>
      <w:r>
        <w:t xml:space="preserve">”, es decir, que distingue mayúsculas de minúsculas. </w:t>
      </w:r>
      <w:proofErr w:type="spellStart"/>
      <w:r>
        <w:t>HolaMundo</w:t>
      </w:r>
      <w:proofErr w:type="spellEnd"/>
      <w:r>
        <w:t xml:space="preserve"> es diferente a </w:t>
      </w:r>
      <w:proofErr w:type="spellStart"/>
      <w:r>
        <w:t>holamundo</w:t>
      </w:r>
      <w:proofErr w:type="spellEnd"/>
      <w:r>
        <w:t>.</w:t>
      </w:r>
    </w:p>
    <w:p w:rsidR="00190EC7" w:rsidRPr="00190EC7" w:rsidRDefault="00190EC7" w:rsidP="00CC47D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b/>
          <w:lang w:val="es-PE"/>
        </w:rPr>
      </w:pPr>
      <w:r w:rsidRPr="00190EC7">
        <w:rPr>
          <w:b/>
          <w:lang w:val="es-PE"/>
        </w:rPr>
        <w:lastRenderedPageBreak/>
        <w:t>Breve historia de la programación en Windows</w:t>
      </w:r>
    </w:p>
    <w:p w:rsidR="00190EC7" w:rsidRPr="00190EC7" w:rsidRDefault="00190EC7" w:rsidP="00190EC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lang w:val="es-PE"/>
        </w:rPr>
      </w:pPr>
      <w:r w:rsidRPr="00190EC7">
        <w:rPr>
          <w:lang w:val="es-PE"/>
        </w:rPr>
        <w:t xml:space="preserve">Hace algunos años la única forma como se podía programar para Windows era hacer uso de un compilador de C o C++ y de un </w:t>
      </w:r>
      <w:r w:rsidRPr="00190EC7">
        <w:rPr>
          <w:b/>
          <w:bCs/>
          <w:lang w:val="es-PE"/>
        </w:rPr>
        <w:t xml:space="preserve">API </w:t>
      </w:r>
      <w:r w:rsidRPr="00190EC7">
        <w:rPr>
          <w:lang w:val="es-PE"/>
        </w:rPr>
        <w:t xml:space="preserve">de Windows. El API es una gran colección de funciones que se relacionan, las que nos permiten comunicarnos con el sistema operativo. Por medio del API de </w:t>
      </w:r>
      <w:r w:rsidRPr="00190EC7">
        <w:rPr>
          <w:b/>
          <w:bCs/>
          <w:lang w:val="es-PE"/>
        </w:rPr>
        <w:t xml:space="preserve">Win32 </w:t>
      </w:r>
      <w:r w:rsidRPr="00190EC7">
        <w:rPr>
          <w:lang w:val="es-PE"/>
        </w:rPr>
        <w:t>se programaban las ventanas, botones y demás elementos.</w:t>
      </w:r>
      <w:r>
        <w:rPr>
          <w:lang w:val="es-PE"/>
        </w:rPr>
        <w:t xml:space="preserve"> </w:t>
      </w:r>
      <w:r w:rsidRPr="00190EC7">
        <w:rPr>
          <w:lang w:val="es-PE"/>
        </w:rPr>
        <w:t>El problema de este tipo de programación es que el API de Win32 es realmente complejo</w:t>
      </w:r>
    </w:p>
    <w:p w:rsidR="00190EC7" w:rsidRDefault="00190EC7" w:rsidP="00190EC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lang w:val="es-PE"/>
        </w:rPr>
      </w:pPr>
      <w:r w:rsidRPr="00190EC7">
        <w:rPr>
          <w:lang w:val="es-PE"/>
        </w:rPr>
        <w:t>y enorme. Con miles de funciones en su interior, por lo que pocos programadores</w:t>
      </w:r>
      <w:r>
        <w:rPr>
          <w:lang w:val="es-PE"/>
        </w:rPr>
        <w:t xml:space="preserve"> </w:t>
      </w:r>
      <w:r w:rsidRPr="00190EC7">
        <w:rPr>
          <w:lang w:val="es-PE"/>
        </w:rPr>
        <w:t>podían conocerlo en su totalidad. Pero la complejidad no solamente estaba en</w:t>
      </w:r>
      <w:r>
        <w:rPr>
          <w:lang w:val="es-PE"/>
        </w:rPr>
        <w:t xml:space="preserve"> </w:t>
      </w:r>
      <w:r w:rsidRPr="00190EC7">
        <w:rPr>
          <w:lang w:val="es-PE"/>
        </w:rPr>
        <w:t>la cantidad de funciones, también en la sintaxis y la forma como se programa.</w:t>
      </w:r>
    </w:p>
    <w:p w:rsidR="00155064" w:rsidRPr="00190EC7" w:rsidRDefault="00155064" w:rsidP="00190EC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lang w:val="es-PE"/>
        </w:rPr>
      </w:pPr>
    </w:p>
    <w:p w:rsidR="00190EC7" w:rsidRDefault="00190EC7" w:rsidP="00190EC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lang w:val="es-PE"/>
        </w:rPr>
      </w:pPr>
      <w:r w:rsidRPr="00190EC7">
        <w:rPr>
          <w:lang w:val="es-PE"/>
        </w:rPr>
        <w:t>Para facilitar la programación de aplicaciones para Windows surgen diferentes opciones;</w:t>
      </w:r>
      <w:r>
        <w:rPr>
          <w:lang w:val="es-PE"/>
        </w:rPr>
        <w:t xml:space="preserve"> </w:t>
      </w:r>
      <w:r w:rsidRPr="00190EC7">
        <w:rPr>
          <w:lang w:val="es-PE"/>
        </w:rPr>
        <w:t>la finalidad de estos intentos era poder hacer las aplicaciones sin tener que</w:t>
      </w:r>
      <w:r>
        <w:rPr>
          <w:lang w:val="es-PE"/>
        </w:rPr>
        <w:t xml:space="preserve"> </w:t>
      </w:r>
      <w:r w:rsidRPr="00190EC7">
        <w:rPr>
          <w:lang w:val="es-PE"/>
        </w:rPr>
        <w:t>pasar por la complejidad de Win32. Uno de estos intentos fue conocido como</w:t>
      </w:r>
      <w:r>
        <w:rPr>
          <w:lang w:val="es-PE"/>
        </w:rPr>
        <w:t xml:space="preserve"> </w:t>
      </w:r>
      <w:r w:rsidRPr="00190EC7">
        <w:rPr>
          <w:b/>
          <w:bCs/>
          <w:lang w:val="es-PE"/>
        </w:rPr>
        <w:t>OWL</w:t>
      </w:r>
      <w:r w:rsidRPr="00190EC7">
        <w:rPr>
          <w:lang w:val="es-PE"/>
        </w:rPr>
        <w:t xml:space="preserve">; sin embargo, obtuvo más éxito </w:t>
      </w:r>
      <w:r w:rsidRPr="00190EC7">
        <w:rPr>
          <w:b/>
          <w:bCs/>
          <w:lang w:val="es-PE"/>
        </w:rPr>
        <w:t>MFC</w:t>
      </w:r>
      <w:r w:rsidRPr="00190EC7">
        <w:rPr>
          <w:lang w:val="es-PE"/>
        </w:rPr>
        <w:t>, creado por Microsoft.</w:t>
      </w:r>
      <w:r>
        <w:rPr>
          <w:lang w:val="es-PE"/>
        </w:rPr>
        <w:t xml:space="preserve"> </w:t>
      </w:r>
      <w:r w:rsidRPr="00190EC7">
        <w:rPr>
          <w:lang w:val="es-PE"/>
        </w:rPr>
        <w:t>MFC es un conjunto de clases que envuelve a Win32 y facilita su programación.</w:t>
      </w:r>
      <w:r w:rsidR="00155064">
        <w:rPr>
          <w:lang w:val="es-PE"/>
        </w:rPr>
        <w:t xml:space="preserve"> </w:t>
      </w:r>
      <w:r w:rsidRPr="00190EC7">
        <w:rPr>
          <w:lang w:val="es-PE"/>
        </w:rPr>
        <w:t>Con MFC los procesos más comunes se agrupan en funciones de tal forma que con</w:t>
      </w:r>
      <w:r>
        <w:rPr>
          <w:lang w:val="es-PE"/>
        </w:rPr>
        <w:t xml:space="preserve"> </w:t>
      </w:r>
      <w:r w:rsidRPr="00190EC7">
        <w:rPr>
          <w:lang w:val="es-PE"/>
        </w:rPr>
        <w:t>una simple llamada a una función de MFC se puede hacer una determinada tarea,</w:t>
      </w:r>
      <w:r>
        <w:rPr>
          <w:lang w:val="es-PE"/>
        </w:rPr>
        <w:t xml:space="preserve"> </w:t>
      </w:r>
      <w:r w:rsidRPr="00190EC7">
        <w:rPr>
          <w:lang w:val="es-PE"/>
        </w:rPr>
        <w:t>para la que antes necesitábamos por lo menos 10 llamadas en Win32 y muchos parámetros.</w:t>
      </w:r>
      <w:r w:rsidR="00155064">
        <w:rPr>
          <w:lang w:val="es-PE"/>
        </w:rPr>
        <w:t xml:space="preserve"> </w:t>
      </w:r>
      <w:r w:rsidRPr="00190EC7">
        <w:rPr>
          <w:lang w:val="es-PE"/>
        </w:rPr>
        <w:t xml:space="preserve">Sin </w:t>
      </w:r>
      <w:r w:rsidR="00D551F1" w:rsidRPr="00190EC7">
        <w:rPr>
          <w:lang w:val="es-PE"/>
        </w:rPr>
        <w:t>embargo,</w:t>
      </w:r>
      <w:r w:rsidRPr="00190EC7">
        <w:rPr>
          <w:lang w:val="es-PE"/>
        </w:rPr>
        <w:t xml:space="preserve"> Win32 está debajo de MFC; la programación MFC simplifica</w:t>
      </w:r>
      <w:r>
        <w:rPr>
          <w:lang w:val="es-PE"/>
        </w:rPr>
        <w:t xml:space="preserve"> </w:t>
      </w:r>
      <w:r w:rsidRPr="00190EC7">
        <w:rPr>
          <w:lang w:val="es-PE"/>
        </w:rPr>
        <w:t>mucho las cosas, pero muchos programadores que venían del paradigma de programación</w:t>
      </w:r>
      <w:r>
        <w:rPr>
          <w:lang w:val="es-PE"/>
        </w:rPr>
        <w:t xml:space="preserve"> </w:t>
      </w:r>
      <w:r w:rsidRPr="00190EC7">
        <w:rPr>
          <w:lang w:val="es-PE"/>
        </w:rPr>
        <w:t>estructurada no se sentían a gusto con él.</w:t>
      </w:r>
    </w:p>
    <w:p w:rsidR="00155064" w:rsidRPr="00190EC7" w:rsidRDefault="00155064" w:rsidP="00190EC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lang w:val="es-PE"/>
        </w:rPr>
      </w:pPr>
    </w:p>
    <w:p w:rsidR="00190EC7" w:rsidRDefault="00190EC7" w:rsidP="00190EC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lang w:val="es-PE"/>
        </w:rPr>
      </w:pPr>
      <w:r w:rsidRPr="00190EC7">
        <w:rPr>
          <w:lang w:val="es-PE"/>
        </w:rPr>
        <w:t xml:space="preserve">Otra de las opciones que surgieron es </w:t>
      </w:r>
      <w:r w:rsidRPr="00190EC7">
        <w:rPr>
          <w:b/>
          <w:bCs/>
          <w:lang w:val="es-PE"/>
        </w:rPr>
        <w:t>Visual Basic</w:t>
      </w:r>
      <w:r w:rsidRPr="00190EC7">
        <w:rPr>
          <w:lang w:val="es-PE"/>
        </w:rPr>
        <w:t>, este lenguaje logró gran popularidad,</w:t>
      </w:r>
      <w:r>
        <w:rPr>
          <w:lang w:val="es-PE"/>
        </w:rPr>
        <w:t xml:space="preserve"> </w:t>
      </w:r>
      <w:r w:rsidRPr="00190EC7">
        <w:rPr>
          <w:lang w:val="es-PE"/>
        </w:rPr>
        <w:t>especialmente en Latinoamérica. Visual Basic también trabaja por arriba de</w:t>
      </w:r>
      <w:r>
        <w:rPr>
          <w:lang w:val="es-PE"/>
        </w:rPr>
        <w:t xml:space="preserve"> </w:t>
      </w:r>
      <w:r w:rsidRPr="00190EC7">
        <w:rPr>
          <w:lang w:val="es-PE"/>
        </w:rPr>
        <w:t xml:space="preserve">Win32, pero basa su sintaxis en el antiguo lenguaje </w:t>
      </w:r>
      <w:r w:rsidRPr="00190EC7">
        <w:rPr>
          <w:b/>
          <w:bCs/>
          <w:lang w:val="es-PE"/>
        </w:rPr>
        <w:t>Basic</w:t>
      </w:r>
      <w:r w:rsidRPr="00190EC7">
        <w:rPr>
          <w:lang w:val="es-PE"/>
        </w:rPr>
        <w:t>. Es muy sencillo de aprender</w:t>
      </w:r>
      <w:r>
        <w:rPr>
          <w:lang w:val="es-PE"/>
        </w:rPr>
        <w:t xml:space="preserve"> </w:t>
      </w:r>
      <w:r w:rsidRPr="00190EC7">
        <w:rPr>
          <w:lang w:val="es-PE"/>
        </w:rPr>
        <w:t>y una de las características que le dio gran popularidad fue la facilidad con la</w:t>
      </w:r>
      <w:r>
        <w:rPr>
          <w:lang w:val="es-PE"/>
        </w:rPr>
        <w:t xml:space="preserve"> </w:t>
      </w:r>
      <w:r w:rsidRPr="00190EC7">
        <w:rPr>
          <w:lang w:val="es-PE"/>
        </w:rPr>
        <w:t>que se podían crear interfaces de usuario y conectividad a bases de datos. Pero hasta</w:t>
      </w:r>
      <w:r>
        <w:rPr>
          <w:lang w:val="es-PE"/>
        </w:rPr>
        <w:t xml:space="preserve"> </w:t>
      </w:r>
      <w:r w:rsidRPr="00190EC7">
        <w:rPr>
          <w:lang w:val="es-PE"/>
        </w:rPr>
        <w:t xml:space="preserve">antes de la versión .NET, este lenguaje tenía </w:t>
      </w:r>
      <w:r w:rsidR="00D551F1" w:rsidRPr="00190EC7">
        <w:rPr>
          <w:lang w:val="es-PE"/>
        </w:rPr>
        <w:t>ciertas limitantes</w:t>
      </w:r>
      <w:r w:rsidRPr="00190EC7">
        <w:rPr>
          <w:lang w:val="es-PE"/>
        </w:rPr>
        <w:t xml:space="preserve"> ya que no se podía</w:t>
      </w:r>
      <w:r>
        <w:rPr>
          <w:lang w:val="es-PE"/>
        </w:rPr>
        <w:t xml:space="preserve"> </w:t>
      </w:r>
      <w:r w:rsidRPr="00190EC7">
        <w:rPr>
          <w:lang w:val="es-PE"/>
        </w:rPr>
        <w:t>llevar a cabo programación orientada a objetos con él.</w:t>
      </w:r>
    </w:p>
    <w:p w:rsidR="00155064" w:rsidRPr="00190EC7" w:rsidRDefault="00155064" w:rsidP="00190EC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lang w:val="es-PE"/>
        </w:rPr>
      </w:pPr>
    </w:p>
    <w:p w:rsidR="00190EC7" w:rsidRDefault="00190EC7" w:rsidP="00190EC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lang w:val="es-PE"/>
        </w:rPr>
      </w:pPr>
      <w:r w:rsidRPr="00190EC7">
        <w:rPr>
          <w:lang w:val="es-PE"/>
        </w:rPr>
        <w:lastRenderedPageBreak/>
        <w:t xml:space="preserve">Otro lenguaje que surge, pero con su propio </w:t>
      </w:r>
      <w:r w:rsidRPr="00190EC7">
        <w:rPr>
          <w:b/>
          <w:bCs/>
          <w:lang w:val="es-PE"/>
        </w:rPr>
        <w:t>Framework</w:t>
      </w:r>
      <w:r w:rsidRPr="00190EC7">
        <w:rPr>
          <w:lang w:val="es-PE"/>
        </w:rPr>
        <w:t xml:space="preserve">, es </w:t>
      </w:r>
      <w:r w:rsidRPr="00190EC7">
        <w:rPr>
          <w:b/>
          <w:bCs/>
          <w:lang w:val="es-PE"/>
        </w:rPr>
        <w:t>JAVA</w:t>
      </w:r>
      <w:r w:rsidRPr="00190EC7">
        <w:rPr>
          <w:lang w:val="es-PE"/>
        </w:rPr>
        <w:t>; su principal</w:t>
      </w:r>
      <w:r>
        <w:rPr>
          <w:lang w:val="es-PE"/>
        </w:rPr>
        <w:t xml:space="preserve"> </w:t>
      </w:r>
      <w:r w:rsidRPr="00190EC7">
        <w:rPr>
          <w:lang w:val="es-PE"/>
        </w:rPr>
        <w:t xml:space="preserve">ventaja es ser multiplataforma. Una de sus características es el uso de un </w:t>
      </w:r>
      <w:proofErr w:type="spellStart"/>
      <w:r w:rsidRPr="00190EC7">
        <w:rPr>
          <w:b/>
          <w:bCs/>
          <w:lang w:val="es-PE"/>
        </w:rPr>
        <w:t>runtime</w:t>
      </w:r>
      <w:proofErr w:type="spellEnd"/>
      <w:r w:rsidRPr="00190EC7">
        <w:rPr>
          <w:lang w:val="es-PE"/>
        </w:rPr>
        <w:t>,</w:t>
      </w:r>
      <w:r>
        <w:rPr>
          <w:lang w:val="es-PE"/>
        </w:rPr>
        <w:t xml:space="preserve"> </w:t>
      </w:r>
      <w:r w:rsidRPr="00190EC7">
        <w:rPr>
          <w:lang w:val="es-PE"/>
        </w:rPr>
        <w:t>la aplicación en lugar de correr directamente en el microprocesador, se ejecuta</w:t>
      </w:r>
      <w:r>
        <w:rPr>
          <w:lang w:val="es-PE"/>
        </w:rPr>
        <w:t xml:space="preserve"> </w:t>
      </w:r>
      <w:r w:rsidRPr="00190EC7">
        <w:rPr>
          <w:lang w:val="es-PE"/>
        </w:rPr>
        <w:t xml:space="preserve">en un programa llamado </w:t>
      </w:r>
      <w:proofErr w:type="spellStart"/>
      <w:r w:rsidRPr="00190EC7">
        <w:rPr>
          <w:lang w:val="es-PE"/>
        </w:rPr>
        <w:t>runtime</w:t>
      </w:r>
      <w:proofErr w:type="spellEnd"/>
      <w:r w:rsidRPr="00190EC7">
        <w:rPr>
          <w:lang w:val="es-PE"/>
        </w:rPr>
        <w:t xml:space="preserve"> y este se encarga de ejecutar el código en el microprocesador</w:t>
      </w:r>
      <w:r>
        <w:rPr>
          <w:lang w:val="es-PE"/>
        </w:rPr>
        <w:t xml:space="preserve"> </w:t>
      </w:r>
      <w:r w:rsidRPr="00190EC7">
        <w:rPr>
          <w:lang w:val="es-PE"/>
        </w:rPr>
        <w:t xml:space="preserve">correspondiente. Si se tiene el </w:t>
      </w:r>
      <w:proofErr w:type="spellStart"/>
      <w:r w:rsidRPr="00190EC7">
        <w:rPr>
          <w:lang w:val="es-PE"/>
        </w:rPr>
        <w:t>runtime</w:t>
      </w:r>
      <w:proofErr w:type="spellEnd"/>
      <w:r w:rsidRPr="00190EC7">
        <w:rPr>
          <w:lang w:val="es-PE"/>
        </w:rPr>
        <w:t xml:space="preserve"> para Windows, sin problema</w:t>
      </w:r>
      <w:r>
        <w:rPr>
          <w:lang w:val="es-PE"/>
        </w:rPr>
        <w:t xml:space="preserve"> </w:t>
      </w:r>
      <w:r w:rsidRPr="00190EC7">
        <w:rPr>
          <w:lang w:val="es-PE"/>
        </w:rPr>
        <w:t>se ejecuta el programa de JAVA.</w:t>
      </w:r>
    </w:p>
    <w:p w:rsidR="00155064" w:rsidRPr="00190EC7" w:rsidRDefault="00155064" w:rsidP="00190EC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lang w:val="es-PE"/>
        </w:rPr>
      </w:pPr>
    </w:p>
    <w:p w:rsidR="00190EC7" w:rsidRPr="00190EC7" w:rsidRDefault="00190EC7" w:rsidP="00190EC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lang w:val="es-PE"/>
        </w:rPr>
      </w:pPr>
      <w:r w:rsidRPr="00190EC7">
        <w:rPr>
          <w:lang w:val="es-PE"/>
        </w:rPr>
        <w:t>Cuando nosotros deseábamos tener un programa que se pudiera ejecutar, era necesario</w:t>
      </w:r>
      <w:r>
        <w:rPr>
          <w:lang w:val="es-PE"/>
        </w:rPr>
        <w:t xml:space="preserve"> </w:t>
      </w:r>
      <w:r w:rsidRPr="00190EC7">
        <w:rPr>
          <w:b/>
          <w:bCs/>
          <w:lang w:val="es-PE"/>
        </w:rPr>
        <w:t>compilarlo</w:t>
      </w:r>
      <w:r w:rsidRPr="00190EC7">
        <w:rPr>
          <w:lang w:val="es-PE"/>
        </w:rPr>
        <w:t xml:space="preserve">. Cada uno de los lenguajes tenía su propio </w:t>
      </w:r>
      <w:r w:rsidRPr="00190EC7">
        <w:rPr>
          <w:b/>
          <w:bCs/>
          <w:lang w:val="es-PE"/>
        </w:rPr>
        <w:t>compilador</w:t>
      </w:r>
      <w:r w:rsidRPr="00190EC7">
        <w:rPr>
          <w:lang w:val="es-PE"/>
        </w:rPr>
        <w:t>, por ello no era</w:t>
      </w:r>
      <w:r>
        <w:rPr>
          <w:lang w:val="es-PE"/>
        </w:rPr>
        <w:t xml:space="preserve"> </w:t>
      </w:r>
      <w:r w:rsidRPr="00190EC7">
        <w:rPr>
          <w:lang w:val="es-PE"/>
        </w:rPr>
        <w:t>sencillo poder compartir código de C++ con código de Visual Basic ya que el traducir</w:t>
      </w:r>
      <w:r>
        <w:rPr>
          <w:lang w:val="es-PE"/>
        </w:rPr>
        <w:t xml:space="preserve"> </w:t>
      </w:r>
      <w:r w:rsidRPr="00190EC7">
        <w:rPr>
          <w:lang w:val="es-PE"/>
        </w:rPr>
        <w:t xml:space="preserve">entre lenguajes era difícil. Para poder compartir código entre los lenguajes surge un modelo conocido como </w:t>
      </w:r>
      <w:r w:rsidRPr="00190EC7">
        <w:rPr>
          <w:b/>
          <w:bCs/>
          <w:lang w:val="es-PE"/>
        </w:rPr>
        <w:t>COM</w:t>
      </w:r>
      <w:r w:rsidRPr="00190EC7">
        <w:rPr>
          <w:lang w:val="es-PE"/>
        </w:rPr>
        <w:t>, éste nos permite crear componentes binarios, esto quiere</w:t>
      </w:r>
      <w:r>
        <w:rPr>
          <w:lang w:val="es-PE"/>
        </w:rPr>
        <w:t xml:space="preserve"> </w:t>
      </w:r>
      <w:r w:rsidRPr="00190EC7">
        <w:rPr>
          <w:lang w:val="es-PE"/>
        </w:rPr>
        <w:t>decir que es posible programar un componente en Visual Basic y un programador de</w:t>
      </w:r>
      <w:r>
        <w:rPr>
          <w:lang w:val="es-PE"/>
        </w:rPr>
        <w:t xml:space="preserve"> </w:t>
      </w:r>
      <w:r w:rsidRPr="00190EC7">
        <w:rPr>
          <w:lang w:val="es-PE"/>
        </w:rPr>
        <w:t>C++ puede tomarlo y hacer uso de él. Esto se debe a que el componente ya es código</w:t>
      </w:r>
      <w:r>
        <w:rPr>
          <w:lang w:val="es-PE"/>
        </w:rPr>
        <w:t xml:space="preserve"> </w:t>
      </w:r>
      <w:r w:rsidRPr="00190EC7">
        <w:rPr>
          <w:lang w:val="es-PE"/>
        </w:rPr>
        <w:t>compilado y no código fuente en el lenguaje de origen; la programación de COM también</w:t>
      </w:r>
    </w:p>
    <w:p w:rsidR="00190EC7" w:rsidRPr="00190EC7" w:rsidRDefault="00190EC7" w:rsidP="00190EC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lang w:val="es-PE"/>
        </w:rPr>
      </w:pPr>
      <w:r w:rsidRPr="00190EC7">
        <w:rPr>
          <w:lang w:val="es-PE"/>
        </w:rPr>
        <w:t xml:space="preserve">tenía sus complejidades y surge </w:t>
      </w:r>
      <w:r w:rsidRPr="00190EC7">
        <w:rPr>
          <w:b/>
          <w:bCs/>
          <w:lang w:val="es-PE"/>
        </w:rPr>
        <w:t xml:space="preserve">ATL </w:t>
      </w:r>
      <w:r w:rsidRPr="00190EC7">
        <w:rPr>
          <w:lang w:val="es-PE"/>
        </w:rPr>
        <w:t>para ayudar en su desarrollo.</w:t>
      </w:r>
    </w:p>
    <w:p w:rsidR="00190EC7" w:rsidRPr="00190EC7" w:rsidRDefault="00190EC7" w:rsidP="00190EC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lang w:val="es-PE"/>
        </w:rPr>
      </w:pPr>
      <w:r w:rsidRPr="00190EC7">
        <w:rPr>
          <w:lang w:val="es-PE"/>
        </w:rPr>
        <w:t>Con todo esto, llega el momento en el cual es necesario ordenar, facilitar y organizar</w:t>
      </w:r>
    </w:p>
    <w:p w:rsidR="00190EC7" w:rsidRPr="00190EC7" w:rsidRDefault="00190EC7" w:rsidP="00190EC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color w:val="auto"/>
        </w:rPr>
      </w:pPr>
      <w:r w:rsidRPr="00190EC7">
        <w:rPr>
          <w:lang w:val="es-PE"/>
        </w:rPr>
        <w:t>el desarrollo de las aplicaciones para Windows, con esta filosofía surge .NET.</w:t>
      </w:r>
    </w:p>
    <w:p w:rsidR="00190EC7" w:rsidRDefault="00190EC7" w:rsidP="00CC47D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color w:val="auto"/>
        </w:rPr>
      </w:pPr>
    </w:p>
    <w:p w:rsidR="00190EC7" w:rsidRPr="00D551F1" w:rsidRDefault="00190EC7" w:rsidP="00D551F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b/>
          <w:lang w:val="es-PE"/>
        </w:rPr>
      </w:pPr>
      <w:r w:rsidRPr="00D551F1">
        <w:rPr>
          <w:b/>
          <w:lang w:val="es-PE"/>
        </w:rPr>
        <w:t>.NET</w:t>
      </w:r>
    </w:p>
    <w:p w:rsidR="00190EC7" w:rsidRPr="00D551F1" w:rsidRDefault="00190EC7" w:rsidP="00D551F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lang w:val="es-PE"/>
        </w:rPr>
      </w:pPr>
      <w:r w:rsidRPr="00D551F1">
        <w:rPr>
          <w:lang w:val="es-PE"/>
        </w:rPr>
        <w:t xml:space="preserve">El </w:t>
      </w:r>
      <w:r w:rsidRPr="00D551F1">
        <w:rPr>
          <w:b/>
          <w:bCs/>
          <w:lang w:val="es-PE"/>
        </w:rPr>
        <w:t xml:space="preserve">Framework </w:t>
      </w:r>
      <w:r w:rsidRPr="00D551F1">
        <w:rPr>
          <w:lang w:val="es-PE"/>
        </w:rPr>
        <w:t xml:space="preserve">de </w:t>
      </w:r>
      <w:r w:rsidRPr="00D551F1">
        <w:rPr>
          <w:b/>
          <w:bCs/>
          <w:lang w:val="es-PE"/>
        </w:rPr>
        <w:t xml:space="preserve">.NET </w:t>
      </w:r>
      <w:r w:rsidRPr="00D551F1">
        <w:rPr>
          <w:lang w:val="es-PE"/>
        </w:rPr>
        <w:t>es una solución a toda la problemática en torno al desarrollo</w:t>
      </w:r>
      <w:r w:rsidR="00D551F1">
        <w:rPr>
          <w:lang w:val="es-PE"/>
        </w:rPr>
        <w:t xml:space="preserve"> </w:t>
      </w:r>
      <w:r w:rsidRPr="00D551F1">
        <w:rPr>
          <w:lang w:val="es-PE"/>
        </w:rPr>
        <w:t>de aplicaciones, brinda grandes beneficios no solamente al desarrollador, sino</w:t>
      </w:r>
      <w:r w:rsidR="00D551F1">
        <w:rPr>
          <w:lang w:val="es-PE"/>
        </w:rPr>
        <w:t xml:space="preserve"> </w:t>
      </w:r>
      <w:r w:rsidRPr="00D551F1">
        <w:rPr>
          <w:lang w:val="es-PE"/>
        </w:rPr>
        <w:t xml:space="preserve">también al proceso de desarrollo. En primer </w:t>
      </w:r>
      <w:r w:rsidR="00155064" w:rsidRPr="00D551F1">
        <w:rPr>
          <w:lang w:val="es-PE"/>
        </w:rPr>
        <w:t>lugar,</w:t>
      </w:r>
      <w:r w:rsidRPr="00D551F1">
        <w:rPr>
          <w:lang w:val="es-PE"/>
        </w:rPr>
        <w:t xml:space="preserve"> .NET permite trabajar con</w:t>
      </w:r>
      <w:r w:rsidR="00D551F1">
        <w:rPr>
          <w:lang w:val="es-PE"/>
        </w:rPr>
        <w:t xml:space="preserve"> </w:t>
      </w:r>
      <w:r w:rsidRPr="00D551F1">
        <w:rPr>
          <w:lang w:val="es-PE"/>
        </w:rPr>
        <w:t>código ya existente, podemos hacer uso de los componentes COM, e incluso, si lo</w:t>
      </w:r>
      <w:r w:rsidR="00D551F1">
        <w:rPr>
          <w:lang w:val="es-PE"/>
        </w:rPr>
        <w:t xml:space="preserve"> </w:t>
      </w:r>
      <w:r w:rsidRPr="00D551F1">
        <w:rPr>
          <w:lang w:val="es-PE"/>
        </w:rPr>
        <w:t>necesitáramos usar el API de Windows. Cuando el programa .NET está listo es mucho</w:t>
      </w:r>
      <w:r w:rsidR="00D551F1">
        <w:rPr>
          <w:lang w:val="es-PE"/>
        </w:rPr>
        <w:t xml:space="preserve"> </w:t>
      </w:r>
      <w:r w:rsidRPr="00D551F1">
        <w:rPr>
          <w:lang w:val="es-PE"/>
        </w:rPr>
        <w:t>más fácil de instalar en la computadora de los clientes, que las aplicaciones tradicionales</w:t>
      </w:r>
      <w:r w:rsidR="00D551F1">
        <w:rPr>
          <w:lang w:val="es-PE"/>
        </w:rPr>
        <w:t xml:space="preserve"> </w:t>
      </w:r>
      <w:r w:rsidRPr="00D551F1">
        <w:rPr>
          <w:lang w:val="es-PE"/>
        </w:rPr>
        <w:t>ya que se tiene una integración fuerte entre los lenguajes.</w:t>
      </w:r>
    </w:p>
    <w:p w:rsidR="00D551F1" w:rsidRDefault="00190EC7" w:rsidP="0015506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lang w:val="es-PE"/>
        </w:rPr>
      </w:pPr>
      <w:r w:rsidRPr="00D551F1">
        <w:rPr>
          <w:lang w:val="es-PE"/>
        </w:rPr>
        <w:t>Un programador de C# puede entender fácilmente el código de un programador de</w:t>
      </w:r>
      <w:r w:rsidR="00D551F1">
        <w:rPr>
          <w:lang w:val="es-PE"/>
        </w:rPr>
        <w:t xml:space="preserve"> </w:t>
      </w:r>
      <w:r w:rsidRPr="00D551F1">
        <w:rPr>
          <w:lang w:val="es-PE"/>
        </w:rPr>
        <w:t>Visual Basic .NET y ambos pueden programar en el lenguaje con el que se sienten</w:t>
      </w:r>
      <w:r w:rsidR="00D551F1">
        <w:rPr>
          <w:lang w:val="es-PE"/>
        </w:rPr>
        <w:t xml:space="preserve"> </w:t>
      </w:r>
      <w:r w:rsidRPr="00D551F1">
        <w:rPr>
          <w:lang w:val="es-PE"/>
        </w:rPr>
        <w:t>más cómodos. Esto se debe a que todos los lenguajes que hacen uso de .NET comparten</w:t>
      </w:r>
      <w:r w:rsidR="00D551F1">
        <w:rPr>
          <w:lang w:val="es-PE"/>
        </w:rPr>
        <w:t xml:space="preserve"> </w:t>
      </w:r>
      <w:r w:rsidRPr="00D551F1">
        <w:rPr>
          <w:lang w:val="es-PE"/>
        </w:rPr>
        <w:t>las librerías de .NET, por lo que no importa en qué lenguaje programemos,</w:t>
      </w:r>
      <w:r w:rsidR="00D551F1">
        <w:rPr>
          <w:lang w:val="es-PE"/>
        </w:rPr>
        <w:t xml:space="preserve"> </w:t>
      </w:r>
      <w:r w:rsidRPr="00D551F1">
        <w:rPr>
          <w:lang w:val="es-PE"/>
        </w:rPr>
        <w:t xml:space="preserve">las reconocemos en cualquiera. </w:t>
      </w:r>
    </w:p>
    <w:p w:rsidR="00324059" w:rsidRDefault="00324059" w:rsidP="0015506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ascii="AGaramond-Regular" w:hAnsi="AGaramond-Regular" w:cs="AGaramond-Regular"/>
          <w:lang w:val="es-PE"/>
        </w:rPr>
      </w:pPr>
    </w:p>
    <w:p w:rsidR="006C319F" w:rsidRDefault="00324059" w:rsidP="00D551F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color w:val="auto"/>
        </w:rPr>
      </w:pPr>
      <w:r>
        <w:rPr>
          <w:noProof/>
        </w:rPr>
        <w:drawing>
          <wp:inline distT="0" distB="0" distL="0" distR="0">
            <wp:extent cx="6261100" cy="4695825"/>
            <wp:effectExtent l="0" t="0" r="6350" b="9525"/>
            <wp:docPr id="2" name="Imagen 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63194" cy="4697396"/>
                    </a:xfrm>
                    <a:prstGeom prst="rect">
                      <a:avLst/>
                    </a:prstGeom>
                    <a:noFill/>
                    <a:ln>
                      <a:noFill/>
                    </a:ln>
                  </pic:spPr>
                </pic:pic>
              </a:graphicData>
            </a:graphic>
          </wp:inline>
        </w:drawing>
      </w:r>
    </w:p>
    <w:p w:rsidR="00324059" w:rsidRDefault="00324059" w:rsidP="00D551F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color w:val="auto"/>
        </w:rPr>
      </w:pPr>
    </w:p>
    <w:p w:rsidR="00533AE6" w:rsidRPr="00533AE6" w:rsidRDefault="00533AE6" w:rsidP="00533AE6">
      <w:pPr>
        <w:pStyle w:val="NormalWeb"/>
        <w:shd w:val="clear" w:color="auto" w:fill="FFFFFF"/>
        <w:spacing w:after="225" w:afterAutospacing="0" w:line="360" w:lineRule="auto"/>
        <w:jc w:val="both"/>
        <w:rPr>
          <w:szCs w:val="18"/>
        </w:rPr>
      </w:pPr>
      <w:r w:rsidRPr="00533AE6">
        <w:rPr>
          <w:szCs w:val="18"/>
        </w:rPr>
        <w:t xml:space="preserve">El lenguaje de programación C# fue creado por el danés </w:t>
      </w:r>
      <w:proofErr w:type="spellStart"/>
      <w:r w:rsidRPr="00533AE6">
        <w:rPr>
          <w:szCs w:val="18"/>
        </w:rPr>
        <w:t>Anders</w:t>
      </w:r>
      <w:proofErr w:type="spellEnd"/>
      <w:r w:rsidRPr="00533AE6">
        <w:rPr>
          <w:szCs w:val="18"/>
        </w:rPr>
        <w:t xml:space="preserve"> </w:t>
      </w:r>
      <w:proofErr w:type="spellStart"/>
      <w:r w:rsidRPr="00533AE6">
        <w:rPr>
          <w:szCs w:val="18"/>
        </w:rPr>
        <w:t>Hejlsberg</w:t>
      </w:r>
      <w:proofErr w:type="spellEnd"/>
      <w:r w:rsidRPr="00533AE6">
        <w:rPr>
          <w:szCs w:val="18"/>
        </w:rPr>
        <w:t xml:space="preserve"> que diseño también los lenguajes Turbo Pascal y Delphi. El C# (pronunciado en inglés “C </w:t>
      </w:r>
      <w:proofErr w:type="spellStart"/>
      <w:r w:rsidRPr="00533AE6">
        <w:rPr>
          <w:szCs w:val="18"/>
        </w:rPr>
        <w:t>sharp</w:t>
      </w:r>
      <w:proofErr w:type="spellEnd"/>
      <w:r w:rsidRPr="00533AE6">
        <w:rPr>
          <w:szCs w:val="18"/>
        </w:rPr>
        <w:t>” o en español “C sostenido”) es un lenguaje de programación orientado a objetos. Con este nuevo lenguaje se quiso mejorar con respecto de los dos lenguajes anteriores de los que deriva el C, y el C++.</w:t>
      </w:r>
    </w:p>
    <w:p w:rsidR="00533AE6" w:rsidRPr="00533AE6" w:rsidRDefault="00533AE6" w:rsidP="00533AE6">
      <w:pPr>
        <w:pStyle w:val="NormalWeb"/>
        <w:shd w:val="clear" w:color="auto" w:fill="FFFFFF"/>
        <w:spacing w:after="225" w:afterAutospacing="0" w:line="360" w:lineRule="auto"/>
        <w:jc w:val="both"/>
        <w:rPr>
          <w:szCs w:val="18"/>
        </w:rPr>
      </w:pPr>
      <w:r w:rsidRPr="00533AE6">
        <w:rPr>
          <w:szCs w:val="18"/>
        </w:rPr>
        <w:t>Con el C# se pretendió que incorporase las ventajas o mejoras que tiene el lenguaje JAVA. Así se consiguió que tuviese las ventajas del C, del C++, pero además la productividad que posee el lenguaje JAVA y se le denomino C#.</w:t>
      </w:r>
    </w:p>
    <w:p w:rsidR="00533AE6" w:rsidRPr="00533AE6" w:rsidRDefault="00533AE6" w:rsidP="00533AE6">
      <w:pPr>
        <w:pStyle w:val="NormalWeb"/>
        <w:shd w:val="clear" w:color="auto" w:fill="FFFFFF"/>
        <w:spacing w:after="225" w:afterAutospacing="0" w:line="360" w:lineRule="auto"/>
        <w:jc w:val="both"/>
        <w:rPr>
          <w:b/>
          <w:szCs w:val="18"/>
        </w:rPr>
      </w:pPr>
      <w:r w:rsidRPr="00533AE6">
        <w:rPr>
          <w:b/>
          <w:szCs w:val="18"/>
        </w:rPr>
        <w:lastRenderedPageBreak/>
        <w:t>Características del lenguaje</w:t>
      </w:r>
    </w:p>
    <w:p w:rsidR="00533AE6" w:rsidRDefault="00533AE6" w:rsidP="00533AE6">
      <w:pPr>
        <w:pStyle w:val="NormalWeb"/>
        <w:numPr>
          <w:ilvl w:val="0"/>
          <w:numId w:val="3"/>
        </w:numPr>
        <w:shd w:val="clear" w:color="auto" w:fill="FFFFFF"/>
        <w:spacing w:after="225" w:afterAutospacing="0" w:line="360" w:lineRule="auto"/>
        <w:jc w:val="both"/>
        <w:rPr>
          <w:szCs w:val="18"/>
        </w:rPr>
      </w:pPr>
      <w:r w:rsidRPr="00533AE6">
        <w:rPr>
          <w:szCs w:val="18"/>
        </w:rPr>
        <w:t xml:space="preserve">Su código se puede tratar íntegramente como un objeto. </w:t>
      </w:r>
    </w:p>
    <w:p w:rsidR="00533AE6" w:rsidRDefault="00533AE6" w:rsidP="00533AE6">
      <w:pPr>
        <w:pStyle w:val="NormalWeb"/>
        <w:numPr>
          <w:ilvl w:val="0"/>
          <w:numId w:val="3"/>
        </w:numPr>
        <w:shd w:val="clear" w:color="auto" w:fill="FFFFFF"/>
        <w:spacing w:after="225" w:afterAutospacing="0" w:line="360" w:lineRule="auto"/>
        <w:jc w:val="both"/>
        <w:rPr>
          <w:szCs w:val="18"/>
        </w:rPr>
      </w:pPr>
      <w:r w:rsidRPr="00533AE6">
        <w:rPr>
          <w:szCs w:val="18"/>
        </w:rPr>
        <w:t xml:space="preserve">Su sintaxis es muy similar a la de JAVA. </w:t>
      </w:r>
    </w:p>
    <w:p w:rsidR="00533AE6" w:rsidRDefault="00533AE6" w:rsidP="00533AE6">
      <w:pPr>
        <w:pStyle w:val="NormalWeb"/>
        <w:numPr>
          <w:ilvl w:val="0"/>
          <w:numId w:val="3"/>
        </w:numPr>
        <w:shd w:val="clear" w:color="auto" w:fill="FFFFFF"/>
        <w:spacing w:after="225" w:afterAutospacing="0" w:line="360" w:lineRule="auto"/>
        <w:jc w:val="both"/>
        <w:rPr>
          <w:szCs w:val="18"/>
        </w:rPr>
      </w:pPr>
      <w:r w:rsidRPr="00533AE6">
        <w:rPr>
          <w:szCs w:val="18"/>
        </w:rPr>
        <w:t xml:space="preserve">Es un lenguaje orientado a objetos y a componentes. </w:t>
      </w:r>
    </w:p>
    <w:p w:rsidR="00533AE6" w:rsidRDefault="00533AE6" w:rsidP="00533AE6">
      <w:pPr>
        <w:pStyle w:val="NormalWeb"/>
        <w:numPr>
          <w:ilvl w:val="0"/>
          <w:numId w:val="3"/>
        </w:numPr>
        <w:shd w:val="clear" w:color="auto" w:fill="FFFFFF"/>
        <w:spacing w:after="225" w:afterAutospacing="0" w:line="360" w:lineRule="auto"/>
        <w:jc w:val="both"/>
        <w:rPr>
          <w:szCs w:val="18"/>
        </w:rPr>
      </w:pPr>
      <w:r w:rsidRPr="00533AE6">
        <w:rPr>
          <w:szCs w:val="18"/>
        </w:rPr>
        <w:t xml:space="preserve">Armoniza la productividad del Visual Basic con el poder y la flexibilidad del C++. </w:t>
      </w:r>
    </w:p>
    <w:p w:rsidR="00533AE6" w:rsidRPr="00533AE6" w:rsidRDefault="00533AE6" w:rsidP="00533AE6">
      <w:pPr>
        <w:pStyle w:val="NormalWeb"/>
        <w:numPr>
          <w:ilvl w:val="0"/>
          <w:numId w:val="3"/>
        </w:numPr>
        <w:shd w:val="clear" w:color="auto" w:fill="FFFFFF"/>
        <w:spacing w:after="225" w:afterAutospacing="0" w:line="360" w:lineRule="auto"/>
        <w:jc w:val="both"/>
        <w:rPr>
          <w:szCs w:val="18"/>
        </w:rPr>
      </w:pPr>
      <w:r w:rsidRPr="00533AE6">
        <w:rPr>
          <w:szCs w:val="18"/>
        </w:rPr>
        <w:t>Ahorramos tiempo en la programación ya que tiene una librería de clases muy completa y bien diseñada.</w:t>
      </w:r>
    </w:p>
    <w:p w:rsidR="005871F4" w:rsidRPr="00117CDB" w:rsidRDefault="00533AE6" w:rsidP="00D551F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b/>
          <w:color w:val="auto"/>
        </w:rPr>
      </w:pPr>
      <w:r w:rsidRPr="00117CDB">
        <w:rPr>
          <w:b/>
          <w:color w:val="auto"/>
        </w:rPr>
        <w:t>Clases</w:t>
      </w:r>
    </w:p>
    <w:p w:rsidR="008841C2" w:rsidRDefault="00533AE6" w:rsidP="00D551F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color w:val="auto"/>
        </w:rPr>
      </w:pPr>
      <w:r>
        <w:rPr>
          <w:color w:val="auto"/>
        </w:rPr>
        <w:t xml:space="preserve">Todo el código y los datos en C# deben ser incluidos en una clase. Las clases pueden tener constructores, que se ejecutan cuando se crea un objeto de la clase y un destructor, que se ejecuta cuando un objeto de la clase es destruido. Las clases admiten herencias simples y todas las clases derivan al final de una clase base llamada objeto. </w:t>
      </w:r>
    </w:p>
    <w:p w:rsidR="008841C2" w:rsidRDefault="008841C2" w:rsidP="00D551F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color w:val="auto"/>
        </w:rPr>
      </w:pPr>
    </w:p>
    <w:p w:rsidR="008841C2" w:rsidRPr="00117CDB" w:rsidRDefault="008841C2" w:rsidP="00D551F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b/>
          <w:color w:val="auto"/>
        </w:rPr>
      </w:pPr>
      <w:r w:rsidRPr="00117CDB">
        <w:rPr>
          <w:b/>
          <w:color w:val="auto"/>
        </w:rPr>
        <w:t>Tipo de datos</w:t>
      </w:r>
    </w:p>
    <w:p w:rsidR="00533AE6" w:rsidRDefault="008841C2" w:rsidP="00D551F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color w:val="auto"/>
        </w:rPr>
      </w:pPr>
      <w:r>
        <w:rPr>
          <w:color w:val="auto"/>
        </w:rPr>
        <w:t>C# permite trabajar con dos tipos de datos: de valor y de referencia. Los de valor contiene calores reales. Los de referencia contienen referencias a valores</w:t>
      </w:r>
      <w:r w:rsidR="00533AE6">
        <w:rPr>
          <w:color w:val="auto"/>
        </w:rPr>
        <w:t xml:space="preserve"> </w:t>
      </w:r>
      <w:r>
        <w:rPr>
          <w:color w:val="auto"/>
        </w:rPr>
        <w:t xml:space="preserve">almacenados en algún lugar de la memoria. </w:t>
      </w:r>
    </w:p>
    <w:p w:rsidR="008841C2" w:rsidRDefault="008841C2" w:rsidP="00117CD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center"/>
        <w:rPr>
          <w:color w:val="auto"/>
        </w:rPr>
      </w:pPr>
      <w:r>
        <w:rPr>
          <w:noProof/>
        </w:rPr>
        <w:lastRenderedPageBreak/>
        <w:drawing>
          <wp:inline distT="0" distB="0" distL="0" distR="0">
            <wp:extent cx="5237614" cy="4152900"/>
            <wp:effectExtent l="0" t="0" r="1270" b="0"/>
            <wp:docPr id="3" name="Imagen 3" descr="Resultado de imagen para tipos de datos c# valor refer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tipos de datos c# valor referenc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9697" cy="4162481"/>
                    </a:xfrm>
                    <a:prstGeom prst="rect">
                      <a:avLst/>
                    </a:prstGeom>
                    <a:noFill/>
                    <a:ln>
                      <a:noFill/>
                    </a:ln>
                  </pic:spPr>
                </pic:pic>
              </a:graphicData>
            </a:graphic>
          </wp:inline>
        </w:drawing>
      </w:r>
    </w:p>
    <w:p w:rsidR="008841C2" w:rsidRDefault="008841C2" w:rsidP="00117CD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center"/>
        <w:rPr>
          <w:color w:val="auto"/>
        </w:rPr>
      </w:pPr>
      <w:r>
        <w:rPr>
          <w:noProof/>
        </w:rPr>
        <w:drawing>
          <wp:inline distT="0" distB="0" distL="0" distR="0">
            <wp:extent cx="5486400" cy="3615131"/>
            <wp:effectExtent l="0" t="0" r="0" b="4445"/>
            <wp:docPr id="4" name="Imagen 4" descr="Resultado de imagen para tipos de datos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tipos de datos 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615131"/>
                    </a:xfrm>
                    <a:prstGeom prst="rect">
                      <a:avLst/>
                    </a:prstGeom>
                    <a:noFill/>
                    <a:ln>
                      <a:noFill/>
                    </a:ln>
                  </pic:spPr>
                </pic:pic>
              </a:graphicData>
            </a:graphic>
          </wp:inline>
        </w:drawing>
      </w:r>
    </w:p>
    <w:p w:rsidR="008841C2" w:rsidRPr="00117CDB" w:rsidRDefault="008841C2" w:rsidP="00D551F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b/>
          <w:color w:val="auto"/>
        </w:rPr>
      </w:pPr>
      <w:r w:rsidRPr="00117CDB">
        <w:rPr>
          <w:b/>
          <w:color w:val="auto"/>
        </w:rPr>
        <w:lastRenderedPageBreak/>
        <w:t>Funciones</w:t>
      </w:r>
    </w:p>
    <w:p w:rsidR="008841C2" w:rsidRDefault="00882C9A" w:rsidP="00D551F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color w:val="auto"/>
        </w:rPr>
      </w:pPr>
      <w:r>
        <w:rPr>
          <w:color w:val="auto"/>
        </w:rPr>
        <w:t>Una función es un fragmento de código que puede ser invocado y que puede o no devolver un valor al código que lo invoco en un principio. Una función suele asociarse a fragmentos de código que devuelven información, mientras que un método no suele devolver información. Las funciones pueden tener 4 tipos de parámetros:</w:t>
      </w:r>
    </w:p>
    <w:p w:rsidR="00882C9A" w:rsidRDefault="00117CDB" w:rsidP="00882C9A">
      <w:pPr>
        <w:pStyle w:val="Prrafodelista"/>
        <w:numPr>
          <w:ilvl w:val="0"/>
          <w:numId w:val="3"/>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color w:val="auto"/>
        </w:rPr>
      </w:pPr>
      <w:r>
        <w:rPr>
          <w:color w:val="auto"/>
        </w:rPr>
        <w:t>Parámetros</w:t>
      </w:r>
      <w:r w:rsidR="00882C9A">
        <w:rPr>
          <w:color w:val="auto"/>
        </w:rPr>
        <w:t xml:space="preserve"> de entrada: tiene valores que son enviados a la función, pero la función no puede cambiar esos valores.</w:t>
      </w:r>
    </w:p>
    <w:p w:rsidR="00882C9A" w:rsidRDefault="00117CDB" w:rsidP="00882C9A">
      <w:pPr>
        <w:pStyle w:val="Prrafodelista"/>
        <w:numPr>
          <w:ilvl w:val="0"/>
          <w:numId w:val="3"/>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color w:val="auto"/>
        </w:rPr>
      </w:pPr>
      <w:r>
        <w:rPr>
          <w:color w:val="auto"/>
        </w:rPr>
        <w:t>Parámetros</w:t>
      </w:r>
      <w:r w:rsidR="00882C9A">
        <w:rPr>
          <w:color w:val="auto"/>
        </w:rPr>
        <w:t xml:space="preserve"> de salida: no tienen valor cuando son enviados a la función, pero la función puede darles un valor y enviar el valor de vuelta al invocador.</w:t>
      </w:r>
    </w:p>
    <w:p w:rsidR="00882C9A" w:rsidRDefault="00117CDB" w:rsidP="00882C9A">
      <w:pPr>
        <w:pStyle w:val="Prrafodelista"/>
        <w:numPr>
          <w:ilvl w:val="0"/>
          <w:numId w:val="3"/>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color w:val="auto"/>
        </w:rPr>
      </w:pPr>
      <w:r>
        <w:rPr>
          <w:color w:val="auto"/>
        </w:rPr>
        <w:t>Parámetros</w:t>
      </w:r>
      <w:r w:rsidR="00882C9A">
        <w:rPr>
          <w:color w:val="auto"/>
        </w:rPr>
        <w:t xml:space="preserve"> de referencia: introducen una referencia en otro valor. Tiene un valor de entrada para la función y ese valor puede ser cambiado dentro de la función.</w:t>
      </w:r>
    </w:p>
    <w:p w:rsidR="00882C9A" w:rsidRDefault="00117CDB" w:rsidP="00882C9A">
      <w:pPr>
        <w:pStyle w:val="Prrafodelista"/>
        <w:numPr>
          <w:ilvl w:val="0"/>
          <w:numId w:val="3"/>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color w:val="auto"/>
        </w:rPr>
      </w:pPr>
      <w:r>
        <w:rPr>
          <w:color w:val="auto"/>
        </w:rPr>
        <w:t>Parámetros</w:t>
      </w:r>
      <w:r w:rsidR="00882C9A">
        <w:rPr>
          <w:color w:val="auto"/>
        </w:rPr>
        <w:t xml:space="preserve"> </w:t>
      </w:r>
      <w:proofErr w:type="spellStart"/>
      <w:r w:rsidR="00882C9A">
        <w:rPr>
          <w:color w:val="auto"/>
        </w:rPr>
        <w:t>Params</w:t>
      </w:r>
      <w:proofErr w:type="spellEnd"/>
      <w:r w:rsidR="00882C9A">
        <w:rPr>
          <w:color w:val="auto"/>
        </w:rPr>
        <w:t>: definen un numero variable de argumentos en una lista.</w:t>
      </w:r>
    </w:p>
    <w:p w:rsidR="00882C9A" w:rsidRDefault="00882C9A" w:rsidP="00882C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color w:val="auto"/>
        </w:rPr>
      </w:pPr>
    </w:p>
    <w:p w:rsidR="00882C9A" w:rsidRPr="00117CDB" w:rsidRDefault="00882C9A" w:rsidP="00882C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b/>
          <w:color w:val="auto"/>
        </w:rPr>
      </w:pPr>
      <w:r w:rsidRPr="00117CDB">
        <w:rPr>
          <w:b/>
          <w:color w:val="auto"/>
        </w:rPr>
        <w:t>Variables</w:t>
      </w:r>
    </w:p>
    <w:p w:rsidR="00882C9A" w:rsidRDefault="00882C9A" w:rsidP="00882C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color w:val="auto"/>
        </w:rPr>
      </w:pPr>
      <w:r>
        <w:rPr>
          <w:color w:val="auto"/>
        </w:rPr>
        <w:t>Pueden ser definidas como constantes. Las constantes tienen valores que no puede</w:t>
      </w:r>
      <w:r w:rsidR="00870338">
        <w:rPr>
          <w:color w:val="auto"/>
        </w:rPr>
        <w:t>n</w:t>
      </w:r>
      <w:r>
        <w:rPr>
          <w:color w:val="auto"/>
        </w:rPr>
        <w:t xml:space="preserve"> cambiar durante la ejecución del código. </w:t>
      </w:r>
      <w:r w:rsidR="00870338">
        <w:rPr>
          <w:color w:val="auto"/>
        </w:rPr>
        <w:t xml:space="preserve">Se declaran el tipo de dato que almacenara y su identificador. </w:t>
      </w:r>
      <w:r>
        <w:rPr>
          <w:color w:val="auto"/>
        </w:rPr>
        <w:t>Por ejemplo</w:t>
      </w:r>
      <w:r w:rsidR="00870338">
        <w:rPr>
          <w:color w:val="auto"/>
        </w:rPr>
        <w:t>: e</w:t>
      </w:r>
      <w:r>
        <w:rPr>
          <w:color w:val="auto"/>
        </w:rPr>
        <w:t>l valor de pie es una buena muestra de una constante porque el valor no cambia a medida que el código se ejecuta.</w:t>
      </w:r>
    </w:p>
    <w:p w:rsidR="00870338" w:rsidRDefault="00870338" w:rsidP="00882C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color w:val="auto"/>
        </w:rPr>
      </w:pPr>
    </w:p>
    <w:p w:rsidR="002F71FE" w:rsidRPr="002F71FE" w:rsidRDefault="002F71FE" w:rsidP="002F71F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b/>
          <w:color w:val="auto"/>
        </w:rPr>
      </w:pPr>
      <w:r w:rsidRPr="002F71FE">
        <w:rPr>
          <w:b/>
          <w:color w:val="auto"/>
        </w:rPr>
        <w:t>El compilador JIT</w:t>
      </w:r>
    </w:p>
    <w:p w:rsidR="002F71FE" w:rsidRDefault="002F71FE" w:rsidP="002F71F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lang w:val="es-PE"/>
        </w:rPr>
      </w:pPr>
      <w:r w:rsidRPr="002F71FE">
        <w:rPr>
          <w:lang w:val="es-PE"/>
        </w:rPr>
        <w:t xml:space="preserve">Al </w:t>
      </w:r>
      <w:r w:rsidRPr="002F71FE">
        <w:rPr>
          <w:b/>
          <w:bCs/>
          <w:lang w:val="es-PE"/>
        </w:rPr>
        <w:t xml:space="preserve">compilador JIT </w:t>
      </w:r>
      <w:r w:rsidRPr="002F71FE">
        <w:rPr>
          <w:lang w:val="es-PE"/>
        </w:rPr>
        <w:t xml:space="preserve">también se le conoce como </w:t>
      </w:r>
      <w:proofErr w:type="spellStart"/>
      <w:r w:rsidRPr="002F71FE">
        <w:rPr>
          <w:b/>
          <w:bCs/>
          <w:lang w:val="es-PE"/>
        </w:rPr>
        <w:t>Jitter</w:t>
      </w:r>
      <w:proofErr w:type="spellEnd"/>
      <w:r w:rsidRPr="002F71FE">
        <w:rPr>
          <w:lang w:val="es-PE"/>
        </w:rPr>
        <w:t xml:space="preserve">. Forma parte del </w:t>
      </w:r>
      <w:proofErr w:type="spellStart"/>
      <w:r w:rsidRPr="002F71FE">
        <w:rPr>
          <w:lang w:val="es-PE"/>
        </w:rPr>
        <w:t>runtime</w:t>
      </w:r>
      <w:proofErr w:type="spellEnd"/>
      <w:r w:rsidRPr="002F71FE">
        <w:rPr>
          <w:lang w:val="es-PE"/>
        </w:rPr>
        <w:t xml:space="preserve"> y es muy eficiente,</w:t>
      </w:r>
      <w:r>
        <w:rPr>
          <w:lang w:val="es-PE"/>
        </w:rPr>
        <w:t xml:space="preserve"> </w:t>
      </w:r>
      <w:r w:rsidRPr="002F71FE">
        <w:rPr>
          <w:lang w:val="es-PE"/>
        </w:rPr>
        <w:t xml:space="preserve">si el programa necesita volver a ejecutar un código que ya se ha compilado, el </w:t>
      </w:r>
      <w:proofErr w:type="spellStart"/>
      <w:r w:rsidRPr="002F71FE">
        <w:rPr>
          <w:lang w:val="es-PE"/>
        </w:rPr>
        <w:t>Jitter</w:t>
      </w:r>
      <w:proofErr w:type="spellEnd"/>
      <w:r w:rsidRPr="002F71FE">
        <w:rPr>
          <w:lang w:val="es-PE"/>
        </w:rPr>
        <w:t xml:space="preserve"> en lugar de</w:t>
      </w:r>
      <w:r>
        <w:rPr>
          <w:lang w:val="es-PE"/>
        </w:rPr>
        <w:t xml:space="preserve"> </w:t>
      </w:r>
      <w:r w:rsidRPr="002F71FE">
        <w:rPr>
          <w:lang w:val="es-PE"/>
        </w:rPr>
        <w:t>volver a compilar, ejecuta lo ya compilado, mejorando de esta forma el desempeño y los tiempos</w:t>
      </w:r>
      <w:r>
        <w:rPr>
          <w:lang w:val="es-PE"/>
        </w:rPr>
        <w:t xml:space="preserve"> </w:t>
      </w:r>
      <w:r w:rsidRPr="002F71FE">
        <w:rPr>
          <w:lang w:val="es-PE"/>
        </w:rPr>
        <w:t>de respuesta de cara al usuario.</w:t>
      </w:r>
    </w:p>
    <w:p w:rsidR="002F71FE" w:rsidRDefault="002F71FE" w:rsidP="002F71F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color w:val="auto"/>
        </w:rPr>
      </w:pPr>
    </w:p>
    <w:p w:rsidR="00B453CD" w:rsidRPr="00B453CD" w:rsidRDefault="00B453CD" w:rsidP="00B453C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center"/>
        <w:rPr>
          <w:b/>
          <w:color w:val="auto"/>
        </w:rPr>
      </w:pPr>
      <w:r w:rsidRPr="00B453CD">
        <w:rPr>
          <w:b/>
          <w:color w:val="auto"/>
        </w:rPr>
        <w:t>Capítulo 2</w:t>
      </w:r>
    </w:p>
    <w:p w:rsidR="00870338" w:rsidRPr="002F71FE" w:rsidRDefault="006F50AD" w:rsidP="006F50A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b/>
          <w:color w:val="auto"/>
        </w:rPr>
      </w:pPr>
      <w:r w:rsidRPr="002F71FE">
        <w:rPr>
          <w:b/>
          <w:color w:val="auto"/>
        </w:rPr>
        <w:t>El ambiente de desarrollo</w:t>
      </w:r>
    </w:p>
    <w:p w:rsidR="008841C2" w:rsidRPr="006F50AD" w:rsidRDefault="006F50AD" w:rsidP="006F50A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lang w:val="es-PE"/>
        </w:rPr>
      </w:pPr>
      <w:r w:rsidRPr="006F50AD">
        <w:rPr>
          <w:lang w:val="es-PE"/>
        </w:rPr>
        <w:t>Una vez finalizada la instalación podemos iniciar el programa seleccionándolo desde</w:t>
      </w:r>
      <w:r>
        <w:rPr>
          <w:lang w:val="es-PE"/>
        </w:rPr>
        <w:t xml:space="preserve"> </w:t>
      </w:r>
      <w:r w:rsidRPr="006F50AD">
        <w:rPr>
          <w:lang w:val="es-PE"/>
        </w:rPr>
        <w:t xml:space="preserve">el menú </w:t>
      </w:r>
      <w:r w:rsidRPr="006F50AD">
        <w:rPr>
          <w:b/>
          <w:bCs/>
          <w:lang w:val="es-PE"/>
        </w:rPr>
        <w:t xml:space="preserve">Inicio </w:t>
      </w:r>
      <w:r w:rsidRPr="006F50AD">
        <w:rPr>
          <w:lang w:val="es-PE"/>
        </w:rPr>
        <w:t>de Windows, veremos una ventana como la que aparece a continuación,</w:t>
      </w:r>
      <w:r>
        <w:rPr>
          <w:lang w:val="es-PE"/>
        </w:rPr>
        <w:t xml:space="preserve"> </w:t>
      </w:r>
      <w:r w:rsidRPr="006F50AD">
        <w:rPr>
          <w:lang w:val="es-PE"/>
        </w:rPr>
        <w:t>que muestra la interfaz de uso de la aplicación.</w:t>
      </w:r>
    </w:p>
    <w:p w:rsidR="005871F4" w:rsidRDefault="002F71FE" w:rsidP="002F71F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center"/>
        <w:rPr>
          <w:color w:val="auto"/>
        </w:rPr>
      </w:pPr>
      <w:r>
        <w:rPr>
          <w:noProof/>
        </w:rPr>
        <w:lastRenderedPageBreak/>
        <w:drawing>
          <wp:inline distT="0" distB="0" distL="0" distR="0" wp14:anchorId="2B8CFCA3" wp14:editId="382FB69E">
            <wp:extent cx="5448300" cy="288495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826"/>
                    <a:stretch/>
                  </pic:blipFill>
                  <pic:spPr bwMode="auto">
                    <a:xfrm>
                      <a:off x="0" y="0"/>
                      <a:ext cx="5456414" cy="2889247"/>
                    </a:xfrm>
                    <a:prstGeom prst="rect">
                      <a:avLst/>
                    </a:prstGeom>
                    <a:ln>
                      <a:noFill/>
                    </a:ln>
                    <a:extLst>
                      <a:ext uri="{53640926-AAD7-44D8-BBD7-CCE9431645EC}">
                        <a14:shadowObscured xmlns:a14="http://schemas.microsoft.com/office/drawing/2010/main"/>
                      </a:ext>
                    </a:extLst>
                  </pic:spPr>
                </pic:pic>
              </a:graphicData>
            </a:graphic>
          </wp:inline>
        </w:drawing>
      </w:r>
    </w:p>
    <w:p w:rsidR="002F71FE" w:rsidRDefault="002F71FE" w:rsidP="002F71F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center"/>
        <w:rPr>
          <w:color w:val="auto"/>
        </w:rPr>
      </w:pPr>
      <w:r>
        <w:rPr>
          <w:noProof/>
        </w:rPr>
        <w:drawing>
          <wp:inline distT="0" distB="0" distL="0" distR="0" wp14:anchorId="59E49550" wp14:editId="6384B549">
            <wp:extent cx="4038600" cy="189271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1840" b="51523"/>
                    <a:stretch/>
                  </pic:blipFill>
                  <pic:spPr bwMode="auto">
                    <a:xfrm>
                      <a:off x="0" y="0"/>
                      <a:ext cx="4055623" cy="1900695"/>
                    </a:xfrm>
                    <a:prstGeom prst="rect">
                      <a:avLst/>
                    </a:prstGeom>
                    <a:ln>
                      <a:noFill/>
                    </a:ln>
                    <a:extLst>
                      <a:ext uri="{53640926-AAD7-44D8-BBD7-CCE9431645EC}">
                        <a14:shadowObscured xmlns:a14="http://schemas.microsoft.com/office/drawing/2010/main"/>
                      </a:ext>
                    </a:extLst>
                  </pic:spPr>
                </pic:pic>
              </a:graphicData>
            </a:graphic>
          </wp:inline>
        </w:drawing>
      </w:r>
    </w:p>
    <w:p w:rsidR="002F71FE" w:rsidRDefault="002F71FE" w:rsidP="002F71F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center"/>
        <w:rPr>
          <w:color w:val="auto"/>
        </w:rPr>
      </w:pPr>
      <w:r>
        <w:rPr>
          <w:noProof/>
        </w:rPr>
        <w:drawing>
          <wp:inline distT="0" distB="0" distL="0" distR="0" wp14:anchorId="60070C1A" wp14:editId="4E36F49E">
            <wp:extent cx="4679925" cy="2838450"/>
            <wp:effectExtent l="0" t="0" r="698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021" t="8954" r="17708" b="16324"/>
                    <a:stretch/>
                  </pic:blipFill>
                  <pic:spPr bwMode="auto">
                    <a:xfrm>
                      <a:off x="0" y="0"/>
                      <a:ext cx="4742635" cy="2876485"/>
                    </a:xfrm>
                    <a:prstGeom prst="rect">
                      <a:avLst/>
                    </a:prstGeom>
                    <a:ln>
                      <a:noFill/>
                    </a:ln>
                    <a:extLst>
                      <a:ext uri="{53640926-AAD7-44D8-BBD7-CCE9431645EC}">
                        <a14:shadowObscured xmlns:a14="http://schemas.microsoft.com/office/drawing/2010/main"/>
                      </a:ext>
                    </a:extLst>
                  </pic:spPr>
                </pic:pic>
              </a:graphicData>
            </a:graphic>
          </wp:inline>
        </w:drawing>
      </w:r>
    </w:p>
    <w:p w:rsidR="008841C2" w:rsidRDefault="00134939" w:rsidP="005F2140">
      <w:pPr>
        <w:pStyle w:val="NormalWeb"/>
        <w:shd w:val="clear" w:color="auto" w:fill="FFFFFF"/>
        <w:spacing w:before="150" w:beforeAutospacing="0" w:after="225" w:afterAutospacing="0" w:line="360" w:lineRule="auto"/>
        <w:jc w:val="both"/>
      </w:pPr>
      <w:r>
        <w:rPr>
          <w:noProof/>
        </w:rPr>
        <w:lastRenderedPageBreak/>
        <w:drawing>
          <wp:inline distT="0" distB="0" distL="0" distR="0" wp14:anchorId="21A9003C" wp14:editId="419979D2">
            <wp:extent cx="5953125" cy="2375385"/>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3585" r="29514" b="36394"/>
                    <a:stretch/>
                  </pic:blipFill>
                  <pic:spPr bwMode="auto">
                    <a:xfrm>
                      <a:off x="0" y="0"/>
                      <a:ext cx="5982714" cy="2387191"/>
                    </a:xfrm>
                    <a:prstGeom prst="rect">
                      <a:avLst/>
                    </a:prstGeom>
                    <a:ln>
                      <a:noFill/>
                    </a:ln>
                    <a:extLst>
                      <a:ext uri="{53640926-AAD7-44D8-BBD7-CCE9431645EC}">
                        <a14:shadowObscured xmlns:a14="http://schemas.microsoft.com/office/drawing/2010/main"/>
                      </a:ext>
                    </a:extLst>
                  </pic:spPr>
                </pic:pic>
              </a:graphicData>
            </a:graphic>
          </wp:inline>
        </w:drawing>
      </w:r>
    </w:p>
    <w:p w:rsidR="00134939" w:rsidRPr="002F2285" w:rsidRDefault="00134939" w:rsidP="00134939">
      <w:pPr>
        <w:pStyle w:val="NormalWeb"/>
        <w:shd w:val="clear" w:color="auto" w:fill="FFFFFF"/>
        <w:spacing w:before="150" w:beforeAutospacing="0" w:after="225" w:afterAutospacing="0" w:line="360" w:lineRule="auto"/>
        <w:jc w:val="both"/>
        <w:rPr>
          <w:b/>
        </w:rPr>
      </w:pPr>
      <w:r w:rsidRPr="002F2285">
        <w:rPr>
          <w:b/>
        </w:rPr>
        <w:t xml:space="preserve">Diferencia entre los método </w:t>
      </w:r>
      <w:proofErr w:type="spellStart"/>
      <w:proofErr w:type="gramStart"/>
      <w:r w:rsidRPr="002F2285">
        <w:rPr>
          <w:b/>
        </w:rPr>
        <w:t>Write</w:t>
      </w:r>
      <w:proofErr w:type="spellEnd"/>
      <w:r w:rsidRPr="002F2285">
        <w:rPr>
          <w:b/>
        </w:rPr>
        <w:t>(</w:t>
      </w:r>
      <w:proofErr w:type="gramEnd"/>
      <w:r w:rsidRPr="002F2285">
        <w:rPr>
          <w:b/>
        </w:rPr>
        <w:t xml:space="preserve">) y </w:t>
      </w:r>
      <w:proofErr w:type="spellStart"/>
      <w:r w:rsidRPr="002F2285">
        <w:rPr>
          <w:b/>
        </w:rPr>
        <w:t>Writeline</w:t>
      </w:r>
      <w:proofErr w:type="spellEnd"/>
      <w:r w:rsidRPr="002F2285">
        <w:rPr>
          <w:b/>
        </w:rPr>
        <w:t>()</w:t>
      </w:r>
    </w:p>
    <w:p w:rsidR="00134939" w:rsidRPr="00134939" w:rsidRDefault="00134939" w:rsidP="0013493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lang w:val="es-PE"/>
        </w:rPr>
      </w:pPr>
      <w:r w:rsidRPr="00134939">
        <w:rPr>
          <w:lang w:val="es-PE"/>
        </w:rPr>
        <w:t xml:space="preserve">Hemos visto que el método </w:t>
      </w:r>
      <w:proofErr w:type="spellStart"/>
      <w:proofErr w:type="gramStart"/>
      <w:r w:rsidRPr="00134939">
        <w:rPr>
          <w:b/>
          <w:bCs/>
          <w:lang w:val="es-PE"/>
        </w:rPr>
        <w:t>WriteLine</w:t>
      </w:r>
      <w:proofErr w:type="spellEnd"/>
      <w:r w:rsidRPr="00134939">
        <w:rPr>
          <w:b/>
          <w:bCs/>
          <w:lang w:val="es-PE"/>
        </w:rPr>
        <w:t>(</w:t>
      </w:r>
      <w:proofErr w:type="gramEnd"/>
      <w:r w:rsidRPr="00134939">
        <w:rPr>
          <w:b/>
          <w:bCs/>
          <w:lang w:val="es-PE"/>
        </w:rPr>
        <w:t xml:space="preserve">) </w:t>
      </w:r>
      <w:r w:rsidRPr="00134939">
        <w:rPr>
          <w:lang w:val="es-PE"/>
        </w:rPr>
        <w:t>nos permite mostrar un mensaje en la consola,</w:t>
      </w:r>
      <w:r>
        <w:rPr>
          <w:lang w:val="es-PE"/>
        </w:rPr>
        <w:t xml:space="preserve"> </w:t>
      </w:r>
      <w:r w:rsidRPr="00134939">
        <w:rPr>
          <w:lang w:val="es-PE"/>
        </w:rPr>
        <w:t xml:space="preserve">pero existe un método similar que se llama </w:t>
      </w:r>
      <w:proofErr w:type="spellStart"/>
      <w:r w:rsidRPr="00134939">
        <w:rPr>
          <w:b/>
          <w:bCs/>
          <w:lang w:val="es-PE"/>
        </w:rPr>
        <w:t>Write</w:t>
      </w:r>
      <w:proofErr w:type="spellEnd"/>
      <w:r w:rsidRPr="00134939">
        <w:rPr>
          <w:b/>
          <w:bCs/>
          <w:lang w:val="es-PE"/>
        </w:rPr>
        <w:t>()</w:t>
      </w:r>
      <w:r w:rsidRPr="00134939">
        <w:rPr>
          <w:lang w:val="es-PE"/>
        </w:rPr>
        <w:t>. La diferencia es muy sencilla.</w:t>
      </w:r>
    </w:p>
    <w:p w:rsidR="00134939" w:rsidRPr="00134939" w:rsidRDefault="00134939" w:rsidP="0013493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pPr>
      <w:r w:rsidRPr="00134939">
        <w:rPr>
          <w:lang w:val="es-PE"/>
        </w:rPr>
        <w:t xml:space="preserve">Después de escribir el mensaje </w:t>
      </w:r>
      <w:proofErr w:type="spellStart"/>
      <w:proofErr w:type="gramStart"/>
      <w:r w:rsidRPr="00134939">
        <w:rPr>
          <w:b/>
          <w:bCs/>
          <w:lang w:val="es-PE"/>
        </w:rPr>
        <w:t>WriteLine</w:t>
      </w:r>
      <w:proofErr w:type="spellEnd"/>
      <w:r w:rsidRPr="00134939">
        <w:rPr>
          <w:b/>
          <w:bCs/>
          <w:lang w:val="es-PE"/>
        </w:rPr>
        <w:t>(</w:t>
      </w:r>
      <w:proofErr w:type="gramEnd"/>
      <w:r w:rsidRPr="00134939">
        <w:rPr>
          <w:b/>
          <w:bCs/>
          <w:lang w:val="es-PE"/>
        </w:rPr>
        <w:t xml:space="preserve">) </w:t>
      </w:r>
      <w:r w:rsidRPr="00134939">
        <w:rPr>
          <w:lang w:val="es-PE"/>
        </w:rPr>
        <w:t>inserta un salto de línea, por lo que</w:t>
      </w:r>
      <w:r>
        <w:rPr>
          <w:lang w:val="es-PE"/>
        </w:rPr>
        <w:t xml:space="preserve"> </w:t>
      </w:r>
      <w:r w:rsidRPr="00134939">
        <w:rPr>
          <w:lang w:val="es-PE"/>
        </w:rPr>
        <w:t>lo próximo que se escriba aparecerá en el renglón siguiente. Por su parte, el método</w:t>
      </w:r>
      <w:r>
        <w:rPr>
          <w:lang w:val="es-PE"/>
        </w:rPr>
        <w:t xml:space="preserve"> </w:t>
      </w:r>
      <w:proofErr w:type="spellStart"/>
      <w:proofErr w:type="gramStart"/>
      <w:r w:rsidRPr="00134939">
        <w:rPr>
          <w:b/>
          <w:bCs/>
          <w:lang w:val="es-PE"/>
        </w:rPr>
        <w:t>Write</w:t>
      </w:r>
      <w:proofErr w:type="spellEnd"/>
      <w:r w:rsidRPr="00134939">
        <w:rPr>
          <w:b/>
          <w:bCs/>
          <w:lang w:val="es-PE"/>
        </w:rPr>
        <w:t>(</w:t>
      </w:r>
      <w:proofErr w:type="gramEnd"/>
      <w:r w:rsidRPr="00134939">
        <w:rPr>
          <w:b/>
          <w:bCs/>
          <w:lang w:val="es-PE"/>
        </w:rPr>
        <w:t xml:space="preserve">) </w:t>
      </w:r>
      <w:r w:rsidRPr="00134939">
        <w:rPr>
          <w:lang w:val="es-PE"/>
        </w:rPr>
        <w:t>no lleva a cabo ningún salto de línea y lo siguiente que se escriba será en</w:t>
      </w:r>
      <w:r>
        <w:rPr>
          <w:lang w:val="es-PE"/>
        </w:rPr>
        <w:t xml:space="preserve"> </w:t>
      </w:r>
      <w:r w:rsidRPr="00134939">
        <w:rPr>
          <w:lang w:val="es-PE"/>
        </w:rPr>
        <w:t>la misma línea. Veamos todo esto en el siguiente ejemplo:</w:t>
      </w:r>
    </w:p>
    <w:p w:rsidR="00FB653C" w:rsidRDefault="00FB653C" w:rsidP="005F2140">
      <w:pPr>
        <w:spacing w:line="360" w:lineRule="auto"/>
        <w:rPr>
          <w:color w:val="auto"/>
          <w:highlight w:val="white"/>
        </w:rPr>
      </w:pPr>
    </w:p>
    <w:p w:rsidR="00910A57" w:rsidRDefault="00134939" w:rsidP="005F2140">
      <w:pPr>
        <w:spacing w:line="360" w:lineRule="auto"/>
        <w:rPr>
          <w:color w:val="auto"/>
          <w:highlight w:val="white"/>
        </w:rPr>
      </w:pPr>
      <w:r>
        <w:rPr>
          <w:noProof/>
        </w:rPr>
        <w:drawing>
          <wp:inline distT="0" distB="0" distL="0" distR="0" wp14:anchorId="29213290" wp14:editId="3E5BD80C">
            <wp:extent cx="6047199" cy="26193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2659" r="35069" b="37320"/>
                    <a:stretch/>
                  </pic:blipFill>
                  <pic:spPr bwMode="auto">
                    <a:xfrm>
                      <a:off x="0" y="0"/>
                      <a:ext cx="6070206" cy="2629341"/>
                    </a:xfrm>
                    <a:prstGeom prst="rect">
                      <a:avLst/>
                    </a:prstGeom>
                    <a:ln>
                      <a:noFill/>
                    </a:ln>
                    <a:extLst>
                      <a:ext uri="{53640926-AAD7-44D8-BBD7-CCE9431645EC}">
                        <a14:shadowObscured xmlns:a14="http://schemas.microsoft.com/office/drawing/2010/main"/>
                      </a:ext>
                    </a:extLst>
                  </pic:spPr>
                </pic:pic>
              </a:graphicData>
            </a:graphic>
          </wp:inline>
        </w:drawing>
      </w:r>
    </w:p>
    <w:p w:rsidR="00910A57" w:rsidRDefault="00910A57" w:rsidP="005F2140">
      <w:pPr>
        <w:spacing w:line="360" w:lineRule="auto"/>
        <w:rPr>
          <w:color w:val="auto"/>
          <w:highlight w:val="white"/>
        </w:rPr>
      </w:pPr>
    </w:p>
    <w:p w:rsidR="002F2285" w:rsidRPr="002F2285" w:rsidRDefault="002F2285" w:rsidP="001B29DB">
      <w:pPr>
        <w:spacing w:line="360" w:lineRule="auto"/>
        <w:jc w:val="both"/>
        <w:rPr>
          <w:b/>
          <w:color w:val="auto"/>
          <w:highlight w:val="white"/>
        </w:rPr>
      </w:pPr>
      <w:r w:rsidRPr="002F2285">
        <w:rPr>
          <w:b/>
          <w:color w:val="auto"/>
          <w:highlight w:val="white"/>
        </w:rPr>
        <w:lastRenderedPageBreak/>
        <w:t xml:space="preserve">El método </w:t>
      </w:r>
      <w:proofErr w:type="spellStart"/>
      <w:proofErr w:type="gramStart"/>
      <w:r w:rsidRPr="002F2285">
        <w:rPr>
          <w:b/>
          <w:color w:val="auto"/>
          <w:highlight w:val="white"/>
        </w:rPr>
        <w:t>Main</w:t>
      </w:r>
      <w:proofErr w:type="spellEnd"/>
      <w:r w:rsidRPr="002F2285">
        <w:rPr>
          <w:b/>
          <w:color w:val="auto"/>
          <w:highlight w:val="white"/>
        </w:rPr>
        <w:t>(</w:t>
      </w:r>
      <w:proofErr w:type="gramEnd"/>
      <w:r w:rsidRPr="002F2285">
        <w:rPr>
          <w:b/>
          <w:color w:val="auto"/>
          <w:highlight w:val="white"/>
        </w:rPr>
        <w:t>)</w:t>
      </w:r>
    </w:p>
    <w:p w:rsidR="002F2285" w:rsidRDefault="002F2285" w:rsidP="001B29DB">
      <w:pPr>
        <w:spacing w:line="360" w:lineRule="auto"/>
        <w:jc w:val="both"/>
        <w:rPr>
          <w:color w:val="auto"/>
          <w:highlight w:val="white"/>
        </w:rPr>
      </w:pPr>
      <w:r>
        <w:rPr>
          <w:color w:val="auto"/>
          <w:highlight w:val="white"/>
        </w:rPr>
        <w:t xml:space="preserve">Todas las aplicaciones escritas en C# deben constar de un método llamado </w:t>
      </w:r>
      <w:proofErr w:type="spellStart"/>
      <w:proofErr w:type="gramStart"/>
      <w:r>
        <w:rPr>
          <w:color w:val="auto"/>
          <w:highlight w:val="white"/>
        </w:rPr>
        <w:t>Main</w:t>
      </w:r>
      <w:proofErr w:type="spellEnd"/>
      <w:r>
        <w:rPr>
          <w:color w:val="auto"/>
          <w:highlight w:val="white"/>
        </w:rPr>
        <w:t>(</w:t>
      </w:r>
      <w:proofErr w:type="gramEnd"/>
      <w:r>
        <w:rPr>
          <w:color w:val="auto"/>
          <w:highlight w:val="white"/>
        </w:rPr>
        <w:t>). Un</w:t>
      </w:r>
      <w:r w:rsidR="001B29DB">
        <w:rPr>
          <w:color w:val="auto"/>
          <w:highlight w:val="white"/>
        </w:rPr>
        <w:t xml:space="preserve"> </w:t>
      </w:r>
      <w:r>
        <w:rPr>
          <w:color w:val="auto"/>
          <w:highlight w:val="white"/>
        </w:rPr>
        <w:t>método es un conjunto de instrucciones que realizan una acción. Este método puede</w:t>
      </w:r>
      <w:r w:rsidR="001B29DB">
        <w:rPr>
          <w:color w:val="auto"/>
          <w:highlight w:val="white"/>
        </w:rPr>
        <w:t xml:space="preserve"> </w:t>
      </w:r>
      <w:r>
        <w:rPr>
          <w:color w:val="auto"/>
          <w:highlight w:val="white"/>
        </w:rPr>
        <w:t>devolver información a la sección de código que lo llamo, pero en determinadas</w:t>
      </w:r>
      <w:r w:rsidR="001B29DB">
        <w:rPr>
          <w:color w:val="auto"/>
          <w:highlight w:val="white"/>
        </w:rPr>
        <w:t xml:space="preserve"> </w:t>
      </w:r>
      <w:r>
        <w:rPr>
          <w:color w:val="auto"/>
          <w:highlight w:val="white"/>
        </w:rPr>
        <w:t>circunstancias no es necesario que lo haga.</w:t>
      </w:r>
    </w:p>
    <w:p w:rsidR="002F2285" w:rsidRDefault="002F2285" w:rsidP="005F2140">
      <w:pPr>
        <w:spacing w:line="360" w:lineRule="auto"/>
        <w:rPr>
          <w:color w:val="auto"/>
          <w:highlight w:val="white"/>
        </w:rPr>
      </w:pPr>
    </w:p>
    <w:p w:rsidR="002F2285" w:rsidRPr="001B29DB" w:rsidRDefault="001B29DB" w:rsidP="001B29DB">
      <w:pPr>
        <w:spacing w:line="360" w:lineRule="auto"/>
        <w:jc w:val="both"/>
        <w:rPr>
          <w:b/>
          <w:color w:val="auto"/>
          <w:highlight w:val="white"/>
        </w:rPr>
      </w:pPr>
      <w:r w:rsidRPr="001B29DB">
        <w:rPr>
          <w:b/>
          <w:color w:val="auto"/>
          <w:highlight w:val="white"/>
        </w:rPr>
        <w:t>Estructuras Selectivas</w:t>
      </w:r>
    </w:p>
    <w:p w:rsidR="001B29DB" w:rsidRDefault="001B29DB" w:rsidP="001B29D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lang w:val="es-PE"/>
        </w:rPr>
      </w:pPr>
      <w:r w:rsidRPr="001B29DB">
        <w:rPr>
          <w:lang w:val="es-PE"/>
        </w:rPr>
        <w:t xml:space="preserve">Las </w:t>
      </w:r>
      <w:r w:rsidRPr="001B29DB">
        <w:rPr>
          <w:b/>
          <w:bCs/>
          <w:lang w:val="es-PE"/>
        </w:rPr>
        <w:t xml:space="preserve">estructuras selectivas </w:t>
      </w:r>
      <w:r w:rsidRPr="001B29DB">
        <w:rPr>
          <w:lang w:val="es-PE"/>
        </w:rPr>
        <w:t>son aquellas que nos permiten hacer una</w:t>
      </w:r>
      <w:r>
        <w:rPr>
          <w:lang w:val="es-PE"/>
        </w:rPr>
        <w:t xml:space="preserve"> </w:t>
      </w:r>
      <w:r w:rsidRPr="001B29DB">
        <w:rPr>
          <w:lang w:val="es-PE"/>
        </w:rPr>
        <w:t>selección entre dos o varias rutas de ejecución posibles. La selección se llevará a cabo</w:t>
      </w:r>
      <w:r>
        <w:rPr>
          <w:lang w:val="es-PE"/>
        </w:rPr>
        <w:t xml:space="preserve"> </w:t>
      </w:r>
      <w:r w:rsidRPr="001B29DB">
        <w:rPr>
          <w:lang w:val="es-PE"/>
        </w:rPr>
        <w:t>según el valor de una expresión. Esta expresión puede ser una expresión relacional.</w:t>
      </w:r>
    </w:p>
    <w:p w:rsidR="001B29DB" w:rsidRDefault="001B29DB" w:rsidP="001B29D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color w:val="auto"/>
          <w:highlight w:val="white"/>
        </w:rPr>
      </w:pPr>
    </w:p>
    <w:p w:rsidR="001B29DB" w:rsidRPr="001B29DB" w:rsidRDefault="001B29DB" w:rsidP="001B29D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b/>
          <w:color w:val="auto"/>
          <w:highlight w:val="white"/>
        </w:rPr>
      </w:pPr>
      <w:r w:rsidRPr="001B29DB">
        <w:rPr>
          <w:b/>
          <w:color w:val="auto"/>
          <w:highlight w:val="white"/>
        </w:rPr>
        <w:t xml:space="preserve">El uso de </w:t>
      </w:r>
      <w:proofErr w:type="spellStart"/>
      <w:r w:rsidRPr="001B29DB">
        <w:rPr>
          <w:b/>
          <w:color w:val="auto"/>
          <w:highlight w:val="white"/>
        </w:rPr>
        <w:t>if</w:t>
      </w:r>
      <w:proofErr w:type="spellEnd"/>
    </w:p>
    <w:p w:rsidR="001B29DB" w:rsidRDefault="001B29DB" w:rsidP="001B29D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lang w:val="es-PE"/>
        </w:rPr>
      </w:pPr>
      <w:r w:rsidRPr="001B29DB">
        <w:rPr>
          <w:lang w:val="es-PE"/>
        </w:rPr>
        <w:t xml:space="preserve">Nuestra primera estructura selectiva se conoce como </w:t>
      </w:r>
      <w:proofErr w:type="spellStart"/>
      <w:r w:rsidRPr="001B29DB">
        <w:rPr>
          <w:b/>
          <w:bCs/>
          <w:lang w:val="es-PE"/>
        </w:rPr>
        <w:t>if</w:t>
      </w:r>
      <w:proofErr w:type="spellEnd"/>
      <w:r w:rsidRPr="001B29DB">
        <w:rPr>
          <w:lang w:val="es-PE"/>
        </w:rPr>
        <w:t xml:space="preserve">, que es un </w:t>
      </w:r>
      <w:r w:rsidRPr="001B29DB">
        <w:rPr>
          <w:b/>
          <w:bCs/>
          <w:lang w:val="es-PE"/>
        </w:rPr>
        <w:t>si condicional</w:t>
      </w:r>
      <w:r w:rsidRPr="001B29DB">
        <w:rPr>
          <w:lang w:val="es-PE"/>
        </w:rPr>
        <w:t>.</w:t>
      </w:r>
      <w:r>
        <w:rPr>
          <w:lang w:val="es-PE"/>
        </w:rPr>
        <w:t xml:space="preserve"> </w:t>
      </w:r>
      <w:r w:rsidRPr="001B29DB">
        <w:rPr>
          <w:lang w:val="es-PE"/>
        </w:rPr>
        <w:t xml:space="preserve">Si tal cosa sucede, entonces haz tal cosa. El uso del </w:t>
      </w:r>
      <w:proofErr w:type="spellStart"/>
      <w:r w:rsidRPr="001B29DB">
        <w:rPr>
          <w:b/>
          <w:bCs/>
          <w:lang w:val="es-PE"/>
        </w:rPr>
        <w:t>if</w:t>
      </w:r>
      <w:proofErr w:type="spellEnd"/>
      <w:r w:rsidRPr="001B29DB">
        <w:rPr>
          <w:b/>
          <w:bCs/>
          <w:lang w:val="es-PE"/>
        </w:rPr>
        <w:t xml:space="preserve"> </w:t>
      </w:r>
      <w:r w:rsidRPr="001B29DB">
        <w:rPr>
          <w:lang w:val="es-PE"/>
        </w:rPr>
        <w:t>es sencillo:</w:t>
      </w:r>
    </w:p>
    <w:p w:rsidR="001B29DB" w:rsidRPr="001B29DB" w:rsidRDefault="001B29DB" w:rsidP="001B29D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lang w:val="es-PE"/>
        </w:rPr>
      </w:pPr>
    </w:p>
    <w:p w:rsidR="001B29DB" w:rsidRPr="001B29DB" w:rsidRDefault="001B29DB" w:rsidP="001B29D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b/>
          <w:bCs/>
          <w:lang w:val="es-PE"/>
        </w:rPr>
      </w:pPr>
      <w:proofErr w:type="spellStart"/>
      <w:r w:rsidRPr="001B29DB">
        <w:rPr>
          <w:b/>
          <w:bCs/>
          <w:lang w:val="es-PE"/>
        </w:rPr>
        <w:t>if</w:t>
      </w:r>
      <w:proofErr w:type="spellEnd"/>
      <w:r w:rsidRPr="001B29DB">
        <w:rPr>
          <w:b/>
          <w:bCs/>
          <w:lang w:val="es-PE"/>
        </w:rPr>
        <w:t>(expresión)</w:t>
      </w:r>
    </w:p>
    <w:p w:rsidR="001B29DB" w:rsidRDefault="001B29DB" w:rsidP="001B29D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ind w:firstLine="720"/>
        <w:jc w:val="both"/>
        <w:rPr>
          <w:b/>
          <w:bCs/>
          <w:lang w:val="es-PE"/>
        </w:rPr>
      </w:pPr>
      <w:r w:rsidRPr="001B29DB">
        <w:rPr>
          <w:b/>
          <w:bCs/>
          <w:lang w:val="es-PE"/>
        </w:rPr>
        <w:t>Sentencia a ejecutar</w:t>
      </w:r>
    </w:p>
    <w:p w:rsidR="001B29DB" w:rsidRPr="001B29DB" w:rsidRDefault="001B29DB" w:rsidP="001B29D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b/>
          <w:bCs/>
          <w:lang w:val="es-PE"/>
        </w:rPr>
      </w:pPr>
    </w:p>
    <w:p w:rsidR="001B29DB" w:rsidRPr="001B29DB" w:rsidRDefault="001B29DB" w:rsidP="001B29D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lang w:val="es-PE"/>
        </w:rPr>
      </w:pPr>
      <w:r w:rsidRPr="001B29DB">
        <w:rPr>
          <w:lang w:val="es-PE"/>
        </w:rPr>
        <w:t xml:space="preserve">El uso de </w:t>
      </w:r>
      <w:proofErr w:type="spellStart"/>
      <w:r w:rsidRPr="001B29DB">
        <w:rPr>
          <w:b/>
          <w:bCs/>
          <w:lang w:val="es-PE"/>
        </w:rPr>
        <w:t>if</w:t>
      </w:r>
      <w:proofErr w:type="spellEnd"/>
      <w:r w:rsidRPr="001B29DB">
        <w:rPr>
          <w:b/>
          <w:bCs/>
          <w:lang w:val="es-PE"/>
        </w:rPr>
        <w:t xml:space="preserve"> </w:t>
      </w:r>
      <w:r w:rsidRPr="001B29DB">
        <w:rPr>
          <w:lang w:val="es-PE"/>
        </w:rPr>
        <w:t>requiere que coloquemos una expresión a evaluar entre paréntesis. Si el</w:t>
      </w:r>
      <w:r>
        <w:rPr>
          <w:lang w:val="es-PE"/>
        </w:rPr>
        <w:t xml:space="preserve"> </w:t>
      </w:r>
      <w:r w:rsidRPr="001B29DB">
        <w:rPr>
          <w:lang w:val="es-PE"/>
        </w:rPr>
        <w:t xml:space="preserve">resultado de esta expresión es </w:t>
      </w:r>
      <w:r w:rsidRPr="001B29DB">
        <w:rPr>
          <w:b/>
          <w:bCs/>
          <w:lang w:val="es-PE"/>
        </w:rPr>
        <w:t>true</w:t>
      </w:r>
      <w:r w:rsidRPr="001B29DB">
        <w:rPr>
          <w:lang w:val="es-PE"/>
        </w:rPr>
        <w:t>, entonces la sentencia a ejecutar se lleva a cabo.</w:t>
      </w:r>
      <w:r>
        <w:rPr>
          <w:lang w:val="es-PE"/>
        </w:rPr>
        <w:t xml:space="preserve"> </w:t>
      </w:r>
      <w:r w:rsidRPr="001B29DB">
        <w:rPr>
          <w:lang w:val="es-PE"/>
        </w:rPr>
        <w:t xml:space="preserve">Si el resultado de la evaluación es </w:t>
      </w:r>
      <w:r w:rsidRPr="001B29DB">
        <w:rPr>
          <w:b/>
          <w:bCs/>
          <w:lang w:val="es-PE"/>
        </w:rPr>
        <w:t>false</w:t>
      </w:r>
      <w:r w:rsidRPr="001B29DB">
        <w:rPr>
          <w:lang w:val="es-PE"/>
        </w:rPr>
        <w:t>, entonces la sentencia a ejecutar nunca se lleva</w:t>
      </w:r>
    </w:p>
    <w:p w:rsidR="001B29DB" w:rsidRPr="001B29DB" w:rsidRDefault="001B29DB" w:rsidP="001B29D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lang w:val="es-PE"/>
        </w:rPr>
      </w:pPr>
      <w:r w:rsidRPr="001B29DB">
        <w:rPr>
          <w:lang w:val="es-PE"/>
        </w:rPr>
        <w:t xml:space="preserve">a cabo, </w:t>
      </w:r>
      <w:proofErr w:type="gramStart"/>
      <w:r w:rsidRPr="001B29DB">
        <w:rPr>
          <w:lang w:val="es-PE"/>
        </w:rPr>
        <w:t>o</w:t>
      </w:r>
      <w:proofErr w:type="gramEnd"/>
      <w:r w:rsidRPr="001B29DB">
        <w:rPr>
          <w:lang w:val="es-PE"/>
        </w:rPr>
        <w:t xml:space="preserve"> dicho de otra forma, es ignorada.</w:t>
      </w:r>
    </w:p>
    <w:p w:rsidR="001B29DB" w:rsidRDefault="001B29DB" w:rsidP="001B29D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color w:val="auto"/>
          <w:highlight w:val="white"/>
        </w:rPr>
      </w:pPr>
    </w:p>
    <w:p w:rsidR="001B29DB" w:rsidRPr="001B29DB" w:rsidRDefault="001B29DB" w:rsidP="001B29D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color w:val="auto"/>
          <w:highlight w:val="white"/>
        </w:rPr>
      </w:pPr>
      <w:r w:rsidRPr="001B29DB">
        <w:rPr>
          <w:lang w:val="es-PE"/>
        </w:rPr>
        <w:t xml:space="preserve">Veamos un primer ejemplo donde nos puede servir </w:t>
      </w:r>
      <w:proofErr w:type="spellStart"/>
      <w:r w:rsidRPr="001B29DB">
        <w:rPr>
          <w:b/>
          <w:bCs/>
          <w:lang w:val="es-PE"/>
        </w:rPr>
        <w:t>if</w:t>
      </w:r>
      <w:proofErr w:type="spellEnd"/>
      <w:r w:rsidRPr="001B29DB">
        <w:rPr>
          <w:b/>
          <w:bCs/>
          <w:lang w:val="es-PE"/>
        </w:rPr>
        <w:t xml:space="preserve"> </w:t>
      </w:r>
      <w:r w:rsidRPr="001B29DB">
        <w:rPr>
          <w:lang w:val="es-PE"/>
        </w:rPr>
        <w:t>y las expresiones. Crearemos</w:t>
      </w:r>
      <w:r>
        <w:rPr>
          <w:lang w:val="es-PE"/>
        </w:rPr>
        <w:t xml:space="preserve"> </w:t>
      </w:r>
      <w:r w:rsidRPr="001B29DB">
        <w:rPr>
          <w:lang w:val="es-PE"/>
        </w:rPr>
        <w:t>un programa que le pida al usuario un número, y la computadora debe decir si el</w:t>
      </w:r>
      <w:r>
        <w:rPr>
          <w:lang w:val="es-PE"/>
        </w:rPr>
        <w:t xml:space="preserve"> </w:t>
      </w:r>
      <w:r w:rsidRPr="001B29DB">
        <w:rPr>
          <w:lang w:val="es-PE"/>
        </w:rPr>
        <w:t>número es positivo o negativo.</w:t>
      </w:r>
    </w:p>
    <w:p w:rsidR="002F2285" w:rsidRDefault="002F2285" w:rsidP="005F2140">
      <w:pPr>
        <w:spacing w:line="360" w:lineRule="auto"/>
        <w:rPr>
          <w:color w:val="auto"/>
          <w:highlight w:val="white"/>
        </w:rPr>
      </w:pPr>
    </w:p>
    <w:p w:rsidR="00910A57" w:rsidRDefault="00910A57" w:rsidP="005F2140">
      <w:pPr>
        <w:spacing w:line="360" w:lineRule="auto"/>
        <w:rPr>
          <w:color w:val="auto"/>
          <w:highlight w:val="white"/>
        </w:rPr>
      </w:pPr>
    </w:p>
    <w:p w:rsidR="001B29DB" w:rsidRDefault="001B29DB" w:rsidP="005F2140">
      <w:pPr>
        <w:spacing w:line="360" w:lineRule="auto"/>
        <w:rPr>
          <w:color w:val="auto"/>
          <w:highlight w:val="white"/>
        </w:rPr>
      </w:pPr>
    </w:p>
    <w:p w:rsidR="001B29DB" w:rsidRDefault="001B29DB" w:rsidP="005F2140">
      <w:pPr>
        <w:spacing w:line="360" w:lineRule="auto"/>
        <w:rPr>
          <w:color w:val="auto"/>
          <w:highlight w:val="white"/>
        </w:rPr>
      </w:pPr>
    </w:p>
    <w:p w:rsidR="001B29DB" w:rsidRDefault="00703887" w:rsidP="005F2140">
      <w:pPr>
        <w:spacing w:line="360" w:lineRule="auto"/>
        <w:rPr>
          <w:color w:val="auto"/>
          <w:highlight w:val="white"/>
        </w:rPr>
      </w:pPr>
      <w:r>
        <w:rPr>
          <w:noProof/>
        </w:rPr>
        <w:lastRenderedPageBreak/>
        <w:drawing>
          <wp:inline distT="0" distB="0" distL="0" distR="0" wp14:anchorId="2F65E6D8" wp14:editId="30C09354">
            <wp:extent cx="5715000" cy="316366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638" t="18526" r="34028" b="24043"/>
                    <a:stretch/>
                  </pic:blipFill>
                  <pic:spPr bwMode="auto">
                    <a:xfrm>
                      <a:off x="0" y="0"/>
                      <a:ext cx="5724042" cy="3168666"/>
                    </a:xfrm>
                    <a:prstGeom prst="rect">
                      <a:avLst/>
                    </a:prstGeom>
                    <a:ln>
                      <a:noFill/>
                    </a:ln>
                    <a:extLst>
                      <a:ext uri="{53640926-AAD7-44D8-BBD7-CCE9431645EC}">
                        <a14:shadowObscured xmlns:a14="http://schemas.microsoft.com/office/drawing/2010/main"/>
                      </a:ext>
                    </a:extLst>
                  </pic:spPr>
                </pic:pic>
              </a:graphicData>
            </a:graphic>
          </wp:inline>
        </w:drawing>
      </w:r>
    </w:p>
    <w:p w:rsidR="00703887" w:rsidRDefault="00703887" w:rsidP="005F2140">
      <w:pPr>
        <w:spacing w:line="360" w:lineRule="auto"/>
        <w:rPr>
          <w:color w:val="auto"/>
          <w:highlight w:val="white"/>
        </w:rPr>
      </w:pPr>
    </w:p>
    <w:p w:rsidR="00703887" w:rsidRPr="00703887" w:rsidRDefault="00703887" w:rsidP="005F2140">
      <w:pPr>
        <w:spacing w:line="360" w:lineRule="auto"/>
        <w:rPr>
          <w:b/>
          <w:color w:val="auto"/>
          <w:highlight w:val="white"/>
        </w:rPr>
      </w:pPr>
      <w:r w:rsidRPr="00703887">
        <w:rPr>
          <w:b/>
          <w:color w:val="auto"/>
          <w:highlight w:val="white"/>
        </w:rPr>
        <w:t xml:space="preserve">El uso de </w:t>
      </w:r>
      <w:proofErr w:type="spellStart"/>
      <w:r w:rsidRPr="00703887">
        <w:rPr>
          <w:b/>
          <w:color w:val="auto"/>
          <w:highlight w:val="white"/>
        </w:rPr>
        <w:t>else</w:t>
      </w:r>
      <w:proofErr w:type="spellEnd"/>
    </w:p>
    <w:p w:rsidR="00703887" w:rsidRDefault="00703887" w:rsidP="00703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lang w:val="es-PE"/>
        </w:rPr>
      </w:pPr>
      <w:r w:rsidRPr="00703887">
        <w:rPr>
          <w:lang w:val="es-PE"/>
        </w:rPr>
        <w:t>Con los programas anteriores con los que estuvimos trabajando, donde utilizamos</w:t>
      </w:r>
      <w:r>
        <w:rPr>
          <w:lang w:val="es-PE"/>
        </w:rPr>
        <w:t xml:space="preserve"> </w:t>
      </w:r>
      <w:r w:rsidRPr="00703887">
        <w:rPr>
          <w:lang w:val="es-PE"/>
        </w:rPr>
        <w:t xml:space="preserve">la sentencia </w:t>
      </w:r>
      <w:proofErr w:type="spellStart"/>
      <w:r w:rsidRPr="00703887">
        <w:rPr>
          <w:b/>
          <w:bCs/>
          <w:lang w:val="es-PE"/>
        </w:rPr>
        <w:t>if</w:t>
      </w:r>
      <w:proofErr w:type="spellEnd"/>
      <w:r w:rsidRPr="00703887">
        <w:rPr>
          <w:lang w:val="es-PE"/>
        </w:rPr>
        <w:t>, hemos visto que podemos indicar que determinada sentencia se</w:t>
      </w:r>
      <w:r>
        <w:rPr>
          <w:lang w:val="es-PE"/>
        </w:rPr>
        <w:t xml:space="preserve"> </w:t>
      </w:r>
      <w:r w:rsidRPr="00703887">
        <w:rPr>
          <w:lang w:val="es-PE"/>
        </w:rPr>
        <w:t>ejecute cuando deseamos que una condición se cumpla. Sin embargo, puede ocurrir</w:t>
      </w:r>
      <w:r>
        <w:rPr>
          <w:lang w:val="es-PE"/>
        </w:rPr>
        <w:t xml:space="preserve"> </w:t>
      </w:r>
      <w:r w:rsidRPr="00703887">
        <w:rPr>
          <w:lang w:val="es-PE"/>
        </w:rPr>
        <w:t>que a veces necesitamos que una sentencia se ejecute cuando se cumple la condición</w:t>
      </w:r>
      <w:r>
        <w:rPr>
          <w:lang w:val="es-PE"/>
        </w:rPr>
        <w:t xml:space="preserve"> </w:t>
      </w:r>
      <w:r w:rsidRPr="00703887">
        <w:rPr>
          <w:lang w:val="es-PE"/>
        </w:rPr>
        <w:t>y que otra sentencia se ejecute cuando esa condición no se cumpla. Si nos</w:t>
      </w:r>
      <w:r>
        <w:rPr>
          <w:lang w:val="es-PE"/>
        </w:rPr>
        <w:t xml:space="preserve"> </w:t>
      </w:r>
      <w:r w:rsidRPr="00703887">
        <w:rPr>
          <w:lang w:val="es-PE"/>
        </w:rPr>
        <w:t xml:space="preserve">encontramos en este caso, una forma de resolverlo sería colocar un </w:t>
      </w:r>
      <w:proofErr w:type="spellStart"/>
      <w:r w:rsidRPr="00703887">
        <w:rPr>
          <w:b/>
          <w:bCs/>
          <w:lang w:val="es-PE"/>
        </w:rPr>
        <w:t>if</w:t>
      </w:r>
      <w:proofErr w:type="spellEnd"/>
      <w:r w:rsidRPr="00703887">
        <w:rPr>
          <w:b/>
          <w:bCs/>
          <w:lang w:val="es-PE"/>
        </w:rPr>
        <w:t xml:space="preserve"> </w:t>
      </w:r>
      <w:r w:rsidRPr="00703887">
        <w:rPr>
          <w:lang w:val="es-PE"/>
        </w:rPr>
        <w:t>con una condición</w:t>
      </w:r>
      <w:r>
        <w:rPr>
          <w:lang w:val="es-PE"/>
        </w:rPr>
        <w:t xml:space="preserve"> </w:t>
      </w:r>
      <w:r w:rsidRPr="00703887">
        <w:rPr>
          <w:lang w:val="es-PE"/>
        </w:rPr>
        <w:t xml:space="preserve">y luego otro </w:t>
      </w:r>
      <w:proofErr w:type="spellStart"/>
      <w:r w:rsidRPr="00703887">
        <w:rPr>
          <w:b/>
          <w:bCs/>
          <w:lang w:val="es-PE"/>
        </w:rPr>
        <w:t>if</w:t>
      </w:r>
      <w:proofErr w:type="spellEnd"/>
      <w:r w:rsidRPr="00703887">
        <w:rPr>
          <w:b/>
          <w:bCs/>
          <w:lang w:val="es-PE"/>
        </w:rPr>
        <w:t xml:space="preserve"> </w:t>
      </w:r>
      <w:r w:rsidRPr="00703887">
        <w:rPr>
          <w:lang w:val="es-PE"/>
        </w:rPr>
        <w:t>con una condición que sea complemento de la primera. Esto</w:t>
      </w:r>
      <w:r>
        <w:rPr>
          <w:lang w:val="es-PE"/>
        </w:rPr>
        <w:t xml:space="preserve"> </w:t>
      </w:r>
      <w:r w:rsidRPr="00703887">
        <w:rPr>
          <w:lang w:val="es-PE"/>
        </w:rPr>
        <w:t>ya lo hemos hecho anteriormente en el programa de los números positivos y</w:t>
      </w:r>
      <w:r>
        <w:rPr>
          <w:lang w:val="es-PE"/>
        </w:rPr>
        <w:t xml:space="preserve"> </w:t>
      </w:r>
      <w:r w:rsidRPr="00703887">
        <w:rPr>
          <w:lang w:val="es-PE"/>
        </w:rPr>
        <w:t>negativos. Sin embargo, existe otra forma más sencilla que la utilizada en este programa</w:t>
      </w:r>
      <w:r>
        <w:rPr>
          <w:lang w:val="es-PE"/>
        </w:rPr>
        <w:t xml:space="preserve"> </w:t>
      </w:r>
      <w:r w:rsidRPr="00703887">
        <w:rPr>
          <w:lang w:val="es-PE"/>
        </w:rPr>
        <w:t>para hacerlo. Esta forma puede sernos de mucha utilidad para simplificar</w:t>
      </w:r>
      <w:r>
        <w:rPr>
          <w:lang w:val="es-PE"/>
        </w:rPr>
        <w:t xml:space="preserve"> </w:t>
      </w:r>
      <w:r w:rsidRPr="00703887">
        <w:rPr>
          <w:lang w:val="es-PE"/>
        </w:rPr>
        <w:t xml:space="preserve">la lógica y que no nos veamos obligados de tener que colocar tantos </w:t>
      </w:r>
      <w:proofErr w:type="spellStart"/>
      <w:r w:rsidRPr="00703887">
        <w:rPr>
          <w:b/>
          <w:bCs/>
          <w:lang w:val="es-PE"/>
        </w:rPr>
        <w:t>if</w:t>
      </w:r>
      <w:proofErr w:type="spellEnd"/>
      <w:r w:rsidRPr="00703887">
        <w:rPr>
          <w:b/>
          <w:bCs/>
          <w:lang w:val="es-PE"/>
        </w:rPr>
        <w:t xml:space="preserve"> </w:t>
      </w:r>
      <w:r w:rsidRPr="00703887">
        <w:rPr>
          <w:lang w:val="es-PE"/>
        </w:rPr>
        <w:t>dentro de</w:t>
      </w:r>
      <w:r>
        <w:rPr>
          <w:lang w:val="es-PE"/>
        </w:rPr>
        <w:t xml:space="preserve"> </w:t>
      </w:r>
      <w:r w:rsidRPr="00703887">
        <w:rPr>
          <w:lang w:val="es-PE"/>
        </w:rPr>
        <w:t xml:space="preserve">una sentencia. Para lograr esto haremos uso de </w:t>
      </w:r>
      <w:proofErr w:type="spellStart"/>
      <w:r w:rsidRPr="00703887">
        <w:rPr>
          <w:b/>
          <w:bCs/>
          <w:lang w:val="es-PE"/>
        </w:rPr>
        <w:t>else</w:t>
      </w:r>
      <w:proofErr w:type="spellEnd"/>
      <w:r w:rsidRPr="00703887">
        <w:rPr>
          <w:lang w:val="es-PE"/>
        </w:rPr>
        <w:t>.</w:t>
      </w:r>
    </w:p>
    <w:p w:rsidR="00703887" w:rsidRPr="00703887" w:rsidRDefault="00703887" w:rsidP="00703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lang w:val="es-PE"/>
        </w:rPr>
      </w:pPr>
    </w:p>
    <w:p w:rsidR="00703887" w:rsidRDefault="00703887" w:rsidP="00703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lang w:val="es-PE"/>
        </w:rPr>
      </w:pPr>
      <w:r w:rsidRPr="00703887">
        <w:rPr>
          <w:lang w:val="es-PE"/>
        </w:rPr>
        <w:t xml:space="preserve">Siempre utilizaremos </w:t>
      </w:r>
      <w:proofErr w:type="spellStart"/>
      <w:r w:rsidRPr="00703887">
        <w:rPr>
          <w:b/>
          <w:bCs/>
          <w:lang w:val="es-PE"/>
        </w:rPr>
        <w:t>else</w:t>
      </w:r>
      <w:proofErr w:type="spellEnd"/>
      <w:r w:rsidRPr="00703887">
        <w:rPr>
          <w:b/>
          <w:bCs/>
          <w:lang w:val="es-PE"/>
        </w:rPr>
        <w:t xml:space="preserve"> </w:t>
      </w:r>
      <w:r w:rsidRPr="00703887">
        <w:rPr>
          <w:lang w:val="es-PE"/>
        </w:rPr>
        <w:t xml:space="preserve">a continuación de una sentencia </w:t>
      </w:r>
      <w:proofErr w:type="spellStart"/>
      <w:r w:rsidRPr="00703887">
        <w:rPr>
          <w:b/>
          <w:bCs/>
          <w:lang w:val="es-PE"/>
        </w:rPr>
        <w:t>if</w:t>
      </w:r>
      <w:proofErr w:type="spellEnd"/>
      <w:r w:rsidRPr="00703887">
        <w:rPr>
          <w:lang w:val="es-PE"/>
        </w:rPr>
        <w:t xml:space="preserve">, ya que </w:t>
      </w:r>
      <w:proofErr w:type="spellStart"/>
      <w:r w:rsidRPr="00703887">
        <w:rPr>
          <w:b/>
          <w:bCs/>
          <w:lang w:val="es-PE"/>
        </w:rPr>
        <w:t>else</w:t>
      </w:r>
      <w:proofErr w:type="spellEnd"/>
      <w:r w:rsidRPr="00703887">
        <w:rPr>
          <w:b/>
          <w:bCs/>
          <w:lang w:val="es-PE"/>
        </w:rPr>
        <w:t xml:space="preserve"> </w:t>
      </w:r>
      <w:r w:rsidRPr="00703887">
        <w:rPr>
          <w:lang w:val="es-PE"/>
        </w:rPr>
        <w:t>no se puede</w:t>
      </w:r>
      <w:r>
        <w:rPr>
          <w:lang w:val="es-PE"/>
        </w:rPr>
        <w:t xml:space="preserve"> </w:t>
      </w:r>
      <w:r w:rsidRPr="00703887">
        <w:rPr>
          <w:lang w:val="es-PE"/>
        </w:rPr>
        <w:t>usar sólo. Tenemos que colocar nuestro código de la siguiente forma:</w:t>
      </w:r>
    </w:p>
    <w:p w:rsidR="00703887" w:rsidRDefault="00703887" w:rsidP="00703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color w:val="auto"/>
          <w:highlight w:val="white"/>
        </w:rPr>
      </w:pPr>
    </w:p>
    <w:p w:rsidR="00703887" w:rsidRPr="00703887" w:rsidRDefault="00703887" w:rsidP="00703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b/>
          <w:bCs/>
          <w:lang w:val="es-PE"/>
        </w:rPr>
      </w:pPr>
      <w:proofErr w:type="spellStart"/>
      <w:r w:rsidRPr="00703887">
        <w:rPr>
          <w:b/>
          <w:bCs/>
          <w:lang w:val="es-PE"/>
        </w:rPr>
        <w:lastRenderedPageBreak/>
        <w:t>if</w:t>
      </w:r>
      <w:proofErr w:type="spellEnd"/>
      <w:r w:rsidRPr="00703887">
        <w:rPr>
          <w:b/>
          <w:bCs/>
          <w:lang w:val="es-PE"/>
        </w:rPr>
        <w:t>(condición)</w:t>
      </w:r>
    </w:p>
    <w:p w:rsidR="00703887" w:rsidRPr="00703887" w:rsidRDefault="00703887" w:rsidP="00703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ind w:firstLine="720"/>
        <w:jc w:val="both"/>
        <w:rPr>
          <w:b/>
          <w:bCs/>
          <w:lang w:val="es-PE"/>
        </w:rPr>
      </w:pPr>
      <w:r w:rsidRPr="00703887">
        <w:rPr>
          <w:b/>
          <w:bCs/>
          <w:lang w:val="es-PE"/>
        </w:rPr>
        <w:t>Sentencia1;</w:t>
      </w:r>
    </w:p>
    <w:p w:rsidR="00703887" w:rsidRPr="00703887" w:rsidRDefault="00703887" w:rsidP="00703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b/>
          <w:bCs/>
          <w:lang w:val="es-PE"/>
        </w:rPr>
      </w:pPr>
      <w:proofErr w:type="spellStart"/>
      <w:r w:rsidRPr="00703887">
        <w:rPr>
          <w:b/>
          <w:bCs/>
          <w:lang w:val="es-PE"/>
        </w:rPr>
        <w:t>else</w:t>
      </w:r>
      <w:proofErr w:type="spellEnd"/>
    </w:p>
    <w:p w:rsidR="00703887" w:rsidRPr="00703887" w:rsidRDefault="00703887" w:rsidP="00703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ind w:firstLine="720"/>
        <w:jc w:val="both"/>
        <w:rPr>
          <w:color w:val="auto"/>
          <w:highlight w:val="white"/>
        </w:rPr>
      </w:pPr>
      <w:r w:rsidRPr="00703887">
        <w:rPr>
          <w:b/>
          <w:bCs/>
          <w:lang w:val="es-PE"/>
        </w:rPr>
        <w:t>Sentencia2;</w:t>
      </w:r>
    </w:p>
    <w:p w:rsidR="00703887" w:rsidRDefault="00703887" w:rsidP="005F2140">
      <w:pPr>
        <w:pStyle w:val="Ttulo1"/>
        <w:spacing w:line="360" w:lineRule="auto"/>
        <w:rPr>
          <w:color w:val="auto"/>
        </w:rPr>
      </w:pPr>
      <w:bookmarkStart w:id="2" w:name="_ihv636" w:colFirst="0" w:colLast="0"/>
      <w:bookmarkEnd w:id="2"/>
    </w:p>
    <w:p w:rsidR="00703887" w:rsidRDefault="00703887" w:rsidP="00703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lang w:val="es-PE"/>
        </w:rPr>
      </w:pPr>
      <w:r w:rsidRPr="00703887">
        <w:rPr>
          <w:lang w:val="es-PE"/>
        </w:rPr>
        <w:t>Si la condición es evaluada como verdadera, entonces se ejecuta la sentencia 1,</w:t>
      </w:r>
      <w:r>
        <w:rPr>
          <w:lang w:val="es-PE"/>
        </w:rPr>
        <w:t xml:space="preserve"> </w:t>
      </w:r>
      <w:r w:rsidRPr="00703887">
        <w:rPr>
          <w:lang w:val="es-PE"/>
        </w:rPr>
        <w:t>en cambio, cuando la condición se evalúa como falsa, se ejecuta la sentencia 2.</w:t>
      </w:r>
      <w:r>
        <w:rPr>
          <w:lang w:val="es-PE"/>
        </w:rPr>
        <w:t xml:space="preserve"> </w:t>
      </w:r>
      <w:r w:rsidRPr="00703887">
        <w:rPr>
          <w:lang w:val="es-PE"/>
        </w:rPr>
        <w:t>A continuación analizaremos cómo hacer uso de este caso para simplificar</w:t>
      </w:r>
      <w:r>
        <w:rPr>
          <w:lang w:val="es-PE"/>
        </w:rPr>
        <w:t xml:space="preserve"> </w:t>
      </w:r>
      <w:r w:rsidRPr="00703887">
        <w:rPr>
          <w:lang w:val="es-PE"/>
        </w:rPr>
        <w:t>nuestro código. Para esto elegimos para representar este ejemplo el programa</w:t>
      </w:r>
      <w:r>
        <w:rPr>
          <w:lang w:val="es-PE"/>
        </w:rPr>
        <w:t xml:space="preserve"> </w:t>
      </w:r>
      <w:r w:rsidRPr="00703887">
        <w:rPr>
          <w:lang w:val="es-PE"/>
        </w:rPr>
        <w:t>de los números positivos y negativos.</w:t>
      </w:r>
    </w:p>
    <w:p w:rsidR="00FC36B9" w:rsidRDefault="00FC36B9" w:rsidP="00703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lang w:val="es-PE"/>
        </w:rPr>
      </w:pPr>
    </w:p>
    <w:p w:rsidR="00703887" w:rsidRDefault="00703887" w:rsidP="00703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pPr>
      <w:r>
        <w:rPr>
          <w:noProof/>
        </w:rPr>
        <w:drawing>
          <wp:inline distT="0" distB="0" distL="0" distR="0" wp14:anchorId="75718608" wp14:editId="2E70F4B3">
            <wp:extent cx="5695950" cy="3020331"/>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985" t="22231" r="31772" b="20955"/>
                    <a:stretch/>
                  </pic:blipFill>
                  <pic:spPr bwMode="auto">
                    <a:xfrm>
                      <a:off x="0" y="0"/>
                      <a:ext cx="5719378" cy="3032754"/>
                    </a:xfrm>
                    <a:prstGeom prst="rect">
                      <a:avLst/>
                    </a:prstGeom>
                    <a:ln>
                      <a:noFill/>
                    </a:ln>
                    <a:extLst>
                      <a:ext uri="{53640926-AAD7-44D8-BBD7-CCE9431645EC}">
                        <a14:shadowObscured xmlns:a14="http://schemas.microsoft.com/office/drawing/2010/main"/>
                      </a:ext>
                    </a:extLst>
                  </pic:spPr>
                </pic:pic>
              </a:graphicData>
            </a:graphic>
          </wp:inline>
        </w:drawing>
      </w:r>
    </w:p>
    <w:p w:rsidR="00703887" w:rsidRDefault="00703887" w:rsidP="00703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pPr>
    </w:p>
    <w:p w:rsidR="009F2000" w:rsidRPr="00FC36B9" w:rsidRDefault="009F2000" w:rsidP="009F200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b/>
        </w:rPr>
      </w:pPr>
      <w:r w:rsidRPr="00FC36B9">
        <w:rPr>
          <w:b/>
        </w:rPr>
        <w:t xml:space="preserve">El uso del </w:t>
      </w:r>
      <w:proofErr w:type="spellStart"/>
      <w:r w:rsidRPr="00FC36B9">
        <w:rPr>
          <w:b/>
        </w:rPr>
        <w:t>switch</w:t>
      </w:r>
      <w:proofErr w:type="spellEnd"/>
    </w:p>
    <w:p w:rsidR="009F2000" w:rsidRDefault="009F2000" w:rsidP="009F200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lang w:val="es-PE"/>
        </w:rPr>
      </w:pPr>
      <w:r w:rsidRPr="009F2000">
        <w:rPr>
          <w:lang w:val="es-PE"/>
        </w:rPr>
        <w:t>En varias ocasiones veremos que es necesario tomar diferentes opciones</w:t>
      </w:r>
      <w:r>
        <w:rPr>
          <w:lang w:val="es-PE"/>
        </w:rPr>
        <w:t xml:space="preserve"> </w:t>
      </w:r>
      <w:r w:rsidRPr="009F2000">
        <w:rPr>
          <w:lang w:val="es-PE"/>
        </w:rPr>
        <w:t>dependiendo del valor de una variable.</w:t>
      </w:r>
      <w:r>
        <w:rPr>
          <w:lang w:val="es-PE"/>
        </w:rPr>
        <w:t xml:space="preserve"> </w:t>
      </w:r>
      <w:r w:rsidRPr="009F2000">
        <w:rPr>
          <w:lang w:val="es-PE"/>
        </w:rPr>
        <w:t>Como esto puede ocurrir frecuentemente, tenemos una estructura selectiva que</w:t>
      </w:r>
      <w:r>
        <w:rPr>
          <w:lang w:val="es-PE"/>
        </w:rPr>
        <w:t xml:space="preserve"> </w:t>
      </w:r>
      <w:r w:rsidRPr="009F2000">
        <w:rPr>
          <w:lang w:val="es-PE"/>
        </w:rPr>
        <w:t>nos ayuda y nos permite colocar el código para estos casos con facilidad. Esta estructura</w:t>
      </w:r>
      <w:r>
        <w:rPr>
          <w:lang w:val="es-PE"/>
        </w:rPr>
        <w:t xml:space="preserve"> </w:t>
      </w:r>
      <w:r w:rsidRPr="009F2000">
        <w:rPr>
          <w:lang w:val="es-PE"/>
        </w:rPr>
        <w:t xml:space="preserve">se conoce como </w:t>
      </w:r>
      <w:proofErr w:type="spellStart"/>
      <w:r w:rsidRPr="009F2000">
        <w:rPr>
          <w:b/>
          <w:bCs/>
          <w:lang w:val="es-PE"/>
        </w:rPr>
        <w:t>switch</w:t>
      </w:r>
      <w:proofErr w:type="spellEnd"/>
      <w:r w:rsidRPr="009F2000">
        <w:rPr>
          <w:lang w:val="es-PE"/>
        </w:rPr>
        <w:t>. Para ésta necesitamos una variable y varios casos.</w:t>
      </w:r>
    </w:p>
    <w:p w:rsidR="009F2000" w:rsidRPr="009F2000" w:rsidRDefault="009F2000" w:rsidP="009F200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pPr>
      <w:r w:rsidRPr="009F2000">
        <w:rPr>
          <w:lang w:val="es-PE"/>
        </w:rPr>
        <w:lastRenderedPageBreak/>
        <w:t>Como ejemplo</w:t>
      </w:r>
      <w:r>
        <w:rPr>
          <w:lang w:val="es-PE"/>
        </w:rPr>
        <w:t xml:space="preserve"> usaremos</w:t>
      </w:r>
      <w:r w:rsidRPr="009F2000">
        <w:rPr>
          <w:lang w:val="es-PE"/>
        </w:rPr>
        <w:t xml:space="preserve"> las operaciones aritméticas para que haga uso del</w:t>
      </w:r>
      <w:r>
        <w:rPr>
          <w:lang w:val="es-PE"/>
        </w:rPr>
        <w:t xml:space="preserve"> </w:t>
      </w:r>
      <w:proofErr w:type="spellStart"/>
      <w:r w:rsidRPr="009F2000">
        <w:rPr>
          <w:b/>
          <w:bCs/>
          <w:lang w:val="es-PE"/>
        </w:rPr>
        <w:t>switch</w:t>
      </w:r>
      <w:proofErr w:type="spellEnd"/>
      <w:r w:rsidRPr="009F2000">
        <w:rPr>
          <w:lang w:val="es-PE"/>
        </w:rPr>
        <w:t xml:space="preserve">. La variable de comparación será la variable </w:t>
      </w:r>
      <w:r w:rsidRPr="009F2000">
        <w:rPr>
          <w:b/>
          <w:bCs/>
          <w:lang w:val="es-PE"/>
        </w:rPr>
        <w:t>opción</w:t>
      </w:r>
      <w:r w:rsidRPr="009F2000">
        <w:rPr>
          <w:lang w:val="es-PE"/>
        </w:rPr>
        <w:t>, ya que el valor de ésta</w:t>
      </w:r>
      <w:r>
        <w:rPr>
          <w:lang w:val="es-PE"/>
        </w:rPr>
        <w:t xml:space="preserve"> </w:t>
      </w:r>
      <w:r w:rsidRPr="009F2000">
        <w:rPr>
          <w:lang w:val="es-PE"/>
        </w:rPr>
        <w:t>será comparado para cada operación.</w:t>
      </w:r>
    </w:p>
    <w:p w:rsidR="00703887" w:rsidRDefault="00703887" w:rsidP="00703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pPr>
    </w:p>
    <w:p w:rsidR="00703887" w:rsidRDefault="009F2000" w:rsidP="00703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pPr>
      <w:r>
        <w:rPr>
          <w:noProof/>
        </w:rPr>
        <w:drawing>
          <wp:inline distT="0" distB="0" distL="0" distR="0" wp14:anchorId="4FE8261F" wp14:editId="02B2FE8D">
            <wp:extent cx="3619500" cy="328606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500" t="18451" r="56284" b="31145"/>
                    <a:stretch/>
                  </pic:blipFill>
                  <pic:spPr bwMode="auto">
                    <a:xfrm>
                      <a:off x="0" y="0"/>
                      <a:ext cx="3663896" cy="3326371"/>
                    </a:xfrm>
                    <a:prstGeom prst="rect">
                      <a:avLst/>
                    </a:prstGeom>
                    <a:ln>
                      <a:noFill/>
                    </a:ln>
                    <a:extLst>
                      <a:ext uri="{53640926-AAD7-44D8-BBD7-CCE9431645EC}">
                        <a14:shadowObscured xmlns:a14="http://schemas.microsoft.com/office/drawing/2010/main"/>
                      </a:ext>
                    </a:extLst>
                  </pic:spPr>
                </pic:pic>
              </a:graphicData>
            </a:graphic>
          </wp:inline>
        </w:drawing>
      </w:r>
    </w:p>
    <w:p w:rsidR="00703887" w:rsidRDefault="009F2000" w:rsidP="00703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pPr>
      <w:r>
        <w:rPr>
          <w:noProof/>
        </w:rPr>
        <w:drawing>
          <wp:inline distT="0" distB="0" distL="0" distR="0" wp14:anchorId="415F1639" wp14:editId="182C338B">
            <wp:extent cx="4219575" cy="3422439"/>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848" t="16986" r="51562" b="31674"/>
                    <a:stretch/>
                  </pic:blipFill>
                  <pic:spPr bwMode="auto">
                    <a:xfrm>
                      <a:off x="0" y="0"/>
                      <a:ext cx="4237426" cy="3436918"/>
                    </a:xfrm>
                    <a:prstGeom prst="rect">
                      <a:avLst/>
                    </a:prstGeom>
                    <a:ln>
                      <a:noFill/>
                    </a:ln>
                    <a:extLst>
                      <a:ext uri="{53640926-AAD7-44D8-BBD7-CCE9431645EC}">
                        <a14:shadowObscured xmlns:a14="http://schemas.microsoft.com/office/drawing/2010/main"/>
                      </a:ext>
                    </a:extLst>
                  </pic:spPr>
                </pic:pic>
              </a:graphicData>
            </a:graphic>
          </wp:inline>
        </w:drawing>
      </w:r>
    </w:p>
    <w:p w:rsidR="00703887" w:rsidRDefault="009F2000" w:rsidP="00703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pPr>
      <w:r>
        <w:rPr>
          <w:noProof/>
        </w:rPr>
        <w:lastRenderedPageBreak/>
        <w:drawing>
          <wp:inline distT="0" distB="0" distL="0" distR="0" wp14:anchorId="6CB190B6" wp14:editId="2F259D2F">
            <wp:extent cx="4362450" cy="72917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764" t="55959" r="52084" b="32997"/>
                    <a:stretch/>
                  </pic:blipFill>
                  <pic:spPr bwMode="auto">
                    <a:xfrm>
                      <a:off x="0" y="0"/>
                      <a:ext cx="4431802" cy="740763"/>
                    </a:xfrm>
                    <a:prstGeom prst="rect">
                      <a:avLst/>
                    </a:prstGeom>
                    <a:ln>
                      <a:noFill/>
                    </a:ln>
                    <a:extLst>
                      <a:ext uri="{53640926-AAD7-44D8-BBD7-CCE9431645EC}">
                        <a14:shadowObscured xmlns:a14="http://schemas.microsoft.com/office/drawing/2010/main"/>
                      </a:ext>
                    </a:extLst>
                  </pic:spPr>
                </pic:pic>
              </a:graphicData>
            </a:graphic>
          </wp:inline>
        </w:drawing>
      </w:r>
    </w:p>
    <w:p w:rsidR="00703887" w:rsidRDefault="00FC36B9" w:rsidP="00703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pPr>
      <w:r>
        <w:rPr>
          <w:noProof/>
        </w:rPr>
        <w:drawing>
          <wp:inline distT="0" distB="0" distL="0" distR="0" wp14:anchorId="1DE0D407" wp14:editId="370DCA6D">
            <wp:extent cx="5191028" cy="17240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334" t="13894" r="50694" b="61905"/>
                    <a:stretch/>
                  </pic:blipFill>
                  <pic:spPr bwMode="auto">
                    <a:xfrm>
                      <a:off x="0" y="0"/>
                      <a:ext cx="5205215" cy="1728737"/>
                    </a:xfrm>
                    <a:prstGeom prst="rect">
                      <a:avLst/>
                    </a:prstGeom>
                    <a:ln>
                      <a:noFill/>
                    </a:ln>
                    <a:extLst>
                      <a:ext uri="{53640926-AAD7-44D8-BBD7-CCE9431645EC}">
                        <a14:shadowObscured xmlns:a14="http://schemas.microsoft.com/office/drawing/2010/main"/>
                      </a:ext>
                    </a:extLst>
                  </pic:spPr>
                </pic:pic>
              </a:graphicData>
            </a:graphic>
          </wp:inline>
        </w:drawing>
      </w:r>
    </w:p>
    <w:p w:rsidR="00703887" w:rsidRDefault="00703887" w:rsidP="00703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pPr>
    </w:p>
    <w:p w:rsidR="00703887" w:rsidRPr="00FC36B9" w:rsidRDefault="00FC36B9" w:rsidP="00FC36B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pPr>
      <w:r w:rsidRPr="00FC36B9">
        <w:rPr>
          <w:lang w:val="es-PE"/>
        </w:rPr>
        <w:t>En la vida real a veces repetimos</w:t>
      </w:r>
      <w:r>
        <w:rPr>
          <w:lang w:val="es-PE"/>
        </w:rPr>
        <w:t xml:space="preserve"> </w:t>
      </w:r>
      <w:r w:rsidRPr="00FC36B9">
        <w:rPr>
          <w:lang w:val="es-PE"/>
        </w:rPr>
        <w:t>la misma actividad muchas veces.</w:t>
      </w:r>
      <w:r>
        <w:rPr>
          <w:lang w:val="es-PE"/>
        </w:rPr>
        <w:t xml:space="preserve"> </w:t>
      </w:r>
      <w:r w:rsidRPr="00FC36B9">
        <w:rPr>
          <w:lang w:val="es-PE"/>
        </w:rPr>
        <w:t>También en los programas</w:t>
      </w:r>
      <w:r>
        <w:rPr>
          <w:lang w:val="es-PE"/>
        </w:rPr>
        <w:t xml:space="preserve"> </w:t>
      </w:r>
      <w:r w:rsidRPr="00FC36B9">
        <w:rPr>
          <w:lang w:val="es-PE"/>
        </w:rPr>
        <w:t>de computadora veremos</w:t>
      </w:r>
      <w:r>
        <w:rPr>
          <w:lang w:val="es-PE"/>
        </w:rPr>
        <w:t xml:space="preserve"> </w:t>
      </w:r>
      <w:r w:rsidRPr="00FC36B9">
        <w:rPr>
          <w:lang w:val="es-PE"/>
        </w:rPr>
        <w:t>que es necesario repetir algo un número</w:t>
      </w:r>
      <w:r>
        <w:rPr>
          <w:lang w:val="es-PE"/>
        </w:rPr>
        <w:t xml:space="preserve"> </w:t>
      </w:r>
      <w:r w:rsidRPr="00FC36B9">
        <w:rPr>
          <w:lang w:val="es-PE"/>
        </w:rPr>
        <w:t>de veces. Para esto haremos uso</w:t>
      </w:r>
      <w:r>
        <w:rPr>
          <w:lang w:val="es-PE"/>
        </w:rPr>
        <w:t xml:space="preserve"> </w:t>
      </w:r>
      <w:r w:rsidRPr="00FC36B9">
        <w:rPr>
          <w:lang w:val="es-PE"/>
        </w:rPr>
        <w:t>de los ciclos, que harán que nuestro</w:t>
      </w:r>
      <w:r>
        <w:rPr>
          <w:lang w:val="es-PE"/>
        </w:rPr>
        <w:t xml:space="preserve"> </w:t>
      </w:r>
      <w:r w:rsidRPr="00FC36B9">
        <w:rPr>
          <w:lang w:val="es-PE"/>
        </w:rPr>
        <w:t>código sea más sencillo al mismo tiempo</w:t>
      </w:r>
      <w:r>
        <w:rPr>
          <w:lang w:val="es-PE"/>
        </w:rPr>
        <w:t xml:space="preserve"> </w:t>
      </w:r>
      <w:r w:rsidRPr="00FC36B9">
        <w:rPr>
          <w:lang w:val="es-PE"/>
        </w:rPr>
        <w:t>que podemos repetir una actividad</w:t>
      </w:r>
      <w:r>
        <w:rPr>
          <w:lang w:val="es-PE"/>
        </w:rPr>
        <w:t xml:space="preserve"> </w:t>
      </w:r>
      <w:r w:rsidRPr="00FC36B9">
        <w:rPr>
          <w:lang w:val="es-PE"/>
        </w:rPr>
        <w:t>cuantas veces sea necesario.</w:t>
      </w:r>
    </w:p>
    <w:p w:rsidR="00703887" w:rsidRDefault="00703887" w:rsidP="00703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pPr>
    </w:p>
    <w:p w:rsidR="00FC36B9" w:rsidRPr="000E3444" w:rsidRDefault="00FC36B9" w:rsidP="000E344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b/>
        </w:rPr>
      </w:pPr>
      <w:r w:rsidRPr="000E3444">
        <w:rPr>
          <w:b/>
        </w:rPr>
        <w:t xml:space="preserve">El ciclo </w:t>
      </w:r>
      <w:proofErr w:type="spellStart"/>
      <w:r w:rsidRPr="000E3444">
        <w:rPr>
          <w:b/>
        </w:rPr>
        <w:t>for</w:t>
      </w:r>
      <w:proofErr w:type="spellEnd"/>
    </w:p>
    <w:p w:rsidR="000E3444" w:rsidRPr="000E3444" w:rsidRDefault="000E3444" w:rsidP="000E344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lang w:val="es-PE"/>
        </w:rPr>
      </w:pPr>
      <w:r w:rsidRPr="000E3444">
        <w:rPr>
          <w:lang w:val="es-PE"/>
        </w:rPr>
        <w:t>Cuando tenemos código que se debe repetir</w:t>
      </w:r>
      <w:r>
        <w:rPr>
          <w:lang w:val="es-PE"/>
        </w:rPr>
        <w:t xml:space="preserve"> </w:t>
      </w:r>
      <w:r w:rsidRPr="000E3444">
        <w:rPr>
          <w:lang w:val="es-PE"/>
        </w:rPr>
        <w:t xml:space="preserve">un número de veces podemos utilizar el ciclo </w:t>
      </w:r>
      <w:proofErr w:type="spellStart"/>
      <w:r w:rsidRPr="000E3444">
        <w:rPr>
          <w:b/>
          <w:bCs/>
          <w:lang w:val="es-PE"/>
        </w:rPr>
        <w:t>for</w:t>
      </w:r>
      <w:proofErr w:type="spellEnd"/>
      <w:r w:rsidRPr="000E3444">
        <w:rPr>
          <w:lang w:val="es-PE"/>
        </w:rPr>
        <w:t>. Éste nos permite repetir la ejecución</w:t>
      </w:r>
      <w:r>
        <w:rPr>
          <w:lang w:val="es-PE"/>
        </w:rPr>
        <w:t xml:space="preserve"> </w:t>
      </w:r>
      <w:r w:rsidRPr="000E3444">
        <w:rPr>
          <w:lang w:val="es-PE"/>
        </w:rPr>
        <w:t xml:space="preserve">de un código un número </w:t>
      </w:r>
      <w:r w:rsidRPr="000E3444">
        <w:rPr>
          <w:b/>
          <w:bCs/>
          <w:lang w:val="es-PE"/>
        </w:rPr>
        <w:t xml:space="preserve">determinado </w:t>
      </w:r>
      <w:r w:rsidRPr="000E3444">
        <w:rPr>
          <w:lang w:val="es-PE"/>
        </w:rPr>
        <w:t>de veces.</w:t>
      </w:r>
    </w:p>
    <w:p w:rsidR="000E3444" w:rsidRDefault="000E3444" w:rsidP="000E344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b/>
          <w:bCs/>
          <w:lang w:val="es-PE"/>
        </w:rPr>
      </w:pPr>
    </w:p>
    <w:p w:rsidR="000E3444" w:rsidRPr="000E3444" w:rsidRDefault="000E3444" w:rsidP="000E344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b/>
          <w:bCs/>
          <w:lang w:val="es-PE"/>
        </w:rPr>
      </w:pPr>
      <w:proofErr w:type="spellStart"/>
      <w:proofErr w:type="gramStart"/>
      <w:r w:rsidRPr="000E3444">
        <w:rPr>
          <w:b/>
          <w:bCs/>
          <w:lang w:val="es-PE"/>
        </w:rPr>
        <w:t>for</w:t>
      </w:r>
      <w:proofErr w:type="spellEnd"/>
      <w:r w:rsidRPr="000E3444">
        <w:rPr>
          <w:b/>
          <w:bCs/>
          <w:lang w:val="es-PE"/>
        </w:rPr>
        <w:t xml:space="preserve">( </w:t>
      </w:r>
      <w:proofErr w:type="spellStart"/>
      <w:r w:rsidRPr="000E3444">
        <w:rPr>
          <w:b/>
          <w:bCs/>
          <w:lang w:val="es-PE"/>
        </w:rPr>
        <w:t>inicializacion</w:t>
      </w:r>
      <w:proofErr w:type="spellEnd"/>
      <w:proofErr w:type="gramEnd"/>
      <w:r w:rsidRPr="000E3444">
        <w:rPr>
          <w:b/>
          <w:bCs/>
          <w:lang w:val="es-PE"/>
        </w:rPr>
        <w:t xml:space="preserve">; </w:t>
      </w:r>
      <w:proofErr w:type="spellStart"/>
      <w:r w:rsidRPr="000E3444">
        <w:rPr>
          <w:b/>
          <w:bCs/>
          <w:lang w:val="es-PE"/>
        </w:rPr>
        <w:t>condicion</w:t>
      </w:r>
      <w:proofErr w:type="spellEnd"/>
      <w:r w:rsidRPr="000E3444">
        <w:rPr>
          <w:b/>
          <w:bCs/>
          <w:lang w:val="es-PE"/>
        </w:rPr>
        <w:t>; incremento)</w:t>
      </w:r>
    </w:p>
    <w:p w:rsidR="000E3444" w:rsidRDefault="000E3444" w:rsidP="000E344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ind w:firstLine="720"/>
        <w:jc w:val="both"/>
        <w:rPr>
          <w:b/>
          <w:bCs/>
          <w:lang w:val="es-PE"/>
        </w:rPr>
      </w:pPr>
      <w:r w:rsidRPr="000E3444">
        <w:rPr>
          <w:b/>
          <w:bCs/>
          <w:lang w:val="es-PE"/>
        </w:rPr>
        <w:t>código</w:t>
      </w:r>
    </w:p>
    <w:p w:rsidR="000E3444" w:rsidRPr="000E3444" w:rsidRDefault="000E3444" w:rsidP="000E344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ind w:firstLine="720"/>
        <w:jc w:val="both"/>
        <w:rPr>
          <w:b/>
          <w:bCs/>
          <w:lang w:val="es-PE"/>
        </w:rPr>
      </w:pPr>
    </w:p>
    <w:p w:rsidR="000E3444" w:rsidRPr="000E3444" w:rsidRDefault="000E3444" w:rsidP="000E344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lang w:val="es-PE"/>
        </w:rPr>
      </w:pPr>
      <w:r w:rsidRPr="000E3444">
        <w:rPr>
          <w:lang w:val="es-PE"/>
        </w:rPr>
        <w:t xml:space="preserve">El ciclo </w:t>
      </w:r>
      <w:proofErr w:type="spellStart"/>
      <w:r w:rsidRPr="000E3444">
        <w:rPr>
          <w:b/>
          <w:bCs/>
          <w:lang w:val="es-PE"/>
        </w:rPr>
        <w:t>for</w:t>
      </w:r>
      <w:proofErr w:type="spellEnd"/>
      <w:r w:rsidRPr="000E3444">
        <w:rPr>
          <w:b/>
          <w:bCs/>
          <w:lang w:val="es-PE"/>
        </w:rPr>
        <w:t xml:space="preserve"> </w:t>
      </w:r>
      <w:r w:rsidRPr="000E3444">
        <w:rPr>
          <w:lang w:val="es-PE"/>
        </w:rPr>
        <w:t xml:space="preserve">necesitará una o varias </w:t>
      </w:r>
      <w:r w:rsidRPr="000E3444">
        <w:rPr>
          <w:b/>
          <w:bCs/>
          <w:lang w:val="es-PE"/>
        </w:rPr>
        <w:t>variables de control</w:t>
      </w:r>
      <w:r w:rsidRPr="000E3444">
        <w:rPr>
          <w:lang w:val="es-PE"/>
        </w:rPr>
        <w:t>, aunque en la mayoría de los</w:t>
      </w:r>
    </w:p>
    <w:p w:rsidR="000E3444" w:rsidRPr="000E3444" w:rsidRDefault="000E3444" w:rsidP="000E344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lang w:val="es-PE"/>
        </w:rPr>
      </w:pPr>
      <w:r w:rsidRPr="000E3444">
        <w:rPr>
          <w:lang w:val="es-PE"/>
        </w:rPr>
        <w:t>casos usaremos únicamente una variable.</w:t>
      </w:r>
    </w:p>
    <w:p w:rsidR="000E3444" w:rsidRPr="000E3444" w:rsidRDefault="000E3444" w:rsidP="000E344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lang w:val="es-PE"/>
        </w:rPr>
      </w:pPr>
      <w:r w:rsidRPr="000E3444">
        <w:rPr>
          <w:lang w:val="es-PE"/>
        </w:rPr>
        <w:t xml:space="preserve">En primer lugar, encontramos la </w:t>
      </w:r>
      <w:r w:rsidRPr="000E3444">
        <w:rPr>
          <w:b/>
          <w:bCs/>
          <w:lang w:val="es-PE"/>
        </w:rPr>
        <w:t>inicialización</w:t>
      </w:r>
      <w:r w:rsidRPr="000E3444">
        <w:rPr>
          <w:lang w:val="es-PE"/>
        </w:rPr>
        <w:t>. En esta sección le damos a la variable</w:t>
      </w:r>
      <w:r>
        <w:rPr>
          <w:lang w:val="es-PE"/>
        </w:rPr>
        <w:t xml:space="preserve"> </w:t>
      </w:r>
      <w:r w:rsidRPr="000E3444">
        <w:rPr>
          <w:lang w:val="es-PE"/>
        </w:rPr>
        <w:t xml:space="preserve">de control su valor inicial. El valor inicial se lleva a cabo por medio de una </w:t>
      </w:r>
      <w:r w:rsidRPr="000E3444">
        <w:rPr>
          <w:b/>
          <w:bCs/>
          <w:lang w:val="es-PE"/>
        </w:rPr>
        <w:t>asignación</w:t>
      </w:r>
      <w:r>
        <w:rPr>
          <w:b/>
          <w:bCs/>
          <w:lang w:val="es-PE"/>
        </w:rPr>
        <w:t xml:space="preserve"> </w:t>
      </w:r>
      <w:r w:rsidRPr="000E3444">
        <w:rPr>
          <w:lang w:val="es-PE"/>
        </w:rPr>
        <w:t xml:space="preserve">normal, tal y como las que hemos trabajado. La segunda sección lleva una </w:t>
      </w:r>
      <w:r w:rsidRPr="000E3444">
        <w:rPr>
          <w:b/>
          <w:bCs/>
          <w:lang w:val="es-PE"/>
        </w:rPr>
        <w:t>condición</w:t>
      </w:r>
      <w:r>
        <w:rPr>
          <w:b/>
          <w:bCs/>
          <w:lang w:val="es-PE"/>
        </w:rPr>
        <w:t xml:space="preserve"> </w:t>
      </w:r>
      <w:r w:rsidRPr="000E3444">
        <w:rPr>
          <w:lang w:val="es-PE"/>
        </w:rPr>
        <w:t>en forma de una expresión relacional. Ésta nos sirve para controlar cuándo termina</w:t>
      </w:r>
      <w:r>
        <w:rPr>
          <w:lang w:val="es-PE"/>
        </w:rPr>
        <w:t xml:space="preserve"> </w:t>
      </w:r>
      <w:r w:rsidRPr="000E3444">
        <w:rPr>
          <w:lang w:val="es-PE"/>
        </w:rPr>
        <w:t>el ciclo y generalmente aquí indicamos la cantidad de vueltas que da el ciclo.</w:t>
      </w:r>
    </w:p>
    <w:p w:rsidR="000E3444" w:rsidRPr="000E3444" w:rsidRDefault="000E3444" w:rsidP="000E344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lang w:val="es-PE"/>
        </w:rPr>
      </w:pPr>
      <w:r w:rsidRPr="000E3444">
        <w:rPr>
          <w:lang w:val="es-PE"/>
        </w:rPr>
        <w:lastRenderedPageBreak/>
        <w:t xml:space="preserve">Luego tenemos el </w:t>
      </w:r>
      <w:r w:rsidRPr="000E3444">
        <w:rPr>
          <w:b/>
          <w:bCs/>
          <w:lang w:val="es-PE"/>
        </w:rPr>
        <w:t>código</w:t>
      </w:r>
      <w:r w:rsidRPr="000E3444">
        <w:rPr>
          <w:lang w:val="es-PE"/>
        </w:rPr>
        <w:t>. En esta sección colocamos la parte del código que deseamos</w:t>
      </w:r>
      <w:r>
        <w:rPr>
          <w:lang w:val="es-PE"/>
        </w:rPr>
        <w:t xml:space="preserve"> </w:t>
      </w:r>
      <w:r w:rsidRPr="000E3444">
        <w:rPr>
          <w:lang w:val="es-PE"/>
        </w:rPr>
        <w:t xml:space="preserve">que se repita. Esta sección puede ser una sentencia o un bloque de código. Por último, se ejecuta la sección del </w:t>
      </w:r>
      <w:r w:rsidRPr="000E3444">
        <w:rPr>
          <w:b/>
          <w:bCs/>
          <w:lang w:val="es-PE"/>
        </w:rPr>
        <w:t>incremento</w:t>
      </w:r>
      <w:r w:rsidRPr="000E3444">
        <w:rPr>
          <w:lang w:val="es-PE"/>
        </w:rPr>
        <w:t>. Aquí indicamos cómo se modificará</w:t>
      </w:r>
      <w:r>
        <w:rPr>
          <w:lang w:val="es-PE"/>
        </w:rPr>
        <w:t xml:space="preserve"> </w:t>
      </w:r>
      <w:r w:rsidRPr="000E3444">
        <w:rPr>
          <w:lang w:val="es-PE"/>
        </w:rPr>
        <w:t>el valor de la variable de control para cada vuelta del ciclo.</w:t>
      </w:r>
    </w:p>
    <w:p w:rsidR="000E3444" w:rsidRPr="000E3444" w:rsidRDefault="000E3444" w:rsidP="000E344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b/>
        </w:rPr>
      </w:pPr>
      <w:r w:rsidRPr="000E3444">
        <w:rPr>
          <w:lang w:val="es-PE"/>
        </w:rPr>
        <w:t xml:space="preserve">Cuando se ejecuta el ciclo </w:t>
      </w:r>
      <w:proofErr w:type="spellStart"/>
      <w:r w:rsidRPr="000E3444">
        <w:rPr>
          <w:b/>
          <w:bCs/>
          <w:lang w:val="es-PE"/>
        </w:rPr>
        <w:t>for</w:t>
      </w:r>
      <w:proofErr w:type="spellEnd"/>
      <w:r w:rsidRPr="000E3444">
        <w:rPr>
          <w:lang w:val="es-PE"/>
        </w:rPr>
        <w:t>, lo primero que se lleva a cabo es la inicialización</w:t>
      </w:r>
      <w:r>
        <w:rPr>
          <w:lang w:val="es-PE"/>
        </w:rPr>
        <w:t xml:space="preserve"> </w:t>
      </w:r>
      <w:r w:rsidRPr="000E3444">
        <w:rPr>
          <w:lang w:val="es-PE"/>
        </w:rPr>
        <w:t>y luego la condición. Si la condición es verdadera, entonces se pasa al código y</w:t>
      </w:r>
      <w:r>
        <w:rPr>
          <w:lang w:val="es-PE"/>
        </w:rPr>
        <w:t xml:space="preserve"> </w:t>
      </w:r>
      <w:r w:rsidRPr="000E3444">
        <w:rPr>
          <w:lang w:val="es-PE"/>
        </w:rPr>
        <w:t>después al incremento. Seguido del incremento vamos nuevamente a la condición</w:t>
      </w:r>
      <w:r>
        <w:rPr>
          <w:lang w:val="es-PE"/>
        </w:rPr>
        <w:t xml:space="preserve"> </w:t>
      </w:r>
      <w:r w:rsidRPr="000E3444">
        <w:rPr>
          <w:lang w:val="es-PE"/>
        </w:rPr>
        <w:t>y se repite el proceso. Si la condición no se cumple, entonces decimos que el ciclo</w:t>
      </w:r>
      <w:r>
        <w:rPr>
          <w:lang w:val="es-PE"/>
        </w:rPr>
        <w:t xml:space="preserve"> </w:t>
      </w:r>
      <w:r w:rsidRPr="000E3444">
        <w:rPr>
          <w:lang w:val="es-PE"/>
        </w:rPr>
        <w:t>finaliza, se salta al código y continúa la ejecución del programa con lo que sea</w:t>
      </w:r>
      <w:r>
        <w:rPr>
          <w:lang w:val="es-PE"/>
        </w:rPr>
        <w:t xml:space="preserve"> </w:t>
      </w:r>
      <w:r w:rsidRPr="000E3444">
        <w:rPr>
          <w:lang w:val="es-PE"/>
        </w:rPr>
        <w:t>que encontremos después del ciclo.</w:t>
      </w:r>
    </w:p>
    <w:p w:rsidR="000E3444" w:rsidRDefault="000E3444" w:rsidP="00FC36B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lang w:val="es-PE"/>
        </w:rPr>
      </w:pPr>
    </w:p>
    <w:p w:rsidR="00703887" w:rsidRPr="000E3444" w:rsidRDefault="000E3444" w:rsidP="000E344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lang w:val="es-PE"/>
        </w:rPr>
      </w:pPr>
      <w:r w:rsidRPr="000E3444">
        <w:rPr>
          <w:lang w:val="es-PE"/>
        </w:rPr>
        <w:t>Para iniciar con facilidad, queremos que el ciclo se lleve a cabo diez veces. Primero</w:t>
      </w:r>
      <w:r>
        <w:rPr>
          <w:lang w:val="es-PE"/>
        </w:rPr>
        <w:t xml:space="preserve"> </w:t>
      </w:r>
      <w:r w:rsidRPr="000E3444">
        <w:rPr>
          <w:lang w:val="es-PE"/>
        </w:rPr>
        <w:t>veamos el programa y luego analicemos cada una de las partes del ciclo.</w:t>
      </w:r>
      <w:r>
        <w:rPr>
          <w:lang w:val="es-PE"/>
        </w:rPr>
        <w:t xml:space="preserve"> </w:t>
      </w:r>
      <w:r w:rsidRPr="000E3444">
        <w:rPr>
          <w:lang w:val="es-PE"/>
        </w:rPr>
        <w:t>Nuestro programa queda de la siguiente forma:</w:t>
      </w:r>
    </w:p>
    <w:p w:rsidR="00703887" w:rsidRDefault="00703887" w:rsidP="00703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pPr>
    </w:p>
    <w:p w:rsidR="00703887" w:rsidRDefault="000E3444" w:rsidP="00703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pPr>
      <w:r>
        <w:rPr>
          <w:noProof/>
        </w:rPr>
        <w:drawing>
          <wp:inline distT="0" distB="0" distL="0" distR="0" wp14:anchorId="5E34B922" wp14:editId="2A92DFF7">
            <wp:extent cx="5829300" cy="217917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466" t="14821" r="36806" b="48127"/>
                    <a:stretch/>
                  </pic:blipFill>
                  <pic:spPr bwMode="auto">
                    <a:xfrm>
                      <a:off x="0" y="0"/>
                      <a:ext cx="5869041" cy="2194034"/>
                    </a:xfrm>
                    <a:prstGeom prst="rect">
                      <a:avLst/>
                    </a:prstGeom>
                    <a:ln>
                      <a:noFill/>
                    </a:ln>
                    <a:extLst>
                      <a:ext uri="{53640926-AAD7-44D8-BBD7-CCE9431645EC}">
                        <a14:shadowObscured xmlns:a14="http://schemas.microsoft.com/office/drawing/2010/main"/>
                      </a:ext>
                    </a:extLst>
                  </pic:spPr>
                </pic:pic>
              </a:graphicData>
            </a:graphic>
          </wp:inline>
        </w:drawing>
      </w:r>
    </w:p>
    <w:p w:rsidR="00582988" w:rsidRDefault="00582988" w:rsidP="00703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pPr>
    </w:p>
    <w:p w:rsidR="000E3444" w:rsidRPr="00582988" w:rsidRDefault="00917098" w:rsidP="0058298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b/>
        </w:rPr>
      </w:pPr>
      <w:r w:rsidRPr="00582988">
        <w:rPr>
          <w:b/>
        </w:rPr>
        <w:t xml:space="preserve">El ciclo do </w:t>
      </w:r>
      <w:proofErr w:type="spellStart"/>
      <w:r w:rsidRPr="00582988">
        <w:rPr>
          <w:b/>
        </w:rPr>
        <w:t>while</w:t>
      </w:r>
      <w:proofErr w:type="spellEnd"/>
    </w:p>
    <w:p w:rsidR="00917098" w:rsidRDefault="00582988" w:rsidP="0058298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lang w:val="es-PE"/>
        </w:rPr>
      </w:pPr>
      <w:r w:rsidRPr="00582988">
        <w:rPr>
          <w:lang w:val="es-PE"/>
        </w:rPr>
        <w:t>Permite que cierto código se repita mientras</w:t>
      </w:r>
      <w:r>
        <w:rPr>
          <w:lang w:val="es-PE"/>
        </w:rPr>
        <w:t xml:space="preserve"> </w:t>
      </w:r>
      <w:r w:rsidRPr="00582988">
        <w:rPr>
          <w:lang w:val="es-PE"/>
        </w:rPr>
        <w:t>una condición se evalúe como verdadera. El valor de la evaluación dependerá</w:t>
      </w:r>
      <w:r>
        <w:rPr>
          <w:lang w:val="es-PE"/>
        </w:rPr>
        <w:t xml:space="preserve"> </w:t>
      </w:r>
      <w:r w:rsidRPr="00582988">
        <w:rPr>
          <w:lang w:val="es-PE"/>
        </w:rPr>
        <w:t xml:space="preserve">del estatus del programa en un momento dado. El ciclo </w:t>
      </w:r>
      <w:r w:rsidRPr="00582988">
        <w:rPr>
          <w:b/>
          <w:bCs/>
          <w:lang w:val="es-PE"/>
        </w:rPr>
        <w:t xml:space="preserve">do </w:t>
      </w:r>
      <w:proofErr w:type="spellStart"/>
      <w:r w:rsidRPr="00582988">
        <w:rPr>
          <w:b/>
          <w:bCs/>
          <w:lang w:val="es-PE"/>
        </w:rPr>
        <w:t>while</w:t>
      </w:r>
      <w:proofErr w:type="spellEnd"/>
      <w:r w:rsidRPr="00582988">
        <w:rPr>
          <w:b/>
          <w:bCs/>
          <w:lang w:val="es-PE"/>
        </w:rPr>
        <w:t xml:space="preserve"> </w:t>
      </w:r>
      <w:r w:rsidRPr="00582988">
        <w:rPr>
          <w:lang w:val="es-PE"/>
        </w:rPr>
        <w:t>se codifica de la siguiente manera:</w:t>
      </w:r>
    </w:p>
    <w:p w:rsidR="00582988" w:rsidRPr="00582988" w:rsidRDefault="00582988" w:rsidP="0058298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lang w:val="es-PE"/>
        </w:rPr>
      </w:pPr>
    </w:p>
    <w:p w:rsidR="00582988" w:rsidRPr="00582988" w:rsidRDefault="00582988" w:rsidP="0058298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b/>
          <w:bCs/>
          <w:lang w:val="es-PE"/>
        </w:rPr>
      </w:pPr>
      <w:r w:rsidRPr="00582988">
        <w:rPr>
          <w:b/>
          <w:bCs/>
          <w:lang w:val="es-PE"/>
        </w:rPr>
        <w:lastRenderedPageBreak/>
        <w:t>do {</w:t>
      </w:r>
    </w:p>
    <w:p w:rsidR="00582988" w:rsidRPr="00582988" w:rsidRDefault="00582988" w:rsidP="0058298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ind w:firstLine="720"/>
        <w:jc w:val="both"/>
        <w:rPr>
          <w:b/>
          <w:bCs/>
          <w:lang w:val="es-PE"/>
        </w:rPr>
      </w:pPr>
      <w:r w:rsidRPr="00582988">
        <w:rPr>
          <w:b/>
          <w:bCs/>
          <w:lang w:val="es-PE"/>
        </w:rPr>
        <w:t>Código</w:t>
      </w:r>
    </w:p>
    <w:p w:rsidR="00582988" w:rsidRDefault="00582988" w:rsidP="0058298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b/>
          <w:bCs/>
          <w:lang w:val="es-PE"/>
        </w:rPr>
      </w:pPr>
      <w:proofErr w:type="gramStart"/>
      <w:r w:rsidRPr="00582988">
        <w:rPr>
          <w:b/>
          <w:bCs/>
          <w:lang w:val="es-PE"/>
        </w:rPr>
        <w:t>}(</w:t>
      </w:r>
      <w:proofErr w:type="gramEnd"/>
      <w:r w:rsidRPr="00582988">
        <w:rPr>
          <w:b/>
          <w:bCs/>
          <w:lang w:val="es-PE"/>
        </w:rPr>
        <w:t>condición);</w:t>
      </w:r>
    </w:p>
    <w:p w:rsidR="00582988" w:rsidRDefault="00582988" w:rsidP="0058298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pPr>
    </w:p>
    <w:p w:rsidR="00582988" w:rsidRPr="00582988" w:rsidRDefault="00582988" w:rsidP="0058298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pPr>
      <w:r w:rsidRPr="00582988">
        <w:rPr>
          <w:lang w:val="es-PE"/>
        </w:rPr>
        <w:t>Crearemos el programa para la carpintería y usaremos el ciclo</w:t>
      </w:r>
      <w:r>
        <w:rPr>
          <w:lang w:val="es-PE"/>
        </w:rPr>
        <w:t xml:space="preserve"> </w:t>
      </w:r>
      <w:r w:rsidRPr="00582988">
        <w:rPr>
          <w:b/>
          <w:bCs/>
          <w:lang w:val="es-PE"/>
        </w:rPr>
        <w:t xml:space="preserve">do </w:t>
      </w:r>
      <w:proofErr w:type="spellStart"/>
      <w:r w:rsidRPr="00582988">
        <w:rPr>
          <w:b/>
          <w:bCs/>
          <w:lang w:val="es-PE"/>
        </w:rPr>
        <w:t>while</w:t>
      </w:r>
      <w:proofErr w:type="spellEnd"/>
      <w:r w:rsidRPr="00582988">
        <w:rPr>
          <w:b/>
          <w:bCs/>
          <w:lang w:val="es-PE"/>
        </w:rPr>
        <w:t xml:space="preserve"> </w:t>
      </w:r>
      <w:r w:rsidRPr="00582988">
        <w:rPr>
          <w:lang w:val="es-PE"/>
        </w:rPr>
        <w:t>para que el programa se repita el número de veces necesarias, aun sin saber</w:t>
      </w:r>
      <w:r>
        <w:rPr>
          <w:lang w:val="es-PE"/>
        </w:rPr>
        <w:t xml:space="preserve"> </w:t>
      </w:r>
      <w:r w:rsidRPr="00582988">
        <w:rPr>
          <w:lang w:val="es-PE"/>
        </w:rPr>
        <w:t>cuántas veces son.</w:t>
      </w:r>
    </w:p>
    <w:p w:rsidR="00703887" w:rsidRDefault="00703887" w:rsidP="00703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pPr>
    </w:p>
    <w:p w:rsidR="00703887" w:rsidRDefault="00582988" w:rsidP="00703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pPr>
      <w:r>
        <w:rPr>
          <w:noProof/>
        </w:rPr>
        <w:drawing>
          <wp:inline distT="0" distB="0" distL="0" distR="0" wp14:anchorId="36E8BAEC" wp14:editId="75D453AC">
            <wp:extent cx="5419583" cy="297370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414" t="22232" r="24305" b="16015"/>
                    <a:stretch/>
                  </pic:blipFill>
                  <pic:spPr bwMode="auto">
                    <a:xfrm>
                      <a:off x="0" y="0"/>
                      <a:ext cx="5430221" cy="2979542"/>
                    </a:xfrm>
                    <a:prstGeom prst="rect">
                      <a:avLst/>
                    </a:prstGeom>
                    <a:ln>
                      <a:noFill/>
                    </a:ln>
                    <a:extLst>
                      <a:ext uri="{53640926-AAD7-44D8-BBD7-CCE9431645EC}">
                        <a14:shadowObscured xmlns:a14="http://schemas.microsoft.com/office/drawing/2010/main"/>
                      </a:ext>
                    </a:extLst>
                  </pic:spPr>
                </pic:pic>
              </a:graphicData>
            </a:graphic>
          </wp:inline>
        </w:drawing>
      </w:r>
    </w:p>
    <w:p w:rsidR="00582988" w:rsidRDefault="00582988" w:rsidP="00703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pPr>
    </w:p>
    <w:p w:rsidR="00703887" w:rsidRPr="00A024EA" w:rsidRDefault="00A024EA" w:rsidP="00703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b/>
        </w:rPr>
      </w:pPr>
      <w:r w:rsidRPr="00A024EA">
        <w:rPr>
          <w:b/>
        </w:rPr>
        <w:t xml:space="preserve">El ciclo </w:t>
      </w:r>
      <w:proofErr w:type="spellStart"/>
      <w:r w:rsidRPr="00A024EA">
        <w:rPr>
          <w:b/>
        </w:rPr>
        <w:t>while</w:t>
      </w:r>
      <w:proofErr w:type="spellEnd"/>
    </w:p>
    <w:p w:rsidR="00A024EA" w:rsidRPr="00A024EA" w:rsidRDefault="00A024EA" w:rsidP="00A024E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lang w:val="es-PE"/>
        </w:rPr>
      </w:pPr>
      <w:r w:rsidRPr="00A024EA">
        <w:rPr>
          <w:lang w:val="es-PE"/>
        </w:rPr>
        <w:t xml:space="preserve">Este ciclo se conoce como </w:t>
      </w:r>
      <w:proofErr w:type="spellStart"/>
      <w:r w:rsidRPr="00A024EA">
        <w:rPr>
          <w:b/>
          <w:bCs/>
          <w:lang w:val="es-PE"/>
        </w:rPr>
        <w:t>while</w:t>
      </w:r>
      <w:proofErr w:type="spellEnd"/>
      <w:r w:rsidRPr="00A024EA">
        <w:rPr>
          <w:b/>
          <w:bCs/>
          <w:lang w:val="es-PE"/>
        </w:rPr>
        <w:t xml:space="preserve"> </w:t>
      </w:r>
      <w:r w:rsidRPr="00A024EA">
        <w:rPr>
          <w:lang w:val="es-PE"/>
        </w:rPr>
        <w:t>y en cierta forma se asemeja al anterior, pero</w:t>
      </w:r>
      <w:r>
        <w:rPr>
          <w:lang w:val="es-PE"/>
        </w:rPr>
        <w:t xml:space="preserve"> </w:t>
      </w:r>
      <w:r w:rsidRPr="00A024EA">
        <w:rPr>
          <w:lang w:val="es-PE"/>
        </w:rPr>
        <w:t>tiene sus propias características que debemos conocer para utilizarlo correctamente.</w:t>
      </w:r>
    </w:p>
    <w:p w:rsidR="00A024EA" w:rsidRPr="00A024EA" w:rsidRDefault="00A024EA" w:rsidP="00A024E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pPr>
      <w:r w:rsidRPr="00A024EA">
        <w:rPr>
          <w:lang w:val="es-PE"/>
        </w:rPr>
        <w:t xml:space="preserve">El ciclo </w:t>
      </w:r>
      <w:proofErr w:type="spellStart"/>
      <w:r w:rsidRPr="00A024EA">
        <w:rPr>
          <w:b/>
          <w:bCs/>
          <w:lang w:val="es-PE"/>
        </w:rPr>
        <w:t>while</w:t>
      </w:r>
      <w:proofErr w:type="spellEnd"/>
      <w:r w:rsidRPr="00A024EA">
        <w:rPr>
          <w:b/>
          <w:bCs/>
          <w:lang w:val="es-PE"/>
        </w:rPr>
        <w:t xml:space="preserve"> </w:t>
      </w:r>
      <w:r w:rsidRPr="00A024EA">
        <w:rPr>
          <w:lang w:val="es-PE"/>
        </w:rPr>
        <w:t xml:space="preserve">también puede ser utilizado cuando tenemos algo que se debe </w:t>
      </w:r>
      <w:proofErr w:type="gramStart"/>
      <w:r w:rsidRPr="00A024EA">
        <w:rPr>
          <w:lang w:val="es-PE"/>
        </w:rPr>
        <w:t>repetir</w:t>
      </w:r>
      <w:proofErr w:type="gramEnd"/>
      <w:r>
        <w:rPr>
          <w:lang w:val="es-PE"/>
        </w:rPr>
        <w:t xml:space="preserve"> </w:t>
      </w:r>
      <w:r w:rsidRPr="00A024EA">
        <w:rPr>
          <w:lang w:val="es-PE"/>
        </w:rPr>
        <w:t>pero no conocemos el número de repeticiones previamente. La repetición del ciclo</w:t>
      </w:r>
      <w:r>
        <w:rPr>
          <w:lang w:val="es-PE"/>
        </w:rPr>
        <w:t xml:space="preserve"> </w:t>
      </w:r>
      <w:r w:rsidRPr="00A024EA">
        <w:rPr>
          <w:lang w:val="es-PE"/>
        </w:rPr>
        <w:t xml:space="preserve">tiene que ver con el cumplimiento de una condición. A diferencia del ciclo </w:t>
      </w:r>
      <w:r w:rsidRPr="00A024EA">
        <w:rPr>
          <w:b/>
          <w:bCs/>
          <w:lang w:val="es-PE"/>
        </w:rPr>
        <w:t xml:space="preserve">do </w:t>
      </w:r>
      <w:proofErr w:type="spellStart"/>
      <w:r w:rsidRPr="00A024EA">
        <w:rPr>
          <w:b/>
          <w:bCs/>
          <w:lang w:val="es-PE"/>
        </w:rPr>
        <w:t>while</w:t>
      </w:r>
      <w:proofErr w:type="spellEnd"/>
      <w:r w:rsidRPr="00A024EA">
        <w:rPr>
          <w:lang w:val="es-PE"/>
        </w:rPr>
        <w:t>,</w:t>
      </w:r>
      <w:r>
        <w:rPr>
          <w:lang w:val="es-PE"/>
        </w:rPr>
        <w:t xml:space="preserve"> </w:t>
      </w:r>
      <w:r w:rsidRPr="00A024EA">
        <w:rPr>
          <w:lang w:val="es-PE"/>
        </w:rPr>
        <w:t>este ciclo puede no ejecutarse ni siquiera una vez. Su estructura es la siguiente:</w:t>
      </w:r>
    </w:p>
    <w:p w:rsidR="00703887" w:rsidRDefault="00703887" w:rsidP="00703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pPr>
    </w:p>
    <w:p w:rsidR="00A024EA" w:rsidRPr="00A024EA" w:rsidRDefault="00A024EA" w:rsidP="00A024E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b/>
          <w:bCs/>
          <w:lang w:val="es-PE"/>
        </w:rPr>
      </w:pPr>
      <w:proofErr w:type="spellStart"/>
      <w:r w:rsidRPr="00A024EA">
        <w:rPr>
          <w:b/>
          <w:bCs/>
          <w:lang w:val="es-PE"/>
        </w:rPr>
        <w:t>while</w:t>
      </w:r>
      <w:proofErr w:type="spellEnd"/>
      <w:r w:rsidRPr="00A024EA">
        <w:rPr>
          <w:b/>
          <w:bCs/>
          <w:lang w:val="es-PE"/>
        </w:rPr>
        <w:t>(</w:t>
      </w:r>
      <w:proofErr w:type="spellStart"/>
      <w:r w:rsidRPr="00A024EA">
        <w:rPr>
          <w:b/>
          <w:bCs/>
          <w:lang w:val="es-PE"/>
        </w:rPr>
        <w:t>condicion</w:t>
      </w:r>
      <w:proofErr w:type="spellEnd"/>
      <w:r w:rsidRPr="00A024EA">
        <w:rPr>
          <w:b/>
          <w:bCs/>
          <w:lang w:val="es-PE"/>
        </w:rPr>
        <w:t>) {</w:t>
      </w:r>
    </w:p>
    <w:p w:rsidR="00703887" w:rsidRPr="00A024EA" w:rsidRDefault="00A024EA" w:rsidP="00A024E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b/>
          <w:bCs/>
          <w:lang w:val="es-PE"/>
        </w:rPr>
      </w:pPr>
      <w:r w:rsidRPr="00A024EA">
        <w:rPr>
          <w:b/>
          <w:bCs/>
          <w:lang w:val="es-PE"/>
        </w:rPr>
        <w:t>Código}</w:t>
      </w:r>
    </w:p>
    <w:p w:rsidR="00703887" w:rsidRPr="00A024EA" w:rsidRDefault="00A024EA" w:rsidP="00A024E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lang w:val="es-PE"/>
        </w:rPr>
      </w:pPr>
      <w:r w:rsidRPr="00A024EA">
        <w:rPr>
          <w:lang w:val="es-PE"/>
        </w:rPr>
        <w:lastRenderedPageBreak/>
        <w:t>En este</w:t>
      </w:r>
      <w:r>
        <w:rPr>
          <w:lang w:val="es-PE"/>
        </w:rPr>
        <w:t xml:space="preserve"> </w:t>
      </w:r>
      <w:r w:rsidRPr="00A024EA">
        <w:rPr>
          <w:lang w:val="es-PE"/>
        </w:rPr>
        <w:t>ejemplo utilizaremos la característica del ciclo que puede repetirse o no repetirse ni</w:t>
      </w:r>
      <w:r>
        <w:rPr>
          <w:lang w:val="es-PE"/>
        </w:rPr>
        <w:t xml:space="preserve"> </w:t>
      </w:r>
      <w:r w:rsidRPr="00A024EA">
        <w:rPr>
          <w:lang w:val="es-PE"/>
        </w:rPr>
        <w:t>siquiera una vez. Imaginemos que tenemos que hacer un programa de control para</w:t>
      </w:r>
      <w:r>
        <w:rPr>
          <w:lang w:val="es-PE"/>
        </w:rPr>
        <w:t xml:space="preserve"> </w:t>
      </w:r>
      <w:r w:rsidRPr="00A024EA">
        <w:rPr>
          <w:lang w:val="es-PE"/>
        </w:rPr>
        <w:t>enfriar una caldera. La caldera debe ser enfriada a 20 grados centígrados.</w:t>
      </w:r>
    </w:p>
    <w:p w:rsidR="00A024EA" w:rsidRDefault="00A024EA" w:rsidP="00A024E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pPr>
    </w:p>
    <w:p w:rsidR="00703887" w:rsidRDefault="00A024EA" w:rsidP="00703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pPr>
      <w:r>
        <w:rPr>
          <w:noProof/>
        </w:rPr>
        <w:drawing>
          <wp:inline distT="0" distB="0" distL="0" distR="0" wp14:anchorId="30450ECD" wp14:editId="02A6A315">
            <wp:extent cx="6000750" cy="246231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1459" t="30259" r="31424" b="28057"/>
                    <a:stretch/>
                  </pic:blipFill>
                  <pic:spPr bwMode="auto">
                    <a:xfrm>
                      <a:off x="0" y="0"/>
                      <a:ext cx="6011070" cy="2466549"/>
                    </a:xfrm>
                    <a:prstGeom prst="rect">
                      <a:avLst/>
                    </a:prstGeom>
                    <a:ln>
                      <a:noFill/>
                    </a:ln>
                    <a:extLst>
                      <a:ext uri="{53640926-AAD7-44D8-BBD7-CCE9431645EC}">
                        <a14:shadowObscured xmlns:a14="http://schemas.microsoft.com/office/drawing/2010/main"/>
                      </a:ext>
                    </a:extLst>
                  </pic:spPr>
                </pic:pic>
              </a:graphicData>
            </a:graphic>
          </wp:inline>
        </w:drawing>
      </w:r>
    </w:p>
    <w:p w:rsidR="00B453CD" w:rsidRDefault="00B453CD" w:rsidP="00703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pPr>
    </w:p>
    <w:p w:rsidR="00B453CD" w:rsidRDefault="00B453CD" w:rsidP="00703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pPr>
    </w:p>
    <w:p w:rsidR="00703887" w:rsidRDefault="00B453CD" w:rsidP="00703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b/>
        </w:rPr>
      </w:pPr>
      <w:r w:rsidRPr="00B453CD">
        <w:rPr>
          <w:b/>
        </w:rPr>
        <w:t>Arquitectura de diseño en 3 capas</w:t>
      </w:r>
    </w:p>
    <w:p w:rsidR="00B453CD" w:rsidRPr="00B453CD" w:rsidRDefault="00B453CD" w:rsidP="00B453C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b/>
          <w:sz w:val="32"/>
        </w:rPr>
      </w:pPr>
    </w:p>
    <w:p w:rsidR="00B453CD" w:rsidRPr="00B453CD" w:rsidRDefault="00B453CD" w:rsidP="00B453CD">
      <w:pPr>
        <w:pStyle w:val="Sinespaciado"/>
        <w:spacing w:line="360" w:lineRule="auto"/>
        <w:jc w:val="both"/>
        <w:rPr>
          <w:b/>
          <w:color w:val="auto"/>
          <w:lang w:val="es-PE"/>
        </w:rPr>
      </w:pPr>
      <w:r w:rsidRPr="00B453CD">
        <w:rPr>
          <w:b/>
          <w:color w:val="auto"/>
          <w:lang w:val="es-PE"/>
        </w:rPr>
        <w:t>La Interfaz o UI (</w:t>
      </w:r>
      <w:proofErr w:type="spellStart"/>
      <w:r w:rsidRPr="00B453CD">
        <w:rPr>
          <w:b/>
          <w:color w:val="auto"/>
          <w:lang w:val="es-PE"/>
        </w:rPr>
        <w:t>User</w:t>
      </w:r>
      <w:proofErr w:type="spellEnd"/>
      <w:r w:rsidRPr="00B453CD">
        <w:rPr>
          <w:b/>
          <w:color w:val="auto"/>
          <w:lang w:val="es-PE"/>
        </w:rPr>
        <w:t xml:space="preserve"> interface): </w:t>
      </w:r>
    </w:p>
    <w:p w:rsidR="00B453CD" w:rsidRPr="00B453CD" w:rsidRDefault="00B453CD" w:rsidP="00B453CD">
      <w:pPr>
        <w:pStyle w:val="Sinespaciado"/>
        <w:spacing w:line="360" w:lineRule="auto"/>
        <w:jc w:val="both"/>
        <w:rPr>
          <w:color w:val="auto"/>
          <w:lang w:val="es-PE"/>
        </w:rPr>
      </w:pPr>
      <w:r w:rsidRPr="00B453CD">
        <w:rPr>
          <w:color w:val="auto"/>
          <w:lang w:val="es-PE"/>
        </w:rPr>
        <w:t>Esta Capa es la encargada de interactuar con el usuario, es decir, son aquellas ventanas, mensajes, cuadros de diálogos o páginas web (en el caso del desarrollo web), que el usuario final utiliza para comunicarse con la aplicación, por medio de esta capa el usuario solicita que se ejecuten las tareas proporcionando parámetros de entrada y recibiendo datos como respuesta. Esta capa se comunica con la capa de Lógica de Negocio, enviando y solicitando información y con la capa de Entidades usando sus objetos para enviar y recibir esta información.</w:t>
      </w:r>
    </w:p>
    <w:p w:rsidR="00B453CD" w:rsidRPr="00B453CD" w:rsidRDefault="00B453CD" w:rsidP="00B453CD">
      <w:pPr>
        <w:pStyle w:val="Sinespaciado"/>
        <w:spacing w:line="360" w:lineRule="auto"/>
        <w:jc w:val="both"/>
        <w:rPr>
          <w:color w:val="auto"/>
          <w:lang w:val="es-PE"/>
        </w:rPr>
      </w:pPr>
    </w:p>
    <w:p w:rsidR="00B453CD" w:rsidRPr="00B453CD" w:rsidRDefault="00B453CD" w:rsidP="00B453CD">
      <w:pPr>
        <w:pStyle w:val="Sinespaciado"/>
        <w:spacing w:line="360" w:lineRule="auto"/>
        <w:jc w:val="both"/>
        <w:rPr>
          <w:b/>
          <w:color w:val="auto"/>
          <w:lang w:val="es-PE"/>
        </w:rPr>
      </w:pPr>
      <w:r w:rsidRPr="00B453CD">
        <w:rPr>
          <w:b/>
          <w:color w:val="auto"/>
          <w:lang w:val="es-PE"/>
        </w:rPr>
        <w:t xml:space="preserve">La lógica de negocio o Business </w:t>
      </w:r>
      <w:proofErr w:type="spellStart"/>
      <w:r w:rsidRPr="00B453CD">
        <w:rPr>
          <w:b/>
          <w:color w:val="auto"/>
          <w:lang w:val="es-PE"/>
        </w:rPr>
        <w:t>Logic</w:t>
      </w:r>
      <w:proofErr w:type="spellEnd"/>
      <w:r w:rsidRPr="00B453CD">
        <w:rPr>
          <w:b/>
          <w:color w:val="auto"/>
          <w:lang w:val="es-PE"/>
        </w:rPr>
        <w:t>: </w:t>
      </w:r>
    </w:p>
    <w:p w:rsidR="00B453CD" w:rsidRPr="00B453CD" w:rsidRDefault="00B453CD" w:rsidP="00B453CD">
      <w:pPr>
        <w:pStyle w:val="Sinespaciado"/>
        <w:spacing w:line="360" w:lineRule="auto"/>
        <w:jc w:val="both"/>
        <w:rPr>
          <w:color w:val="auto"/>
          <w:lang w:val="es-PE"/>
        </w:rPr>
      </w:pPr>
      <w:r w:rsidRPr="00B453CD">
        <w:rPr>
          <w:color w:val="auto"/>
          <w:lang w:val="es-PE"/>
        </w:rPr>
        <w:t xml:space="preserve">Se encarga de implementar, como su nombre lo dice, la lógica del negocio, es decir, todo lo que el Software debe de considerar antes de realizar una acción o el proceso que debe </w:t>
      </w:r>
      <w:r w:rsidRPr="00B453CD">
        <w:rPr>
          <w:color w:val="auto"/>
          <w:lang w:val="es-PE"/>
        </w:rPr>
        <w:lastRenderedPageBreak/>
        <w:t>de seguir después de realizar una acción. </w:t>
      </w:r>
      <w:bookmarkStart w:id="3" w:name="more"/>
      <w:bookmarkEnd w:id="3"/>
      <w:r w:rsidRPr="00B453CD">
        <w:rPr>
          <w:color w:val="auto"/>
          <w:lang w:val="es-PE"/>
        </w:rPr>
        <w:t>Por ejemplo: Antes de solicitar a la capa de Datos la inserción de un grupo de registros en una tabla, valida que vayan todos los campos mandatorios dentro de esa solicitud si esta condición no se cumple entonces rechaza la inserción e informa del usuario del status de su solicitud; otro ejemplo podría ser, solicitar a la base de datos que valide la presencia de un registro antes de insertar el siguiente, validar los tipos de datos, etc. esos ejemplos por mencionar los más básicos y generales. Esta capa recibe de la Capa de Presentación las solicitudes, valida que las condiciones que establece el negocio se cumplan antes de realizar dicha acción o de hacer la respectiva solicitud a la Capa de Acceso a Datos.</w:t>
      </w:r>
    </w:p>
    <w:p w:rsidR="00B453CD" w:rsidRPr="00B453CD" w:rsidRDefault="00B453CD" w:rsidP="00B453CD">
      <w:pPr>
        <w:pStyle w:val="Sinespaciado"/>
        <w:spacing w:line="360" w:lineRule="auto"/>
        <w:jc w:val="both"/>
        <w:rPr>
          <w:color w:val="auto"/>
          <w:lang w:val="es-PE"/>
        </w:rPr>
      </w:pPr>
    </w:p>
    <w:p w:rsidR="00B453CD" w:rsidRPr="00B453CD" w:rsidRDefault="00B453CD" w:rsidP="00B453CD">
      <w:pPr>
        <w:pStyle w:val="Sinespaciado"/>
        <w:spacing w:line="360" w:lineRule="auto"/>
        <w:jc w:val="both"/>
        <w:rPr>
          <w:b/>
          <w:color w:val="auto"/>
          <w:lang w:val="es-PE"/>
        </w:rPr>
      </w:pPr>
      <w:r w:rsidRPr="00B453CD">
        <w:rPr>
          <w:b/>
          <w:color w:val="auto"/>
          <w:lang w:val="es-PE"/>
        </w:rPr>
        <w:t>El acceso a Datos o Data Access: </w:t>
      </w:r>
    </w:p>
    <w:p w:rsidR="00B453CD" w:rsidRDefault="00B453CD" w:rsidP="00B453CD">
      <w:pPr>
        <w:pStyle w:val="Sinespaciado"/>
        <w:spacing w:line="360" w:lineRule="auto"/>
        <w:jc w:val="both"/>
        <w:rPr>
          <w:color w:val="auto"/>
          <w:lang w:val="es-PE"/>
        </w:rPr>
      </w:pPr>
      <w:r w:rsidRPr="00B453CD">
        <w:rPr>
          <w:color w:val="auto"/>
          <w:lang w:val="es-PE"/>
        </w:rPr>
        <w:t>Esta capa es la encargada de la comunicación con la base de datos, en esta capa descansaran todas nuestras acciones CRUD (</w:t>
      </w:r>
      <w:proofErr w:type="spellStart"/>
      <w:r w:rsidRPr="00B453CD">
        <w:rPr>
          <w:color w:val="auto"/>
          <w:lang w:val="es-PE"/>
        </w:rPr>
        <w:t>Create</w:t>
      </w:r>
      <w:proofErr w:type="spellEnd"/>
      <w:r w:rsidRPr="00B453CD">
        <w:rPr>
          <w:color w:val="auto"/>
          <w:lang w:val="es-PE"/>
        </w:rPr>
        <w:t xml:space="preserve">, </w:t>
      </w:r>
      <w:proofErr w:type="spellStart"/>
      <w:r w:rsidRPr="00B453CD">
        <w:rPr>
          <w:color w:val="auto"/>
          <w:lang w:val="es-PE"/>
        </w:rPr>
        <w:t>Read</w:t>
      </w:r>
      <w:proofErr w:type="spellEnd"/>
      <w:r w:rsidRPr="00B453CD">
        <w:rPr>
          <w:color w:val="auto"/>
          <w:lang w:val="es-PE"/>
        </w:rPr>
        <w:t xml:space="preserve">, </w:t>
      </w:r>
      <w:proofErr w:type="spellStart"/>
      <w:r w:rsidRPr="00B453CD">
        <w:rPr>
          <w:color w:val="auto"/>
          <w:lang w:val="es-PE"/>
        </w:rPr>
        <w:t>Update</w:t>
      </w:r>
      <w:proofErr w:type="spellEnd"/>
      <w:r w:rsidRPr="00B453CD">
        <w:rPr>
          <w:color w:val="auto"/>
          <w:lang w:val="es-PE"/>
        </w:rPr>
        <w:t xml:space="preserve"> y </w:t>
      </w:r>
      <w:proofErr w:type="spellStart"/>
      <w:r w:rsidRPr="00B453CD">
        <w:rPr>
          <w:color w:val="auto"/>
          <w:lang w:val="es-PE"/>
        </w:rPr>
        <w:t>Delete</w:t>
      </w:r>
      <w:proofErr w:type="spellEnd"/>
      <w:r w:rsidRPr="00B453CD">
        <w:rPr>
          <w:color w:val="auto"/>
          <w:lang w:val="es-PE"/>
        </w:rPr>
        <w:t xml:space="preserve">), será la única que “sabrá” que motor de base de datos se está </w:t>
      </w:r>
      <w:proofErr w:type="gramStart"/>
      <w:r w:rsidRPr="00B453CD">
        <w:rPr>
          <w:color w:val="auto"/>
          <w:lang w:val="es-PE"/>
        </w:rPr>
        <w:t>utilizando</w:t>
      </w:r>
      <w:proofErr w:type="gramEnd"/>
      <w:r w:rsidRPr="00B453CD">
        <w:rPr>
          <w:color w:val="auto"/>
          <w:lang w:val="es-PE"/>
        </w:rPr>
        <w:t xml:space="preserve"> pero le será completamente desconocido el “</w:t>
      </w:r>
      <w:proofErr w:type="spellStart"/>
      <w:r w:rsidRPr="00B453CD">
        <w:rPr>
          <w:color w:val="auto"/>
          <w:lang w:val="es-PE"/>
        </w:rPr>
        <w:t>front</w:t>
      </w:r>
      <w:proofErr w:type="spellEnd"/>
      <w:r w:rsidRPr="00B453CD">
        <w:rPr>
          <w:color w:val="auto"/>
          <w:lang w:val="es-PE"/>
        </w:rPr>
        <w:t>”, es decir, jamás sabrá si nuestra aplicación es una aplicación web o desktop. Se encarga de recibir las peticiones de la Capa de Lógica de Negocio, ejecutar dichas acciones y devolver el resultado a la misma capa. </w:t>
      </w:r>
    </w:p>
    <w:p w:rsidR="00B453CD" w:rsidRPr="00B453CD" w:rsidRDefault="00B453CD" w:rsidP="00B453CD">
      <w:pPr>
        <w:pStyle w:val="Sinespaciado"/>
        <w:spacing w:line="360" w:lineRule="auto"/>
        <w:jc w:val="both"/>
        <w:rPr>
          <w:color w:val="auto"/>
          <w:lang w:val="es-PE"/>
        </w:rPr>
      </w:pPr>
    </w:p>
    <w:p w:rsidR="00B453CD" w:rsidRPr="00B453CD" w:rsidRDefault="00B453CD" w:rsidP="00B453CD">
      <w:pPr>
        <w:pStyle w:val="Sinespaciado"/>
        <w:spacing w:line="360" w:lineRule="auto"/>
        <w:jc w:val="both"/>
        <w:rPr>
          <w:b/>
          <w:color w:val="auto"/>
          <w:lang w:val="es-PE"/>
        </w:rPr>
      </w:pPr>
      <w:r w:rsidRPr="00B453CD">
        <w:rPr>
          <w:b/>
          <w:color w:val="auto"/>
          <w:lang w:val="es-PE"/>
        </w:rPr>
        <w:t xml:space="preserve">Capa de Entidades o </w:t>
      </w:r>
      <w:proofErr w:type="spellStart"/>
      <w:r w:rsidRPr="00B453CD">
        <w:rPr>
          <w:b/>
          <w:color w:val="auto"/>
          <w:lang w:val="es-PE"/>
        </w:rPr>
        <w:t>Entity</w:t>
      </w:r>
      <w:proofErr w:type="spellEnd"/>
      <w:r w:rsidRPr="00B453CD">
        <w:rPr>
          <w:b/>
          <w:color w:val="auto"/>
          <w:lang w:val="es-PE"/>
        </w:rPr>
        <w:t xml:space="preserve"> </w:t>
      </w:r>
      <w:proofErr w:type="spellStart"/>
      <w:r w:rsidRPr="00B453CD">
        <w:rPr>
          <w:b/>
          <w:color w:val="auto"/>
          <w:lang w:val="es-PE"/>
        </w:rPr>
        <w:t>Layer</w:t>
      </w:r>
      <w:proofErr w:type="spellEnd"/>
      <w:r w:rsidRPr="00B453CD">
        <w:rPr>
          <w:b/>
          <w:color w:val="auto"/>
          <w:lang w:val="es-PE"/>
        </w:rPr>
        <w:t>: </w:t>
      </w:r>
    </w:p>
    <w:p w:rsidR="00B453CD" w:rsidRPr="00B453CD" w:rsidRDefault="00B453CD" w:rsidP="00B453CD">
      <w:pPr>
        <w:pStyle w:val="Sinespaciado"/>
        <w:spacing w:line="360" w:lineRule="auto"/>
        <w:jc w:val="both"/>
        <w:rPr>
          <w:color w:val="auto"/>
          <w:lang w:val="es-PE"/>
        </w:rPr>
      </w:pPr>
      <w:r w:rsidRPr="00B453CD">
        <w:rPr>
          <w:color w:val="auto"/>
          <w:lang w:val="es-PE"/>
        </w:rPr>
        <w:t>Aunque aparentemente es una cuarta capa realmente no lo es, esta capa se encarga de contener todos aquellos objetos (clases) que representan al negocio, y esta es la única que puede ser instanciada en las 3 capas anteriores, es decir, solo ella puede tener comunicación con el resto, pero su función se limita a únicamente ser un puente de transporte de datos. Esta capa complementa a la Capa de Negocio</w:t>
      </w:r>
    </w:p>
    <w:p w:rsidR="00B453CD" w:rsidRPr="00B453CD" w:rsidRDefault="00B453CD" w:rsidP="00B453C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sz w:val="32"/>
        </w:rPr>
      </w:pPr>
    </w:p>
    <w:p w:rsidR="00703887" w:rsidRDefault="00703887" w:rsidP="00703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pPr>
    </w:p>
    <w:p w:rsidR="00703887" w:rsidRDefault="00703887" w:rsidP="00703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pPr>
    </w:p>
    <w:p w:rsidR="00703887" w:rsidRDefault="00703887" w:rsidP="00703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pPr>
    </w:p>
    <w:p w:rsidR="00703887" w:rsidRDefault="00703887" w:rsidP="00703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pPr>
    </w:p>
    <w:p w:rsidR="002C2063" w:rsidRDefault="00766547" w:rsidP="005F2140">
      <w:pPr>
        <w:pStyle w:val="Ttulo1"/>
        <w:spacing w:line="360" w:lineRule="auto"/>
        <w:rPr>
          <w:color w:val="auto"/>
        </w:rPr>
      </w:pPr>
      <w:r w:rsidRPr="005F2140">
        <w:rPr>
          <w:color w:val="auto"/>
        </w:rPr>
        <w:lastRenderedPageBreak/>
        <w:t>Capítulo 3</w:t>
      </w:r>
      <w:r w:rsidRPr="005F2140">
        <w:rPr>
          <w:color w:val="auto"/>
        </w:rPr>
        <w:br/>
      </w:r>
      <w:r w:rsidR="005F2140" w:rsidRPr="005F2140">
        <w:rPr>
          <w:color w:val="auto"/>
        </w:rPr>
        <w:t>Conclusiones</w:t>
      </w:r>
    </w:p>
    <w:p w:rsidR="00F66F17" w:rsidRDefault="00F66F17" w:rsidP="00F66F17"/>
    <w:p w:rsidR="00F66F17" w:rsidRPr="00F66F17" w:rsidRDefault="00F66F17" w:rsidP="00F66F17"/>
    <w:p w:rsidR="00E04B27" w:rsidRPr="00E04B27" w:rsidRDefault="00E04B27" w:rsidP="00E04B27">
      <w:pPr>
        <w:pStyle w:val="NormalWeb"/>
        <w:spacing w:line="360" w:lineRule="auto"/>
        <w:jc w:val="both"/>
        <w:rPr>
          <w:color w:val="000000"/>
        </w:rPr>
      </w:pPr>
      <w:bookmarkStart w:id="4" w:name="_ib4g09wg7qcx" w:colFirst="0" w:colLast="0"/>
      <w:bookmarkEnd w:id="4"/>
      <w:r w:rsidRPr="00E04B27">
        <w:rPr>
          <w:color w:val="000000"/>
        </w:rPr>
        <w:t>Ambos lenguajes son de nueva generación; ambos incluyen características avanzadas, como recolección de </w:t>
      </w:r>
      <w:hyperlink r:id="rId26" w:history="1">
        <w:r w:rsidRPr="00E04B27">
          <w:rPr>
            <w:rStyle w:val="Hipervnculo"/>
            <w:color w:val="auto"/>
            <w:u w:val="none"/>
          </w:rPr>
          <w:t>basura</w:t>
        </w:r>
      </w:hyperlink>
      <w:r w:rsidRPr="00E04B27">
        <w:rPr>
          <w:color w:val="000000"/>
        </w:rPr>
        <w:t>, que facilitan las tareas de programación. Además, ambos son muy parecidos sintácticamente.</w:t>
      </w:r>
    </w:p>
    <w:p w:rsidR="00E04B27" w:rsidRPr="00E04B27" w:rsidRDefault="00E04B27" w:rsidP="00E04B27">
      <w:pPr>
        <w:pStyle w:val="NormalWeb"/>
        <w:spacing w:line="360" w:lineRule="auto"/>
        <w:jc w:val="both"/>
        <w:rPr>
          <w:color w:val="000000"/>
        </w:rPr>
      </w:pPr>
      <w:r w:rsidRPr="00E04B27">
        <w:rPr>
          <w:color w:val="000000"/>
        </w:rPr>
        <w:t>En estos lenguajes se realiza una compilación a un lenguaje intermedio: </w:t>
      </w:r>
      <w:hyperlink r:id="rId27" w:history="1">
        <w:r w:rsidRPr="00E04B27">
          <w:rPr>
            <w:rStyle w:val="Hipervnculo"/>
            <w:color w:val="auto"/>
            <w:u w:val="none"/>
          </w:rPr>
          <w:t>Java</w:t>
        </w:r>
      </w:hyperlink>
      <w:r w:rsidRPr="00E04B27">
        <w:rPr>
          <w:color w:val="000000"/>
        </w:rPr>
        <w:t xml:space="preserve"> a </w:t>
      </w:r>
      <w:proofErr w:type="spellStart"/>
      <w:r w:rsidRPr="00E04B27">
        <w:rPr>
          <w:color w:val="000000"/>
        </w:rPr>
        <w:t>bytecode</w:t>
      </w:r>
      <w:proofErr w:type="spellEnd"/>
      <w:r w:rsidRPr="00E04B27">
        <w:rPr>
          <w:color w:val="000000"/>
        </w:rPr>
        <w:t>, y C# a MSIL (</w:t>
      </w:r>
      <w:hyperlink r:id="rId28" w:history="1">
        <w:r w:rsidRPr="00E04B27">
          <w:rPr>
            <w:rStyle w:val="Hipervnculo"/>
            <w:color w:val="auto"/>
            <w:u w:val="none"/>
          </w:rPr>
          <w:t>Microsoft</w:t>
        </w:r>
      </w:hyperlink>
      <w:r w:rsidRPr="00E04B27">
        <w:rPr>
          <w:color w:val="000000"/>
        </w:rPr>
        <w:t> </w:t>
      </w:r>
      <w:proofErr w:type="spellStart"/>
      <w:r w:rsidRPr="00E04B27">
        <w:rPr>
          <w:color w:val="000000"/>
        </w:rPr>
        <w:t>Intermediate</w:t>
      </w:r>
      <w:proofErr w:type="spellEnd"/>
      <w:r w:rsidRPr="00E04B27">
        <w:rPr>
          <w:color w:val="000000"/>
        </w:rPr>
        <w:t xml:space="preserve"> </w:t>
      </w:r>
      <w:proofErr w:type="spellStart"/>
      <w:r w:rsidRPr="00E04B27">
        <w:rPr>
          <w:color w:val="000000"/>
        </w:rPr>
        <w:t>Language</w:t>
      </w:r>
      <w:proofErr w:type="spellEnd"/>
      <w:r w:rsidRPr="00E04B27">
        <w:rPr>
          <w:color w:val="000000"/>
        </w:rPr>
        <w:t>). En ambos casos, ese lenguaje intermedio puede ser ejecutado en una máquina virtual apropiada.</w:t>
      </w:r>
    </w:p>
    <w:p w:rsidR="00E04B27" w:rsidRPr="00E04B27" w:rsidRDefault="00E04B27" w:rsidP="00E04B27">
      <w:pPr>
        <w:pStyle w:val="NormalWeb"/>
        <w:spacing w:line="360" w:lineRule="auto"/>
        <w:jc w:val="both"/>
        <w:rPr>
          <w:color w:val="000000"/>
        </w:rPr>
      </w:pPr>
      <w:r w:rsidRPr="00E04B27">
        <w:rPr>
          <w:color w:val="000000"/>
        </w:rPr>
        <w:t>Las similitudes de C# con Java son tan grandes que las diferencias se pueden detallar en un breve espacio de </w:t>
      </w:r>
      <w:hyperlink r:id="rId29" w:history="1">
        <w:r w:rsidRPr="00E04B27">
          <w:rPr>
            <w:rStyle w:val="Hipervnculo"/>
            <w:color w:val="auto"/>
            <w:u w:val="none"/>
          </w:rPr>
          <w:t>tiempo</w:t>
        </w:r>
      </w:hyperlink>
      <w:r w:rsidRPr="00E04B27">
        <w:rPr>
          <w:color w:val="000000"/>
        </w:rPr>
        <w:t>.</w:t>
      </w:r>
    </w:p>
    <w:p w:rsidR="00E04B27" w:rsidRPr="00E04B27" w:rsidRDefault="00E04B27" w:rsidP="00E04B27">
      <w:pPr>
        <w:pStyle w:val="NormalWeb"/>
        <w:spacing w:line="360" w:lineRule="auto"/>
        <w:jc w:val="both"/>
        <w:rPr>
          <w:color w:val="000000"/>
        </w:rPr>
      </w:pPr>
      <w:r w:rsidRPr="00E04B27">
        <w:rPr>
          <w:color w:val="000000"/>
        </w:rPr>
        <w:t>A diferencia de Java, en C# incluso los tipos básicos (</w:t>
      </w:r>
      <w:proofErr w:type="spellStart"/>
      <w:r w:rsidRPr="00E04B27">
        <w:rPr>
          <w:color w:val="000000"/>
        </w:rPr>
        <w:t>int</w:t>
      </w:r>
      <w:proofErr w:type="spellEnd"/>
      <w:r w:rsidRPr="00E04B27">
        <w:rPr>
          <w:color w:val="000000"/>
        </w:rPr>
        <w:t xml:space="preserve"> y compañía) son objetos, lo que </w:t>
      </w:r>
      <w:proofErr w:type="gramStart"/>
      <w:r w:rsidRPr="00E04B27">
        <w:rPr>
          <w:color w:val="000000"/>
        </w:rPr>
        <w:t>le</w:t>
      </w:r>
      <w:proofErr w:type="gramEnd"/>
      <w:r w:rsidRPr="00E04B27">
        <w:rPr>
          <w:color w:val="000000"/>
        </w:rPr>
        <w:t xml:space="preserve"> hace un lenguaje aún más orientado a objetos. Además, permite la sobrecarga de operadores y tiene espacios de nombres, que terminan siendo muy parecidos a los paquetes en Java.</w:t>
      </w:r>
    </w:p>
    <w:p w:rsidR="005F2140" w:rsidRPr="00E04B27" w:rsidRDefault="00E04B27" w:rsidP="00E04B27">
      <w:pPr>
        <w:pStyle w:val="NormalWeb"/>
        <w:spacing w:line="360" w:lineRule="auto"/>
        <w:jc w:val="both"/>
        <w:rPr>
          <w:color w:val="000000"/>
          <w:sz w:val="27"/>
          <w:szCs w:val="27"/>
        </w:rPr>
      </w:pPr>
      <w:r w:rsidRPr="00E04B27">
        <w:rPr>
          <w:color w:val="000000"/>
        </w:rPr>
        <w:t>Se permiten las clases anidadas y existen los destructores, que son invocados de forma automática por el recolector de </w:t>
      </w:r>
      <w:hyperlink r:id="rId30" w:history="1">
        <w:r w:rsidRPr="00E04B27">
          <w:rPr>
            <w:rStyle w:val="Hipervnculo"/>
            <w:color w:val="auto"/>
            <w:u w:val="none"/>
          </w:rPr>
          <w:t>basura</w:t>
        </w:r>
      </w:hyperlink>
      <w:r w:rsidRPr="00E04B27">
        <w:rPr>
          <w:color w:val="000000"/>
        </w:rPr>
        <w:t>. Las funciones puede recibir listas de parámetros de longitud no conocida y en C# existe el </w:t>
      </w:r>
      <w:hyperlink r:id="rId31" w:history="1">
        <w:r w:rsidRPr="00E04B27">
          <w:rPr>
            <w:rStyle w:val="Hipervnculo"/>
            <w:color w:val="auto"/>
            <w:u w:val="none"/>
          </w:rPr>
          <w:t>concepto</w:t>
        </w:r>
      </w:hyperlink>
      <w:r w:rsidRPr="00E04B27">
        <w:rPr>
          <w:color w:val="000000"/>
        </w:rPr>
        <w:t xml:space="preserve"> de propiedades, concepto muy habitual en los objetos de </w:t>
      </w:r>
      <w:proofErr w:type="spellStart"/>
      <w:r w:rsidRPr="00E04B27">
        <w:rPr>
          <w:color w:val="000000"/>
        </w:rPr>
        <w:t>GLib</w:t>
      </w:r>
      <w:proofErr w:type="spellEnd"/>
      <w:r w:rsidRPr="00E04B27">
        <w:rPr>
          <w:color w:val="000000"/>
        </w:rPr>
        <w:t>, y hay nuevas reglas de visibilidad "</w:t>
      </w:r>
      <w:proofErr w:type="spellStart"/>
      <w:r w:rsidRPr="00E04B27">
        <w:rPr>
          <w:color w:val="000000"/>
        </w:rPr>
        <w:t>internal</w:t>
      </w:r>
      <w:proofErr w:type="spellEnd"/>
      <w:r w:rsidRPr="00E04B27">
        <w:rPr>
          <w:color w:val="000000"/>
        </w:rPr>
        <w:t>" y "</w:t>
      </w:r>
      <w:proofErr w:type="spellStart"/>
      <w:r w:rsidRPr="00E04B27">
        <w:rPr>
          <w:color w:val="000000"/>
        </w:rPr>
        <w:t>protected</w:t>
      </w:r>
      <w:proofErr w:type="spellEnd"/>
      <w:r w:rsidRPr="00E04B27">
        <w:rPr>
          <w:color w:val="000000"/>
        </w:rPr>
        <w:t xml:space="preserve"> </w:t>
      </w:r>
      <w:proofErr w:type="spellStart"/>
      <w:r w:rsidRPr="00E04B27">
        <w:rPr>
          <w:color w:val="000000"/>
        </w:rPr>
        <w:t>internal</w:t>
      </w:r>
      <w:proofErr w:type="spellEnd"/>
      <w:r w:rsidRPr="00E04B27">
        <w:rPr>
          <w:color w:val="000000"/>
        </w:rPr>
        <w:t>" que hacen referencia a la visibilidad de </w:t>
      </w:r>
      <w:hyperlink r:id="rId32" w:history="1">
        <w:r w:rsidRPr="00E04B27">
          <w:rPr>
            <w:rStyle w:val="Hipervnculo"/>
            <w:color w:val="auto"/>
            <w:u w:val="none"/>
          </w:rPr>
          <w:t>proyecto</w:t>
        </w:r>
      </w:hyperlink>
      <w:r w:rsidRPr="00E04B27">
        <w:rPr>
          <w:color w:val="000000"/>
        </w:rPr>
        <w:t>.</w:t>
      </w:r>
      <w:r>
        <w:rPr>
          <w:color w:val="000000"/>
          <w:sz w:val="27"/>
          <w:szCs w:val="27"/>
        </w:rPr>
        <w:br w:type="page"/>
      </w:r>
    </w:p>
    <w:p w:rsidR="002C2063" w:rsidRPr="005F2140" w:rsidRDefault="00766547" w:rsidP="005C101F">
      <w:pPr>
        <w:pStyle w:val="Ttulo1"/>
        <w:spacing w:line="360" w:lineRule="auto"/>
        <w:jc w:val="left"/>
        <w:rPr>
          <w:color w:val="auto"/>
        </w:rPr>
      </w:pPr>
      <w:bookmarkStart w:id="5" w:name="_32hioqz" w:colFirst="0" w:colLast="0"/>
      <w:bookmarkEnd w:id="5"/>
      <w:r w:rsidRPr="005F2140">
        <w:rPr>
          <w:color w:val="auto"/>
        </w:rPr>
        <w:lastRenderedPageBreak/>
        <w:t>Lista de referencias</w:t>
      </w:r>
    </w:p>
    <w:p w:rsidR="002C2063" w:rsidRPr="005F2140" w:rsidRDefault="007C133A" w:rsidP="005F2140">
      <w:pPr>
        <w:spacing w:line="360" w:lineRule="auto"/>
        <w:jc w:val="both"/>
        <w:rPr>
          <w:color w:val="auto"/>
        </w:rPr>
      </w:pPr>
      <w:r>
        <w:rPr>
          <w:color w:val="auto"/>
        </w:rPr>
        <w:t>La Biblia de C#</w:t>
      </w:r>
    </w:p>
    <w:p w:rsidR="002C2063" w:rsidRPr="005F2140" w:rsidRDefault="00766547" w:rsidP="005F2140">
      <w:pPr>
        <w:spacing w:line="360" w:lineRule="auto"/>
        <w:jc w:val="both"/>
        <w:rPr>
          <w:color w:val="auto"/>
        </w:rPr>
      </w:pPr>
      <w:r w:rsidRPr="005F2140">
        <w:rPr>
          <w:color w:val="auto"/>
        </w:rPr>
        <w:t>URL:</w:t>
      </w:r>
      <w:r w:rsidR="007C133A" w:rsidRPr="007C133A">
        <w:t xml:space="preserve"> </w:t>
      </w:r>
      <w:r w:rsidR="007C133A" w:rsidRPr="007C133A">
        <w:rPr>
          <w:color w:val="auto"/>
        </w:rPr>
        <w:t>https://www.educandose.com/wp-content/uploads/2017/08/la-biblia-de-c-sharp-gratis.pdf</w:t>
      </w:r>
    </w:p>
    <w:p w:rsidR="002C2063" w:rsidRPr="005F2140" w:rsidRDefault="002C2063" w:rsidP="008A5E6E">
      <w:pPr>
        <w:spacing w:line="360" w:lineRule="auto"/>
        <w:jc w:val="both"/>
        <w:rPr>
          <w:color w:val="auto"/>
        </w:rPr>
      </w:pPr>
    </w:p>
    <w:p w:rsidR="002C2063" w:rsidRDefault="007C133A" w:rsidP="005F2140">
      <w:pPr>
        <w:spacing w:line="360" w:lineRule="auto"/>
        <w:jc w:val="both"/>
        <w:rPr>
          <w:color w:val="auto"/>
        </w:rPr>
      </w:pPr>
      <w:r>
        <w:rPr>
          <w:color w:val="auto"/>
        </w:rPr>
        <w:t>C# Guía Total del Programador</w:t>
      </w:r>
    </w:p>
    <w:p w:rsidR="00F66F17" w:rsidRPr="005F2140" w:rsidRDefault="007C133A" w:rsidP="005F2140">
      <w:pPr>
        <w:spacing w:line="360" w:lineRule="auto"/>
        <w:jc w:val="both"/>
        <w:rPr>
          <w:color w:val="auto"/>
        </w:rPr>
      </w:pPr>
      <w:r>
        <w:rPr>
          <w:color w:val="auto"/>
        </w:rPr>
        <w:t>Revista USERS</w:t>
      </w:r>
    </w:p>
    <w:p w:rsidR="002C2063" w:rsidRPr="005F2140" w:rsidRDefault="002C2063" w:rsidP="005F2140">
      <w:pPr>
        <w:pStyle w:val="Ttulo1"/>
        <w:spacing w:line="360" w:lineRule="auto"/>
        <w:rPr>
          <w:color w:val="auto"/>
        </w:rPr>
      </w:pPr>
    </w:p>
    <w:sectPr w:rsidR="002C2063" w:rsidRPr="005F2140">
      <w:type w:val="continuous"/>
      <w:pgSz w:w="12240" w:h="15840"/>
      <w:pgMar w:top="2016" w:right="1800" w:bottom="1440" w:left="180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18A4" w:rsidRDefault="003018A4">
      <w:r>
        <w:separator/>
      </w:r>
    </w:p>
  </w:endnote>
  <w:endnote w:type="continuationSeparator" w:id="0">
    <w:p w:rsidR="003018A4" w:rsidRDefault="003018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Garamond-Regular">
    <w:altName w:val="Cambri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18A4" w:rsidRDefault="003018A4">
      <w:r>
        <w:separator/>
      </w:r>
    </w:p>
  </w:footnote>
  <w:footnote w:type="continuationSeparator" w:id="0">
    <w:p w:rsidR="003018A4" w:rsidRDefault="003018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53CD" w:rsidRDefault="00B453CD">
    <w:pPr>
      <w:tabs>
        <w:tab w:val="center" w:pos="4320"/>
        <w:tab w:val="right" w:pos="8640"/>
      </w:tabs>
      <w:spacing w:before="1440"/>
      <w:jc w:val="right"/>
    </w:pPr>
    <w:r>
      <w:fldChar w:fldCharType="begin"/>
    </w:r>
    <w:r>
      <w:instrText>PAGE</w:instrText>
    </w:r>
    <w:r>
      <w:fldChar w:fldCharType="end"/>
    </w:r>
  </w:p>
  <w:p w:rsidR="00B453CD" w:rsidRDefault="00B453CD">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53CD" w:rsidRDefault="00B453CD">
    <w:pPr>
      <w:tabs>
        <w:tab w:val="center" w:pos="4320"/>
        <w:tab w:val="right" w:pos="8640"/>
      </w:tabs>
      <w:spacing w:before="1440"/>
      <w:jc w:val="right"/>
    </w:pPr>
    <w:r>
      <w:fldChar w:fldCharType="begin"/>
    </w:r>
    <w:r>
      <w:instrText>PAGE</w:instrText>
    </w:r>
    <w:r>
      <w:fldChar w:fldCharType="separate"/>
    </w:r>
    <w:r w:rsidR="002C0A38">
      <w:rPr>
        <w:noProof/>
      </w:rPr>
      <w:t>21</w:t>
    </w:r>
    <w:r>
      <w:fldChar w:fldCharType="end"/>
    </w:r>
  </w:p>
  <w:p w:rsidR="00B453CD" w:rsidRDefault="00B453CD">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D93FA6"/>
    <w:multiLevelType w:val="multilevel"/>
    <w:tmpl w:val="2D987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3B7128F"/>
    <w:multiLevelType w:val="hybridMultilevel"/>
    <w:tmpl w:val="7A0A4F96"/>
    <w:lvl w:ilvl="0" w:tplc="3AD0A7A8">
      <w:numFmt w:val="bullet"/>
      <w:lvlText w:val="-"/>
      <w:lvlJc w:val="left"/>
      <w:pPr>
        <w:ind w:left="720" w:hanging="36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47C641FC"/>
    <w:multiLevelType w:val="multilevel"/>
    <w:tmpl w:val="379E2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C925133"/>
    <w:multiLevelType w:val="multilevel"/>
    <w:tmpl w:val="A6245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063"/>
    <w:rsid w:val="000E3444"/>
    <w:rsid w:val="00117CDB"/>
    <w:rsid w:val="00134939"/>
    <w:rsid w:val="00155064"/>
    <w:rsid w:val="00190EC7"/>
    <w:rsid w:val="001B29DB"/>
    <w:rsid w:val="002C0A38"/>
    <w:rsid w:val="002C2063"/>
    <w:rsid w:val="002F2285"/>
    <w:rsid w:val="002F71FE"/>
    <w:rsid w:val="003018A4"/>
    <w:rsid w:val="003225F7"/>
    <w:rsid w:val="00324059"/>
    <w:rsid w:val="00461319"/>
    <w:rsid w:val="00533AE6"/>
    <w:rsid w:val="00582988"/>
    <w:rsid w:val="005871F4"/>
    <w:rsid w:val="005C101F"/>
    <w:rsid w:val="005F2140"/>
    <w:rsid w:val="00616003"/>
    <w:rsid w:val="006A7DA9"/>
    <w:rsid w:val="006C319F"/>
    <w:rsid w:val="006F50AD"/>
    <w:rsid w:val="00703887"/>
    <w:rsid w:val="00766547"/>
    <w:rsid w:val="007C133A"/>
    <w:rsid w:val="00870338"/>
    <w:rsid w:val="00882C9A"/>
    <w:rsid w:val="008841C2"/>
    <w:rsid w:val="008A5E6E"/>
    <w:rsid w:val="00910A57"/>
    <w:rsid w:val="00917098"/>
    <w:rsid w:val="009F2000"/>
    <w:rsid w:val="00A024EA"/>
    <w:rsid w:val="00B42142"/>
    <w:rsid w:val="00B453CD"/>
    <w:rsid w:val="00CC47D4"/>
    <w:rsid w:val="00D551F1"/>
    <w:rsid w:val="00D9043A"/>
    <w:rsid w:val="00E04B27"/>
    <w:rsid w:val="00E17DDB"/>
    <w:rsid w:val="00EA4895"/>
    <w:rsid w:val="00F66F17"/>
    <w:rsid w:val="00FB653C"/>
    <w:rsid w:val="00FC36B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91D7F"/>
  <w15:docId w15:val="{75A1A40D-3FD4-4DA2-9D37-B7B4AE693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sz w:val="24"/>
        <w:szCs w:val="24"/>
        <w:lang w:val="es-ES" w:eastAsia="es-PE" w:bidi="ar-SA"/>
      </w:rPr>
    </w:rPrDefault>
    <w:pPrDefault>
      <w:pPr>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spacing w:line="480" w:lineRule="auto"/>
      <w:jc w:val="center"/>
      <w:outlineLvl w:val="0"/>
    </w:pPr>
    <w:rPr>
      <w:b/>
    </w:rPr>
  </w:style>
  <w:style w:type="paragraph" w:styleId="Ttulo2">
    <w:name w:val="heading 2"/>
    <w:basedOn w:val="Normal"/>
    <w:next w:val="Normal"/>
    <w:pPr>
      <w:keepNext/>
      <w:spacing w:line="480" w:lineRule="auto"/>
      <w:outlineLvl w:val="1"/>
    </w:pPr>
    <w:rPr>
      <w:b/>
    </w:rPr>
  </w:style>
  <w:style w:type="paragraph" w:styleId="Ttulo3">
    <w:name w:val="heading 3"/>
    <w:basedOn w:val="Normal"/>
    <w:next w:val="Normal"/>
    <w:pPr>
      <w:outlineLvl w:val="2"/>
    </w:pPr>
  </w:style>
  <w:style w:type="paragraph" w:styleId="Ttulo4">
    <w:name w:val="heading 4"/>
    <w:basedOn w:val="Normal"/>
    <w:next w:val="Normal"/>
    <w:pPr>
      <w:keepNext/>
      <w:spacing w:before="240" w:after="60"/>
      <w:outlineLvl w:val="3"/>
    </w:pPr>
    <w:rPr>
      <w:b/>
      <w:i/>
      <w:sz w:val="28"/>
      <w:szCs w:val="28"/>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jc w:val="center"/>
    </w:pPr>
    <w:rPr>
      <w:sz w:val="28"/>
      <w:szCs w:val="28"/>
    </w:rPr>
  </w:style>
  <w:style w:type="paragraph" w:styleId="Subttulo">
    <w:name w:val="Subtitle"/>
    <w:basedOn w:val="Normal"/>
    <w:next w:val="Normal"/>
    <w:rPr>
      <w:b/>
    </w:rPr>
  </w:style>
  <w:style w:type="table" w:customStyle="1" w:styleId="a">
    <w:basedOn w:val="TableNormal"/>
    <w:tblPr>
      <w:tblStyleRowBandSize w:val="1"/>
      <w:tblStyleColBandSize w:val="1"/>
      <w:tblCellMar>
        <w:left w:w="91" w:type="dxa"/>
        <w:right w:w="91" w:type="dxa"/>
      </w:tblCellMar>
    </w:tblPr>
  </w:style>
  <w:style w:type="paragraph" w:styleId="NormalWeb">
    <w:name w:val="Normal (Web)"/>
    <w:basedOn w:val="Normal"/>
    <w:uiPriority w:val="99"/>
    <w:unhideWhenUsed/>
    <w:rsid w:val="00FB653C"/>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color w:val="auto"/>
      <w:lang w:val="es-PE"/>
    </w:rPr>
  </w:style>
  <w:style w:type="character" w:styleId="Textoennegrita">
    <w:name w:val="Strong"/>
    <w:basedOn w:val="Fuentedeprrafopredeter"/>
    <w:uiPriority w:val="22"/>
    <w:qFormat/>
    <w:rsid w:val="00FB653C"/>
    <w:rPr>
      <w:b/>
      <w:bCs/>
    </w:rPr>
  </w:style>
  <w:style w:type="character" w:styleId="nfasis">
    <w:name w:val="Emphasis"/>
    <w:basedOn w:val="Fuentedeprrafopredeter"/>
    <w:uiPriority w:val="20"/>
    <w:qFormat/>
    <w:rsid w:val="00EA4895"/>
    <w:rPr>
      <w:i/>
      <w:iCs/>
    </w:rPr>
  </w:style>
  <w:style w:type="character" w:customStyle="1" w:styleId="crayon-ta">
    <w:name w:val="crayon-ta"/>
    <w:basedOn w:val="Fuentedeprrafopredeter"/>
    <w:rsid w:val="00EA4895"/>
  </w:style>
  <w:style w:type="character" w:customStyle="1" w:styleId="crayon-v">
    <w:name w:val="crayon-v"/>
    <w:basedOn w:val="Fuentedeprrafopredeter"/>
    <w:rsid w:val="00EA4895"/>
  </w:style>
  <w:style w:type="character" w:customStyle="1" w:styleId="crayon-o">
    <w:name w:val="crayon-o"/>
    <w:basedOn w:val="Fuentedeprrafopredeter"/>
    <w:rsid w:val="00EA4895"/>
  </w:style>
  <w:style w:type="character" w:customStyle="1" w:styleId="crayon-i">
    <w:name w:val="crayon-i"/>
    <w:basedOn w:val="Fuentedeprrafopredeter"/>
    <w:rsid w:val="00EA4895"/>
  </w:style>
  <w:style w:type="character" w:customStyle="1" w:styleId="crayon-t">
    <w:name w:val="crayon-t"/>
    <w:basedOn w:val="Fuentedeprrafopredeter"/>
    <w:rsid w:val="00EA4895"/>
  </w:style>
  <w:style w:type="character" w:customStyle="1" w:styleId="crayon-h">
    <w:name w:val="crayon-h"/>
    <w:basedOn w:val="Fuentedeprrafopredeter"/>
    <w:rsid w:val="00EA4895"/>
  </w:style>
  <w:style w:type="character" w:customStyle="1" w:styleId="crayon-sy">
    <w:name w:val="crayon-sy"/>
    <w:basedOn w:val="Fuentedeprrafopredeter"/>
    <w:rsid w:val="00EA4895"/>
  </w:style>
  <w:style w:type="character" w:customStyle="1" w:styleId="crayon-e">
    <w:name w:val="crayon-e"/>
    <w:basedOn w:val="Fuentedeprrafopredeter"/>
    <w:rsid w:val="00EA4895"/>
  </w:style>
  <w:style w:type="character" w:customStyle="1" w:styleId="crayon-cn">
    <w:name w:val="crayon-cn"/>
    <w:basedOn w:val="Fuentedeprrafopredeter"/>
    <w:rsid w:val="00EA4895"/>
  </w:style>
  <w:style w:type="character" w:customStyle="1" w:styleId="crayon-c">
    <w:name w:val="crayon-c"/>
    <w:basedOn w:val="Fuentedeprrafopredeter"/>
    <w:rsid w:val="00EA4895"/>
  </w:style>
  <w:style w:type="paragraph" w:styleId="Prrafodelista">
    <w:name w:val="List Paragraph"/>
    <w:basedOn w:val="Normal"/>
    <w:uiPriority w:val="34"/>
    <w:qFormat/>
    <w:rsid w:val="00882C9A"/>
    <w:pPr>
      <w:ind w:left="720"/>
      <w:contextualSpacing/>
    </w:pPr>
  </w:style>
  <w:style w:type="paragraph" w:styleId="Sinespaciado">
    <w:name w:val="No Spacing"/>
    <w:uiPriority w:val="1"/>
    <w:qFormat/>
    <w:rsid w:val="00B453CD"/>
  </w:style>
  <w:style w:type="character" w:styleId="Hipervnculo">
    <w:name w:val="Hyperlink"/>
    <w:basedOn w:val="Fuentedeprrafopredeter"/>
    <w:uiPriority w:val="99"/>
    <w:semiHidden/>
    <w:unhideWhenUsed/>
    <w:rsid w:val="00E04B2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458108">
      <w:bodyDiv w:val="1"/>
      <w:marLeft w:val="0"/>
      <w:marRight w:val="0"/>
      <w:marTop w:val="0"/>
      <w:marBottom w:val="0"/>
      <w:divBdr>
        <w:top w:val="none" w:sz="0" w:space="0" w:color="auto"/>
        <w:left w:val="none" w:sz="0" w:space="0" w:color="auto"/>
        <w:bottom w:val="none" w:sz="0" w:space="0" w:color="auto"/>
        <w:right w:val="none" w:sz="0" w:space="0" w:color="auto"/>
      </w:divBdr>
    </w:div>
    <w:div w:id="150950416">
      <w:bodyDiv w:val="1"/>
      <w:marLeft w:val="0"/>
      <w:marRight w:val="0"/>
      <w:marTop w:val="0"/>
      <w:marBottom w:val="0"/>
      <w:divBdr>
        <w:top w:val="none" w:sz="0" w:space="0" w:color="auto"/>
        <w:left w:val="none" w:sz="0" w:space="0" w:color="auto"/>
        <w:bottom w:val="none" w:sz="0" w:space="0" w:color="auto"/>
        <w:right w:val="none" w:sz="0" w:space="0" w:color="auto"/>
      </w:divBdr>
    </w:div>
    <w:div w:id="377316867">
      <w:bodyDiv w:val="1"/>
      <w:marLeft w:val="0"/>
      <w:marRight w:val="0"/>
      <w:marTop w:val="0"/>
      <w:marBottom w:val="0"/>
      <w:divBdr>
        <w:top w:val="none" w:sz="0" w:space="0" w:color="auto"/>
        <w:left w:val="none" w:sz="0" w:space="0" w:color="auto"/>
        <w:bottom w:val="none" w:sz="0" w:space="0" w:color="auto"/>
        <w:right w:val="none" w:sz="0" w:space="0" w:color="auto"/>
      </w:divBdr>
    </w:div>
    <w:div w:id="430273081">
      <w:bodyDiv w:val="1"/>
      <w:marLeft w:val="0"/>
      <w:marRight w:val="0"/>
      <w:marTop w:val="0"/>
      <w:marBottom w:val="0"/>
      <w:divBdr>
        <w:top w:val="none" w:sz="0" w:space="0" w:color="auto"/>
        <w:left w:val="none" w:sz="0" w:space="0" w:color="auto"/>
        <w:bottom w:val="none" w:sz="0" w:space="0" w:color="auto"/>
        <w:right w:val="none" w:sz="0" w:space="0" w:color="auto"/>
      </w:divBdr>
    </w:div>
    <w:div w:id="442577396">
      <w:bodyDiv w:val="1"/>
      <w:marLeft w:val="0"/>
      <w:marRight w:val="0"/>
      <w:marTop w:val="0"/>
      <w:marBottom w:val="0"/>
      <w:divBdr>
        <w:top w:val="none" w:sz="0" w:space="0" w:color="auto"/>
        <w:left w:val="none" w:sz="0" w:space="0" w:color="auto"/>
        <w:bottom w:val="none" w:sz="0" w:space="0" w:color="auto"/>
        <w:right w:val="none" w:sz="0" w:space="0" w:color="auto"/>
      </w:divBdr>
    </w:div>
    <w:div w:id="524830865">
      <w:bodyDiv w:val="1"/>
      <w:marLeft w:val="0"/>
      <w:marRight w:val="0"/>
      <w:marTop w:val="0"/>
      <w:marBottom w:val="0"/>
      <w:divBdr>
        <w:top w:val="none" w:sz="0" w:space="0" w:color="auto"/>
        <w:left w:val="none" w:sz="0" w:space="0" w:color="auto"/>
        <w:bottom w:val="none" w:sz="0" w:space="0" w:color="auto"/>
        <w:right w:val="none" w:sz="0" w:space="0" w:color="auto"/>
      </w:divBdr>
    </w:div>
    <w:div w:id="586694628">
      <w:bodyDiv w:val="1"/>
      <w:marLeft w:val="0"/>
      <w:marRight w:val="0"/>
      <w:marTop w:val="0"/>
      <w:marBottom w:val="0"/>
      <w:divBdr>
        <w:top w:val="none" w:sz="0" w:space="0" w:color="auto"/>
        <w:left w:val="none" w:sz="0" w:space="0" w:color="auto"/>
        <w:bottom w:val="none" w:sz="0" w:space="0" w:color="auto"/>
        <w:right w:val="none" w:sz="0" w:space="0" w:color="auto"/>
      </w:divBdr>
    </w:div>
    <w:div w:id="923489318">
      <w:bodyDiv w:val="1"/>
      <w:marLeft w:val="0"/>
      <w:marRight w:val="0"/>
      <w:marTop w:val="0"/>
      <w:marBottom w:val="0"/>
      <w:divBdr>
        <w:top w:val="none" w:sz="0" w:space="0" w:color="auto"/>
        <w:left w:val="none" w:sz="0" w:space="0" w:color="auto"/>
        <w:bottom w:val="none" w:sz="0" w:space="0" w:color="auto"/>
        <w:right w:val="none" w:sz="0" w:space="0" w:color="auto"/>
      </w:divBdr>
    </w:div>
    <w:div w:id="1135220606">
      <w:bodyDiv w:val="1"/>
      <w:marLeft w:val="0"/>
      <w:marRight w:val="0"/>
      <w:marTop w:val="0"/>
      <w:marBottom w:val="0"/>
      <w:divBdr>
        <w:top w:val="none" w:sz="0" w:space="0" w:color="auto"/>
        <w:left w:val="none" w:sz="0" w:space="0" w:color="auto"/>
        <w:bottom w:val="none" w:sz="0" w:space="0" w:color="auto"/>
        <w:right w:val="none" w:sz="0" w:space="0" w:color="auto"/>
      </w:divBdr>
    </w:div>
    <w:div w:id="1292830239">
      <w:bodyDiv w:val="1"/>
      <w:marLeft w:val="0"/>
      <w:marRight w:val="0"/>
      <w:marTop w:val="0"/>
      <w:marBottom w:val="0"/>
      <w:divBdr>
        <w:top w:val="none" w:sz="0" w:space="0" w:color="auto"/>
        <w:left w:val="none" w:sz="0" w:space="0" w:color="auto"/>
        <w:bottom w:val="none" w:sz="0" w:space="0" w:color="auto"/>
        <w:right w:val="none" w:sz="0" w:space="0" w:color="auto"/>
      </w:divBdr>
    </w:div>
    <w:div w:id="1493594510">
      <w:bodyDiv w:val="1"/>
      <w:marLeft w:val="0"/>
      <w:marRight w:val="0"/>
      <w:marTop w:val="0"/>
      <w:marBottom w:val="0"/>
      <w:divBdr>
        <w:top w:val="none" w:sz="0" w:space="0" w:color="auto"/>
        <w:left w:val="none" w:sz="0" w:space="0" w:color="auto"/>
        <w:bottom w:val="none" w:sz="0" w:space="0" w:color="auto"/>
        <w:right w:val="none" w:sz="0" w:space="0" w:color="auto"/>
      </w:divBdr>
    </w:div>
    <w:div w:id="1589079342">
      <w:bodyDiv w:val="1"/>
      <w:marLeft w:val="0"/>
      <w:marRight w:val="0"/>
      <w:marTop w:val="0"/>
      <w:marBottom w:val="0"/>
      <w:divBdr>
        <w:top w:val="none" w:sz="0" w:space="0" w:color="auto"/>
        <w:left w:val="none" w:sz="0" w:space="0" w:color="auto"/>
        <w:bottom w:val="none" w:sz="0" w:space="0" w:color="auto"/>
        <w:right w:val="none" w:sz="0" w:space="0" w:color="auto"/>
      </w:divBdr>
    </w:div>
    <w:div w:id="1595243855">
      <w:bodyDiv w:val="1"/>
      <w:marLeft w:val="0"/>
      <w:marRight w:val="0"/>
      <w:marTop w:val="0"/>
      <w:marBottom w:val="0"/>
      <w:divBdr>
        <w:top w:val="none" w:sz="0" w:space="0" w:color="auto"/>
        <w:left w:val="none" w:sz="0" w:space="0" w:color="auto"/>
        <w:bottom w:val="none" w:sz="0" w:space="0" w:color="auto"/>
        <w:right w:val="none" w:sz="0" w:space="0" w:color="auto"/>
      </w:divBdr>
    </w:div>
    <w:div w:id="1673409273">
      <w:bodyDiv w:val="1"/>
      <w:marLeft w:val="0"/>
      <w:marRight w:val="0"/>
      <w:marTop w:val="0"/>
      <w:marBottom w:val="0"/>
      <w:divBdr>
        <w:top w:val="none" w:sz="0" w:space="0" w:color="auto"/>
        <w:left w:val="none" w:sz="0" w:space="0" w:color="auto"/>
        <w:bottom w:val="none" w:sz="0" w:space="0" w:color="auto"/>
        <w:right w:val="none" w:sz="0" w:space="0" w:color="auto"/>
      </w:divBdr>
    </w:div>
    <w:div w:id="1816752971">
      <w:bodyDiv w:val="1"/>
      <w:marLeft w:val="0"/>
      <w:marRight w:val="0"/>
      <w:marTop w:val="0"/>
      <w:marBottom w:val="0"/>
      <w:divBdr>
        <w:top w:val="none" w:sz="0" w:space="0" w:color="auto"/>
        <w:left w:val="none" w:sz="0" w:space="0" w:color="auto"/>
        <w:bottom w:val="none" w:sz="0" w:space="0" w:color="auto"/>
        <w:right w:val="none" w:sz="0" w:space="0" w:color="auto"/>
      </w:divBdr>
    </w:div>
    <w:div w:id="1826900177">
      <w:bodyDiv w:val="1"/>
      <w:marLeft w:val="0"/>
      <w:marRight w:val="0"/>
      <w:marTop w:val="0"/>
      <w:marBottom w:val="0"/>
      <w:divBdr>
        <w:top w:val="none" w:sz="0" w:space="0" w:color="auto"/>
        <w:left w:val="none" w:sz="0" w:space="0" w:color="auto"/>
        <w:bottom w:val="none" w:sz="0" w:space="0" w:color="auto"/>
        <w:right w:val="none" w:sz="0" w:space="0" w:color="auto"/>
      </w:divBdr>
    </w:div>
    <w:div w:id="19160831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monografias.com/trabajos11/recibas/recibas.shtml"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monografias.com/trabajos901/evolucion-historica-concepciones-tiempo/evolucion-historica-concepciones-tiempo.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hyperlink" Target="http://www.monografias.com/trabajos12/pmbok/pmbok.shtml"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monografias.com/trabajos13/quienbill/quienbill.s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monografias.com/trabajos10/teca/teca.shtml"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monografias.com/trabajos16/java/java.shtml" TargetMode="External"/><Relationship Id="rId30" Type="http://schemas.openxmlformats.org/officeDocument/2006/relationships/hyperlink" Target="http://www.monografias.com/trabajos36/la-basura/la-basura.s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24</Pages>
  <Words>3489</Words>
  <Characters>19193</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 Lace</dc:creator>
  <cp:lastModifiedBy>Fidel Lace Tello</cp:lastModifiedBy>
  <cp:revision>3</cp:revision>
  <cp:lastPrinted>2018-03-05T23:17:00Z</cp:lastPrinted>
  <dcterms:created xsi:type="dcterms:W3CDTF">2018-03-05T23:17:00Z</dcterms:created>
  <dcterms:modified xsi:type="dcterms:W3CDTF">2018-03-05T23:30:00Z</dcterms:modified>
</cp:coreProperties>
</file>