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4E" w:rsidRPr="00816074" w:rsidRDefault="00816074" w:rsidP="00816074">
      <w:pPr>
        <w:pStyle w:val="Titulo"/>
        <w:jc w:val="center"/>
      </w:pPr>
      <w:r w:rsidRPr="00816074">
        <w:t>Acceso a SQL Server desde Java</w:t>
      </w:r>
    </w:p>
    <w:p w:rsidR="00816074" w:rsidRDefault="00816074" w:rsidP="00816074">
      <w:pPr>
        <w:pStyle w:val="Ttulo1"/>
      </w:pPr>
      <w:r>
        <w:t>Autenticación por SQL Server</w:t>
      </w:r>
    </w:p>
    <w:p w:rsidR="00816074" w:rsidRDefault="00816074" w:rsidP="00816074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814172" cy="4320000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7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74" w:rsidRDefault="00816074" w:rsidP="00816074">
      <w:pPr>
        <w:pStyle w:val="Ttulo1"/>
      </w:pPr>
      <w:r>
        <w:lastRenderedPageBreak/>
        <w:t>Habilitar la Conexión TCP/IP</w:t>
      </w:r>
    </w:p>
    <w:p w:rsidR="00816074" w:rsidRDefault="002D3709" w:rsidP="002D3709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271310" cy="334800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1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74" w:rsidRPr="00816074" w:rsidRDefault="002D3709" w:rsidP="002D3709">
      <w:pPr>
        <w:jc w:val="center"/>
      </w:pPr>
      <w:r>
        <w:rPr>
          <w:noProof/>
          <w:lang w:eastAsia="es-PE"/>
        </w:rPr>
        <w:drawing>
          <wp:inline distT="0" distB="0" distL="0" distR="0" wp14:anchorId="243EA26B" wp14:editId="17D8E2A4">
            <wp:extent cx="5230615" cy="3672000"/>
            <wp:effectExtent l="0" t="0" r="825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615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4" w:rsidRDefault="007A76F5" w:rsidP="007A76F5">
      <w:pPr>
        <w:pStyle w:val="Ttulo1"/>
      </w:pPr>
      <w:r>
        <w:lastRenderedPageBreak/>
        <w:t>Crear un Usuario de tipo SQL Server</w:t>
      </w:r>
    </w:p>
    <w:p w:rsidR="007A76F5" w:rsidRDefault="007A76F5" w:rsidP="007A76F5">
      <w:pPr>
        <w:jc w:val="center"/>
      </w:pPr>
      <w:r>
        <w:rPr>
          <w:noProof/>
          <w:lang w:eastAsia="es-PE"/>
        </w:rPr>
        <w:drawing>
          <wp:inline distT="0" distB="0" distL="0" distR="0" wp14:anchorId="604FC280" wp14:editId="01E16D68">
            <wp:extent cx="5413929" cy="486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929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Pr="007A76F5" w:rsidRDefault="007A76F5" w:rsidP="007A76F5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5456060" cy="489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60" cy="48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F5" w:rsidRDefault="007A76F5" w:rsidP="007A76F5">
      <w:pPr>
        <w:pStyle w:val="Ttulo1"/>
      </w:pPr>
      <w:r>
        <w:t>Base de Datos: EDUTEC</w:t>
      </w:r>
    </w:p>
    <w:p w:rsidR="007A76F5" w:rsidRPr="007A76F5" w:rsidRDefault="007A76F5" w:rsidP="007A76F5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579511" cy="3384000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uT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11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7A76F5">
      <w:pPr>
        <w:pStyle w:val="Ttulo1"/>
      </w:pPr>
      <w:proofErr w:type="spellStart"/>
      <w:r>
        <w:lastRenderedPageBreak/>
        <w:t>NetBeans</w:t>
      </w:r>
      <w:proofErr w:type="spellEnd"/>
      <w:r>
        <w:t xml:space="preserve"> – </w:t>
      </w:r>
      <w:proofErr w:type="spellStart"/>
      <w:r>
        <w:t>Database</w:t>
      </w:r>
      <w:proofErr w:type="spellEnd"/>
    </w:p>
    <w:p w:rsidR="004D30F7" w:rsidRDefault="004D30F7" w:rsidP="004D30F7">
      <w:pPr>
        <w:pStyle w:val="Ttulo2"/>
      </w:pPr>
      <w:r>
        <w:t>Registrar Driver</w:t>
      </w:r>
    </w:p>
    <w:p w:rsidR="004D30F7" w:rsidRDefault="004D30F7" w:rsidP="004D30F7">
      <w:pPr>
        <w:jc w:val="center"/>
      </w:pPr>
      <w:r>
        <w:rPr>
          <w:noProof/>
          <w:lang w:eastAsia="es-PE"/>
        </w:rPr>
        <w:drawing>
          <wp:inline distT="0" distB="0" distL="0" distR="0" wp14:anchorId="334E665F" wp14:editId="5F35C3C0">
            <wp:extent cx="4381500" cy="3152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F7" w:rsidRDefault="004D30F7" w:rsidP="004D30F7">
      <w:pPr>
        <w:pStyle w:val="Ttulo2"/>
      </w:pPr>
      <w:r>
        <w:t>Probar la conexión</w:t>
      </w:r>
    </w:p>
    <w:p w:rsidR="004D30F7" w:rsidRPr="004D30F7" w:rsidRDefault="004D30F7" w:rsidP="004D30F7">
      <w:pPr>
        <w:jc w:val="center"/>
      </w:pPr>
      <w:r>
        <w:rPr>
          <w:noProof/>
          <w:lang w:eastAsia="es-PE"/>
        </w:rPr>
        <w:drawing>
          <wp:inline distT="0" distB="0" distL="0" distR="0" wp14:anchorId="25DA6EF4" wp14:editId="38D5681E">
            <wp:extent cx="5148000" cy="39526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39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4D30F7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39D250B1" wp14:editId="56F1500C">
            <wp:extent cx="5112000" cy="39250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9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4D30F7">
      <w:pPr>
        <w:jc w:val="center"/>
      </w:pPr>
      <w:r>
        <w:rPr>
          <w:noProof/>
          <w:lang w:eastAsia="es-PE"/>
        </w:rPr>
        <w:drawing>
          <wp:inline distT="0" distB="0" distL="0" distR="0" wp14:anchorId="673CD44F" wp14:editId="4646A142">
            <wp:extent cx="5112000" cy="392502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4D30F7" w:rsidP="004D30F7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53D4C80" wp14:editId="09B66B55">
            <wp:extent cx="5112000" cy="317203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1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5" w:rsidRDefault="003F5EE5" w:rsidP="003F5EE5">
      <w:pPr>
        <w:pStyle w:val="Ttulo1"/>
      </w:pPr>
      <w:r>
        <w:t>Crear el Proyecto</w:t>
      </w:r>
    </w:p>
    <w:p w:rsidR="003F5EE5" w:rsidRDefault="003F5EE5" w:rsidP="003F5EE5">
      <w:bookmarkStart w:id="0" w:name="_GoBack"/>
      <w:bookmarkEnd w:id="0"/>
    </w:p>
    <w:p w:rsidR="003F5EE5" w:rsidRDefault="003F5EE5" w:rsidP="003F5EE5"/>
    <w:p w:rsidR="003F5EE5" w:rsidRDefault="003F5EE5" w:rsidP="003F5EE5"/>
    <w:p w:rsidR="003F5EE5" w:rsidRDefault="003F5EE5" w:rsidP="003F5EE5"/>
    <w:p w:rsidR="003F5EE5" w:rsidRDefault="003F5EE5" w:rsidP="003F5EE5"/>
    <w:p w:rsidR="003F5EE5" w:rsidRPr="003F5EE5" w:rsidRDefault="003F5EE5" w:rsidP="003F5EE5"/>
    <w:p w:rsidR="00816074" w:rsidRDefault="00816074" w:rsidP="00816074"/>
    <w:p w:rsidR="00816074" w:rsidRDefault="00816074" w:rsidP="00816074"/>
    <w:p w:rsidR="00816074" w:rsidRPr="00816074" w:rsidRDefault="00816074" w:rsidP="00816074"/>
    <w:sectPr w:rsidR="00816074" w:rsidRPr="00816074" w:rsidSect="0081607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50FF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B40B0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4A72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A425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04E9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F2A2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74FD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34B1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76D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E47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74"/>
    <w:rsid w:val="002D3709"/>
    <w:rsid w:val="003F5EE5"/>
    <w:rsid w:val="004D30F7"/>
    <w:rsid w:val="007A76F5"/>
    <w:rsid w:val="00816074"/>
    <w:rsid w:val="00B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A023E-2C14-40F9-92C7-F30BBCE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F7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30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385623" w:themeColor="accent6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0F7"/>
    <w:pPr>
      <w:keepNext/>
      <w:keepLines/>
      <w:spacing w:before="240"/>
      <w:outlineLvl w:val="1"/>
    </w:pPr>
    <w:rPr>
      <w:rFonts w:ascii="Arial" w:eastAsiaTheme="majorEastAsia" w:hAnsi="Arial" w:cstheme="majorBidi"/>
      <w:b/>
      <w:color w:val="3B3838" w:themeColor="background2" w:themeShade="4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816074"/>
    <w:rPr>
      <w:b/>
      <w:bCs/>
      <w:i/>
      <w:iCs/>
      <w:spacing w:val="5"/>
    </w:rPr>
  </w:style>
  <w:style w:type="paragraph" w:customStyle="1" w:styleId="Titulo">
    <w:name w:val="Titulo"/>
    <w:basedOn w:val="Normal"/>
    <w:qFormat/>
    <w:rsid w:val="00816074"/>
    <w:pPr>
      <w:spacing w:before="360" w:after="240"/>
    </w:pPr>
    <w:rPr>
      <w:rFonts w:ascii="Arial" w:hAnsi="Arial"/>
      <w:b/>
      <w:color w:val="0070C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4D30F7"/>
    <w:rPr>
      <w:rFonts w:ascii="Arial" w:eastAsiaTheme="majorEastAsia" w:hAnsi="Arial" w:cstheme="majorBidi"/>
      <w:b/>
      <w:color w:val="385623" w:themeColor="accent6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30F7"/>
    <w:rPr>
      <w:rFonts w:ascii="Arial" w:eastAsiaTheme="majorEastAsia" w:hAnsi="Arial" w:cstheme="majorBidi"/>
      <w:b/>
      <w:color w:val="3B3838" w:themeColor="background2" w:themeShade="4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2016-07-06T00:41:00Z</dcterms:created>
  <dcterms:modified xsi:type="dcterms:W3CDTF">2016-07-06T02:19:00Z</dcterms:modified>
</cp:coreProperties>
</file>