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F6" w:rsidRPr="00B4667C" w:rsidRDefault="00D923F6" w:rsidP="00D923F6">
      <w:pPr>
        <w:pStyle w:val="Ttulo2"/>
        <w:jc w:val="center"/>
        <w:rPr>
          <w:rFonts w:ascii="Calibri" w:eastAsia="Arial" w:hAnsi="Calibri"/>
          <w:i w:val="0"/>
          <w:u w:val="single"/>
        </w:rPr>
      </w:pPr>
      <w:bookmarkStart w:id="0" w:name="_Toc487602411"/>
      <w:r w:rsidRPr="00B4667C">
        <w:rPr>
          <w:rFonts w:ascii="Calibri" w:eastAsia="Arial" w:hAnsi="Calibri"/>
          <w:i w:val="0"/>
          <w:u w:val="single"/>
        </w:rPr>
        <w:t xml:space="preserve">Especificación de Caso de Uso: </w:t>
      </w:r>
      <w:bookmarkEnd w:id="0"/>
      <w:r w:rsidR="00F42AEC">
        <w:rPr>
          <w:rFonts w:ascii="Calibri" w:eastAsia="Arial" w:hAnsi="Calibri"/>
          <w:i w:val="0"/>
          <w:u w:val="single"/>
        </w:rPr>
        <w:t>Seguridad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783"/>
        <w:gridCol w:w="1344"/>
        <w:gridCol w:w="2319"/>
        <w:gridCol w:w="22"/>
      </w:tblGrid>
      <w:tr w:rsidR="00D923F6" w:rsidRPr="009536D3" w:rsidTr="00C64D69">
        <w:trPr>
          <w:gridAfter w:val="1"/>
          <w:wAfter w:w="22" w:type="dxa"/>
          <w:cantSplit/>
          <w:trHeight w:val="70"/>
        </w:trPr>
        <w:tc>
          <w:tcPr>
            <w:tcW w:w="2190" w:type="dxa"/>
            <w:shd w:val="clear" w:color="auto" w:fill="auto"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clear" w:color="auto" w:fill="auto"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DEFINICION</w:t>
            </w:r>
          </w:p>
        </w:tc>
      </w:tr>
      <w:tr w:rsidR="00D923F6" w:rsidRPr="009536D3" w:rsidTr="00C64D69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349"/>
        </w:trPr>
        <w:tc>
          <w:tcPr>
            <w:tcW w:w="86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F6" w:rsidRPr="009536D3" w:rsidRDefault="00D923F6" w:rsidP="00C64D69">
            <w:pPr>
              <w:tabs>
                <w:tab w:val="left" w:pos="7790"/>
              </w:tabs>
              <w:rPr>
                <w:rFonts w:ascii="Arial" w:hAnsi="Arial"/>
              </w:rPr>
            </w:pPr>
            <w:r w:rsidRPr="009536D3">
              <w:rPr>
                <w:rFonts w:ascii="Arial" w:hAnsi="Arial"/>
                <w:b/>
              </w:rPr>
              <w:t>Nivel del  Caso de Uso:</w:t>
            </w:r>
            <w:r w:rsidRPr="009536D3">
              <w:rPr>
                <w:rFonts w:ascii="Arial" w:hAnsi="Arial"/>
              </w:rPr>
              <w:t xml:space="preserve">           </w:t>
            </w:r>
            <w:r w:rsidRPr="009536D3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36D3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9536D3">
              <w:rPr>
                <w:rFonts w:ascii="Arial" w:hAnsi="Arial"/>
              </w:rPr>
              <w:fldChar w:fldCharType="end"/>
            </w:r>
            <w:r w:rsidRPr="009536D3">
              <w:rPr>
                <w:rFonts w:ascii="Arial" w:hAnsi="Arial"/>
              </w:rPr>
              <w:t xml:space="preserve">  Negocio                       </w:t>
            </w:r>
            <w:r w:rsidRPr="009536D3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536D3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9536D3">
              <w:rPr>
                <w:rFonts w:ascii="Arial" w:hAnsi="Arial"/>
              </w:rPr>
              <w:fldChar w:fldCharType="end"/>
            </w:r>
            <w:r w:rsidRPr="009536D3">
              <w:rPr>
                <w:rFonts w:ascii="Arial" w:hAnsi="Arial"/>
              </w:rPr>
              <w:t xml:space="preserve">   Sistema de Información</w:t>
            </w:r>
          </w:p>
        </w:tc>
      </w:tr>
      <w:tr w:rsidR="00D923F6" w:rsidRPr="009536D3" w:rsidTr="00C64D69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19"/>
        </w:trPr>
        <w:tc>
          <w:tcPr>
            <w:tcW w:w="6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6" w:space="0" w:color="C0C0C0"/>
            </w:tcBorders>
            <w:shd w:val="clear" w:color="auto" w:fill="C0C0C0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  <w:b/>
                <w:bCs/>
              </w:rPr>
              <w:t>Nombre del Caso de Uso</w:t>
            </w:r>
            <w:r>
              <w:rPr>
                <w:rFonts w:ascii="Arial" w:hAnsi="Arial"/>
              </w:rPr>
              <w:t>: Buscar Libro CU0005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thickThinLargeGap" w:sz="6" w:space="0" w:color="C0C0C0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  <w:b/>
              </w:rPr>
              <w:t>Nro. de Orden</w:t>
            </w:r>
            <w:r w:rsidRPr="009536D3">
              <w:rPr>
                <w:rFonts w:ascii="Arial" w:hAnsi="Arial"/>
              </w:rPr>
              <w:t>: 1</w:t>
            </w:r>
          </w:p>
        </w:tc>
      </w:tr>
      <w:tr w:rsidR="00D923F6" w:rsidRPr="009536D3" w:rsidTr="00C64D69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196"/>
        </w:trPr>
        <w:tc>
          <w:tcPr>
            <w:tcW w:w="86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  <w:b/>
              </w:rPr>
              <w:t>Prioridad</w:t>
            </w:r>
            <w:r w:rsidRPr="009536D3">
              <w:rPr>
                <w:rFonts w:ascii="Arial" w:hAnsi="Arial"/>
              </w:rPr>
              <w:t xml:space="preserve">:                 </w:t>
            </w:r>
            <w:r w:rsidRPr="009536D3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36D3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9536D3">
              <w:rPr>
                <w:rFonts w:ascii="Arial" w:hAnsi="Arial"/>
              </w:rPr>
              <w:fldChar w:fldCharType="end"/>
            </w:r>
            <w:r w:rsidRPr="009536D3">
              <w:rPr>
                <w:rFonts w:ascii="Arial" w:hAnsi="Arial"/>
              </w:rPr>
              <w:t xml:space="preserve"> Alta                              </w:t>
            </w:r>
            <w:r w:rsidRPr="009536D3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536D3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9536D3">
              <w:rPr>
                <w:rFonts w:ascii="Arial" w:hAnsi="Arial"/>
              </w:rPr>
              <w:fldChar w:fldCharType="end"/>
            </w:r>
            <w:r w:rsidRPr="009536D3">
              <w:rPr>
                <w:rFonts w:ascii="Arial" w:hAnsi="Arial"/>
              </w:rPr>
              <w:t xml:space="preserve"> Media                                  </w:t>
            </w:r>
            <w:r w:rsidRPr="009536D3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36D3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9536D3">
              <w:rPr>
                <w:rFonts w:ascii="Arial" w:hAnsi="Arial"/>
              </w:rPr>
              <w:fldChar w:fldCharType="end"/>
            </w:r>
            <w:r w:rsidRPr="009536D3">
              <w:rPr>
                <w:rFonts w:ascii="Arial" w:hAnsi="Arial"/>
              </w:rPr>
              <w:t xml:space="preserve">  Baja           </w:t>
            </w:r>
          </w:p>
        </w:tc>
      </w:tr>
      <w:tr w:rsidR="00D923F6" w:rsidRPr="009536D3" w:rsidTr="00C64D69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89"/>
        </w:trPr>
        <w:tc>
          <w:tcPr>
            <w:tcW w:w="86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  <w:b/>
              </w:rPr>
              <w:t>Complejidad</w:t>
            </w:r>
            <w:r w:rsidRPr="009536D3">
              <w:rPr>
                <w:rFonts w:ascii="Arial" w:hAnsi="Arial"/>
              </w:rPr>
              <w:t xml:space="preserve">:           </w:t>
            </w:r>
            <w:r w:rsidRPr="009536D3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536D3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9536D3">
              <w:rPr>
                <w:rFonts w:ascii="Arial" w:hAnsi="Arial"/>
              </w:rPr>
              <w:fldChar w:fldCharType="end"/>
            </w:r>
            <w:r w:rsidRPr="009536D3">
              <w:rPr>
                <w:rFonts w:ascii="Arial" w:hAnsi="Arial"/>
              </w:rPr>
              <w:t xml:space="preserve"> Alta                              </w:t>
            </w:r>
            <w:r w:rsidRPr="009536D3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36D3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9536D3">
              <w:rPr>
                <w:rFonts w:ascii="Arial" w:hAnsi="Arial"/>
              </w:rPr>
              <w:fldChar w:fldCharType="end"/>
            </w:r>
            <w:r w:rsidRPr="009536D3">
              <w:rPr>
                <w:rFonts w:ascii="Arial" w:hAnsi="Arial"/>
              </w:rPr>
              <w:t xml:space="preserve"> Media                                  </w:t>
            </w:r>
            <w:r w:rsidRPr="009536D3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36D3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9536D3">
              <w:rPr>
                <w:rFonts w:ascii="Arial" w:hAnsi="Arial"/>
              </w:rPr>
              <w:fldChar w:fldCharType="end"/>
            </w:r>
            <w:r w:rsidRPr="009536D3">
              <w:rPr>
                <w:rFonts w:ascii="Arial" w:hAnsi="Arial"/>
              </w:rPr>
              <w:t xml:space="preserve"> Baja          </w:t>
            </w:r>
          </w:p>
        </w:tc>
      </w:tr>
      <w:tr w:rsidR="00D923F6" w:rsidRPr="009536D3" w:rsidTr="00C64D69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c>
          <w:tcPr>
            <w:tcW w:w="86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 xml:space="preserve">Tipo de Caso de Uso:                 </w:t>
            </w:r>
            <w:r w:rsidRPr="009536D3"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536D3">
              <w:rPr>
                <w:rFonts w:ascii="Arial" w:hAnsi="Arial"/>
                <w:b/>
              </w:rPr>
              <w:instrText xml:space="preserve"> FORMCHECKBOX </w:instrText>
            </w:r>
            <w:r>
              <w:rPr>
                <w:rFonts w:ascii="Arial" w:hAnsi="Arial"/>
                <w:b/>
              </w:rPr>
            </w:r>
            <w:r>
              <w:rPr>
                <w:rFonts w:ascii="Arial" w:hAnsi="Arial"/>
                <w:b/>
              </w:rPr>
              <w:fldChar w:fldCharType="separate"/>
            </w:r>
            <w:r w:rsidRPr="009536D3">
              <w:rPr>
                <w:rFonts w:ascii="Arial" w:hAnsi="Arial"/>
                <w:b/>
              </w:rPr>
              <w:fldChar w:fldCharType="end"/>
            </w:r>
            <w:r w:rsidRPr="009536D3">
              <w:rPr>
                <w:rFonts w:ascii="Arial" w:hAnsi="Arial"/>
                <w:b/>
              </w:rPr>
              <w:t xml:space="preserve">  Concreto                                       </w:t>
            </w:r>
            <w:r w:rsidRPr="009536D3">
              <w:rPr>
                <w:rFonts w:ascii="Arial" w:hAnsi="Arial"/>
                <w:b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36D3">
              <w:rPr>
                <w:rFonts w:ascii="Arial" w:hAnsi="Arial"/>
                <w:b/>
              </w:rPr>
              <w:instrText xml:space="preserve"> FORMCHECKBOX </w:instrText>
            </w:r>
            <w:r>
              <w:rPr>
                <w:rFonts w:ascii="Arial" w:hAnsi="Arial"/>
                <w:b/>
              </w:rPr>
            </w:r>
            <w:r>
              <w:rPr>
                <w:rFonts w:ascii="Arial" w:hAnsi="Arial"/>
                <w:b/>
              </w:rPr>
              <w:fldChar w:fldCharType="separate"/>
            </w:r>
            <w:r w:rsidRPr="009536D3">
              <w:rPr>
                <w:rFonts w:ascii="Arial" w:hAnsi="Arial"/>
                <w:b/>
              </w:rPr>
              <w:fldChar w:fldCharType="end"/>
            </w:r>
            <w:r w:rsidRPr="009536D3">
              <w:rPr>
                <w:rFonts w:ascii="Arial" w:hAnsi="Arial"/>
                <w:b/>
              </w:rPr>
              <w:t xml:space="preserve">   Abstracto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Este caso de uso describe como el administr</w:t>
            </w:r>
            <w:r>
              <w:rPr>
                <w:rFonts w:ascii="Arial" w:hAnsi="Arial"/>
              </w:rPr>
              <w:t xml:space="preserve">ador </w:t>
            </w:r>
            <w:r w:rsidR="006804EB">
              <w:rPr>
                <w:rFonts w:ascii="Arial" w:hAnsi="Arial"/>
              </w:rPr>
              <w:t>verifica los datos del usuario y/o modifica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El administrador debe tener una cuenta de administrador (ID)</w:t>
            </w:r>
          </w:p>
          <w:p w:rsidR="00D923F6" w:rsidRPr="009536D3" w:rsidRDefault="00D923F6" w:rsidP="00C64D69">
            <w:pPr>
              <w:rPr>
                <w:rFonts w:ascii="Arial" w:hAnsi="Arial"/>
              </w:rPr>
            </w:pP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  <w:vMerge w:val="restart"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Post condiciones</w:t>
            </w:r>
          </w:p>
        </w:tc>
        <w:tc>
          <w:tcPr>
            <w:tcW w:w="2767" w:type="dxa"/>
            <w:gridSpan w:val="3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Condición de falla</w:t>
            </w:r>
          </w:p>
        </w:tc>
        <w:tc>
          <w:tcPr>
            <w:tcW w:w="3663" w:type="dxa"/>
            <w:gridSpan w:val="2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Usuario no encontrado.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  <w:vMerge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</w:p>
        </w:tc>
        <w:tc>
          <w:tcPr>
            <w:tcW w:w="2767" w:type="dxa"/>
            <w:gridSpan w:val="3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Condición de éxito</w:t>
            </w:r>
          </w:p>
        </w:tc>
        <w:tc>
          <w:tcPr>
            <w:tcW w:w="3663" w:type="dxa"/>
            <w:gridSpan w:val="2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Usuario registrado exitosamente.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Primario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D923F6" w:rsidRPr="009536D3" w:rsidRDefault="00D923F6" w:rsidP="00C64D6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D923F6" w:rsidRPr="009536D3" w:rsidRDefault="00D923F6" w:rsidP="00C64D6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Administrador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D923F6" w:rsidRPr="009536D3" w:rsidRDefault="00D923F6" w:rsidP="00C64D69">
            <w:pPr>
              <w:spacing w:after="100" w:afterAutospacing="1"/>
              <w:rPr>
                <w:rFonts w:ascii="Arial" w:eastAsia="Times New Roman" w:hAnsi="Arial"/>
              </w:rPr>
            </w:pPr>
            <w:r w:rsidRPr="009536D3">
              <w:rPr>
                <w:rFonts w:ascii="Arial" w:eastAsia="Times New Roman" w:hAnsi="Arial"/>
              </w:rPr>
              <w:t>Cuando el administrador selec</w:t>
            </w:r>
            <w:r>
              <w:rPr>
                <w:rFonts w:ascii="Arial" w:eastAsia="Times New Roman" w:hAnsi="Arial"/>
              </w:rPr>
              <w:t xml:space="preserve">ciona el botón </w:t>
            </w:r>
            <w:r w:rsidR="006804EB">
              <w:rPr>
                <w:rFonts w:ascii="Arial" w:eastAsia="Times New Roman" w:hAnsi="Arial"/>
              </w:rPr>
              <w:t>Buscar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  <w:vMerge w:val="restart"/>
          </w:tcPr>
          <w:p w:rsidR="00D923F6" w:rsidRPr="009536D3" w:rsidRDefault="00D923F6" w:rsidP="00C64D69">
            <w:pPr>
              <w:spacing w:before="480" w:after="100" w:afterAutospacing="1"/>
              <w:rPr>
                <w:rFonts w:ascii="Arial" w:hAnsi="Arial"/>
                <w:b/>
                <w:bCs/>
              </w:rPr>
            </w:pPr>
            <w:r w:rsidRPr="009536D3">
              <w:rPr>
                <w:rFonts w:ascii="Arial" w:hAnsi="Arial"/>
                <w:b/>
                <w:bCs/>
              </w:rPr>
              <w:t>Flujo Básico</w:t>
            </w:r>
          </w:p>
          <w:p w:rsidR="00D923F6" w:rsidRPr="009536D3" w:rsidRDefault="00D923F6" w:rsidP="00C64D69">
            <w:pPr>
              <w:spacing w:before="480" w:after="100" w:afterAutospacing="1"/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shd w:val="clear" w:color="auto" w:fill="BFBFBF"/>
          </w:tcPr>
          <w:p w:rsidR="00D923F6" w:rsidRPr="009536D3" w:rsidRDefault="00D923F6" w:rsidP="00C64D69">
            <w:pPr>
              <w:jc w:val="center"/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Paso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Acción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  <w:vMerge/>
          </w:tcPr>
          <w:p w:rsidR="00D923F6" w:rsidRPr="009536D3" w:rsidRDefault="00D923F6" w:rsidP="00C64D6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D923F6" w:rsidRPr="009536D3" w:rsidRDefault="00D923F6" w:rsidP="00C64D69">
            <w:pPr>
              <w:jc w:val="center"/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1</w:t>
            </w:r>
          </w:p>
        </w:tc>
        <w:tc>
          <w:tcPr>
            <w:tcW w:w="5013" w:type="dxa"/>
            <w:gridSpan w:val="4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llena</w:t>
            </w:r>
            <w:r w:rsidRPr="009536D3">
              <w:rPr>
                <w:rFonts w:ascii="Arial" w:hAnsi="Arial"/>
              </w:rPr>
              <w:t xml:space="preserve"> </w:t>
            </w:r>
            <w:r w:rsidR="006804EB">
              <w:rPr>
                <w:rFonts w:ascii="Arial" w:hAnsi="Arial"/>
              </w:rPr>
              <w:t>ingresa el dato del usuario</w:t>
            </w:r>
          </w:p>
        </w:tc>
      </w:tr>
      <w:tr w:rsidR="00D923F6" w:rsidRPr="009536D3" w:rsidTr="00F42AEC">
        <w:trPr>
          <w:gridAfter w:val="1"/>
          <w:wAfter w:w="22" w:type="dxa"/>
          <w:cantSplit/>
          <w:trHeight w:val="558"/>
        </w:trPr>
        <w:tc>
          <w:tcPr>
            <w:tcW w:w="2190" w:type="dxa"/>
            <w:vMerge/>
          </w:tcPr>
          <w:p w:rsidR="00D923F6" w:rsidRPr="009536D3" w:rsidRDefault="00D923F6" w:rsidP="00C64D69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D923F6" w:rsidRPr="009536D3" w:rsidRDefault="00D923F6" w:rsidP="00C64D69">
            <w:pPr>
              <w:jc w:val="center"/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2</w:t>
            </w:r>
          </w:p>
        </w:tc>
        <w:tc>
          <w:tcPr>
            <w:tcW w:w="5013" w:type="dxa"/>
            <w:gridSpan w:val="4"/>
            <w:vAlign w:val="center"/>
          </w:tcPr>
          <w:p w:rsidR="00C64D69" w:rsidRDefault="00C64D69" w:rsidP="00F42AEC">
            <w:pPr>
              <w:spacing w:after="200" w:line="276" w:lineRule="auto"/>
              <w:ind w:left="72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Verifica y valida los datos del usuario</w:t>
            </w:r>
          </w:p>
          <w:p w:rsidR="00C64D69" w:rsidRPr="00C64D69" w:rsidRDefault="00C64D69" w:rsidP="00F42AEC">
            <w:pPr>
              <w:spacing w:after="200" w:line="276" w:lineRule="auto"/>
              <w:ind w:left="720"/>
              <w:contextualSpacing/>
              <w:rPr>
                <w:rFonts w:ascii="Arial" w:hAnsi="Arial"/>
              </w:rPr>
            </w:pPr>
          </w:p>
        </w:tc>
      </w:tr>
      <w:tr w:rsidR="00F42AEC" w:rsidRPr="009536D3" w:rsidTr="00AB3ED7">
        <w:trPr>
          <w:gridAfter w:val="1"/>
          <w:wAfter w:w="22" w:type="dxa"/>
          <w:cantSplit/>
        </w:trPr>
        <w:tc>
          <w:tcPr>
            <w:tcW w:w="2190" w:type="dxa"/>
            <w:vMerge w:val="restart"/>
            <w:vAlign w:val="center"/>
          </w:tcPr>
          <w:p w:rsidR="00F42AEC" w:rsidRPr="009536D3" w:rsidRDefault="00F42AEC" w:rsidP="00C64D69">
            <w:pPr>
              <w:jc w:val="center"/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Flujo Alternativo 01</w:t>
            </w:r>
          </w:p>
          <w:p w:rsidR="00F42AEC" w:rsidRPr="009536D3" w:rsidRDefault="00F42AEC" w:rsidP="00C64D6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F42AEC" w:rsidRPr="009536D3" w:rsidRDefault="00F42AEC" w:rsidP="00C64D69">
            <w:pPr>
              <w:jc w:val="center"/>
              <w:rPr>
                <w:rFonts w:ascii="Arial" w:hAnsi="Arial"/>
                <w:b/>
                <w:bCs/>
              </w:rPr>
            </w:pPr>
            <w:r w:rsidRPr="009536D3">
              <w:rPr>
                <w:rFonts w:ascii="Arial" w:hAnsi="Arial"/>
                <w:b/>
                <w:bCs/>
              </w:rPr>
              <w:t>4.1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F42AEC" w:rsidRPr="009536D3" w:rsidRDefault="00F42AEC" w:rsidP="00C64D69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El usuario se olvida la contraseña</w:t>
            </w:r>
          </w:p>
        </w:tc>
      </w:tr>
      <w:tr w:rsidR="00F42AEC" w:rsidRPr="009536D3" w:rsidTr="00AB3ED7">
        <w:trPr>
          <w:gridAfter w:val="1"/>
          <w:wAfter w:w="22" w:type="dxa"/>
          <w:cantSplit/>
        </w:trPr>
        <w:tc>
          <w:tcPr>
            <w:tcW w:w="2190" w:type="dxa"/>
            <w:vMerge/>
          </w:tcPr>
          <w:p w:rsidR="00F42AEC" w:rsidRPr="009536D3" w:rsidRDefault="00F42AEC" w:rsidP="00C64D69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F42AEC" w:rsidRPr="009536D3" w:rsidRDefault="00F42AEC" w:rsidP="00C64D69">
            <w:pPr>
              <w:jc w:val="center"/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4.1.1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F42AEC" w:rsidRPr="009536D3" w:rsidRDefault="00F42AEC" w:rsidP="00F42AEC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  <w:bCs/>
              </w:rPr>
              <w:t>El</w:t>
            </w:r>
            <w:r>
              <w:rPr>
                <w:rFonts w:ascii="Arial" w:hAnsi="Arial"/>
                <w:bCs/>
              </w:rPr>
              <w:t xml:space="preserve"> administrador selecciona en la tabla  </w:t>
            </w:r>
            <w:r>
              <w:rPr>
                <w:rFonts w:ascii="Arial" w:hAnsi="Arial"/>
                <w:bCs/>
              </w:rPr>
              <w:t>la opción de modificar contraseña</w:t>
            </w:r>
          </w:p>
        </w:tc>
      </w:tr>
      <w:tr w:rsidR="00F42AEC" w:rsidRPr="009536D3" w:rsidTr="00AB3ED7">
        <w:trPr>
          <w:gridAfter w:val="1"/>
          <w:wAfter w:w="22" w:type="dxa"/>
          <w:cantSplit/>
        </w:trPr>
        <w:tc>
          <w:tcPr>
            <w:tcW w:w="2190" w:type="dxa"/>
            <w:vMerge/>
          </w:tcPr>
          <w:p w:rsidR="00F42AEC" w:rsidRPr="009536D3" w:rsidRDefault="00F42AEC" w:rsidP="00C64D69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F42AEC" w:rsidRPr="009536D3" w:rsidRDefault="00F42AEC" w:rsidP="00C64D69">
            <w:pPr>
              <w:jc w:val="center"/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4.1.2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F42AEC" w:rsidRPr="009536D3" w:rsidRDefault="00F42AEC" w:rsidP="00F42AEC">
            <w:pPr>
              <w:rPr>
                <w:rFonts w:ascii="Arial" w:hAnsi="Arial"/>
              </w:rPr>
            </w:pPr>
            <w:r>
              <w:rPr>
                <w:rFonts w:ascii="Arial" w:hAnsi="Arial"/>
                <w:bCs/>
              </w:rPr>
              <w:t xml:space="preserve">Se acciona el botón modificar </w:t>
            </w:r>
            <w:r>
              <w:rPr>
                <w:rFonts w:ascii="Arial" w:hAnsi="Arial"/>
                <w:bCs/>
              </w:rPr>
              <w:t>contraseña  y se muestra la opción de Ingresar una nueva contraseña y su confirmación</w:t>
            </w:r>
          </w:p>
        </w:tc>
      </w:tr>
      <w:tr w:rsidR="00F42AEC" w:rsidRPr="009536D3" w:rsidTr="00AB3ED7">
        <w:trPr>
          <w:gridAfter w:val="1"/>
          <w:wAfter w:w="22" w:type="dxa"/>
          <w:cantSplit/>
        </w:trPr>
        <w:tc>
          <w:tcPr>
            <w:tcW w:w="2190" w:type="dxa"/>
            <w:vMerge/>
            <w:tcBorders>
              <w:bottom w:val="nil"/>
            </w:tcBorders>
          </w:tcPr>
          <w:p w:rsidR="00F42AEC" w:rsidRPr="009536D3" w:rsidRDefault="00F42AEC" w:rsidP="00C64D69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F42AEC" w:rsidRPr="009536D3" w:rsidRDefault="00F42AEC" w:rsidP="00C64D69">
            <w:pPr>
              <w:jc w:val="center"/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4.1.3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F42AEC" w:rsidRPr="009536D3" w:rsidRDefault="00F42AEC" w:rsidP="00C64D69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 acciona el botón guardar cambios para actualizar el dato</w:t>
            </w:r>
            <w:r w:rsidRPr="009536D3">
              <w:rPr>
                <w:rFonts w:ascii="Arial" w:hAnsi="Arial"/>
                <w:bCs/>
              </w:rPr>
              <w:t>.</w:t>
            </w:r>
          </w:p>
        </w:tc>
      </w:tr>
      <w:tr w:rsidR="00D923F6" w:rsidRPr="009536D3" w:rsidTr="00C64D69">
        <w:trPr>
          <w:gridAfter w:val="1"/>
          <w:wAfter w:w="22" w:type="dxa"/>
          <w:cantSplit/>
          <w:trHeight w:val="171"/>
        </w:trPr>
        <w:tc>
          <w:tcPr>
            <w:tcW w:w="2190" w:type="dxa"/>
            <w:tcBorders>
              <w:top w:val="single" w:sz="4" w:space="0" w:color="auto"/>
              <w:bottom w:val="nil"/>
            </w:tcBorders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Flujo Alternativo 02</w:t>
            </w:r>
          </w:p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  <w:b/>
                <w:bCs/>
              </w:rPr>
              <w:t>4.3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D923F6" w:rsidRPr="009536D3" w:rsidRDefault="00D923F6" w:rsidP="00F42AEC">
            <w:pPr>
              <w:rPr>
                <w:rFonts w:ascii="Arial" w:hAnsi="Arial"/>
                <w:bCs/>
              </w:rPr>
            </w:pPr>
            <w:r w:rsidRPr="009536D3">
              <w:rPr>
                <w:rFonts w:ascii="Arial" w:hAnsi="Arial"/>
                <w:b/>
                <w:bCs/>
              </w:rPr>
              <w:t>El adminis</w:t>
            </w:r>
            <w:r w:rsidR="00F42AEC">
              <w:rPr>
                <w:rFonts w:ascii="Arial" w:hAnsi="Arial"/>
                <w:b/>
                <w:bCs/>
              </w:rPr>
              <w:t>trador desea modificar el cargo que ocupa el usuario</w:t>
            </w:r>
            <w:r w:rsidRPr="009536D3">
              <w:rPr>
                <w:rFonts w:ascii="Arial" w:hAnsi="Arial"/>
                <w:b/>
                <w:bCs/>
              </w:rPr>
              <w:t xml:space="preserve"> 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  <w:tcBorders>
              <w:top w:val="nil"/>
              <w:bottom w:val="nil"/>
            </w:tcBorders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4.3.1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D923F6" w:rsidRPr="009536D3" w:rsidRDefault="00D923F6" w:rsidP="00F42AEC">
            <w:pPr>
              <w:rPr>
                <w:rFonts w:ascii="Arial" w:hAnsi="Arial"/>
                <w:bCs/>
              </w:rPr>
            </w:pPr>
            <w:r w:rsidRPr="009536D3">
              <w:rPr>
                <w:rFonts w:ascii="Arial" w:hAnsi="Arial"/>
              </w:rPr>
              <w:t>El adm</w:t>
            </w:r>
            <w:r>
              <w:rPr>
                <w:rFonts w:ascii="Arial" w:hAnsi="Arial"/>
              </w:rPr>
              <w:t xml:space="preserve">inistrador selecciona </w:t>
            </w:r>
            <w:r w:rsidR="00F42AEC">
              <w:rPr>
                <w:rFonts w:ascii="Arial" w:hAnsi="Arial"/>
              </w:rPr>
              <w:t>el cargo a modificar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  <w:tcBorders>
              <w:top w:val="nil"/>
              <w:bottom w:val="nil"/>
            </w:tcBorders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4.3.2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D923F6" w:rsidRPr="009536D3" w:rsidRDefault="00D923F6" w:rsidP="00F42AEC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 xml:space="preserve">Luego </w:t>
            </w:r>
            <w:r w:rsidRPr="009536D3">
              <w:rPr>
                <w:rFonts w:ascii="Arial" w:hAnsi="Arial"/>
              </w:rPr>
              <w:t xml:space="preserve">acciona el botón </w:t>
            </w:r>
            <w:r w:rsidR="00F42AEC">
              <w:rPr>
                <w:rFonts w:ascii="Arial" w:hAnsi="Arial"/>
              </w:rPr>
              <w:t>modificar</w:t>
            </w:r>
          </w:p>
        </w:tc>
      </w:tr>
      <w:tr w:rsidR="00D923F6" w:rsidRPr="009536D3" w:rsidTr="00C64D69">
        <w:trPr>
          <w:gridAfter w:val="1"/>
          <w:wAfter w:w="22" w:type="dxa"/>
          <w:cantSplit/>
        </w:trPr>
        <w:tc>
          <w:tcPr>
            <w:tcW w:w="2190" w:type="dxa"/>
            <w:tcBorders>
              <w:top w:val="nil"/>
              <w:bottom w:val="nil"/>
            </w:tcBorders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4.3.3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D923F6" w:rsidRPr="009536D3" w:rsidRDefault="00F42AEC" w:rsidP="00C64D69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Se Ingresa el nuevo cargo que se ocupa</w:t>
            </w:r>
          </w:p>
        </w:tc>
      </w:tr>
      <w:tr w:rsidR="00D923F6" w:rsidRPr="009536D3" w:rsidTr="00C64D69">
        <w:trPr>
          <w:gridAfter w:val="1"/>
          <w:wAfter w:w="22" w:type="dxa"/>
          <w:cantSplit/>
          <w:trHeight w:val="387"/>
        </w:trPr>
        <w:tc>
          <w:tcPr>
            <w:tcW w:w="2190" w:type="dxa"/>
          </w:tcPr>
          <w:p w:rsidR="00D923F6" w:rsidRPr="009536D3" w:rsidRDefault="00D923F6" w:rsidP="00C64D69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D923F6" w:rsidRPr="009536D3" w:rsidRDefault="00D923F6" w:rsidP="00C64D69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</w:rPr>
              <w:t>No aplica</w:t>
            </w:r>
          </w:p>
        </w:tc>
      </w:tr>
    </w:tbl>
    <w:p w:rsidR="00157F6A" w:rsidRDefault="00C64D69">
      <w:r>
        <w:br w:type="textWrapping" w:clear="all"/>
      </w:r>
    </w:p>
    <w:p w:rsidR="000D2CAF" w:rsidRDefault="000D2CAF"/>
    <w:p w:rsidR="000D2CAF" w:rsidRDefault="000D2CAF"/>
    <w:p w:rsidR="000D2CAF" w:rsidRDefault="000D2CAF"/>
    <w:p w:rsidR="000D2CAF" w:rsidRDefault="000D2CAF"/>
    <w:p w:rsidR="000D2CAF" w:rsidRDefault="000D2CAF"/>
    <w:p w:rsidR="000D2CAF" w:rsidRDefault="00DB59BB">
      <w:r>
        <w:rPr>
          <w:b/>
          <w:noProof/>
          <w:u w:val="single"/>
        </w:rPr>
        <w:lastRenderedPageBreak/>
        <w:drawing>
          <wp:inline distT="0" distB="0" distL="0" distR="0">
            <wp:extent cx="5400675" cy="2598537"/>
            <wp:effectExtent l="0" t="0" r="0" b="0"/>
            <wp:docPr id="2" name="Imagen 2" descr="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gurid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EC" w:rsidRDefault="00F42AEC"/>
    <w:p w:rsidR="00F42AEC" w:rsidRDefault="00F42AEC"/>
    <w:p w:rsidR="00F42AEC" w:rsidRDefault="00F42AEC"/>
    <w:p w:rsidR="00F42AEC" w:rsidRDefault="00F42AEC"/>
    <w:p w:rsidR="00F42AEC" w:rsidRDefault="00F42AEC"/>
    <w:p w:rsidR="000D2CAF" w:rsidRDefault="000D2CAF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DB59BB" w:rsidRDefault="00DB59BB"/>
    <w:p w:rsidR="000D2CAF" w:rsidRDefault="000D2CAF"/>
    <w:p w:rsidR="000D2CAF" w:rsidRDefault="000D2CAF"/>
    <w:p w:rsidR="000D2CAF" w:rsidRDefault="000D2CAF" w:rsidP="000D2CAF">
      <w:pPr>
        <w:pStyle w:val="Ttulo2"/>
        <w:jc w:val="center"/>
        <w:rPr>
          <w:rFonts w:ascii="Calibri" w:hAnsi="Calibri"/>
          <w:i w:val="0"/>
          <w:spacing w:val="5"/>
          <w:kern w:val="28"/>
          <w:u w:val="single"/>
        </w:rPr>
      </w:pPr>
      <w:r w:rsidRPr="00B03CDE">
        <w:rPr>
          <w:rFonts w:ascii="Calibri" w:hAnsi="Calibri"/>
          <w:i w:val="0"/>
          <w:u w:val="single"/>
        </w:rPr>
        <w:lastRenderedPageBreak/>
        <w:fldChar w:fldCharType="begin"/>
      </w:r>
      <w:r w:rsidRPr="00B03CDE">
        <w:rPr>
          <w:rFonts w:ascii="Calibri" w:hAnsi="Calibri"/>
          <w:i w:val="0"/>
          <w:u w:val="single"/>
        </w:rPr>
        <w:instrText xml:space="preserve"> TITLE  \* MERGEFORMAT </w:instrText>
      </w:r>
      <w:r w:rsidRPr="00B03CDE">
        <w:rPr>
          <w:rFonts w:ascii="Calibri" w:hAnsi="Calibri"/>
          <w:i w:val="0"/>
          <w:u w:val="single"/>
        </w:rPr>
        <w:fldChar w:fldCharType="separate"/>
      </w:r>
      <w:bookmarkStart w:id="1" w:name="_Toc486386099"/>
      <w:bookmarkStart w:id="2" w:name="_Toc487602433"/>
      <w:r w:rsidRPr="00B03CDE">
        <w:rPr>
          <w:rFonts w:ascii="Calibri" w:hAnsi="Calibri"/>
          <w:i w:val="0"/>
          <w:u w:val="single"/>
          <w:shd w:val="clear" w:color="auto" w:fill="FFFFFF"/>
        </w:rPr>
        <w:t xml:space="preserve">Especificación de Caso de Uso: </w:t>
      </w:r>
      <w:r w:rsidRPr="00B03CDE">
        <w:rPr>
          <w:rFonts w:ascii="Calibri" w:hAnsi="Calibri"/>
          <w:i w:val="0"/>
          <w:u w:val="single"/>
          <w:shd w:val="clear" w:color="auto" w:fill="FFFFFF"/>
        </w:rPr>
        <w:fldChar w:fldCharType="end"/>
      </w:r>
      <w:r w:rsidRPr="00B03CDE">
        <w:rPr>
          <w:rFonts w:ascii="Calibri" w:hAnsi="Calibri"/>
          <w:i w:val="0"/>
          <w:spacing w:val="5"/>
          <w:kern w:val="28"/>
          <w:u w:val="single"/>
        </w:rPr>
        <w:t xml:space="preserve"> Menú Principal</w:t>
      </w:r>
      <w:bookmarkEnd w:id="1"/>
      <w:bookmarkEnd w:id="2"/>
    </w:p>
    <w:p w:rsidR="000D2CAF" w:rsidRDefault="000D2CAF"/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763"/>
        <w:gridCol w:w="2343"/>
        <w:gridCol w:w="1091"/>
        <w:gridCol w:w="303"/>
        <w:gridCol w:w="252"/>
        <w:gridCol w:w="367"/>
        <w:gridCol w:w="2526"/>
      </w:tblGrid>
      <w:tr w:rsidR="009517DD" w:rsidRPr="002D6D23" w:rsidTr="009517DD">
        <w:trPr>
          <w:trHeight w:val="369"/>
        </w:trPr>
        <w:tc>
          <w:tcPr>
            <w:tcW w:w="3006" w:type="pct"/>
            <w:gridSpan w:val="3"/>
          </w:tcPr>
          <w:p w:rsidR="000D2CAF" w:rsidRPr="00917FC5" w:rsidRDefault="000D2CAF" w:rsidP="00E00CE2">
            <w:pPr>
              <w:rPr>
                <w:rFonts w:ascii="Arial" w:hAnsi="Arial"/>
                <w:b/>
                <w:szCs w:val="22"/>
              </w:rPr>
            </w:pPr>
            <w:r w:rsidRPr="00917FC5">
              <w:rPr>
                <w:rFonts w:ascii="Arial" w:hAnsi="Arial"/>
                <w:b/>
                <w:szCs w:val="22"/>
              </w:rPr>
              <w:t>TERMINOS</w:t>
            </w:r>
          </w:p>
        </w:tc>
        <w:tc>
          <w:tcPr>
            <w:tcW w:w="1994" w:type="pct"/>
            <w:gridSpan w:val="4"/>
          </w:tcPr>
          <w:p w:rsidR="000D2CAF" w:rsidRPr="00917FC5" w:rsidRDefault="000D2CAF" w:rsidP="00E00CE2">
            <w:pPr>
              <w:rPr>
                <w:rFonts w:ascii="Arial" w:hAnsi="Arial"/>
                <w:b/>
                <w:szCs w:val="22"/>
              </w:rPr>
            </w:pPr>
            <w:r w:rsidRPr="00917FC5">
              <w:rPr>
                <w:rFonts w:ascii="Arial" w:hAnsi="Arial"/>
                <w:b/>
                <w:szCs w:val="22"/>
              </w:rPr>
              <w:t>DEFINICION</w:t>
            </w:r>
          </w:p>
        </w:tc>
      </w:tr>
      <w:tr w:rsidR="000D2CAF" w:rsidRPr="002D6D23" w:rsidTr="00E00CE2">
        <w:trPr>
          <w:trHeight w:val="369"/>
        </w:trPr>
        <w:tc>
          <w:tcPr>
            <w:tcW w:w="5000" w:type="pct"/>
            <w:gridSpan w:val="7"/>
          </w:tcPr>
          <w:p w:rsidR="000D2CAF" w:rsidRPr="00917FC5" w:rsidRDefault="000D2CAF" w:rsidP="00E00CE2">
            <w:pPr>
              <w:tabs>
                <w:tab w:val="left" w:pos="7790"/>
              </w:tabs>
              <w:rPr>
                <w:rFonts w:ascii="Arial" w:hAnsi="Arial"/>
                <w:szCs w:val="22"/>
              </w:rPr>
            </w:pPr>
            <w:r w:rsidRPr="00917FC5">
              <w:rPr>
                <w:rFonts w:ascii="Arial" w:hAnsi="Arial"/>
                <w:b/>
                <w:szCs w:val="22"/>
              </w:rPr>
              <w:t>Nivel del  Caso de Uso</w:t>
            </w:r>
            <w:r w:rsidRPr="00917FC5">
              <w:rPr>
                <w:rFonts w:ascii="Arial" w:hAnsi="Arial"/>
                <w:szCs w:val="22"/>
              </w:rPr>
              <w:t xml:space="preserve">:                  </w:t>
            </w:r>
            <w:r w:rsidRPr="00917FC5">
              <w:rPr>
                <w:rFonts w:ascii="Arial" w:hAnsi="Arial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/>
                <w:szCs w:val="22"/>
              </w:rPr>
              <w:instrText xml:space="preserve"> FORMCHECKBOX </w:instrText>
            </w:r>
            <w:r w:rsidRPr="00917FC5">
              <w:rPr>
                <w:rFonts w:ascii="Arial" w:hAnsi="Arial"/>
                <w:szCs w:val="22"/>
              </w:rPr>
            </w:r>
            <w:r w:rsidRPr="00917FC5">
              <w:rPr>
                <w:rFonts w:ascii="Arial" w:hAnsi="Arial"/>
                <w:szCs w:val="22"/>
              </w:rPr>
              <w:fldChar w:fldCharType="end"/>
            </w:r>
            <w:r w:rsidRPr="00917FC5">
              <w:rPr>
                <w:rFonts w:ascii="Arial" w:hAnsi="Arial"/>
                <w:szCs w:val="22"/>
              </w:rPr>
              <w:t xml:space="preserve">  Negocio                       </w:t>
            </w:r>
            <w:r w:rsidRPr="00917FC5">
              <w:rPr>
                <w:rFonts w:ascii="Arial" w:hAnsi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/>
                <w:szCs w:val="22"/>
              </w:rPr>
              <w:instrText xml:space="preserve"> FORMCHECKBOX </w:instrText>
            </w:r>
            <w:r w:rsidRPr="00917FC5">
              <w:rPr>
                <w:rFonts w:ascii="Arial" w:hAnsi="Arial"/>
                <w:szCs w:val="22"/>
              </w:rPr>
            </w:r>
            <w:r w:rsidRPr="00917FC5">
              <w:rPr>
                <w:rFonts w:ascii="Arial" w:hAnsi="Arial"/>
                <w:szCs w:val="22"/>
              </w:rPr>
              <w:fldChar w:fldCharType="end"/>
            </w:r>
            <w:r w:rsidRPr="00917FC5">
              <w:rPr>
                <w:rFonts w:ascii="Arial" w:hAnsi="Arial"/>
                <w:szCs w:val="22"/>
              </w:rPr>
              <w:t xml:space="preserve">   Sistema de Información</w:t>
            </w:r>
          </w:p>
        </w:tc>
      </w:tr>
      <w:tr w:rsidR="009517DD" w:rsidRPr="002D6D23" w:rsidTr="009517DD">
        <w:trPr>
          <w:trHeight w:val="231"/>
        </w:trPr>
        <w:tc>
          <w:tcPr>
            <w:tcW w:w="3539" w:type="pct"/>
            <w:gridSpan w:val="6"/>
            <w:shd w:val="clear" w:color="auto" w:fill="C0C0C0"/>
          </w:tcPr>
          <w:p w:rsidR="000D2CAF" w:rsidRPr="00917FC5" w:rsidRDefault="000D2CAF" w:rsidP="00E00CE2">
            <w:pPr>
              <w:rPr>
                <w:rFonts w:ascii="Arial" w:hAnsi="Arial"/>
                <w:szCs w:val="22"/>
              </w:rPr>
            </w:pPr>
            <w:r w:rsidRPr="00917FC5">
              <w:rPr>
                <w:rFonts w:ascii="Arial" w:hAnsi="Arial"/>
                <w:b/>
                <w:szCs w:val="22"/>
              </w:rPr>
              <w:t>Nombre del Caso de Uso</w:t>
            </w:r>
            <w:r>
              <w:rPr>
                <w:rFonts w:ascii="Arial" w:hAnsi="Arial"/>
                <w:szCs w:val="22"/>
              </w:rPr>
              <w:t>: CU000</w:t>
            </w:r>
            <w:r w:rsidRPr="00917FC5">
              <w:rPr>
                <w:rFonts w:ascii="Arial" w:hAnsi="Arial"/>
                <w:szCs w:val="22"/>
              </w:rPr>
              <w:t>1</w:t>
            </w:r>
            <w:r>
              <w:rPr>
                <w:rFonts w:ascii="Arial" w:hAnsi="Arial"/>
                <w:szCs w:val="22"/>
              </w:rPr>
              <w:t>7</w:t>
            </w:r>
            <w:r w:rsidRPr="00917FC5">
              <w:rPr>
                <w:rFonts w:ascii="Arial" w:hAnsi="Arial"/>
                <w:szCs w:val="22"/>
              </w:rPr>
              <w:t xml:space="preserve"> CRUD </w:t>
            </w:r>
            <w:r>
              <w:rPr>
                <w:rFonts w:ascii="Arial" w:hAnsi="Arial"/>
                <w:szCs w:val="22"/>
              </w:rPr>
              <w:t>Buscar libro</w:t>
            </w:r>
          </w:p>
        </w:tc>
        <w:tc>
          <w:tcPr>
            <w:tcW w:w="1461" w:type="pct"/>
            <w:shd w:val="clear" w:color="auto" w:fill="C0C0C0"/>
          </w:tcPr>
          <w:p w:rsidR="000D2CAF" w:rsidRPr="00917FC5" w:rsidRDefault="000D2CAF" w:rsidP="00E00CE2">
            <w:pPr>
              <w:rPr>
                <w:rFonts w:ascii="Arial" w:hAnsi="Arial"/>
                <w:szCs w:val="22"/>
              </w:rPr>
            </w:pPr>
            <w:r w:rsidRPr="00917FC5">
              <w:rPr>
                <w:rFonts w:ascii="Arial" w:hAnsi="Arial"/>
                <w:b/>
                <w:szCs w:val="22"/>
              </w:rPr>
              <w:t>Nro. de Orden</w:t>
            </w:r>
            <w:r>
              <w:rPr>
                <w:rFonts w:ascii="Arial" w:hAnsi="Arial"/>
                <w:szCs w:val="22"/>
              </w:rPr>
              <w:t>: 4</w:t>
            </w:r>
          </w:p>
        </w:tc>
      </w:tr>
      <w:tr w:rsidR="000D2CAF" w:rsidRPr="002D6D23" w:rsidTr="00E00CE2">
        <w:trPr>
          <w:trHeight w:val="207"/>
        </w:trPr>
        <w:tc>
          <w:tcPr>
            <w:tcW w:w="5000" w:type="pct"/>
            <w:gridSpan w:val="7"/>
          </w:tcPr>
          <w:p w:rsidR="000D2CAF" w:rsidRPr="00917FC5" w:rsidRDefault="000D2CAF" w:rsidP="00E00CE2">
            <w:pPr>
              <w:rPr>
                <w:rFonts w:ascii="Arial" w:hAnsi="Arial"/>
                <w:szCs w:val="22"/>
              </w:rPr>
            </w:pPr>
            <w:r w:rsidRPr="00917FC5">
              <w:rPr>
                <w:rFonts w:ascii="Arial" w:hAnsi="Arial"/>
                <w:b/>
                <w:szCs w:val="22"/>
              </w:rPr>
              <w:t>Prioridad</w:t>
            </w:r>
            <w:r w:rsidRPr="00917FC5">
              <w:rPr>
                <w:rFonts w:ascii="Arial" w:hAnsi="Arial"/>
                <w:szCs w:val="22"/>
              </w:rPr>
              <w:t xml:space="preserve">:                  </w:t>
            </w:r>
            <w:r w:rsidRPr="00917FC5">
              <w:rPr>
                <w:rFonts w:ascii="Arial" w:hAnsi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/>
                <w:szCs w:val="22"/>
              </w:rPr>
              <w:instrText xml:space="preserve"> FORMCHECKBOX </w:instrText>
            </w:r>
            <w:r w:rsidRPr="00917FC5">
              <w:rPr>
                <w:rFonts w:ascii="Arial" w:hAnsi="Arial"/>
                <w:szCs w:val="22"/>
              </w:rPr>
            </w:r>
            <w:r w:rsidRPr="00917FC5">
              <w:rPr>
                <w:rFonts w:ascii="Arial" w:hAnsi="Arial"/>
                <w:szCs w:val="22"/>
              </w:rPr>
              <w:fldChar w:fldCharType="end"/>
            </w:r>
            <w:r w:rsidRPr="00917FC5">
              <w:rPr>
                <w:rFonts w:ascii="Arial" w:hAnsi="Arial"/>
                <w:szCs w:val="22"/>
              </w:rPr>
              <w:t xml:space="preserve">  Alta                                </w:t>
            </w:r>
            <w:r w:rsidRPr="00917FC5">
              <w:rPr>
                <w:rFonts w:ascii="Arial" w:hAnsi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/>
                <w:szCs w:val="22"/>
              </w:rPr>
              <w:instrText xml:space="preserve"> FORMCHECKBOX </w:instrText>
            </w:r>
            <w:r w:rsidRPr="00917FC5">
              <w:rPr>
                <w:rFonts w:ascii="Arial" w:hAnsi="Arial"/>
                <w:szCs w:val="22"/>
              </w:rPr>
            </w:r>
            <w:r w:rsidRPr="00917FC5">
              <w:rPr>
                <w:rFonts w:ascii="Arial" w:hAnsi="Arial"/>
                <w:szCs w:val="22"/>
              </w:rPr>
              <w:fldChar w:fldCharType="end"/>
            </w:r>
            <w:r w:rsidRPr="00917FC5">
              <w:rPr>
                <w:rFonts w:ascii="Arial" w:hAnsi="Arial"/>
                <w:szCs w:val="22"/>
              </w:rPr>
              <w:t xml:space="preserve"> Media                                  </w:t>
            </w:r>
            <w:r w:rsidRPr="00917FC5">
              <w:rPr>
                <w:rFonts w:ascii="Arial" w:hAnsi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/>
                <w:szCs w:val="22"/>
              </w:rPr>
              <w:instrText xml:space="preserve"> FORMCHECKBOX </w:instrText>
            </w:r>
            <w:r w:rsidRPr="00917FC5">
              <w:rPr>
                <w:rFonts w:ascii="Arial" w:hAnsi="Arial"/>
                <w:szCs w:val="22"/>
              </w:rPr>
            </w:r>
            <w:r w:rsidRPr="00917FC5">
              <w:rPr>
                <w:rFonts w:ascii="Arial" w:hAnsi="Arial"/>
                <w:szCs w:val="22"/>
              </w:rPr>
              <w:fldChar w:fldCharType="end"/>
            </w:r>
            <w:r w:rsidRPr="00917FC5">
              <w:rPr>
                <w:rFonts w:ascii="Arial" w:hAnsi="Arial"/>
                <w:szCs w:val="22"/>
              </w:rPr>
              <w:t xml:space="preserve">  Baja           </w:t>
            </w:r>
          </w:p>
        </w:tc>
      </w:tr>
      <w:tr w:rsidR="000D2CAF" w:rsidRPr="002D6D23" w:rsidTr="00E00CE2">
        <w:trPr>
          <w:trHeight w:val="265"/>
        </w:trPr>
        <w:tc>
          <w:tcPr>
            <w:tcW w:w="5000" w:type="pct"/>
            <w:gridSpan w:val="7"/>
          </w:tcPr>
          <w:p w:rsidR="000D2CAF" w:rsidRPr="00917FC5" w:rsidRDefault="000D2CAF" w:rsidP="00E00CE2">
            <w:pPr>
              <w:rPr>
                <w:rFonts w:ascii="Arial" w:hAnsi="Arial"/>
                <w:szCs w:val="22"/>
              </w:rPr>
            </w:pPr>
            <w:r w:rsidRPr="00917FC5">
              <w:rPr>
                <w:rFonts w:ascii="Arial" w:hAnsi="Arial"/>
                <w:b/>
                <w:szCs w:val="22"/>
              </w:rPr>
              <w:t>Complejidad</w:t>
            </w:r>
            <w:r w:rsidRPr="00917FC5">
              <w:rPr>
                <w:rFonts w:ascii="Arial" w:hAnsi="Arial"/>
                <w:szCs w:val="22"/>
              </w:rPr>
              <w:t xml:space="preserve">:            </w:t>
            </w:r>
            <w:r w:rsidRPr="00917FC5">
              <w:rPr>
                <w:rFonts w:ascii="Arial" w:hAnsi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/>
                <w:szCs w:val="22"/>
              </w:rPr>
              <w:instrText xml:space="preserve"> FORMCHECKBOX </w:instrText>
            </w:r>
            <w:r w:rsidRPr="00917FC5">
              <w:rPr>
                <w:rFonts w:ascii="Arial" w:hAnsi="Arial"/>
                <w:szCs w:val="22"/>
              </w:rPr>
            </w:r>
            <w:r w:rsidRPr="00917FC5">
              <w:rPr>
                <w:rFonts w:ascii="Arial" w:hAnsi="Arial"/>
                <w:szCs w:val="22"/>
              </w:rPr>
              <w:fldChar w:fldCharType="end"/>
            </w:r>
            <w:r w:rsidRPr="00917FC5">
              <w:rPr>
                <w:rFonts w:ascii="Arial" w:hAnsi="Arial"/>
                <w:szCs w:val="22"/>
              </w:rPr>
              <w:t xml:space="preserve"> Alta                                </w:t>
            </w:r>
            <w:r>
              <w:rPr>
                <w:rFonts w:ascii="Arial" w:hAnsi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Cs w:val="22"/>
              </w:rPr>
              <w:instrText xml:space="preserve"> FORMCHECKBOX </w:instrText>
            </w:r>
            <w:r>
              <w:rPr>
                <w:rFonts w:ascii="Arial" w:hAnsi="Arial"/>
                <w:szCs w:val="22"/>
              </w:rPr>
            </w:r>
            <w:r>
              <w:rPr>
                <w:rFonts w:ascii="Arial" w:hAnsi="Arial"/>
                <w:szCs w:val="22"/>
              </w:rPr>
              <w:fldChar w:fldCharType="end"/>
            </w:r>
            <w:r w:rsidRPr="00917FC5">
              <w:rPr>
                <w:rFonts w:ascii="Arial" w:hAnsi="Arial"/>
                <w:szCs w:val="22"/>
              </w:rPr>
              <w:t xml:space="preserve">Media                                   </w:t>
            </w:r>
            <w:r w:rsidRPr="00917FC5">
              <w:rPr>
                <w:rFonts w:ascii="Arial" w:hAnsi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/>
                <w:szCs w:val="22"/>
              </w:rPr>
              <w:instrText xml:space="preserve"> FORMCHECKBOX </w:instrText>
            </w:r>
            <w:r w:rsidRPr="00917FC5">
              <w:rPr>
                <w:rFonts w:ascii="Arial" w:hAnsi="Arial"/>
                <w:szCs w:val="22"/>
              </w:rPr>
            </w:r>
            <w:r w:rsidRPr="00917FC5">
              <w:rPr>
                <w:rFonts w:ascii="Arial" w:hAnsi="Arial"/>
                <w:szCs w:val="22"/>
              </w:rPr>
              <w:fldChar w:fldCharType="end"/>
            </w:r>
            <w:r w:rsidRPr="00917FC5">
              <w:rPr>
                <w:rFonts w:ascii="Arial" w:hAnsi="Arial"/>
                <w:szCs w:val="22"/>
              </w:rPr>
              <w:t xml:space="preserve">  Baja           </w:t>
            </w:r>
          </w:p>
        </w:tc>
      </w:tr>
      <w:tr w:rsidR="000D2CAF" w:rsidRPr="002D6D23" w:rsidTr="00E00CE2">
        <w:trPr>
          <w:trHeight w:val="275"/>
        </w:trPr>
        <w:tc>
          <w:tcPr>
            <w:tcW w:w="5000" w:type="pct"/>
            <w:gridSpan w:val="7"/>
          </w:tcPr>
          <w:p w:rsidR="000D2CAF" w:rsidRPr="00917FC5" w:rsidRDefault="000D2CAF" w:rsidP="00E00CE2">
            <w:pPr>
              <w:spacing w:before="40"/>
              <w:rPr>
                <w:rFonts w:ascii="Arial" w:hAnsi="Arial"/>
                <w:szCs w:val="22"/>
              </w:rPr>
            </w:pPr>
            <w:r w:rsidRPr="00917FC5">
              <w:rPr>
                <w:rFonts w:ascii="Arial" w:hAnsi="Arial"/>
                <w:b/>
                <w:szCs w:val="22"/>
              </w:rPr>
              <w:t>Tipo de Caso de Uso</w:t>
            </w:r>
            <w:r w:rsidRPr="00917FC5">
              <w:rPr>
                <w:rFonts w:ascii="Arial" w:hAnsi="Arial"/>
                <w:szCs w:val="22"/>
              </w:rPr>
              <w:t xml:space="preserve">:                  </w:t>
            </w:r>
            <w:r w:rsidRPr="00917FC5">
              <w:rPr>
                <w:rFonts w:ascii="Arial" w:hAnsi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17FC5">
              <w:rPr>
                <w:rFonts w:ascii="Arial" w:hAnsi="Arial"/>
                <w:szCs w:val="22"/>
              </w:rPr>
              <w:instrText xml:space="preserve"> FORMCHECKBOX </w:instrText>
            </w:r>
            <w:r w:rsidRPr="00917FC5">
              <w:rPr>
                <w:rFonts w:ascii="Arial" w:hAnsi="Arial"/>
                <w:szCs w:val="22"/>
              </w:rPr>
            </w:r>
            <w:r w:rsidRPr="00917FC5">
              <w:rPr>
                <w:rFonts w:ascii="Arial" w:hAnsi="Arial"/>
                <w:szCs w:val="22"/>
              </w:rPr>
              <w:fldChar w:fldCharType="end"/>
            </w:r>
            <w:r w:rsidRPr="00917FC5">
              <w:rPr>
                <w:rFonts w:ascii="Arial" w:hAnsi="Arial"/>
                <w:szCs w:val="22"/>
              </w:rPr>
              <w:t xml:space="preserve">  Concreto                                       </w:t>
            </w:r>
            <w:r w:rsidRPr="00917FC5">
              <w:rPr>
                <w:rFonts w:ascii="Arial" w:hAnsi="Arial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7FC5">
              <w:rPr>
                <w:rFonts w:ascii="Arial" w:hAnsi="Arial"/>
                <w:szCs w:val="22"/>
              </w:rPr>
              <w:instrText xml:space="preserve"> FORMCHECKBOX </w:instrText>
            </w:r>
            <w:r w:rsidRPr="00917FC5">
              <w:rPr>
                <w:rFonts w:ascii="Arial" w:hAnsi="Arial"/>
                <w:szCs w:val="22"/>
              </w:rPr>
            </w:r>
            <w:r w:rsidRPr="00917FC5">
              <w:rPr>
                <w:rFonts w:ascii="Arial" w:hAnsi="Arial"/>
                <w:szCs w:val="22"/>
              </w:rPr>
              <w:fldChar w:fldCharType="end"/>
            </w:r>
            <w:r w:rsidRPr="00917FC5">
              <w:rPr>
                <w:rFonts w:ascii="Arial" w:hAnsi="Arial"/>
                <w:szCs w:val="22"/>
              </w:rPr>
              <w:t xml:space="preserve">   Abstracto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718"/>
        </w:trPr>
        <w:tc>
          <w:tcPr>
            <w:tcW w:w="1020" w:type="pct"/>
          </w:tcPr>
          <w:p w:rsidR="000D2CAF" w:rsidRPr="002D6D23" w:rsidRDefault="000D2CAF" w:rsidP="00E00CE2">
            <w:pPr>
              <w:rPr>
                <w:rFonts w:ascii="Arial" w:hAnsi="Arial"/>
                <w:b/>
              </w:rPr>
            </w:pPr>
            <w:r w:rsidRPr="002D6D23">
              <w:rPr>
                <w:rFonts w:ascii="Arial" w:hAnsi="Arial"/>
                <w:b/>
              </w:rPr>
              <w:t>Descripción General</w:t>
            </w:r>
          </w:p>
        </w:tc>
        <w:tc>
          <w:tcPr>
            <w:tcW w:w="3980" w:type="pct"/>
            <w:gridSpan w:val="6"/>
          </w:tcPr>
          <w:p w:rsidR="000D2CAF" w:rsidRPr="00917FC5" w:rsidRDefault="000D2CAF" w:rsidP="00E00CE2">
            <w:p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Este caso de uso describe cuando el administrador desea hacer el mantenimiento a los módulos: </w:t>
            </w:r>
            <w:r>
              <w:rPr>
                <w:rFonts w:ascii="Arial" w:hAnsi="Arial"/>
                <w:szCs w:val="22"/>
              </w:rPr>
              <w:t>seguridad, planificación de año escolar, ventas, consultas y reportes.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232"/>
        </w:trPr>
        <w:tc>
          <w:tcPr>
            <w:tcW w:w="1020" w:type="pct"/>
          </w:tcPr>
          <w:p w:rsidR="000D2CAF" w:rsidRPr="002D6D23" w:rsidRDefault="000D2CAF" w:rsidP="00E00CE2">
            <w:pPr>
              <w:rPr>
                <w:rFonts w:ascii="Arial" w:hAnsi="Arial"/>
                <w:b/>
              </w:rPr>
            </w:pPr>
            <w:r w:rsidRPr="002D6D23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3980" w:type="pct"/>
            <w:gridSpan w:val="6"/>
          </w:tcPr>
          <w:p w:rsidR="000D2CAF" w:rsidRPr="00917FC5" w:rsidRDefault="000D2CAF" w:rsidP="00E00CE2">
            <w:pPr>
              <w:rPr>
                <w:rFonts w:ascii="Arial" w:hAnsi="Arial"/>
                <w:szCs w:val="22"/>
              </w:rPr>
            </w:pPr>
            <w:r w:rsidRPr="00DA3E3E">
              <w:rPr>
                <w:rFonts w:ascii="Arial" w:hAnsi="Arial"/>
                <w:szCs w:val="22"/>
              </w:rPr>
              <w:t xml:space="preserve">El sistema debe cargar la interfaz </w:t>
            </w:r>
            <w:r>
              <w:rPr>
                <w:rFonts w:ascii="Arial" w:hAnsi="Arial"/>
                <w:szCs w:val="22"/>
              </w:rPr>
              <w:t>del menú principal.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232"/>
        </w:trPr>
        <w:tc>
          <w:tcPr>
            <w:tcW w:w="1020" w:type="pct"/>
            <w:vMerge w:val="restart"/>
          </w:tcPr>
          <w:p w:rsidR="000D2CAF" w:rsidRPr="002D6D23" w:rsidRDefault="000D2CAF" w:rsidP="00E00CE2">
            <w:pPr>
              <w:rPr>
                <w:rFonts w:ascii="Arial" w:hAnsi="Arial"/>
                <w:b/>
                <w:szCs w:val="22"/>
              </w:rPr>
            </w:pPr>
            <w:r w:rsidRPr="002D6D23">
              <w:rPr>
                <w:rFonts w:ascii="Arial" w:hAnsi="Arial"/>
                <w:b/>
                <w:szCs w:val="22"/>
              </w:rPr>
              <w:t>Pos condiciones</w:t>
            </w:r>
          </w:p>
        </w:tc>
        <w:tc>
          <w:tcPr>
            <w:tcW w:w="2307" w:type="pct"/>
            <w:gridSpan w:val="4"/>
          </w:tcPr>
          <w:p w:rsidR="000D2CAF" w:rsidRPr="00917FC5" w:rsidRDefault="000D2CAF" w:rsidP="00E00CE2">
            <w:pPr>
              <w:rPr>
                <w:rFonts w:ascii="Arial" w:hAnsi="Arial"/>
                <w:b/>
                <w:szCs w:val="22"/>
              </w:rPr>
            </w:pPr>
            <w:r w:rsidRPr="00917FC5">
              <w:rPr>
                <w:rFonts w:ascii="Arial" w:hAnsi="Arial"/>
                <w:b/>
                <w:szCs w:val="22"/>
              </w:rPr>
              <w:t>Condición de falla</w:t>
            </w:r>
          </w:p>
        </w:tc>
        <w:tc>
          <w:tcPr>
            <w:tcW w:w="1673" w:type="pct"/>
            <w:gridSpan w:val="2"/>
          </w:tcPr>
          <w:p w:rsidR="000D2CAF" w:rsidRPr="00917FC5" w:rsidRDefault="000D2CAF" w:rsidP="00E00CE2">
            <w:p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No ejecuta el programa.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152"/>
        </w:trPr>
        <w:tc>
          <w:tcPr>
            <w:tcW w:w="1020" w:type="pct"/>
            <w:vMerge/>
          </w:tcPr>
          <w:p w:rsidR="000D2CAF" w:rsidRPr="002D6D23" w:rsidRDefault="000D2CAF" w:rsidP="00E00CE2">
            <w:pPr>
              <w:rPr>
                <w:rFonts w:ascii="Arial" w:hAnsi="Arial"/>
                <w:b/>
                <w:szCs w:val="22"/>
              </w:rPr>
            </w:pPr>
          </w:p>
        </w:tc>
        <w:tc>
          <w:tcPr>
            <w:tcW w:w="2307" w:type="pct"/>
            <w:gridSpan w:val="4"/>
          </w:tcPr>
          <w:p w:rsidR="000D2CAF" w:rsidRPr="00917FC5" w:rsidRDefault="000D2CAF" w:rsidP="00E00CE2">
            <w:pPr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Condición d</w:t>
            </w:r>
            <w:r w:rsidRPr="00917FC5">
              <w:rPr>
                <w:rFonts w:ascii="Arial" w:hAnsi="Arial"/>
                <w:b/>
                <w:szCs w:val="22"/>
              </w:rPr>
              <w:t>e éxito</w:t>
            </w:r>
          </w:p>
        </w:tc>
        <w:tc>
          <w:tcPr>
            <w:tcW w:w="1673" w:type="pct"/>
            <w:gridSpan w:val="2"/>
          </w:tcPr>
          <w:p w:rsidR="000D2CAF" w:rsidRPr="00917FC5" w:rsidRDefault="000D2CAF" w:rsidP="00E00CE2">
            <w:p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Se ingresa correctamente.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232"/>
        </w:trPr>
        <w:tc>
          <w:tcPr>
            <w:tcW w:w="1020" w:type="pct"/>
          </w:tcPr>
          <w:p w:rsidR="000D2CAF" w:rsidRPr="002D6D23" w:rsidRDefault="000D2CAF" w:rsidP="00E00CE2">
            <w:pPr>
              <w:rPr>
                <w:rFonts w:ascii="Arial" w:hAnsi="Arial"/>
                <w:b/>
                <w:szCs w:val="22"/>
              </w:rPr>
            </w:pPr>
            <w:r w:rsidRPr="002D6D23">
              <w:rPr>
                <w:rFonts w:ascii="Arial" w:hAnsi="Arial"/>
                <w:b/>
                <w:szCs w:val="22"/>
              </w:rPr>
              <w:t>Nivel</w:t>
            </w:r>
          </w:p>
        </w:tc>
        <w:tc>
          <w:tcPr>
            <w:tcW w:w="3980" w:type="pct"/>
            <w:gridSpan w:val="6"/>
          </w:tcPr>
          <w:p w:rsidR="000D2CAF" w:rsidRPr="002D6D23" w:rsidRDefault="000D2CAF" w:rsidP="00E00CE2">
            <w:pPr>
              <w:rPr>
                <w:rFonts w:ascii="Arial" w:hAnsi="Arial"/>
                <w:szCs w:val="22"/>
              </w:rPr>
            </w:pPr>
            <w:r w:rsidRPr="002D6D23">
              <w:rPr>
                <w:rFonts w:ascii="Arial" w:hAnsi="Arial"/>
                <w:szCs w:val="22"/>
              </w:rPr>
              <w:t>Primario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232"/>
        </w:trPr>
        <w:tc>
          <w:tcPr>
            <w:tcW w:w="1020" w:type="pct"/>
          </w:tcPr>
          <w:p w:rsidR="000D2CAF" w:rsidRPr="002D6D23" w:rsidRDefault="000D2CAF" w:rsidP="00E00CE2">
            <w:pPr>
              <w:rPr>
                <w:rFonts w:ascii="Arial" w:hAnsi="Arial"/>
                <w:b/>
                <w:szCs w:val="22"/>
              </w:rPr>
            </w:pPr>
            <w:r w:rsidRPr="002D6D23">
              <w:rPr>
                <w:rFonts w:ascii="Arial" w:hAnsi="Arial"/>
                <w:b/>
                <w:szCs w:val="22"/>
              </w:rPr>
              <w:t>Actores</w:t>
            </w:r>
          </w:p>
        </w:tc>
        <w:tc>
          <w:tcPr>
            <w:tcW w:w="2161" w:type="pct"/>
            <w:gridSpan w:val="3"/>
          </w:tcPr>
          <w:p w:rsidR="000D2CAF" w:rsidRPr="002D6D23" w:rsidRDefault="000D2CAF" w:rsidP="00E00CE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  <w:szCs w:val="22"/>
              </w:rPr>
            </w:pPr>
            <w:r w:rsidRPr="002D6D23">
              <w:rPr>
                <w:rFonts w:ascii="Arial" w:hAnsi="Arial"/>
                <w:szCs w:val="22"/>
              </w:rPr>
              <w:t>Principal</w:t>
            </w:r>
          </w:p>
        </w:tc>
        <w:tc>
          <w:tcPr>
            <w:tcW w:w="1818" w:type="pct"/>
            <w:gridSpan w:val="3"/>
          </w:tcPr>
          <w:p w:rsidR="000D2CAF" w:rsidRPr="002D6D23" w:rsidRDefault="000D2CAF" w:rsidP="00E00CE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Administrador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232"/>
        </w:trPr>
        <w:tc>
          <w:tcPr>
            <w:tcW w:w="1020" w:type="pct"/>
          </w:tcPr>
          <w:p w:rsidR="000D2CAF" w:rsidRPr="00917FC5" w:rsidRDefault="000D2CAF" w:rsidP="00E00CE2">
            <w:pPr>
              <w:rPr>
                <w:rFonts w:ascii="Arial" w:hAnsi="Arial"/>
                <w:b/>
                <w:szCs w:val="22"/>
              </w:rPr>
            </w:pPr>
            <w:r w:rsidRPr="00917FC5">
              <w:rPr>
                <w:rFonts w:ascii="Arial" w:hAnsi="Arial"/>
                <w:b/>
                <w:szCs w:val="22"/>
              </w:rPr>
              <w:t>Evento Disparador</w:t>
            </w:r>
          </w:p>
        </w:tc>
        <w:tc>
          <w:tcPr>
            <w:tcW w:w="3980" w:type="pct"/>
            <w:gridSpan w:val="6"/>
          </w:tcPr>
          <w:p w:rsidR="000D2CAF" w:rsidRPr="002D6D23" w:rsidRDefault="000D2CAF" w:rsidP="00E00CE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El administrador ejecuta el programa de menú principal.</w:t>
            </w:r>
          </w:p>
        </w:tc>
      </w:tr>
      <w:tr w:rsidR="000D2CAF" w:rsidRPr="002D6D23" w:rsidTr="00E00CE2">
        <w:tblPrEx>
          <w:tblLook w:val="0000" w:firstRow="0" w:lastRow="0" w:firstColumn="0" w:lastColumn="0" w:noHBand="0" w:noVBand="0"/>
        </w:tblPrEx>
        <w:trPr>
          <w:cantSplit/>
          <w:trHeight w:val="232"/>
        </w:trPr>
        <w:tc>
          <w:tcPr>
            <w:tcW w:w="5000" w:type="pct"/>
            <w:gridSpan w:val="7"/>
            <w:shd w:val="clear" w:color="auto" w:fill="BFBFBF"/>
          </w:tcPr>
          <w:p w:rsidR="000D2CAF" w:rsidRPr="002D6D23" w:rsidRDefault="000D2CAF" w:rsidP="00E00CE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Ingresar al mantenimiento de módulos</w:t>
            </w:r>
          </w:p>
        </w:tc>
      </w:tr>
      <w:tr w:rsidR="00E00CE2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232"/>
        </w:trPr>
        <w:tc>
          <w:tcPr>
            <w:tcW w:w="1020" w:type="pct"/>
            <w:vMerge w:val="restart"/>
          </w:tcPr>
          <w:p w:rsidR="00E00CE2" w:rsidRDefault="00E00CE2" w:rsidP="00E00CE2">
            <w:pPr>
              <w:rPr>
                <w:rFonts w:ascii="Arial" w:hAnsi="Arial"/>
              </w:rPr>
            </w:pPr>
          </w:p>
          <w:p w:rsidR="00E00CE2" w:rsidRDefault="00E00CE2" w:rsidP="00E00CE2">
            <w:pPr>
              <w:rPr>
                <w:rFonts w:ascii="Arial" w:hAnsi="Arial"/>
              </w:rPr>
            </w:pPr>
          </w:p>
          <w:p w:rsidR="00E00CE2" w:rsidRDefault="00E00CE2" w:rsidP="00E00CE2">
            <w:pPr>
              <w:rPr>
                <w:rFonts w:ascii="Arial" w:hAnsi="Arial"/>
              </w:rPr>
            </w:pPr>
          </w:p>
          <w:p w:rsidR="00E00CE2" w:rsidRPr="002D6D23" w:rsidRDefault="00E00CE2" w:rsidP="00E00CE2">
            <w:pPr>
              <w:rPr>
                <w:rFonts w:ascii="Arial" w:hAnsi="Arial"/>
              </w:rPr>
            </w:pPr>
            <w:r w:rsidRPr="005165A1">
              <w:rPr>
                <w:rFonts w:ascii="Arial" w:hAnsi="Arial"/>
                <w:b/>
                <w:szCs w:val="22"/>
              </w:rPr>
              <w:t>Flujo Básico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355" w:type="pct"/>
            <w:shd w:val="clear" w:color="auto" w:fill="BFBFBF"/>
          </w:tcPr>
          <w:p w:rsidR="00E00CE2" w:rsidRPr="002D6D23" w:rsidRDefault="00E00CE2" w:rsidP="00E00CE2">
            <w:pPr>
              <w:jc w:val="center"/>
              <w:rPr>
                <w:rFonts w:ascii="Arial" w:hAnsi="Arial"/>
                <w:b/>
              </w:rPr>
            </w:pPr>
            <w:r w:rsidRPr="002D6D23">
              <w:rPr>
                <w:rFonts w:ascii="Arial" w:hAnsi="Arial"/>
                <w:b/>
              </w:rPr>
              <w:t>Paso</w:t>
            </w:r>
          </w:p>
        </w:tc>
        <w:tc>
          <w:tcPr>
            <w:tcW w:w="2625" w:type="pct"/>
            <w:gridSpan w:val="5"/>
            <w:shd w:val="clear" w:color="auto" w:fill="BFBFBF"/>
          </w:tcPr>
          <w:p w:rsidR="00E00CE2" w:rsidRPr="002D6D23" w:rsidRDefault="00E00CE2" w:rsidP="00E00CE2">
            <w:pPr>
              <w:rPr>
                <w:rFonts w:ascii="Arial" w:hAnsi="Arial"/>
                <w:b/>
              </w:rPr>
            </w:pPr>
            <w:r w:rsidRPr="002D6D23">
              <w:rPr>
                <w:rFonts w:ascii="Arial" w:hAnsi="Arial"/>
                <w:b/>
              </w:rPr>
              <w:t>Acción</w:t>
            </w:r>
          </w:p>
        </w:tc>
      </w:tr>
      <w:tr w:rsidR="00E00CE2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152"/>
        </w:trPr>
        <w:tc>
          <w:tcPr>
            <w:tcW w:w="1020" w:type="pct"/>
            <w:vMerge/>
          </w:tcPr>
          <w:p w:rsidR="00E00CE2" w:rsidRPr="002D6D23" w:rsidRDefault="00E00CE2" w:rsidP="00E00CE2">
            <w:pPr>
              <w:jc w:val="center"/>
              <w:rPr>
                <w:rFonts w:ascii="Arial" w:hAnsi="Arial"/>
              </w:rPr>
            </w:pPr>
          </w:p>
        </w:tc>
        <w:tc>
          <w:tcPr>
            <w:tcW w:w="1355" w:type="pct"/>
            <w:vAlign w:val="center"/>
          </w:tcPr>
          <w:p w:rsidR="00E00CE2" w:rsidRPr="002D6D23" w:rsidRDefault="00E00CE2" w:rsidP="00E00CE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625" w:type="pct"/>
            <w:gridSpan w:val="5"/>
          </w:tcPr>
          <w:p w:rsidR="00E00CE2" w:rsidRPr="00FC5027" w:rsidRDefault="00E00CE2" w:rsidP="00E00CE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administrador selecciona </w:t>
            </w:r>
            <w:r>
              <w:rPr>
                <w:rFonts w:ascii="Arial" w:hAnsi="Arial"/>
              </w:rPr>
              <w:t>Modulo de Seguridad</w:t>
            </w:r>
          </w:p>
        </w:tc>
      </w:tr>
      <w:tr w:rsidR="00E00CE2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152"/>
        </w:trPr>
        <w:tc>
          <w:tcPr>
            <w:tcW w:w="1020" w:type="pct"/>
            <w:vMerge/>
          </w:tcPr>
          <w:p w:rsidR="00E00CE2" w:rsidRPr="002D6D23" w:rsidRDefault="00E00CE2" w:rsidP="00E00CE2">
            <w:pPr>
              <w:jc w:val="center"/>
              <w:rPr>
                <w:rFonts w:ascii="Arial" w:hAnsi="Arial"/>
              </w:rPr>
            </w:pPr>
          </w:p>
        </w:tc>
        <w:tc>
          <w:tcPr>
            <w:tcW w:w="1355" w:type="pct"/>
            <w:vAlign w:val="center"/>
          </w:tcPr>
          <w:p w:rsidR="00E00CE2" w:rsidRPr="002D6D23" w:rsidRDefault="00E00CE2" w:rsidP="00E00CE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625" w:type="pct"/>
            <w:gridSpan w:val="5"/>
          </w:tcPr>
          <w:p w:rsidR="00E00CE2" w:rsidRPr="00B62812" w:rsidRDefault="00E00CE2" w:rsidP="00E00CE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administrador selecciona </w:t>
            </w:r>
            <w:r>
              <w:rPr>
                <w:rFonts w:ascii="Arial" w:hAnsi="Arial"/>
              </w:rPr>
              <w:t>Modulo de planificación de año escolar</w:t>
            </w:r>
          </w:p>
        </w:tc>
      </w:tr>
      <w:tr w:rsidR="00E00CE2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152"/>
        </w:trPr>
        <w:tc>
          <w:tcPr>
            <w:tcW w:w="1020" w:type="pct"/>
            <w:vMerge/>
          </w:tcPr>
          <w:p w:rsidR="00E00CE2" w:rsidRPr="002D6D23" w:rsidRDefault="00E00CE2" w:rsidP="00E00CE2">
            <w:pPr>
              <w:jc w:val="center"/>
              <w:rPr>
                <w:rFonts w:ascii="Arial" w:hAnsi="Arial"/>
              </w:rPr>
            </w:pPr>
          </w:p>
        </w:tc>
        <w:tc>
          <w:tcPr>
            <w:tcW w:w="1355" w:type="pct"/>
          </w:tcPr>
          <w:p w:rsidR="00E00CE2" w:rsidRDefault="00E00CE2" w:rsidP="00E00CE2">
            <w:pPr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3</w:t>
            </w:r>
          </w:p>
        </w:tc>
        <w:tc>
          <w:tcPr>
            <w:tcW w:w="2625" w:type="pct"/>
            <w:gridSpan w:val="5"/>
          </w:tcPr>
          <w:p w:rsidR="00E00CE2" w:rsidRDefault="00E00CE2" w:rsidP="00E00CE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administrador selecciona </w:t>
            </w:r>
            <w:r>
              <w:rPr>
                <w:rFonts w:ascii="Arial" w:hAnsi="Arial"/>
              </w:rPr>
              <w:t>Modulo de ventas</w:t>
            </w:r>
          </w:p>
        </w:tc>
      </w:tr>
      <w:tr w:rsidR="00E00CE2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152"/>
        </w:trPr>
        <w:tc>
          <w:tcPr>
            <w:tcW w:w="1020" w:type="pct"/>
            <w:vMerge/>
          </w:tcPr>
          <w:p w:rsidR="00E00CE2" w:rsidRPr="002D6D23" w:rsidRDefault="00E00CE2" w:rsidP="00E00CE2">
            <w:pPr>
              <w:jc w:val="center"/>
              <w:rPr>
                <w:rFonts w:ascii="Arial" w:hAnsi="Arial"/>
              </w:rPr>
            </w:pPr>
          </w:p>
        </w:tc>
        <w:tc>
          <w:tcPr>
            <w:tcW w:w="1355" w:type="pct"/>
          </w:tcPr>
          <w:p w:rsidR="00E00CE2" w:rsidRDefault="00E00CE2" w:rsidP="00E00CE2">
            <w:pPr>
              <w:jc w:val="center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4</w:t>
            </w:r>
          </w:p>
        </w:tc>
        <w:tc>
          <w:tcPr>
            <w:tcW w:w="2625" w:type="pct"/>
            <w:gridSpan w:val="5"/>
          </w:tcPr>
          <w:p w:rsidR="00E00CE2" w:rsidRDefault="00E00CE2" w:rsidP="00E00CE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administrador selecciona Modulo de </w:t>
            </w:r>
            <w:r>
              <w:rPr>
                <w:rFonts w:ascii="Arial" w:hAnsi="Arial"/>
              </w:rPr>
              <w:t>consultas y reportes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232"/>
        </w:trPr>
        <w:tc>
          <w:tcPr>
            <w:tcW w:w="1020" w:type="pct"/>
          </w:tcPr>
          <w:p w:rsidR="000D2CAF" w:rsidRPr="002D6D23" w:rsidRDefault="000D2CAF" w:rsidP="00E00CE2">
            <w:pPr>
              <w:rPr>
                <w:rFonts w:ascii="Arial" w:hAnsi="Arial"/>
              </w:rPr>
            </w:pPr>
            <w:r w:rsidRPr="002D6D23">
              <w:rPr>
                <w:rFonts w:ascii="Arial" w:hAnsi="Arial"/>
              </w:rPr>
              <w:t>Excepciones</w:t>
            </w:r>
          </w:p>
        </w:tc>
        <w:tc>
          <w:tcPr>
            <w:tcW w:w="3980" w:type="pct"/>
            <w:gridSpan w:val="6"/>
          </w:tcPr>
          <w:p w:rsidR="000D2CAF" w:rsidRPr="002D6D23" w:rsidRDefault="000D2CAF" w:rsidP="00E00CE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aplicas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232"/>
        </w:trPr>
        <w:tc>
          <w:tcPr>
            <w:tcW w:w="1020" w:type="pct"/>
          </w:tcPr>
          <w:p w:rsidR="000D2CAF" w:rsidRPr="002D6D23" w:rsidRDefault="000D2CAF" w:rsidP="00E00CE2">
            <w:pPr>
              <w:rPr>
                <w:rFonts w:ascii="Arial" w:hAnsi="Arial"/>
              </w:rPr>
            </w:pPr>
            <w:r w:rsidRPr="002D6D23">
              <w:rPr>
                <w:rFonts w:ascii="Arial" w:hAnsi="Arial"/>
              </w:rPr>
              <w:t>Post condiciones</w:t>
            </w:r>
          </w:p>
        </w:tc>
        <w:tc>
          <w:tcPr>
            <w:tcW w:w="3980" w:type="pct"/>
            <w:gridSpan w:val="6"/>
            <w:tcBorders>
              <w:bottom w:val="single" w:sz="4" w:space="0" w:color="auto"/>
            </w:tcBorders>
          </w:tcPr>
          <w:p w:rsidR="000D2CAF" w:rsidRPr="002D6D23" w:rsidRDefault="000D2CAF" w:rsidP="00E00CE2">
            <w:pPr>
              <w:rPr>
                <w:rFonts w:ascii="Arial" w:hAnsi="Arial"/>
              </w:rPr>
            </w:pPr>
            <w:r w:rsidRPr="002D6D23">
              <w:rPr>
                <w:rFonts w:ascii="Arial" w:hAnsi="Arial"/>
              </w:rPr>
              <w:t xml:space="preserve">No aplica 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732"/>
        </w:trPr>
        <w:tc>
          <w:tcPr>
            <w:tcW w:w="1020" w:type="pct"/>
          </w:tcPr>
          <w:p w:rsidR="009517DD" w:rsidRDefault="009517DD" w:rsidP="00E00CE2">
            <w:pPr>
              <w:rPr>
                <w:rFonts w:ascii="Arial" w:hAnsi="Arial"/>
              </w:rPr>
            </w:pPr>
            <w:r w:rsidRPr="002D6D23">
              <w:rPr>
                <w:rFonts w:ascii="Arial" w:hAnsi="Arial"/>
              </w:rPr>
              <w:t xml:space="preserve">Exención </w:t>
            </w:r>
          </w:p>
          <w:p w:rsidR="009517DD" w:rsidRPr="002D6D23" w:rsidRDefault="009517DD" w:rsidP="00E00CE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  <w:r w:rsidRPr="002D6D23">
              <w:rPr>
                <w:rFonts w:ascii="Arial" w:hAnsi="Arial"/>
              </w:rPr>
              <w:t>elación con otros  Casos de Uso</w:t>
            </w:r>
          </w:p>
        </w:tc>
        <w:tc>
          <w:tcPr>
            <w:tcW w:w="3980" w:type="pct"/>
            <w:gridSpan w:val="6"/>
            <w:tcBorders>
              <w:right w:val="single" w:sz="4" w:space="0" w:color="auto"/>
            </w:tcBorders>
          </w:tcPr>
          <w:p w:rsidR="009517DD" w:rsidRDefault="009517DD" w:rsidP="009517DD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Seguridad</w:t>
            </w:r>
          </w:p>
          <w:p w:rsidR="009517DD" w:rsidRDefault="009517DD" w:rsidP="009517DD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Planificación del año escolar</w:t>
            </w:r>
          </w:p>
          <w:p w:rsidR="009517DD" w:rsidRDefault="009517DD" w:rsidP="009517DD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Ventas</w:t>
            </w:r>
          </w:p>
          <w:p w:rsidR="009517DD" w:rsidRPr="009517DD" w:rsidRDefault="009517DD" w:rsidP="009517DD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9517DD">
              <w:rPr>
                <w:rFonts w:ascii="Arial" w:hAnsi="Arial"/>
              </w:rPr>
              <w:t>Consultas y reportes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465"/>
        </w:trPr>
        <w:tc>
          <w:tcPr>
            <w:tcW w:w="1020" w:type="pct"/>
          </w:tcPr>
          <w:p w:rsidR="000D2CAF" w:rsidRPr="002D6D23" w:rsidRDefault="000D2CAF" w:rsidP="00E00CE2">
            <w:pPr>
              <w:rPr>
                <w:rFonts w:ascii="Arial" w:hAnsi="Arial"/>
              </w:rPr>
            </w:pPr>
            <w:r w:rsidRPr="002D6D23">
              <w:rPr>
                <w:rFonts w:ascii="Arial" w:hAnsi="Arial"/>
              </w:rPr>
              <w:t>Información relacionada</w:t>
            </w:r>
          </w:p>
        </w:tc>
        <w:tc>
          <w:tcPr>
            <w:tcW w:w="3980" w:type="pct"/>
            <w:gridSpan w:val="6"/>
          </w:tcPr>
          <w:p w:rsidR="000D2CAF" w:rsidRPr="002D6D23" w:rsidRDefault="000D2CAF" w:rsidP="00E00CE2">
            <w:pPr>
              <w:rPr>
                <w:rFonts w:ascii="Arial" w:hAnsi="Arial"/>
              </w:rPr>
            </w:pPr>
            <w:r w:rsidRPr="002D6D23">
              <w:rPr>
                <w:rFonts w:ascii="Arial" w:hAnsi="Arial"/>
              </w:rPr>
              <w:t>No aplica</w:t>
            </w:r>
          </w:p>
        </w:tc>
      </w:tr>
      <w:tr w:rsidR="009517DD" w:rsidRPr="002D6D23" w:rsidTr="009517DD">
        <w:tblPrEx>
          <w:tblLook w:val="0000" w:firstRow="0" w:lastRow="0" w:firstColumn="0" w:lastColumn="0" w:noHBand="0" w:noVBand="0"/>
        </w:tblPrEx>
        <w:trPr>
          <w:cantSplit/>
          <w:trHeight w:val="254"/>
        </w:trPr>
        <w:tc>
          <w:tcPr>
            <w:tcW w:w="1020" w:type="pct"/>
          </w:tcPr>
          <w:p w:rsidR="000D2CAF" w:rsidRPr="002D6D23" w:rsidRDefault="000D2CAF" w:rsidP="00E00CE2">
            <w:pPr>
              <w:rPr>
                <w:rFonts w:ascii="Arial" w:hAnsi="Arial"/>
              </w:rPr>
            </w:pPr>
            <w:r w:rsidRPr="002D6D23">
              <w:rPr>
                <w:rFonts w:ascii="Arial" w:hAnsi="Arial"/>
              </w:rPr>
              <w:t>Observaciones</w:t>
            </w:r>
          </w:p>
        </w:tc>
        <w:tc>
          <w:tcPr>
            <w:tcW w:w="3980" w:type="pct"/>
            <w:gridSpan w:val="6"/>
          </w:tcPr>
          <w:p w:rsidR="000D2CAF" w:rsidRPr="002D6D23" w:rsidRDefault="000D2CAF" w:rsidP="00E00CE2">
            <w:pPr>
              <w:rPr>
                <w:rFonts w:ascii="Arial" w:hAnsi="Arial"/>
              </w:rPr>
            </w:pPr>
            <w:r w:rsidRPr="002D6D23">
              <w:rPr>
                <w:rFonts w:ascii="Arial" w:hAnsi="Arial"/>
              </w:rPr>
              <w:t>No aplica</w:t>
            </w:r>
          </w:p>
        </w:tc>
      </w:tr>
    </w:tbl>
    <w:p w:rsidR="000D2CAF" w:rsidRDefault="006804EB">
      <w:r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6545DB07" wp14:editId="43F0935A">
            <wp:simplePos x="0" y="0"/>
            <wp:positionH relativeFrom="column">
              <wp:posOffset>308354</wp:posOffset>
            </wp:positionH>
            <wp:positionV relativeFrom="paragraph">
              <wp:posOffset>5696395</wp:posOffset>
            </wp:positionV>
            <wp:extent cx="5391150" cy="3122930"/>
            <wp:effectExtent l="0" t="0" r="0" b="1270"/>
            <wp:wrapNone/>
            <wp:docPr id="1" name="Imagen 1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CE2">
        <w:br w:type="textWrapping" w:clear="all"/>
      </w:r>
    </w:p>
    <w:p w:rsidR="006804EB" w:rsidRDefault="006804EB"/>
    <w:p w:rsidR="006804EB" w:rsidRDefault="006804EB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/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  <w:bookmarkStart w:id="3" w:name="page1"/>
      <w:bookmarkEnd w:id="3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3032125</wp:posOffset>
            </wp:positionH>
            <wp:positionV relativeFrom="page">
              <wp:posOffset>1056640</wp:posOffset>
            </wp:positionV>
            <wp:extent cx="1399540" cy="63246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3032125</wp:posOffset>
            </wp:positionH>
            <wp:positionV relativeFrom="page">
              <wp:posOffset>1056640</wp:posOffset>
            </wp:positionV>
            <wp:extent cx="1399540" cy="63246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17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0" w:lineRule="atLeast"/>
        <w:ind w:right="90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>FACULTAD DE INGENIERÍA</w:t>
      </w:r>
    </w:p>
    <w:p w:rsidR="00DA4773" w:rsidRDefault="00DA4773" w:rsidP="00DA4773">
      <w:pPr>
        <w:spacing w:line="0" w:lineRule="atLeast"/>
        <w:ind w:left="4100"/>
        <w:rPr>
          <w:sz w:val="16"/>
        </w:rPr>
      </w:pPr>
      <w:r>
        <w:rPr>
          <w:sz w:val="16"/>
        </w:rPr>
        <w:t>LIMA ESTE</w:t>
      </w: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7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0" w:lineRule="atLeast"/>
        <w:ind w:left="50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ESCUELA DE INGENIERÍA DE SISTEMAS</w:t>
      </w:r>
    </w:p>
    <w:p w:rsidR="00DA4773" w:rsidRDefault="00DA4773" w:rsidP="00DA4773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0" w:lineRule="atLeast"/>
        <w:ind w:left="58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 xml:space="preserve">Experiencia Curricular: </w:t>
      </w:r>
      <w:r>
        <w:rPr>
          <w:rFonts w:ascii="Arial" w:eastAsia="Arial" w:hAnsi="Arial"/>
          <w:sz w:val="32"/>
        </w:rPr>
        <w:t>GDI II</w:t>
      </w:r>
    </w:p>
    <w:p w:rsidR="00DA4773" w:rsidRDefault="00DA4773" w:rsidP="00DA477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160655</wp:posOffset>
            </wp:positionV>
            <wp:extent cx="5819775" cy="1036955"/>
            <wp:effectExtent l="0" t="0" r="952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03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0" w:lineRule="atLeast"/>
        <w:ind w:left="154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 xml:space="preserve">SISTEMA DE </w:t>
      </w:r>
      <w:r>
        <w:rPr>
          <w:rFonts w:ascii="Arial" w:eastAsia="Arial" w:hAnsi="Arial"/>
          <w:sz w:val="32"/>
        </w:rPr>
        <w:t>COLEGIO</w:t>
      </w:r>
    </w:p>
    <w:p w:rsidR="00DA4773" w:rsidRDefault="00DA4773" w:rsidP="00DA4773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32"/>
        </w:rPr>
        <w:drawing>
          <wp:anchor distT="0" distB="0" distL="114300" distR="114300" simplePos="0" relativeHeight="251664384" behindDoc="1" locked="0" layoutInCell="1" allowOverlap="1" wp14:anchorId="06E6F40B" wp14:editId="652CF8E6">
            <wp:simplePos x="0" y="0"/>
            <wp:positionH relativeFrom="column">
              <wp:posOffset>2281555</wp:posOffset>
            </wp:positionH>
            <wp:positionV relativeFrom="paragraph">
              <wp:posOffset>48895</wp:posOffset>
            </wp:positionV>
            <wp:extent cx="3232785" cy="3241675"/>
            <wp:effectExtent l="0" t="0" r="571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324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301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0" w:lineRule="atLeast"/>
        <w:ind w:left="40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Integrantes:</w:t>
      </w:r>
    </w:p>
    <w:p w:rsidR="00DA4773" w:rsidRDefault="00DA4773" w:rsidP="00DA4773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numPr>
          <w:ilvl w:val="0"/>
          <w:numId w:val="3"/>
        </w:numPr>
        <w:tabs>
          <w:tab w:val="left" w:pos="4720"/>
        </w:tabs>
        <w:spacing w:line="0" w:lineRule="atLeast"/>
        <w:ind w:left="4720" w:hanging="361"/>
        <w:rPr>
          <w:rFonts w:ascii="MS PGothic" w:eastAsia="MS PGothic" w:hAnsi="MS PGothic"/>
          <w:sz w:val="44"/>
          <w:vertAlign w:val="superscript"/>
        </w:rPr>
      </w:pPr>
      <w:r>
        <w:rPr>
          <w:b/>
          <w:sz w:val="22"/>
        </w:rPr>
        <w:t>Diego Alejandro Góngora Aquino</w:t>
      </w:r>
    </w:p>
    <w:p w:rsidR="00DA4773" w:rsidRDefault="00DA4773" w:rsidP="00DA4773">
      <w:pPr>
        <w:spacing w:line="49" w:lineRule="exact"/>
        <w:rPr>
          <w:rFonts w:ascii="MS PGothic" w:eastAsia="MS PGothic" w:hAnsi="MS PGothic"/>
          <w:sz w:val="44"/>
          <w:vertAlign w:val="superscript"/>
        </w:rPr>
      </w:pPr>
    </w:p>
    <w:p w:rsidR="00DA4773" w:rsidRDefault="00DA4773" w:rsidP="00DA4773">
      <w:pPr>
        <w:numPr>
          <w:ilvl w:val="0"/>
          <w:numId w:val="3"/>
        </w:numPr>
        <w:tabs>
          <w:tab w:val="left" w:pos="4720"/>
        </w:tabs>
        <w:spacing w:line="184" w:lineRule="auto"/>
        <w:ind w:left="4720" w:hanging="361"/>
        <w:rPr>
          <w:rFonts w:ascii="MS PGothic" w:eastAsia="MS PGothic" w:hAnsi="MS PGothic"/>
          <w:sz w:val="28"/>
          <w:vertAlign w:val="superscript"/>
        </w:rPr>
      </w:pPr>
      <w:r>
        <w:rPr>
          <w:b/>
          <w:sz w:val="17"/>
        </w:rPr>
        <w:t>Maldonado Jiménez, Pablo</w:t>
      </w:r>
    </w:p>
    <w:p w:rsidR="00DA4773" w:rsidRDefault="00DA4773" w:rsidP="00DA4773">
      <w:pPr>
        <w:spacing w:line="49" w:lineRule="exact"/>
        <w:rPr>
          <w:rFonts w:ascii="MS PGothic" w:eastAsia="MS PGothic" w:hAnsi="MS PGothic"/>
          <w:sz w:val="28"/>
          <w:vertAlign w:val="superscript"/>
        </w:rPr>
      </w:pPr>
    </w:p>
    <w:p w:rsidR="00DA4773" w:rsidRDefault="00DA4773" w:rsidP="00DA4773">
      <w:pPr>
        <w:numPr>
          <w:ilvl w:val="0"/>
          <w:numId w:val="3"/>
        </w:numPr>
        <w:tabs>
          <w:tab w:val="left" w:pos="4720"/>
        </w:tabs>
        <w:spacing w:line="184" w:lineRule="auto"/>
        <w:ind w:left="4720" w:hanging="361"/>
        <w:rPr>
          <w:rFonts w:ascii="MS PGothic" w:eastAsia="MS PGothic" w:hAnsi="MS PGothic"/>
          <w:sz w:val="28"/>
          <w:vertAlign w:val="superscript"/>
        </w:rPr>
      </w:pPr>
      <w:proofErr w:type="spellStart"/>
      <w:r>
        <w:rPr>
          <w:b/>
          <w:sz w:val="17"/>
        </w:rPr>
        <w:t>Bahamonde</w:t>
      </w:r>
      <w:proofErr w:type="spellEnd"/>
      <w:r>
        <w:rPr>
          <w:b/>
          <w:sz w:val="17"/>
        </w:rPr>
        <w:t xml:space="preserve"> Romero, Noé</w:t>
      </w:r>
    </w:p>
    <w:p w:rsidR="00DA4773" w:rsidRDefault="00DA4773" w:rsidP="00DA4773">
      <w:pPr>
        <w:spacing w:line="49" w:lineRule="exact"/>
        <w:rPr>
          <w:rFonts w:ascii="MS PGothic" w:eastAsia="MS PGothic" w:hAnsi="MS PGothic"/>
          <w:sz w:val="28"/>
          <w:vertAlign w:val="superscript"/>
        </w:rPr>
      </w:pPr>
    </w:p>
    <w:p w:rsidR="00DA4773" w:rsidRDefault="00DA4773" w:rsidP="00DA4773">
      <w:pPr>
        <w:numPr>
          <w:ilvl w:val="0"/>
          <w:numId w:val="3"/>
        </w:numPr>
        <w:tabs>
          <w:tab w:val="left" w:pos="4720"/>
        </w:tabs>
        <w:spacing w:line="184" w:lineRule="auto"/>
        <w:ind w:left="4720" w:hanging="361"/>
        <w:rPr>
          <w:rFonts w:ascii="MS PGothic" w:eastAsia="MS PGothic" w:hAnsi="MS PGothic"/>
          <w:sz w:val="28"/>
          <w:vertAlign w:val="superscript"/>
        </w:rPr>
      </w:pPr>
      <w:r>
        <w:rPr>
          <w:b/>
          <w:sz w:val="17"/>
        </w:rPr>
        <w:t>Zúñiga Huaraca, Kenny</w:t>
      </w:r>
    </w:p>
    <w:p w:rsidR="00DA4773" w:rsidRDefault="00DA4773" w:rsidP="00DA4773">
      <w:pPr>
        <w:spacing w:line="49" w:lineRule="exact"/>
        <w:rPr>
          <w:rFonts w:ascii="MS PGothic" w:eastAsia="MS PGothic" w:hAnsi="MS PGothic"/>
          <w:sz w:val="28"/>
          <w:vertAlign w:val="superscript"/>
        </w:rPr>
      </w:pPr>
    </w:p>
    <w:p w:rsidR="00DA4773" w:rsidRDefault="00DA4773" w:rsidP="00DA4773">
      <w:pPr>
        <w:numPr>
          <w:ilvl w:val="0"/>
          <w:numId w:val="3"/>
        </w:numPr>
        <w:tabs>
          <w:tab w:val="left" w:pos="4720"/>
        </w:tabs>
        <w:spacing w:line="184" w:lineRule="auto"/>
        <w:ind w:left="4720" w:hanging="361"/>
        <w:rPr>
          <w:rFonts w:ascii="MS PGothic" w:eastAsia="MS PGothic" w:hAnsi="MS PGothic"/>
          <w:sz w:val="28"/>
          <w:vertAlign w:val="superscript"/>
        </w:rPr>
      </w:pPr>
      <w:r>
        <w:rPr>
          <w:b/>
          <w:sz w:val="17"/>
        </w:rPr>
        <w:t>Soto Chileno, Jean</w:t>
      </w:r>
    </w:p>
    <w:p w:rsidR="00DA4773" w:rsidRDefault="00DA4773" w:rsidP="00DA4773">
      <w:pPr>
        <w:spacing w:line="49" w:lineRule="exact"/>
        <w:rPr>
          <w:rFonts w:ascii="MS PGothic" w:eastAsia="MS PGothic" w:hAnsi="MS PGothic"/>
          <w:sz w:val="28"/>
          <w:vertAlign w:val="superscript"/>
        </w:rPr>
      </w:pPr>
    </w:p>
    <w:p w:rsidR="00DA4773" w:rsidRDefault="00DA4773" w:rsidP="00DA4773">
      <w:pPr>
        <w:numPr>
          <w:ilvl w:val="0"/>
          <w:numId w:val="3"/>
        </w:numPr>
        <w:tabs>
          <w:tab w:val="left" w:pos="4720"/>
        </w:tabs>
        <w:spacing w:line="184" w:lineRule="auto"/>
        <w:ind w:left="4720" w:hanging="361"/>
        <w:rPr>
          <w:rFonts w:ascii="MS PGothic" w:eastAsia="MS PGothic" w:hAnsi="MS PGothic"/>
          <w:sz w:val="28"/>
          <w:vertAlign w:val="superscript"/>
        </w:rPr>
      </w:pPr>
      <w:r>
        <w:rPr>
          <w:b/>
          <w:sz w:val="17"/>
        </w:rPr>
        <w:t xml:space="preserve">Espinoza </w:t>
      </w:r>
      <w:proofErr w:type="spellStart"/>
      <w:r>
        <w:rPr>
          <w:b/>
          <w:sz w:val="17"/>
        </w:rPr>
        <w:t>CHocce</w:t>
      </w:r>
      <w:proofErr w:type="spellEnd"/>
      <w:r>
        <w:rPr>
          <w:b/>
          <w:sz w:val="17"/>
        </w:rPr>
        <w:t>, Piero</w:t>
      </w: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0" w:lineRule="atLeast"/>
        <w:ind w:left="4000"/>
        <w:rPr>
          <w:rFonts w:ascii="Arial" w:eastAsia="Arial" w:hAnsi="Arial"/>
          <w:b/>
          <w:sz w:val="22"/>
        </w:rPr>
      </w:pPr>
    </w:p>
    <w:p w:rsidR="00DA4773" w:rsidRDefault="00DA4773" w:rsidP="00DA477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866775</wp:posOffset>
            </wp:positionV>
            <wp:extent cx="2832100" cy="18415"/>
            <wp:effectExtent l="0" t="0" r="6350" b="6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342" w:lineRule="exact"/>
        <w:rPr>
          <w:rFonts w:ascii="Times New Roman" w:eastAsia="Times New Roman" w:hAnsi="Times New Roman"/>
          <w:sz w:val="24"/>
        </w:rPr>
      </w:pPr>
    </w:p>
    <w:p w:rsidR="00DA4773" w:rsidRPr="00897672" w:rsidRDefault="00DA4773" w:rsidP="00DA4773">
      <w:pPr>
        <w:spacing w:line="0" w:lineRule="atLeast"/>
        <w:ind w:left="380"/>
        <w:rPr>
          <w:rFonts w:ascii="Haettenschweiler" w:eastAsia="Haettenschweiler" w:hAnsi="Haettenschweiler"/>
          <w:sz w:val="36"/>
          <w:lang w:val="en-US"/>
        </w:rPr>
      </w:pPr>
      <w:r w:rsidRPr="00897672">
        <w:rPr>
          <w:rFonts w:ascii="Haettenschweiler" w:eastAsia="Haettenschweiler" w:hAnsi="Haettenschweiler"/>
          <w:sz w:val="36"/>
          <w:lang w:val="en-US"/>
        </w:rPr>
        <w:t>I N G E N I E R Í A D E S I S T E M A S</w:t>
      </w:r>
    </w:p>
    <w:p w:rsidR="00DA4773" w:rsidRPr="00897672" w:rsidRDefault="00DA4773" w:rsidP="00DA4773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Haettenschweiler" w:eastAsia="Haettenschweiler" w:hAnsi="Haettenschweiler"/>
          <w:noProof/>
          <w:sz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469265</wp:posOffset>
            </wp:positionV>
            <wp:extent cx="5819775" cy="18415"/>
            <wp:effectExtent l="0" t="0" r="9525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773" w:rsidRPr="00897672" w:rsidRDefault="00DA4773" w:rsidP="00DA477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DA4773" w:rsidRPr="00897672" w:rsidRDefault="00DA4773" w:rsidP="00DA477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DA4773" w:rsidRPr="00897672" w:rsidRDefault="00DA4773" w:rsidP="00DA4773">
      <w:pPr>
        <w:spacing w:line="349" w:lineRule="exact"/>
        <w:rPr>
          <w:rFonts w:ascii="Times New Roman" w:eastAsia="Times New Roman" w:hAnsi="Times New Roman"/>
          <w:sz w:val="24"/>
          <w:lang w:val="en-US"/>
        </w:rPr>
      </w:pPr>
    </w:p>
    <w:p w:rsidR="00DA4773" w:rsidRDefault="004C1EDE" w:rsidP="00DA4773">
      <w:pPr>
        <w:spacing w:line="0" w:lineRule="atLeast"/>
        <w:ind w:right="540"/>
        <w:jc w:val="center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</w:r>
      <w:bookmarkStart w:id="4" w:name="_GoBack"/>
      <w:bookmarkEnd w:id="4"/>
      <w:r w:rsidR="00DA4773">
        <w:rPr>
          <w:rFonts w:ascii="Arial" w:eastAsia="Arial" w:hAnsi="Arial"/>
          <w:b/>
          <w:sz w:val="22"/>
        </w:rPr>
        <w:t>2017</w:t>
      </w:r>
    </w:p>
    <w:p w:rsidR="00DA4773" w:rsidRDefault="00DA4773" w:rsidP="00DA4773">
      <w:pPr>
        <w:spacing w:line="117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0" w:lineRule="atLeast"/>
        <w:ind w:left="40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Lima – Perú</w:t>
      </w: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 w:rsidP="00DA477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A4773" w:rsidRDefault="00DA4773"/>
    <w:sectPr w:rsidR="00DA4773" w:rsidSect="00D923F6">
      <w:pgSz w:w="11907" w:h="16839" w:code="9"/>
      <w:pgMar w:top="1417" w:right="1701" w:bottom="1417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D84" w:rsidRDefault="00F56D84" w:rsidP="00D923F6">
      <w:r>
        <w:separator/>
      </w:r>
    </w:p>
  </w:endnote>
  <w:endnote w:type="continuationSeparator" w:id="0">
    <w:p w:rsidR="00F56D84" w:rsidRDefault="00F56D84" w:rsidP="00D9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D84" w:rsidRDefault="00F56D84" w:rsidP="00D923F6">
      <w:r>
        <w:separator/>
      </w:r>
    </w:p>
  </w:footnote>
  <w:footnote w:type="continuationSeparator" w:id="0">
    <w:p w:rsidR="00F56D84" w:rsidRDefault="00F56D84" w:rsidP="00D9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B0DC50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2C656703"/>
    <w:multiLevelType w:val="hybridMultilevel"/>
    <w:tmpl w:val="BDEA51BC"/>
    <w:lvl w:ilvl="0" w:tplc="676895A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C10839"/>
    <w:multiLevelType w:val="hybridMultilevel"/>
    <w:tmpl w:val="00FC0594"/>
    <w:lvl w:ilvl="0" w:tplc="38BCF6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F6"/>
    <w:rsid w:val="000D2CAF"/>
    <w:rsid w:val="00157F6A"/>
    <w:rsid w:val="001F6742"/>
    <w:rsid w:val="004C1EDE"/>
    <w:rsid w:val="006804EB"/>
    <w:rsid w:val="007C0EB4"/>
    <w:rsid w:val="008C4362"/>
    <w:rsid w:val="009517DD"/>
    <w:rsid w:val="00BC57B3"/>
    <w:rsid w:val="00C64D69"/>
    <w:rsid w:val="00C727B5"/>
    <w:rsid w:val="00D923F6"/>
    <w:rsid w:val="00DA4773"/>
    <w:rsid w:val="00DB59BB"/>
    <w:rsid w:val="00E00CE2"/>
    <w:rsid w:val="00F42AEC"/>
    <w:rsid w:val="00F5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F6"/>
    <w:pPr>
      <w:spacing w:after="0" w:line="240" w:lineRule="auto"/>
    </w:pPr>
    <w:rPr>
      <w:rFonts w:ascii="Calibri" w:eastAsia="Calibri" w:hAnsi="Calibri" w:cs="Arial"/>
      <w:sz w:val="20"/>
      <w:szCs w:val="20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23F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23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23F6"/>
  </w:style>
  <w:style w:type="paragraph" w:styleId="Piedepgina">
    <w:name w:val="footer"/>
    <w:basedOn w:val="Normal"/>
    <w:link w:val="PiedepginaCar"/>
    <w:uiPriority w:val="99"/>
    <w:unhideWhenUsed/>
    <w:rsid w:val="00D923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3F6"/>
  </w:style>
  <w:style w:type="paragraph" w:styleId="Textodeglobo">
    <w:name w:val="Balloon Text"/>
    <w:basedOn w:val="Normal"/>
    <w:link w:val="TextodegloboCar"/>
    <w:uiPriority w:val="99"/>
    <w:semiHidden/>
    <w:unhideWhenUsed/>
    <w:rsid w:val="00D923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3F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923F6"/>
    <w:rPr>
      <w:rFonts w:ascii="Cambria" w:eastAsia="Times New Roman" w:hAnsi="Cambria" w:cs="Times New Roman"/>
      <w:b/>
      <w:bCs/>
      <w:i/>
      <w:iCs/>
      <w:sz w:val="28"/>
      <w:szCs w:val="28"/>
      <w:lang w:eastAsia="es-PE"/>
    </w:rPr>
  </w:style>
  <w:style w:type="paragraph" w:styleId="Prrafodelista">
    <w:name w:val="List Paragraph"/>
    <w:basedOn w:val="Normal"/>
    <w:uiPriority w:val="34"/>
    <w:qFormat/>
    <w:rsid w:val="00951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F6"/>
    <w:pPr>
      <w:spacing w:after="0" w:line="240" w:lineRule="auto"/>
    </w:pPr>
    <w:rPr>
      <w:rFonts w:ascii="Calibri" w:eastAsia="Calibri" w:hAnsi="Calibri" w:cs="Arial"/>
      <w:sz w:val="20"/>
      <w:szCs w:val="20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23F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23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23F6"/>
  </w:style>
  <w:style w:type="paragraph" w:styleId="Piedepgina">
    <w:name w:val="footer"/>
    <w:basedOn w:val="Normal"/>
    <w:link w:val="PiedepginaCar"/>
    <w:uiPriority w:val="99"/>
    <w:unhideWhenUsed/>
    <w:rsid w:val="00D923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3F6"/>
  </w:style>
  <w:style w:type="paragraph" w:styleId="Textodeglobo">
    <w:name w:val="Balloon Text"/>
    <w:basedOn w:val="Normal"/>
    <w:link w:val="TextodegloboCar"/>
    <w:uiPriority w:val="99"/>
    <w:semiHidden/>
    <w:unhideWhenUsed/>
    <w:rsid w:val="00D923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3F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923F6"/>
    <w:rPr>
      <w:rFonts w:ascii="Cambria" w:eastAsia="Times New Roman" w:hAnsi="Cambria" w:cs="Times New Roman"/>
      <w:b/>
      <w:bCs/>
      <w:i/>
      <w:iCs/>
      <w:sz w:val="28"/>
      <w:szCs w:val="28"/>
      <w:lang w:eastAsia="es-PE"/>
    </w:rPr>
  </w:style>
  <w:style w:type="paragraph" w:styleId="Prrafodelista">
    <w:name w:val="List Paragraph"/>
    <w:basedOn w:val="Normal"/>
    <w:uiPriority w:val="34"/>
    <w:qFormat/>
    <w:rsid w:val="0095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20</cp:revision>
  <dcterms:created xsi:type="dcterms:W3CDTF">2017-09-20T11:38:00Z</dcterms:created>
  <dcterms:modified xsi:type="dcterms:W3CDTF">2017-09-20T12:40:00Z</dcterms:modified>
</cp:coreProperties>
</file>