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8F7" w:rsidRPr="00181B41" w:rsidRDefault="004258F7" w:rsidP="007A55BF">
      <w:pPr>
        <w:jc w:val="center"/>
        <w:rPr>
          <w:rFonts w:cstheme="minorHAnsi"/>
        </w:rPr>
      </w:pPr>
      <w:r w:rsidRPr="00181B41">
        <w:rPr>
          <w:rFonts w:cstheme="minorHAnsi"/>
          <w:noProof/>
          <w:lang w:eastAsia="es-PE"/>
        </w:rPr>
        <w:drawing>
          <wp:inline distT="0" distB="0" distL="0" distR="0" wp14:anchorId="7EADC564" wp14:editId="6B7A93AC">
            <wp:extent cx="3343275" cy="542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542925"/>
                    </a:xfrm>
                    <a:prstGeom prst="rect">
                      <a:avLst/>
                    </a:prstGeom>
                    <a:noFill/>
                    <a:ln>
                      <a:noFill/>
                    </a:ln>
                  </pic:spPr>
                </pic:pic>
              </a:graphicData>
            </a:graphic>
          </wp:inline>
        </w:drawing>
      </w:r>
    </w:p>
    <w:p w:rsidR="004258F7" w:rsidRPr="00181B41" w:rsidRDefault="004258F7" w:rsidP="007A55BF">
      <w:pPr>
        <w:jc w:val="center"/>
        <w:rPr>
          <w:rFonts w:cstheme="minorHAnsi"/>
        </w:rPr>
      </w:pPr>
    </w:p>
    <w:p w:rsidR="00A527EA" w:rsidRPr="00181B41" w:rsidRDefault="004258F7" w:rsidP="007A55BF">
      <w:pPr>
        <w:jc w:val="center"/>
        <w:rPr>
          <w:rFonts w:cstheme="minorHAnsi"/>
        </w:rPr>
      </w:pPr>
      <w:r w:rsidRPr="00181B41">
        <w:rPr>
          <w:rFonts w:cstheme="minorHAnsi"/>
        </w:rPr>
        <w:t>FACULTAD DE INGENIERÍA</w:t>
      </w:r>
    </w:p>
    <w:p w:rsidR="004258F7" w:rsidRPr="00181B41" w:rsidRDefault="004258F7" w:rsidP="007A55BF">
      <w:pPr>
        <w:jc w:val="center"/>
        <w:rPr>
          <w:rFonts w:cstheme="minorHAnsi"/>
        </w:rPr>
      </w:pPr>
    </w:p>
    <w:p w:rsidR="004258F7" w:rsidRPr="00181B41" w:rsidRDefault="004258F7" w:rsidP="007A55BF">
      <w:pPr>
        <w:jc w:val="center"/>
        <w:rPr>
          <w:rFonts w:cstheme="minorHAnsi"/>
        </w:rPr>
      </w:pPr>
      <w:r w:rsidRPr="00181B41">
        <w:rPr>
          <w:rFonts w:cstheme="minorHAnsi"/>
        </w:rPr>
        <w:t>ESCUELA ACADÉMICO PROFESIONAL DE INGENIERÍA DE SISTEMAS</w:t>
      </w:r>
    </w:p>
    <w:p w:rsidR="004258F7" w:rsidRPr="00181B41" w:rsidRDefault="004258F7" w:rsidP="007A55BF">
      <w:pPr>
        <w:jc w:val="center"/>
        <w:rPr>
          <w:rFonts w:cstheme="minorHAnsi"/>
        </w:rPr>
      </w:pPr>
    </w:p>
    <w:p w:rsidR="004258F7" w:rsidRPr="00181B41" w:rsidRDefault="004258F7" w:rsidP="007A55BF">
      <w:pPr>
        <w:jc w:val="center"/>
        <w:rPr>
          <w:rFonts w:cstheme="minorHAnsi"/>
        </w:rPr>
      </w:pPr>
    </w:p>
    <w:p w:rsidR="004258F7" w:rsidRPr="00181B41" w:rsidRDefault="00AF668F" w:rsidP="007A55BF">
      <w:pPr>
        <w:jc w:val="center"/>
        <w:rPr>
          <w:rFonts w:cstheme="minorHAnsi"/>
        </w:rPr>
      </w:pPr>
      <w:r>
        <w:rPr>
          <w:rFonts w:cstheme="minorHAnsi"/>
        </w:rPr>
        <w:t>“</w:t>
      </w:r>
      <w:r w:rsidR="00DC284B">
        <w:rPr>
          <w:rFonts w:cstheme="minorHAnsi"/>
        </w:rPr>
        <w:t>Código</w:t>
      </w:r>
      <w:r>
        <w:rPr>
          <w:rFonts w:cstheme="minorHAnsi"/>
        </w:rPr>
        <w:t xml:space="preserve"> Limpio</w:t>
      </w:r>
      <w:r w:rsidR="0002536E">
        <w:rPr>
          <w:rFonts w:cstheme="minorHAnsi"/>
        </w:rPr>
        <w:t>”</w:t>
      </w:r>
    </w:p>
    <w:p w:rsidR="004258F7" w:rsidRPr="00181B41" w:rsidRDefault="004258F7" w:rsidP="007A55BF">
      <w:pPr>
        <w:jc w:val="center"/>
        <w:rPr>
          <w:rFonts w:cstheme="minorHAnsi"/>
        </w:rPr>
      </w:pPr>
    </w:p>
    <w:p w:rsidR="004258F7" w:rsidRPr="00181B41" w:rsidRDefault="004258F7" w:rsidP="007A55BF">
      <w:pPr>
        <w:jc w:val="center"/>
        <w:rPr>
          <w:rFonts w:cstheme="minorHAnsi"/>
        </w:rPr>
      </w:pPr>
      <w:r w:rsidRPr="00181B41">
        <w:rPr>
          <w:rFonts w:cstheme="minorHAnsi"/>
        </w:rPr>
        <w:t>“</w:t>
      </w:r>
      <w:r w:rsidR="00DC284B">
        <w:rPr>
          <w:rFonts w:cstheme="minorHAnsi"/>
        </w:rPr>
        <w:t>PROGRAMACION ORIENTADA A OBJETOS</w:t>
      </w:r>
      <w:r w:rsidRPr="00181B41">
        <w:rPr>
          <w:rFonts w:cstheme="minorHAnsi"/>
        </w:rPr>
        <w:t>”</w:t>
      </w:r>
    </w:p>
    <w:p w:rsidR="004258F7" w:rsidRPr="00181B41" w:rsidRDefault="004258F7" w:rsidP="007A55BF">
      <w:pPr>
        <w:jc w:val="center"/>
        <w:rPr>
          <w:rFonts w:cstheme="minorHAnsi"/>
        </w:rPr>
      </w:pPr>
    </w:p>
    <w:p w:rsidR="004258F7" w:rsidRPr="00181B41" w:rsidRDefault="004258F7" w:rsidP="007A55BF">
      <w:pPr>
        <w:jc w:val="center"/>
        <w:rPr>
          <w:rFonts w:cstheme="minorHAnsi"/>
        </w:rPr>
      </w:pPr>
    </w:p>
    <w:p w:rsidR="004258F7" w:rsidRPr="00181B41" w:rsidRDefault="004258F7" w:rsidP="007A55BF">
      <w:pPr>
        <w:jc w:val="center"/>
        <w:rPr>
          <w:rFonts w:cstheme="minorHAnsi"/>
        </w:rPr>
      </w:pPr>
      <w:r w:rsidRPr="00181B41">
        <w:rPr>
          <w:rFonts w:cstheme="minorHAnsi"/>
        </w:rPr>
        <w:t>Autores:</w:t>
      </w:r>
    </w:p>
    <w:p w:rsidR="004258F7" w:rsidRDefault="00562B8F" w:rsidP="007A55BF">
      <w:pPr>
        <w:jc w:val="center"/>
        <w:rPr>
          <w:rFonts w:cstheme="minorHAnsi"/>
        </w:rPr>
      </w:pPr>
      <w:r w:rsidRPr="00181B41">
        <w:rPr>
          <w:rFonts w:cstheme="minorHAnsi"/>
        </w:rPr>
        <w:t>Alcántara</w:t>
      </w:r>
      <w:r w:rsidR="004258F7" w:rsidRPr="00181B41">
        <w:rPr>
          <w:rFonts w:cstheme="minorHAnsi"/>
        </w:rPr>
        <w:t xml:space="preserve"> </w:t>
      </w:r>
      <w:r w:rsidR="003A6908" w:rsidRPr="00181B41">
        <w:rPr>
          <w:rFonts w:cstheme="minorHAnsi"/>
        </w:rPr>
        <w:t>Cuzco,</w:t>
      </w:r>
      <w:r w:rsidR="004258F7" w:rsidRPr="00181B41">
        <w:rPr>
          <w:rFonts w:cstheme="minorHAnsi"/>
        </w:rPr>
        <w:t xml:space="preserve"> Ernesto</w:t>
      </w:r>
    </w:p>
    <w:p w:rsidR="00DC284B" w:rsidRPr="00DC284B" w:rsidRDefault="00DC284B" w:rsidP="007A55BF">
      <w:pPr>
        <w:jc w:val="center"/>
        <w:rPr>
          <w:rStyle w:val="5yl5"/>
          <w:rFonts w:ascii="Calibri" w:hAnsi="Calibri" w:cs="Calibri"/>
        </w:rPr>
      </w:pPr>
      <w:r w:rsidRPr="00DC284B">
        <w:rPr>
          <w:rStyle w:val="5yl5"/>
          <w:rFonts w:ascii="Calibri" w:hAnsi="Calibri" w:cs="Calibri"/>
        </w:rPr>
        <w:t xml:space="preserve">Bogatich Huaranga </w:t>
      </w:r>
      <w:r w:rsidRPr="00DC284B">
        <w:rPr>
          <w:rStyle w:val="5yl5"/>
          <w:rFonts w:ascii="Calibri" w:hAnsi="Calibri" w:cs="Calibri"/>
        </w:rPr>
        <w:t xml:space="preserve">Jheyckoff </w:t>
      </w:r>
    </w:p>
    <w:p w:rsidR="00562B8F" w:rsidRPr="00181B41" w:rsidRDefault="00562B8F" w:rsidP="007A55BF">
      <w:pPr>
        <w:jc w:val="center"/>
        <w:rPr>
          <w:rFonts w:cstheme="minorHAnsi"/>
        </w:rPr>
      </w:pPr>
      <w:r w:rsidRPr="00181B41">
        <w:rPr>
          <w:rFonts w:cstheme="minorHAnsi"/>
        </w:rPr>
        <w:t xml:space="preserve">Chino </w:t>
      </w:r>
      <w:r w:rsidR="003A6908" w:rsidRPr="00181B41">
        <w:rPr>
          <w:rFonts w:cstheme="minorHAnsi"/>
        </w:rPr>
        <w:t>Rojas,</w:t>
      </w:r>
      <w:r w:rsidRPr="00181B41">
        <w:rPr>
          <w:rFonts w:cstheme="minorHAnsi"/>
        </w:rPr>
        <w:t xml:space="preserve"> Diego</w:t>
      </w:r>
    </w:p>
    <w:p w:rsidR="003A6908" w:rsidRPr="00181B41" w:rsidRDefault="00DC284B" w:rsidP="007A55BF">
      <w:pPr>
        <w:jc w:val="center"/>
        <w:rPr>
          <w:rFonts w:cstheme="minorHAnsi"/>
        </w:rPr>
      </w:pPr>
      <w:r>
        <w:rPr>
          <w:rFonts w:cstheme="minorHAnsi"/>
        </w:rPr>
        <w:t>Jara Acuña, Alessandro</w:t>
      </w:r>
    </w:p>
    <w:p w:rsidR="004258F7" w:rsidRPr="00181B41" w:rsidRDefault="004258F7" w:rsidP="007A55BF">
      <w:pPr>
        <w:jc w:val="center"/>
        <w:rPr>
          <w:rFonts w:cstheme="minorHAnsi"/>
        </w:rPr>
      </w:pPr>
    </w:p>
    <w:p w:rsidR="004258F7" w:rsidRPr="00181B41" w:rsidRDefault="004258F7" w:rsidP="007A55BF">
      <w:pPr>
        <w:jc w:val="center"/>
        <w:rPr>
          <w:rFonts w:cstheme="minorHAnsi"/>
        </w:rPr>
      </w:pPr>
    </w:p>
    <w:p w:rsidR="004258F7" w:rsidRPr="00181B41" w:rsidRDefault="004258F7" w:rsidP="007A55BF">
      <w:pPr>
        <w:jc w:val="center"/>
        <w:rPr>
          <w:rFonts w:cstheme="minorHAnsi"/>
        </w:rPr>
      </w:pPr>
      <w:r w:rsidRPr="00181B41">
        <w:rPr>
          <w:rFonts w:cstheme="minorHAnsi"/>
        </w:rPr>
        <w:t>Asesor:</w:t>
      </w:r>
    </w:p>
    <w:p w:rsidR="000C1B34" w:rsidRDefault="000C1B34" w:rsidP="000C1B34">
      <w:pPr>
        <w:pStyle w:val="Ttulo3"/>
        <w:shd w:val="clear" w:color="auto" w:fill="FFFFFF"/>
        <w:spacing w:before="0"/>
        <w:rPr>
          <w:rFonts w:ascii="Arial" w:hAnsi="Arial" w:cs="Arial"/>
          <w:b w:val="0"/>
          <w:bCs w:val="0"/>
          <w:color w:val="222222"/>
        </w:rPr>
      </w:pPr>
      <w:r>
        <w:rPr>
          <w:rFonts w:ascii="Arial" w:hAnsi="Arial" w:cs="Arial"/>
          <w:b w:val="0"/>
          <w:bCs w:val="0"/>
          <w:color w:val="222222"/>
        </w:rPr>
        <w:t xml:space="preserve">                                          </w:t>
      </w:r>
      <w:r w:rsidRPr="000C1B34">
        <w:rPr>
          <w:rFonts w:ascii="Arial" w:hAnsi="Arial" w:cs="Arial"/>
          <w:b w:val="0"/>
          <w:bCs w:val="0"/>
          <w:color w:val="auto"/>
        </w:rPr>
        <w:t xml:space="preserve">        Eric Gustavo Coronel Castillo</w:t>
      </w:r>
    </w:p>
    <w:p w:rsidR="004258F7" w:rsidRPr="00181B41" w:rsidRDefault="000C1B34" w:rsidP="000C1B34">
      <w:pPr>
        <w:jc w:val="center"/>
        <w:rPr>
          <w:rFonts w:cstheme="minorHAnsi"/>
        </w:rPr>
      </w:pPr>
      <w:r w:rsidRPr="00181B41">
        <w:rPr>
          <w:rFonts w:cstheme="minorHAnsi"/>
        </w:rPr>
        <w:t xml:space="preserve"> </w:t>
      </w:r>
      <w:r w:rsidR="004258F7" w:rsidRPr="00181B41">
        <w:rPr>
          <w:rFonts w:cstheme="minorHAnsi"/>
        </w:rPr>
        <w:t>LIMA – PERÚ</w:t>
      </w:r>
    </w:p>
    <w:p w:rsidR="004258F7" w:rsidRPr="00181B41" w:rsidRDefault="004258F7" w:rsidP="007A55BF">
      <w:pPr>
        <w:jc w:val="center"/>
        <w:rPr>
          <w:rFonts w:cstheme="minorHAnsi"/>
        </w:rPr>
      </w:pPr>
      <w:r w:rsidRPr="00181B41">
        <w:rPr>
          <w:rFonts w:cstheme="minorHAnsi"/>
        </w:rPr>
        <w:t>201</w:t>
      </w:r>
      <w:r w:rsidR="00F71A88" w:rsidRPr="00181B41">
        <w:rPr>
          <w:rFonts w:cstheme="minorHAnsi"/>
        </w:rPr>
        <w:t>7</w:t>
      </w:r>
    </w:p>
    <w:p w:rsidR="00DF3D60" w:rsidRPr="00181B41" w:rsidRDefault="00DF3D60" w:rsidP="007A55BF">
      <w:pPr>
        <w:rPr>
          <w:rFonts w:cstheme="minorHAnsi"/>
        </w:rPr>
      </w:pPr>
    </w:p>
    <w:p w:rsidR="00DF3D60" w:rsidRPr="00181B41" w:rsidRDefault="00DF3D60" w:rsidP="007A55BF">
      <w:pPr>
        <w:rPr>
          <w:rFonts w:cstheme="minorHAnsi"/>
        </w:rPr>
      </w:pPr>
    </w:p>
    <w:p w:rsidR="00A505BA" w:rsidRPr="00181B41" w:rsidRDefault="00A505BA" w:rsidP="007A55BF">
      <w:pPr>
        <w:rPr>
          <w:rFonts w:cstheme="minorHAnsi"/>
        </w:rPr>
      </w:pPr>
    </w:p>
    <w:p w:rsidR="00DC284B" w:rsidRDefault="00DC284B" w:rsidP="007A55BF">
      <w:pPr>
        <w:jc w:val="center"/>
        <w:rPr>
          <w:rFonts w:cstheme="minorHAnsi"/>
          <w:sz w:val="24"/>
          <w:szCs w:val="24"/>
        </w:rPr>
      </w:pPr>
    </w:p>
    <w:p w:rsidR="000C1B34" w:rsidRDefault="000C1B34" w:rsidP="007A55BF">
      <w:pPr>
        <w:jc w:val="center"/>
        <w:rPr>
          <w:rFonts w:cstheme="minorHAnsi"/>
          <w:sz w:val="24"/>
          <w:szCs w:val="24"/>
        </w:rPr>
      </w:pPr>
    </w:p>
    <w:p w:rsidR="00D778A9" w:rsidRDefault="00D778A9" w:rsidP="007A55BF">
      <w:pPr>
        <w:jc w:val="center"/>
        <w:rPr>
          <w:rFonts w:cstheme="minorHAnsi"/>
          <w:sz w:val="24"/>
          <w:szCs w:val="24"/>
        </w:rPr>
      </w:pPr>
      <w:bookmarkStart w:id="0" w:name="_GoBack"/>
      <w:bookmarkEnd w:id="0"/>
      <w:r w:rsidRPr="0002536E">
        <w:rPr>
          <w:rFonts w:cstheme="minorHAnsi"/>
          <w:sz w:val="24"/>
          <w:szCs w:val="24"/>
        </w:rPr>
        <w:lastRenderedPageBreak/>
        <w:t>INTRODUCCIÓN</w:t>
      </w:r>
    </w:p>
    <w:p w:rsidR="00D11BB8" w:rsidRDefault="00D11BB8" w:rsidP="007A55BF">
      <w:pPr>
        <w:jc w:val="center"/>
        <w:rPr>
          <w:rFonts w:cstheme="minorHAnsi"/>
          <w:sz w:val="24"/>
          <w:szCs w:val="24"/>
        </w:rPr>
      </w:pPr>
    </w:p>
    <w:p w:rsidR="00D11BB8" w:rsidRPr="00D11BB8" w:rsidRDefault="00D11BB8" w:rsidP="00D11BB8">
      <w:pPr>
        <w:jc w:val="both"/>
        <w:rPr>
          <w:rFonts w:ascii="Calibri" w:hAnsi="Calibri" w:cs="Calibri"/>
          <w:sz w:val="24"/>
          <w:szCs w:val="24"/>
        </w:rPr>
      </w:pPr>
      <w:r w:rsidRPr="00D11BB8">
        <w:rPr>
          <w:rFonts w:ascii="Calibri" w:hAnsi="Calibri" w:cs="Calibri"/>
          <w:spacing w:val="-1"/>
          <w:sz w:val="24"/>
          <w:szCs w:val="24"/>
          <w:shd w:val="clear" w:color="auto" w:fill="FFFFFF"/>
        </w:rPr>
        <w:t>El hecho de que conozcas muchos de los conceptos de algunos paradigmas de programación como la orientación a objetos, por ejemplo; y aunque escribas miles de lí</w:t>
      </w:r>
      <w:r w:rsidRPr="00D11BB8">
        <w:rPr>
          <w:rFonts w:ascii="Calibri" w:hAnsi="Calibri" w:cs="Calibri"/>
          <w:spacing w:val="-1"/>
          <w:sz w:val="24"/>
          <w:szCs w:val="24"/>
          <w:shd w:val="clear" w:color="auto" w:fill="FFFFFF"/>
        </w:rPr>
        <w:softHyphen/>
        <w:t>neas de código que cumplen con un cometido, no te hacen un buen programador si es que no aplicaste buenas prácticas de desarrollo, simplemente porque tu código no será un código limpio.</w:t>
      </w:r>
    </w:p>
    <w:p w:rsidR="00847737" w:rsidRPr="00181B41" w:rsidRDefault="00847737" w:rsidP="007A55BF">
      <w:pPr>
        <w:rPr>
          <w:rFonts w:cstheme="minorHAnsi"/>
        </w:rPr>
      </w:pPr>
    </w:p>
    <w:p w:rsidR="00847737" w:rsidRPr="00181B41" w:rsidRDefault="00847737" w:rsidP="007A55BF">
      <w:pPr>
        <w:rPr>
          <w:rFonts w:cstheme="minorHAnsi"/>
        </w:rPr>
      </w:pPr>
    </w:p>
    <w:p w:rsidR="00847737" w:rsidRPr="00181B41" w:rsidRDefault="00847737" w:rsidP="007A55BF">
      <w:pPr>
        <w:rPr>
          <w:rFonts w:cstheme="minorHAnsi"/>
        </w:rPr>
      </w:pPr>
    </w:p>
    <w:p w:rsidR="00847737" w:rsidRPr="00181B41" w:rsidRDefault="00847737" w:rsidP="007A55BF">
      <w:pPr>
        <w:rPr>
          <w:rFonts w:cstheme="minorHAnsi"/>
        </w:rPr>
      </w:pPr>
    </w:p>
    <w:p w:rsidR="00847737" w:rsidRPr="00181B41" w:rsidRDefault="00847737" w:rsidP="007A55BF">
      <w:pPr>
        <w:rPr>
          <w:rFonts w:cstheme="minorHAnsi"/>
        </w:rPr>
      </w:pPr>
    </w:p>
    <w:p w:rsidR="00847737" w:rsidRDefault="00847737"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p>
    <w:p w:rsidR="00D11BB8" w:rsidRDefault="00D11BB8" w:rsidP="007A55BF">
      <w:pPr>
        <w:rPr>
          <w:rFonts w:cstheme="minorHAnsi"/>
        </w:rPr>
      </w:pPr>
      <w:r>
        <w:rPr>
          <w:rFonts w:cstheme="minorHAnsi"/>
        </w:rPr>
        <w:lastRenderedPageBreak/>
        <w:t>CODIGO LIMPIO</w:t>
      </w:r>
    </w:p>
    <w:p w:rsidR="008B3586" w:rsidRDefault="008B3586" w:rsidP="007A55BF">
      <w:pPr>
        <w:rPr>
          <w:rFonts w:cstheme="minorHAnsi"/>
        </w:rPr>
      </w:pPr>
    </w:p>
    <w:p w:rsidR="000B29B9" w:rsidRDefault="000B29B9" w:rsidP="00E23755">
      <w:pPr>
        <w:jc w:val="both"/>
        <w:rPr>
          <w:rFonts w:cstheme="minorHAnsi"/>
          <w:noProof/>
          <w:lang w:eastAsia="es-PE"/>
        </w:rPr>
      </w:pPr>
      <w:r>
        <w:rPr>
          <w:rFonts w:cstheme="minorHAnsi"/>
        </w:rPr>
        <w:t xml:space="preserve">Concepto según </w:t>
      </w:r>
      <w:r>
        <w:rPr>
          <w:rFonts w:cstheme="minorHAnsi"/>
          <w:noProof/>
          <w:lang w:eastAsia="es-PE"/>
        </w:rPr>
        <w:t>Bjarne Stroustrup (creador de c++ y autor de the c++ programming Language)</w:t>
      </w:r>
    </w:p>
    <w:p w:rsidR="008B3586" w:rsidRDefault="000B29B9" w:rsidP="00E23755">
      <w:pPr>
        <w:jc w:val="both"/>
        <w:rPr>
          <w:rFonts w:cstheme="minorHAnsi"/>
          <w:noProof/>
          <w:lang w:eastAsia="es-PE"/>
        </w:rPr>
      </w:pPr>
      <w:r>
        <w:rPr>
          <w:rFonts w:cstheme="minorHAnsi"/>
          <w:noProof/>
          <w:lang w:eastAsia="es-PE"/>
        </w:rPr>
        <w:t>“Es aquel codigo donde logica debe ser directa para evitar errores ocultos, las dependencias deben ser minimas par facilitar el mantenimiento , el procesamiento de erroes completo y sujeto a una estrategia articulada, y el rendimiento deber ser optimo para que los usuarios no tiendan a estropear el codigo con optimizaciones sin sentido.”</w:t>
      </w:r>
    </w:p>
    <w:p w:rsidR="000B29B9" w:rsidRDefault="000B29B9" w:rsidP="00E23755">
      <w:pPr>
        <w:jc w:val="both"/>
        <w:rPr>
          <w:rFonts w:cstheme="minorHAnsi"/>
          <w:noProof/>
          <w:lang w:val="en-US" w:eastAsia="es-PE"/>
        </w:rPr>
      </w:pPr>
      <w:r w:rsidRPr="000B29B9">
        <w:rPr>
          <w:rFonts w:cstheme="minorHAnsi"/>
          <w:noProof/>
          <w:lang w:val="en-US" w:eastAsia="es-PE"/>
        </w:rPr>
        <w:t xml:space="preserve">Según Grady Booch , </w:t>
      </w:r>
      <w:r>
        <w:rPr>
          <w:rFonts w:cstheme="minorHAnsi"/>
          <w:noProof/>
          <w:lang w:val="en-US" w:eastAsia="es-PE"/>
        </w:rPr>
        <w:t>(</w:t>
      </w:r>
      <w:r w:rsidRPr="000B29B9">
        <w:rPr>
          <w:rFonts w:cstheme="minorHAnsi"/>
          <w:noProof/>
          <w:lang w:val="en-US" w:eastAsia="es-PE"/>
        </w:rPr>
        <w:t>autor de object oriented Anaysis and design with applications</w:t>
      </w:r>
      <w:r>
        <w:rPr>
          <w:rFonts w:cstheme="minorHAnsi"/>
          <w:noProof/>
          <w:lang w:val="en-US" w:eastAsia="es-PE"/>
        </w:rPr>
        <w:t>)</w:t>
      </w:r>
    </w:p>
    <w:p w:rsidR="000B29B9" w:rsidRDefault="000B29B9" w:rsidP="00E23755">
      <w:pPr>
        <w:jc w:val="both"/>
        <w:rPr>
          <w:rFonts w:cstheme="minorHAnsi"/>
          <w:noProof/>
          <w:lang w:eastAsia="es-PE"/>
        </w:rPr>
      </w:pPr>
      <w:r w:rsidRPr="000B29B9">
        <w:rPr>
          <w:rFonts w:cstheme="minorHAnsi"/>
          <w:noProof/>
          <w:lang w:eastAsia="es-PE"/>
        </w:rPr>
        <w:t xml:space="preserve">“El codigo limpio es simple y directo. El codigo limpio se lee como un texto bien escrito. </w:t>
      </w:r>
      <w:r>
        <w:rPr>
          <w:rFonts w:cstheme="minorHAnsi"/>
          <w:noProof/>
          <w:lang w:eastAsia="es-PE"/>
        </w:rPr>
        <w:t>El codigo limpio no oculta la intencion  del diseñador sino que muestra nitidas abstracciones y lineas directas de control”</w:t>
      </w:r>
    </w:p>
    <w:p w:rsidR="000B29B9" w:rsidRDefault="000B29B9" w:rsidP="00E23755">
      <w:pPr>
        <w:jc w:val="both"/>
        <w:rPr>
          <w:rFonts w:cstheme="minorHAnsi"/>
          <w:noProof/>
          <w:lang w:eastAsia="es-PE"/>
        </w:rPr>
      </w:pPr>
      <w:r>
        <w:rPr>
          <w:rFonts w:cstheme="minorHAnsi"/>
          <w:noProof/>
          <w:lang w:eastAsia="es-PE"/>
        </w:rPr>
        <w:t xml:space="preserve">Por ultimo </w:t>
      </w:r>
    </w:p>
    <w:p w:rsidR="000B29B9" w:rsidRDefault="000B29B9" w:rsidP="00E23755">
      <w:pPr>
        <w:jc w:val="both"/>
        <w:rPr>
          <w:rFonts w:cstheme="minorHAnsi"/>
          <w:noProof/>
          <w:lang w:eastAsia="es-PE"/>
        </w:rPr>
      </w:pPr>
      <w:r>
        <w:rPr>
          <w:rFonts w:cstheme="minorHAnsi"/>
          <w:noProof/>
          <w:lang w:eastAsia="es-PE"/>
        </w:rPr>
        <w:t>Concepto seguin Dave thomas ( fundador de OTI , padrino de la estrategia eclipse)</w:t>
      </w:r>
    </w:p>
    <w:p w:rsidR="000B29B9" w:rsidRPr="000B29B9" w:rsidRDefault="000B29B9" w:rsidP="00E23755">
      <w:pPr>
        <w:jc w:val="both"/>
        <w:rPr>
          <w:rFonts w:cstheme="minorHAnsi"/>
        </w:rPr>
      </w:pPr>
      <w:r>
        <w:rPr>
          <w:rFonts w:cstheme="minorHAnsi"/>
          <w:noProof/>
          <w:lang w:eastAsia="es-PE"/>
        </w:rPr>
        <w:t>“El codigo limpio se puede leer y mejorar por parte de un programador que no sea su autor original . Tiene pruebas de unidad y de aceptacion . Tiene nombres con sentido. Ofrece una  y no varias formas de hacer algo . Sus dependencias son minimas , se definen de forma explicita y ofrece</w:t>
      </w:r>
      <w:r w:rsidR="00E23755">
        <w:rPr>
          <w:rFonts w:cstheme="minorHAnsi"/>
          <w:noProof/>
          <w:lang w:eastAsia="es-PE"/>
        </w:rPr>
        <w:t xml:space="preserve"> y ofrece una API clara y minima. El codigo debe ser oculto en funcion del lenguaje, ya que no toda la informacion necesaria se puede expresar de forma clara en el codigo.”</w:t>
      </w:r>
    </w:p>
    <w:p w:rsidR="008B3586" w:rsidRPr="000B29B9" w:rsidRDefault="008B3586" w:rsidP="007A55BF">
      <w:pPr>
        <w:rPr>
          <w:rFonts w:cstheme="minorHAnsi"/>
        </w:rPr>
      </w:pPr>
    </w:p>
    <w:p w:rsidR="008B3586" w:rsidRPr="000B29B9" w:rsidRDefault="008B3586" w:rsidP="007A55BF">
      <w:pPr>
        <w:rPr>
          <w:rFonts w:cstheme="minorHAnsi"/>
        </w:rPr>
      </w:pPr>
    </w:p>
    <w:p w:rsidR="008B3586" w:rsidRDefault="00E23755" w:rsidP="007A55BF">
      <w:pPr>
        <w:rPr>
          <w:rFonts w:cstheme="minorHAnsi"/>
        </w:rPr>
      </w:pPr>
      <w:r>
        <w:rPr>
          <w:rFonts w:cstheme="minorHAnsi"/>
        </w:rPr>
        <w:t>Principios a tener para el desarrollo de un código limpio</w:t>
      </w:r>
    </w:p>
    <w:p w:rsidR="00011F20" w:rsidRPr="00011F20" w:rsidRDefault="00011F20" w:rsidP="007A55BF">
      <w:pPr>
        <w:rPr>
          <w:rFonts w:cstheme="minorHAnsi"/>
          <w:b/>
        </w:rPr>
      </w:pPr>
    </w:p>
    <w:p w:rsidR="00E23755" w:rsidRPr="00011F20" w:rsidRDefault="00E23755" w:rsidP="007A55BF">
      <w:pPr>
        <w:rPr>
          <w:rFonts w:cstheme="minorHAnsi"/>
          <w:b/>
          <w:sz w:val="24"/>
          <w:szCs w:val="24"/>
        </w:rPr>
      </w:pPr>
      <w:r w:rsidRPr="00011F20">
        <w:rPr>
          <w:rFonts w:cstheme="minorHAnsi"/>
          <w:b/>
          <w:sz w:val="24"/>
          <w:szCs w:val="24"/>
        </w:rPr>
        <w:t xml:space="preserve"> </w:t>
      </w:r>
      <w:r w:rsidR="00011F20" w:rsidRPr="00011F20">
        <w:rPr>
          <w:rFonts w:cstheme="minorHAnsi"/>
          <w:b/>
          <w:sz w:val="24"/>
          <w:szCs w:val="24"/>
        </w:rPr>
        <w:t>Nombres con sentido:</w:t>
      </w:r>
    </w:p>
    <w:p w:rsidR="00011F20" w:rsidRDefault="00011F20" w:rsidP="007A55BF">
      <w:pPr>
        <w:rPr>
          <w:rFonts w:cstheme="minorHAnsi"/>
        </w:rPr>
      </w:pPr>
      <w:r>
        <w:rPr>
          <w:rFonts w:cstheme="minorHAnsi"/>
        </w:rPr>
        <w:t>Usar nombres que revelan las intenciones, es fácil afirmar que los nombres deben revelar nuestras intenciones. Lo que queremos recalcar es la importancia de hacerlo. Elegir nombres correctos lleva tiempo pero también ahorra trabajo. Por ello, preste atención a los nombres y cámbielos cuando encuentre otros mejores. Todo el que lea su código se lo agradecerá.</w:t>
      </w:r>
    </w:p>
    <w:p w:rsidR="00011F20" w:rsidRDefault="00011F20" w:rsidP="007A55BF">
      <w:pPr>
        <w:rPr>
          <w:rFonts w:cstheme="minorHAnsi"/>
        </w:rPr>
      </w:pPr>
      <w:r>
        <w:rPr>
          <w:rFonts w:cstheme="minorHAnsi"/>
        </w:rPr>
        <w:t>El nombre de una variable , función o clase debe responder una serie de cuestiones básicas. Debe indicar porque existe, que hace y como se usa. Si un nombre requiere un comentario, significa que revela su cometido ejemplo:</w:t>
      </w:r>
    </w:p>
    <w:p w:rsidR="00011F20" w:rsidRDefault="00011F20" w:rsidP="007A55BF">
      <w:pPr>
        <w:rPr>
          <w:rFonts w:cstheme="minorHAnsi"/>
        </w:rPr>
      </w:pPr>
      <w:r>
        <w:rPr>
          <w:rFonts w:cstheme="minorHAnsi"/>
        </w:rPr>
        <w:t>Int d ; // tiempo transcurrido en días.</w:t>
      </w:r>
    </w:p>
    <w:p w:rsidR="00011F20" w:rsidRDefault="00011F20" w:rsidP="007A55BF">
      <w:pPr>
        <w:rPr>
          <w:rFonts w:cstheme="minorHAnsi"/>
        </w:rPr>
      </w:pPr>
      <w:r>
        <w:rPr>
          <w:rFonts w:cstheme="minorHAnsi"/>
        </w:rPr>
        <w:t>El nombre d no revela nada. No evoca una sensación de tiempo transcurrido, ni de días. Debe elegir un nombre que especifique lo que se mide y la unidad de dicha medida.</w:t>
      </w:r>
    </w:p>
    <w:p w:rsidR="00011F20" w:rsidRDefault="00011F20" w:rsidP="007A55BF">
      <w:pPr>
        <w:rPr>
          <w:rFonts w:cstheme="minorHAnsi"/>
        </w:rPr>
      </w:pPr>
      <w:r>
        <w:rPr>
          <w:rFonts w:cstheme="minorHAnsi"/>
        </w:rPr>
        <w:lastRenderedPageBreak/>
        <w:t>Nota: la elección de nombres que revelen intenciones facilita considerablemente la comprensión y la modificación el código.</w:t>
      </w:r>
    </w:p>
    <w:p w:rsidR="00011F20" w:rsidRDefault="00011F20" w:rsidP="007A55BF">
      <w:pPr>
        <w:rPr>
          <w:rFonts w:cstheme="minorHAnsi"/>
        </w:rPr>
      </w:pPr>
    </w:p>
    <w:p w:rsidR="00011F20" w:rsidRPr="00011F20" w:rsidRDefault="00011F20" w:rsidP="007A55BF">
      <w:pPr>
        <w:rPr>
          <w:rFonts w:cstheme="minorHAnsi"/>
          <w:b/>
          <w:sz w:val="24"/>
          <w:szCs w:val="24"/>
        </w:rPr>
      </w:pPr>
      <w:r w:rsidRPr="00011F20">
        <w:rPr>
          <w:rFonts w:cstheme="minorHAnsi"/>
          <w:b/>
          <w:sz w:val="24"/>
          <w:szCs w:val="24"/>
        </w:rPr>
        <w:t>Evitar la desinformación</w:t>
      </w:r>
    </w:p>
    <w:p w:rsidR="00011F20" w:rsidRDefault="00011F20" w:rsidP="007A55BF">
      <w:pPr>
        <w:rPr>
          <w:rFonts w:cstheme="minorHAnsi"/>
        </w:rPr>
      </w:pPr>
    </w:p>
    <w:p w:rsidR="0013147E" w:rsidRDefault="00011F20" w:rsidP="007A55BF">
      <w:pPr>
        <w:rPr>
          <w:rFonts w:cstheme="minorHAnsi"/>
        </w:rPr>
      </w:pPr>
      <w:r>
        <w:rPr>
          <w:rFonts w:cstheme="minorHAnsi"/>
        </w:rPr>
        <w:t>Los programador</w:t>
      </w:r>
      <w:r w:rsidR="0013147E">
        <w:rPr>
          <w:rFonts w:cstheme="minorHAnsi"/>
        </w:rPr>
        <w:t>es deben evitar dejar pistas falsas que dificulten el significado del código. Debemos evitar palabras cuyo significado se aleje del que pretendemos. Por ejemplo: hp, aix, y sco son nombres de variables pobres ya que son los nombres de plataformas o variantes de Unix. Aunque  se trate del código de una hipotenusa y hp parezca la abreviatura correcta, puede no serlo.</w:t>
      </w:r>
    </w:p>
    <w:p w:rsidR="00011F20" w:rsidRDefault="0013147E" w:rsidP="007A55BF">
      <w:pPr>
        <w:rPr>
          <w:rFonts w:cstheme="minorHAnsi"/>
        </w:rPr>
      </w:pPr>
      <w:r>
        <w:rPr>
          <w:rFonts w:cstheme="minorHAnsi"/>
        </w:rPr>
        <w:t>No haga referencia a un grupo de cuentas como accountList a menos que realmente sea una lista (List). La palabra lista tiene un significado concreto para los programadores. Si el contenedor de las cuentas no es realmente una lista, puede provocar falsas conclusiones.</w:t>
      </w:r>
    </w:p>
    <w:p w:rsidR="0013147E" w:rsidRDefault="0013147E" w:rsidP="007A55BF">
      <w:pPr>
        <w:rPr>
          <w:rFonts w:cstheme="minorHAnsi"/>
        </w:rPr>
      </w:pPr>
    </w:p>
    <w:p w:rsidR="0013147E" w:rsidRDefault="0013147E" w:rsidP="007A55BF">
      <w:pPr>
        <w:rPr>
          <w:rFonts w:cstheme="minorHAnsi"/>
          <w:b/>
          <w:sz w:val="24"/>
          <w:szCs w:val="24"/>
        </w:rPr>
      </w:pPr>
      <w:r w:rsidRPr="0013147E">
        <w:rPr>
          <w:rFonts w:cstheme="minorHAnsi"/>
          <w:b/>
          <w:sz w:val="24"/>
          <w:szCs w:val="24"/>
        </w:rPr>
        <w:t>Realizar distinciones con sentido</w:t>
      </w:r>
    </w:p>
    <w:p w:rsidR="0013147E" w:rsidRDefault="0013147E" w:rsidP="007A55BF">
      <w:pPr>
        <w:rPr>
          <w:rFonts w:cstheme="minorHAnsi"/>
          <w:sz w:val="24"/>
          <w:szCs w:val="24"/>
        </w:rPr>
      </w:pPr>
      <w:r>
        <w:rPr>
          <w:rFonts w:cstheme="minorHAnsi"/>
          <w:sz w:val="24"/>
          <w:szCs w:val="24"/>
        </w:rPr>
        <w:t>Los</w:t>
      </w:r>
      <w:r w:rsidR="00F116A5">
        <w:rPr>
          <w:rFonts w:cstheme="minorHAnsi"/>
          <w:sz w:val="24"/>
          <w:szCs w:val="24"/>
        </w:rPr>
        <w:t xml:space="preserve"> programadores se crean un problema al crear código únicamente dirigido a un compilador o interprete. Por ejemplo, como se puede usar el mismo nombre para hacer referencia a dos elementos distintos en el mismo ámbito, puede verse tentado a cambiar un nombre de forma arbitraria. En ocasiones se hace </w:t>
      </w:r>
      <w:r w:rsidR="00CE069B">
        <w:rPr>
          <w:rFonts w:cstheme="minorHAnsi"/>
          <w:sz w:val="24"/>
          <w:szCs w:val="24"/>
        </w:rPr>
        <w:t>escribiéndolo incorrectamente, lo que provoca que los errores ortográficos impidan la compilación.</w:t>
      </w:r>
    </w:p>
    <w:p w:rsidR="00CE069B" w:rsidRDefault="00CE069B" w:rsidP="007A55BF">
      <w:pPr>
        <w:rPr>
          <w:rFonts w:cstheme="minorHAnsi"/>
          <w:sz w:val="24"/>
          <w:szCs w:val="24"/>
        </w:rPr>
      </w:pPr>
      <w:r>
        <w:rPr>
          <w:rFonts w:cstheme="minorHAnsi"/>
          <w:sz w:val="24"/>
          <w:szCs w:val="24"/>
        </w:rPr>
        <w:t>No basta con añadir series de números o palabras adicionales, aunque eso satisfaga al compilador. Si los nombres tienen que ser distintos, también deben tener un significado diferente.</w:t>
      </w:r>
    </w:p>
    <w:p w:rsidR="00CE069B" w:rsidRPr="0013147E" w:rsidRDefault="00CE069B" w:rsidP="007A55BF">
      <w:pPr>
        <w:rPr>
          <w:rFonts w:cstheme="minorHAnsi"/>
          <w:sz w:val="24"/>
          <w:szCs w:val="24"/>
        </w:rPr>
      </w:pPr>
      <w:r>
        <w:rPr>
          <w:rFonts w:cstheme="minorHAnsi"/>
          <w:sz w:val="24"/>
          <w:szCs w:val="24"/>
        </w:rPr>
        <w:t>Los nombre de series (a1, a2, a3…an) son lo contrario a los nombres intencionados .No desinforman, simplemente no ofrecen información; son una pista sobre la intensión del autor.</w:t>
      </w:r>
    </w:p>
    <w:p w:rsidR="008B3586" w:rsidRPr="00CE069B" w:rsidRDefault="008B3586" w:rsidP="007A55BF">
      <w:pPr>
        <w:rPr>
          <w:rFonts w:cstheme="minorHAnsi"/>
          <w:b/>
          <w:sz w:val="24"/>
          <w:szCs w:val="24"/>
        </w:rPr>
      </w:pPr>
    </w:p>
    <w:p w:rsidR="00CE069B" w:rsidRDefault="00CE069B" w:rsidP="007A55BF">
      <w:pPr>
        <w:rPr>
          <w:rFonts w:cstheme="minorHAnsi"/>
          <w:b/>
          <w:sz w:val="24"/>
          <w:szCs w:val="24"/>
        </w:rPr>
      </w:pPr>
      <w:r w:rsidRPr="00CE069B">
        <w:rPr>
          <w:rFonts w:cstheme="minorHAnsi"/>
          <w:b/>
          <w:sz w:val="24"/>
          <w:szCs w:val="24"/>
        </w:rPr>
        <w:t>Usar nombres que se puedan pronunciar</w:t>
      </w:r>
    </w:p>
    <w:p w:rsidR="00CE069B" w:rsidRDefault="00CE069B" w:rsidP="007A55BF">
      <w:pPr>
        <w:rPr>
          <w:rFonts w:cstheme="minorHAnsi"/>
          <w:b/>
          <w:sz w:val="24"/>
          <w:szCs w:val="24"/>
        </w:rPr>
      </w:pPr>
    </w:p>
    <w:p w:rsidR="00CE069B" w:rsidRDefault="00CE069B" w:rsidP="007A55BF">
      <w:pPr>
        <w:rPr>
          <w:rFonts w:cstheme="minorHAnsi"/>
          <w:sz w:val="24"/>
          <w:szCs w:val="24"/>
        </w:rPr>
      </w:pPr>
      <w:r>
        <w:rPr>
          <w:rFonts w:cstheme="minorHAnsi"/>
          <w:sz w:val="24"/>
          <w:szCs w:val="24"/>
        </w:rPr>
        <w:t>A los humanos se nos dan bien las palabras. Gran parte de nuestro cerebro se dedica  al concepto de palabras. Y, por definición, las palabras son pronunciables. Sería una pena malgastar esa parte de nuestro cerebro dedicada al lenguaje hablado. Por tanto cree nombres pronunciables. Si no lo puede pronunciar, no podrá explicarlo sin parecer tonto.</w:t>
      </w:r>
    </w:p>
    <w:p w:rsidR="00CE069B" w:rsidRDefault="00CE069B" w:rsidP="007A55BF">
      <w:pPr>
        <w:rPr>
          <w:rFonts w:cstheme="minorHAnsi"/>
          <w:sz w:val="24"/>
          <w:szCs w:val="24"/>
        </w:rPr>
      </w:pPr>
      <w:r>
        <w:rPr>
          <w:rFonts w:cstheme="minorHAnsi"/>
          <w:sz w:val="24"/>
          <w:szCs w:val="24"/>
        </w:rPr>
        <w:t>Es un factor importante, ya que la programación es una actividad</w:t>
      </w:r>
      <w:r w:rsidR="0008488A">
        <w:rPr>
          <w:rFonts w:cstheme="minorHAnsi"/>
          <w:sz w:val="24"/>
          <w:szCs w:val="24"/>
        </w:rPr>
        <w:t xml:space="preserve"> social.</w:t>
      </w:r>
    </w:p>
    <w:p w:rsidR="0008488A" w:rsidRDefault="0008488A" w:rsidP="007A55BF">
      <w:pPr>
        <w:rPr>
          <w:rFonts w:cstheme="minorHAnsi"/>
          <w:b/>
          <w:sz w:val="24"/>
          <w:szCs w:val="24"/>
        </w:rPr>
      </w:pPr>
      <w:r w:rsidRPr="0008488A">
        <w:rPr>
          <w:rFonts w:cstheme="minorHAnsi"/>
          <w:b/>
          <w:sz w:val="24"/>
          <w:szCs w:val="24"/>
        </w:rPr>
        <w:lastRenderedPageBreak/>
        <w:t>Evitar codificaciones</w:t>
      </w:r>
    </w:p>
    <w:p w:rsidR="0008488A" w:rsidRDefault="0008488A" w:rsidP="007A55BF">
      <w:pPr>
        <w:rPr>
          <w:rFonts w:cstheme="minorHAnsi"/>
          <w:b/>
          <w:sz w:val="24"/>
          <w:szCs w:val="24"/>
        </w:rPr>
      </w:pPr>
    </w:p>
    <w:p w:rsidR="0008488A" w:rsidRDefault="0008488A" w:rsidP="007A55BF">
      <w:pPr>
        <w:rPr>
          <w:rFonts w:cstheme="minorHAnsi"/>
          <w:sz w:val="24"/>
          <w:szCs w:val="24"/>
        </w:rPr>
      </w:pPr>
      <w:r>
        <w:rPr>
          <w:rFonts w:cstheme="minorHAnsi"/>
          <w:sz w:val="24"/>
          <w:szCs w:val="24"/>
        </w:rPr>
        <w:t>Ya tenemos suficientes codificaciones como para tener que añadir otras nuevas. Al codificar información  de tipos o ámbitos en un nombre se dificulta la decodificación. No parece razonable que todos los nuevos empleados tengan que aprender otro lenguaje de codificación además del código  con el que van a trabajar. Los nombres codificados resultan impronunciables y suelen escribirse de forma incorrecta.</w:t>
      </w:r>
    </w:p>
    <w:p w:rsidR="0008488A" w:rsidRDefault="0008488A" w:rsidP="007A55BF">
      <w:pPr>
        <w:rPr>
          <w:rFonts w:cstheme="minorHAnsi"/>
          <w:sz w:val="24"/>
          <w:szCs w:val="24"/>
        </w:rPr>
      </w:pPr>
    </w:p>
    <w:p w:rsidR="0008488A" w:rsidRDefault="0008488A" w:rsidP="007A55BF">
      <w:pPr>
        <w:rPr>
          <w:rFonts w:cstheme="minorHAnsi"/>
          <w:b/>
          <w:sz w:val="24"/>
          <w:szCs w:val="24"/>
        </w:rPr>
      </w:pPr>
      <w:r w:rsidRPr="0008488A">
        <w:rPr>
          <w:rFonts w:cstheme="minorHAnsi"/>
          <w:b/>
          <w:sz w:val="24"/>
          <w:szCs w:val="24"/>
        </w:rPr>
        <w:t>Prefijos de miembros</w:t>
      </w:r>
    </w:p>
    <w:p w:rsidR="0008488A" w:rsidRPr="0008488A" w:rsidRDefault="0008488A" w:rsidP="007A55BF">
      <w:pPr>
        <w:rPr>
          <w:rFonts w:cstheme="minorHAnsi"/>
          <w:sz w:val="24"/>
          <w:szCs w:val="24"/>
        </w:rPr>
      </w:pPr>
      <w:r>
        <w:rPr>
          <w:rFonts w:cstheme="minorHAnsi"/>
          <w:sz w:val="24"/>
          <w:szCs w:val="24"/>
        </w:rPr>
        <w:t>Tampoco es necesario añadir m_ como prefijo a los nombres de variables. Las clases y funciones tienen el tamaño necesario para no tener que hacerlo, y debe usar un entorno de edición que resalte o coloree los miembros para distinguirlos.</w:t>
      </w:r>
    </w:p>
    <w:p w:rsidR="008B3586" w:rsidRPr="0008488A" w:rsidRDefault="0008488A" w:rsidP="007A55BF">
      <w:pPr>
        <w:rPr>
          <w:rFonts w:cstheme="minorHAnsi"/>
          <w:lang w:val="en-US"/>
        </w:rPr>
      </w:pPr>
      <w:r w:rsidRPr="0008488A">
        <w:rPr>
          <w:rFonts w:cstheme="minorHAnsi"/>
          <w:lang w:val="en-US"/>
        </w:rPr>
        <w:t>Ejemplo:</w:t>
      </w:r>
    </w:p>
    <w:p w:rsidR="0008488A" w:rsidRPr="0008488A" w:rsidRDefault="0008488A" w:rsidP="007A55BF">
      <w:pPr>
        <w:rPr>
          <w:rFonts w:cstheme="minorHAnsi"/>
          <w:lang w:val="en-US"/>
        </w:rPr>
      </w:pPr>
      <w:r w:rsidRPr="0008488A">
        <w:rPr>
          <w:rFonts w:cstheme="minorHAnsi"/>
          <w:lang w:val="en-US"/>
        </w:rPr>
        <w:t>Public class part {</w:t>
      </w:r>
    </w:p>
    <w:p w:rsidR="0008488A" w:rsidRDefault="0008488A" w:rsidP="007A55BF">
      <w:pPr>
        <w:rPr>
          <w:rFonts w:cstheme="minorHAnsi"/>
        </w:rPr>
      </w:pPr>
      <w:r w:rsidRPr="0008488A">
        <w:rPr>
          <w:rFonts w:cstheme="minorHAnsi"/>
        </w:rPr>
        <w:t>Private Strin m_dsc;// la descripcion textual</w:t>
      </w:r>
    </w:p>
    <w:p w:rsidR="0008488A" w:rsidRPr="0008488A" w:rsidRDefault="0008488A" w:rsidP="007A55BF">
      <w:pPr>
        <w:rPr>
          <w:rFonts w:cstheme="minorHAnsi"/>
          <w:lang w:val="en-US"/>
        </w:rPr>
      </w:pPr>
      <w:r w:rsidRPr="0008488A">
        <w:rPr>
          <w:rFonts w:cstheme="minorHAnsi"/>
          <w:lang w:val="en-US"/>
        </w:rPr>
        <w:t>Void setName (String name){</w:t>
      </w:r>
    </w:p>
    <w:p w:rsidR="0008488A" w:rsidRPr="0008488A" w:rsidRDefault="0008488A" w:rsidP="007A55BF">
      <w:pPr>
        <w:rPr>
          <w:rFonts w:cstheme="minorHAnsi"/>
          <w:lang w:val="en-US"/>
        </w:rPr>
      </w:pPr>
      <w:r w:rsidRPr="0008488A">
        <w:rPr>
          <w:rFonts w:cstheme="minorHAnsi"/>
          <w:lang w:val="en-US"/>
        </w:rPr>
        <w:t>m_dsc=name;</w:t>
      </w:r>
    </w:p>
    <w:p w:rsidR="0008488A" w:rsidRDefault="0008488A" w:rsidP="007A55BF">
      <w:pPr>
        <w:rPr>
          <w:rFonts w:cstheme="minorHAnsi"/>
          <w:lang w:val="en-US"/>
        </w:rPr>
      </w:pPr>
      <w:r>
        <w:rPr>
          <w:rFonts w:cstheme="minorHAnsi"/>
          <w:lang w:val="en-US"/>
        </w:rPr>
        <w:t>}</w:t>
      </w:r>
    </w:p>
    <w:p w:rsidR="0008488A" w:rsidRDefault="0008488A" w:rsidP="007A55BF">
      <w:pPr>
        <w:rPr>
          <w:rFonts w:cstheme="minorHAnsi"/>
          <w:lang w:val="en-US"/>
        </w:rPr>
      </w:pPr>
      <w:r>
        <w:rPr>
          <w:rFonts w:cstheme="minorHAnsi"/>
          <w:lang w:val="en-US"/>
        </w:rPr>
        <w:t xml:space="preserve">} </w:t>
      </w:r>
    </w:p>
    <w:p w:rsidR="0008488A" w:rsidRDefault="0008488A" w:rsidP="007A55BF">
      <w:pPr>
        <w:rPr>
          <w:rFonts w:cstheme="minorHAnsi"/>
          <w:lang w:val="en-US"/>
        </w:rPr>
      </w:pPr>
      <w:r>
        <w:rPr>
          <w:rFonts w:cstheme="minorHAnsi"/>
          <w:lang w:val="en-US"/>
        </w:rPr>
        <w:t>A diferencia de:</w:t>
      </w:r>
    </w:p>
    <w:p w:rsidR="00564CEA" w:rsidRDefault="00564CEA" w:rsidP="007A55BF">
      <w:pPr>
        <w:rPr>
          <w:rFonts w:cstheme="minorHAnsi"/>
          <w:lang w:val="en-US"/>
        </w:rPr>
      </w:pPr>
      <w:r>
        <w:rPr>
          <w:rFonts w:cstheme="minorHAnsi"/>
          <w:lang w:val="en-US"/>
        </w:rPr>
        <w:t>Public class part {</w:t>
      </w:r>
    </w:p>
    <w:p w:rsidR="00564CEA" w:rsidRDefault="00564CEA" w:rsidP="007A55BF">
      <w:pPr>
        <w:rPr>
          <w:rFonts w:cstheme="minorHAnsi"/>
          <w:lang w:val="en-US"/>
        </w:rPr>
      </w:pPr>
      <w:r>
        <w:rPr>
          <w:rFonts w:cstheme="minorHAnsi"/>
          <w:lang w:val="en-US"/>
        </w:rPr>
        <w:t>String description;</w:t>
      </w:r>
    </w:p>
    <w:p w:rsidR="00564CEA" w:rsidRPr="00564CEA" w:rsidRDefault="00564CEA" w:rsidP="007A55BF">
      <w:pPr>
        <w:rPr>
          <w:rFonts w:cstheme="minorHAnsi"/>
        </w:rPr>
      </w:pPr>
      <w:r>
        <w:rPr>
          <w:rFonts w:cstheme="minorHAnsi"/>
          <w:lang w:val="en-US"/>
        </w:rPr>
        <w:t>Void setDescripcion (String descripcion) {</w:t>
      </w:r>
    </w:p>
    <w:p w:rsidR="00564CEA" w:rsidRDefault="00564CEA" w:rsidP="007A55BF">
      <w:pPr>
        <w:rPr>
          <w:rFonts w:cstheme="minorHAnsi"/>
          <w:lang w:val="en-US"/>
        </w:rPr>
      </w:pPr>
      <w:r>
        <w:rPr>
          <w:rFonts w:cstheme="minorHAnsi"/>
          <w:lang w:val="en-US"/>
        </w:rPr>
        <w:t>}</w:t>
      </w:r>
    </w:p>
    <w:p w:rsidR="00564CEA" w:rsidRDefault="00564CEA" w:rsidP="007A55BF">
      <w:pPr>
        <w:rPr>
          <w:rFonts w:cstheme="minorHAnsi"/>
          <w:lang w:val="en-US"/>
        </w:rPr>
      </w:pPr>
      <w:r>
        <w:rPr>
          <w:rFonts w:cstheme="minorHAnsi"/>
          <w:lang w:val="en-US"/>
        </w:rPr>
        <w:t>}</w:t>
      </w:r>
    </w:p>
    <w:p w:rsidR="00564CEA" w:rsidRPr="00564CEA" w:rsidRDefault="00564CEA" w:rsidP="007A55BF">
      <w:pPr>
        <w:rPr>
          <w:rFonts w:cstheme="minorHAnsi"/>
        </w:rPr>
      </w:pPr>
      <w:r>
        <w:rPr>
          <w:rFonts w:cstheme="minorHAnsi"/>
          <w:lang w:val="en-US"/>
        </w:rPr>
        <w:t xml:space="preserve">Ademas, los usuarios </w:t>
      </w:r>
      <w:r w:rsidRPr="00564CEA">
        <w:rPr>
          <w:rFonts w:cstheme="minorHAnsi"/>
        </w:rPr>
        <w:t>aprenden</w:t>
      </w:r>
      <w:r>
        <w:rPr>
          <w:rFonts w:cstheme="minorHAnsi"/>
          <w:lang w:val="en-US"/>
        </w:rPr>
        <w:t xml:space="preserve"> rapidamente a ignorer el prefijo o sufijo y fijarse en la parte con sentido del nombre. Cuando mas codigo leemos, menos nos fijamos en los prefijos. En ultima instancia , los prefijos son un </w:t>
      </w:r>
      <w:r w:rsidRPr="00564CEA">
        <w:rPr>
          <w:rFonts w:cstheme="minorHAnsi"/>
        </w:rPr>
        <w:t>indicio</w:t>
      </w:r>
      <w:r>
        <w:rPr>
          <w:rFonts w:cstheme="minorHAnsi"/>
          <w:lang w:val="en-US"/>
        </w:rPr>
        <w:t xml:space="preserve"> de codigo  antiguo.</w:t>
      </w:r>
    </w:p>
    <w:p w:rsidR="002E6CD7" w:rsidRPr="0008488A" w:rsidRDefault="002E6CD7" w:rsidP="007A55BF">
      <w:pPr>
        <w:rPr>
          <w:rFonts w:cstheme="minorHAnsi"/>
          <w:lang w:val="en-US"/>
        </w:rPr>
      </w:pPr>
    </w:p>
    <w:p w:rsidR="00847737" w:rsidRDefault="00B253D4" w:rsidP="00942941">
      <w:pPr>
        <w:spacing w:after="200" w:line="360" w:lineRule="auto"/>
        <w:rPr>
          <w:rStyle w:val="FontStyle148"/>
          <w:rFonts w:asciiTheme="minorHAnsi" w:hAnsiTheme="minorHAnsi" w:cstheme="minorHAnsi"/>
          <w:lang w:eastAsia="es-ES_tradnl"/>
        </w:rPr>
      </w:pPr>
      <w:r>
        <w:rPr>
          <w:rStyle w:val="FontStyle148"/>
          <w:rFonts w:asciiTheme="minorHAnsi" w:hAnsiTheme="minorHAnsi" w:cstheme="minorHAnsi"/>
          <w:lang w:eastAsia="es-ES_tradnl"/>
        </w:rPr>
        <w:t>Nombres de clases</w:t>
      </w:r>
    </w:p>
    <w:p w:rsidR="00B253D4" w:rsidRDefault="00B253D4" w:rsidP="00942941">
      <w:pPr>
        <w:spacing w:after="200" w:line="360" w:lineRule="auto"/>
        <w:rPr>
          <w:rStyle w:val="FontStyle148"/>
          <w:rFonts w:asciiTheme="minorHAnsi" w:hAnsiTheme="minorHAnsi" w:cstheme="minorHAnsi"/>
          <w:b w:val="0"/>
          <w:lang w:eastAsia="es-ES_tradnl"/>
        </w:rPr>
      </w:pPr>
      <w:r>
        <w:rPr>
          <w:rStyle w:val="FontStyle148"/>
          <w:rFonts w:asciiTheme="minorHAnsi" w:hAnsiTheme="minorHAnsi" w:cstheme="minorHAnsi"/>
          <w:b w:val="0"/>
          <w:lang w:eastAsia="es-ES_tradnl"/>
        </w:rPr>
        <w:lastRenderedPageBreak/>
        <w:t>Las clases y los objetos deben tener nombres o frases de nombres como Cliente, evite palabras como manager , processor, data o info en el nombre de una clase. El nombre de una clase no debe ser un verbo.</w:t>
      </w:r>
    </w:p>
    <w:p w:rsidR="00B253D4" w:rsidRDefault="00B253D4" w:rsidP="00942941">
      <w:pPr>
        <w:spacing w:after="200" w:line="360" w:lineRule="auto"/>
        <w:rPr>
          <w:rStyle w:val="FontStyle148"/>
          <w:rFonts w:asciiTheme="minorHAnsi" w:hAnsiTheme="minorHAnsi" w:cstheme="minorHAnsi"/>
          <w:b w:val="0"/>
          <w:lang w:eastAsia="es-ES_tradnl"/>
        </w:rPr>
      </w:pPr>
    </w:p>
    <w:p w:rsidR="00B253D4" w:rsidRDefault="00B253D4" w:rsidP="00942941">
      <w:pPr>
        <w:spacing w:after="200" w:line="360" w:lineRule="auto"/>
        <w:rPr>
          <w:rStyle w:val="FontStyle148"/>
          <w:rFonts w:asciiTheme="minorHAnsi" w:hAnsiTheme="minorHAnsi" w:cstheme="minorHAnsi"/>
          <w:sz w:val="24"/>
          <w:szCs w:val="24"/>
          <w:lang w:eastAsia="es-ES_tradnl"/>
        </w:rPr>
      </w:pPr>
      <w:r w:rsidRPr="00B253D4">
        <w:rPr>
          <w:rStyle w:val="FontStyle148"/>
          <w:rFonts w:asciiTheme="minorHAnsi" w:hAnsiTheme="minorHAnsi" w:cstheme="minorHAnsi"/>
          <w:sz w:val="24"/>
          <w:szCs w:val="24"/>
          <w:lang w:eastAsia="es-ES_tradnl"/>
        </w:rPr>
        <w:t>Nombres de métodos</w:t>
      </w:r>
    </w:p>
    <w:p w:rsidR="00B253D4" w:rsidRDefault="00B253D4"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 xml:space="preserve">Los métodos deben tener nombres de verbo como </w:t>
      </w:r>
      <w:r w:rsidR="000B46CD">
        <w:rPr>
          <w:rStyle w:val="FontStyle148"/>
          <w:rFonts w:asciiTheme="minorHAnsi" w:hAnsiTheme="minorHAnsi" w:cstheme="minorHAnsi"/>
          <w:b w:val="0"/>
          <w:sz w:val="24"/>
          <w:szCs w:val="24"/>
          <w:lang w:eastAsia="es-ES_tradnl"/>
        </w:rPr>
        <w:t xml:space="preserve">postpayment (pago posterior), borrar página o salvar. Los métodos de acceso, de modificación y los predicados deben tener como nombre su valor y usar como prefijo get , set e is de acuerdo al estandar de javabean. </w:t>
      </w:r>
    </w:p>
    <w:p w:rsidR="000B46CD" w:rsidRPr="000B46CD" w:rsidRDefault="000B46CD" w:rsidP="00942941">
      <w:pPr>
        <w:spacing w:after="200" w:line="360" w:lineRule="auto"/>
        <w:rPr>
          <w:rStyle w:val="FontStyle148"/>
          <w:rFonts w:asciiTheme="minorHAnsi" w:hAnsiTheme="minorHAnsi" w:cstheme="minorHAnsi"/>
          <w:sz w:val="24"/>
          <w:szCs w:val="24"/>
          <w:lang w:eastAsia="es-ES_tradnl"/>
        </w:rPr>
      </w:pPr>
    </w:p>
    <w:p w:rsidR="000B46CD" w:rsidRDefault="000B46CD" w:rsidP="00942941">
      <w:pPr>
        <w:spacing w:after="200" w:line="360" w:lineRule="auto"/>
        <w:rPr>
          <w:rStyle w:val="FontStyle148"/>
          <w:rFonts w:asciiTheme="minorHAnsi" w:hAnsiTheme="minorHAnsi" w:cstheme="minorHAnsi"/>
          <w:sz w:val="24"/>
          <w:szCs w:val="24"/>
          <w:lang w:eastAsia="es-ES_tradnl"/>
        </w:rPr>
      </w:pPr>
      <w:r w:rsidRPr="000B46CD">
        <w:rPr>
          <w:rStyle w:val="FontStyle148"/>
          <w:rFonts w:asciiTheme="minorHAnsi" w:hAnsiTheme="minorHAnsi" w:cstheme="minorHAnsi"/>
          <w:sz w:val="24"/>
          <w:szCs w:val="24"/>
          <w:lang w:eastAsia="es-ES_tradnl"/>
        </w:rPr>
        <w:t>No se exceda con el atractivo</w:t>
      </w:r>
    </w:p>
    <w:p w:rsidR="000B46CD" w:rsidRDefault="000B46CD"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Si los nombres son demasiados inteligentes, solo los recordaran los que compartan el sentido del humor de su autor, y solo mientras se acuerden del chiste. ¿Sabrán que significa la función Holyhandgrenade? Sin duda es atractiva pero en este caso puede que deleteItems fuera más indicado. Opte por la claridad antes que por el entretenimiento. En el código, el atractivo suele aparecer como formas coloquiales o jergas. Por ejemplo, no use whack () en lugar de kill (). No recurra a bromas culturales como eatMyShorths () si quiere decir abort ().</w:t>
      </w:r>
    </w:p>
    <w:p w:rsidR="000B46CD" w:rsidRPr="000B46CD" w:rsidRDefault="000B46CD" w:rsidP="00942941">
      <w:pPr>
        <w:spacing w:after="200" w:line="360" w:lineRule="auto"/>
        <w:rPr>
          <w:rStyle w:val="FontStyle148"/>
          <w:rFonts w:asciiTheme="minorHAnsi" w:hAnsiTheme="minorHAnsi" w:cstheme="minorHAnsi"/>
          <w:sz w:val="24"/>
          <w:szCs w:val="24"/>
          <w:lang w:eastAsia="es-ES_tradnl"/>
        </w:rPr>
      </w:pPr>
    </w:p>
    <w:p w:rsidR="000B46CD" w:rsidRDefault="000B46CD" w:rsidP="00942941">
      <w:pPr>
        <w:spacing w:after="200" w:line="360" w:lineRule="auto"/>
        <w:rPr>
          <w:rStyle w:val="FontStyle148"/>
          <w:rFonts w:asciiTheme="minorHAnsi" w:hAnsiTheme="minorHAnsi" w:cstheme="minorHAnsi"/>
          <w:sz w:val="24"/>
          <w:szCs w:val="24"/>
          <w:lang w:eastAsia="es-ES_tradnl"/>
        </w:rPr>
      </w:pPr>
      <w:r w:rsidRPr="000B46CD">
        <w:rPr>
          <w:rStyle w:val="FontStyle148"/>
          <w:rFonts w:asciiTheme="minorHAnsi" w:hAnsiTheme="minorHAnsi" w:cstheme="minorHAnsi"/>
          <w:sz w:val="24"/>
          <w:szCs w:val="24"/>
          <w:lang w:eastAsia="es-ES_tradnl"/>
        </w:rPr>
        <w:t>BLOQUES Y SANGRADO</w:t>
      </w:r>
    </w:p>
    <w:p w:rsidR="000B46CD" w:rsidRDefault="000B46CD"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 xml:space="preserve">Esto implica que los bloques en instrucciones if , else ,while y similares deben tener una línea de longitud que , seguramente , sea la invocación de una función. De esta forma, no solo se  reduce el tamaño de la función, sino que también se añade valor documental ya que la función invocada desde el bloque puede tener un nombre descriptivo. Tambien implica que las funciones no deben tener un tamaño excesivo que albergue estructuras </w:t>
      </w:r>
      <w:r>
        <w:rPr>
          <w:rStyle w:val="FontStyle148"/>
          <w:rFonts w:asciiTheme="minorHAnsi" w:hAnsiTheme="minorHAnsi" w:cstheme="minorHAnsi"/>
          <w:b w:val="0"/>
          <w:sz w:val="24"/>
          <w:szCs w:val="24"/>
          <w:lang w:eastAsia="es-ES_tradnl"/>
        </w:rPr>
        <w:lastRenderedPageBreak/>
        <w:t>anidadas. Por tanto, el nivel de sangrado de una función no debe ser mayor de uno o dos. Evidente</w:t>
      </w:r>
      <w:r w:rsidR="00170FAA">
        <w:rPr>
          <w:rStyle w:val="FontStyle148"/>
          <w:rFonts w:asciiTheme="minorHAnsi" w:hAnsiTheme="minorHAnsi" w:cstheme="minorHAnsi"/>
          <w:b w:val="0"/>
          <w:sz w:val="24"/>
          <w:szCs w:val="24"/>
          <w:lang w:eastAsia="es-ES_tradnl"/>
        </w:rPr>
        <w:t>mente, de esta forma las funciones son más fáciles de leer y entender.</w:t>
      </w:r>
    </w:p>
    <w:p w:rsidR="00170FAA" w:rsidRDefault="00170FAA" w:rsidP="00942941">
      <w:pPr>
        <w:spacing w:after="200" w:line="360" w:lineRule="auto"/>
        <w:rPr>
          <w:rStyle w:val="FontStyle148"/>
          <w:rFonts w:asciiTheme="minorHAnsi" w:hAnsiTheme="minorHAnsi" w:cstheme="minorHAnsi"/>
          <w:b w:val="0"/>
          <w:sz w:val="24"/>
          <w:szCs w:val="24"/>
          <w:lang w:eastAsia="es-ES_tradnl"/>
        </w:rPr>
      </w:pPr>
    </w:p>
    <w:p w:rsidR="00170FAA" w:rsidRDefault="00170FAA" w:rsidP="00942941">
      <w:pPr>
        <w:spacing w:after="200" w:line="360" w:lineRule="auto"/>
        <w:rPr>
          <w:rStyle w:val="FontStyle148"/>
          <w:rFonts w:asciiTheme="minorHAnsi" w:hAnsiTheme="minorHAnsi" w:cstheme="minorHAnsi"/>
          <w:sz w:val="24"/>
          <w:szCs w:val="24"/>
          <w:lang w:eastAsia="es-ES_tradnl"/>
        </w:rPr>
      </w:pPr>
      <w:r w:rsidRPr="00170FAA">
        <w:rPr>
          <w:rStyle w:val="FontStyle148"/>
          <w:rFonts w:asciiTheme="minorHAnsi" w:hAnsiTheme="minorHAnsi" w:cstheme="minorHAnsi"/>
          <w:sz w:val="24"/>
          <w:szCs w:val="24"/>
          <w:lang w:eastAsia="es-ES_tradnl"/>
        </w:rPr>
        <w:t>Comentarios</w:t>
      </w:r>
    </w:p>
    <w:p w:rsidR="00170FAA" w:rsidRDefault="00170FAA" w:rsidP="00942941">
      <w:pPr>
        <w:spacing w:after="200" w:line="360" w:lineRule="auto"/>
        <w:rPr>
          <w:rStyle w:val="FontStyle148"/>
          <w:rFonts w:asciiTheme="minorHAnsi" w:hAnsiTheme="minorHAnsi" w:cstheme="minorHAnsi"/>
          <w:sz w:val="24"/>
          <w:szCs w:val="24"/>
          <w:lang w:eastAsia="es-ES_tradnl"/>
        </w:rPr>
      </w:pPr>
    </w:p>
    <w:p w:rsidR="00170FAA" w:rsidRDefault="00170FAA"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El uso correcto de los comentarios permite compensar nuestra capacidad para expresarnos en el código. He usado la palabra incapacidad, a propósito. Los comentarios siempre son fallos. Debemos usarlos porque no siempre sabemos cómo expresarnos si ellos pero su uso no es motivo de celebración.</w:t>
      </w:r>
    </w:p>
    <w:p w:rsidR="00170FAA" w:rsidRDefault="00170FAA"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Cuando tenga que escribir un comentario, piense si no existe otra forma de expresarse en el código. Siempre que se exprese en el código, debe felicitarse. Siempre que escriba un comentario, debe hacer un gesto de desaprobación y sentir su incapacidad para expresarse.</w:t>
      </w:r>
    </w:p>
    <w:p w:rsidR="00170FAA" w:rsidRDefault="00170FAA"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Los comentarios no compensan el código incorrecto. Una de las principales motivaciones para crear comentarios es el código incorrecto. Creamos un módulo y sabemos que es confuso y estas desorganizado. Sabemos que es un desastre y entonces decidimos comentarlo. ERROR, Mejor límpielo.</w:t>
      </w:r>
    </w:p>
    <w:p w:rsidR="00170FAA" w:rsidRDefault="00170FAA"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El código claro y expresivo sin apenas comentarios es muy superior al código enrevesado</w:t>
      </w:r>
      <w:r w:rsidR="001F38A6">
        <w:rPr>
          <w:rStyle w:val="FontStyle148"/>
          <w:rFonts w:asciiTheme="minorHAnsi" w:hAnsiTheme="minorHAnsi" w:cstheme="minorHAnsi"/>
          <w:b w:val="0"/>
          <w:sz w:val="24"/>
          <w:szCs w:val="24"/>
          <w:lang w:eastAsia="es-ES_tradnl"/>
        </w:rPr>
        <w:t xml:space="preserve"> y complejo con multitud de comentarios. En lugar de perder tiempo escribiendo comentarios que expliquen el desastre cometido, dedíquelo a solucionarlo. </w:t>
      </w:r>
    </w:p>
    <w:p w:rsidR="001F38A6" w:rsidRDefault="001F38A6" w:rsidP="00942941">
      <w:pPr>
        <w:spacing w:after="200" w:line="360" w:lineRule="auto"/>
        <w:rPr>
          <w:rStyle w:val="FontStyle148"/>
          <w:rFonts w:asciiTheme="minorHAnsi" w:hAnsiTheme="minorHAnsi" w:cstheme="minorHAnsi"/>
          <w:sz w:val="24"/>
          <w:szCs w:val="24"/>
          <w:lang w:eastAsia="es-ES_tradnl"/>
        </w:rPr>
      </w:pPr>
      <w:r w:rsidRPr="001F38A6">
        <w:rPr>
          <w:rStyle w:val="FontStyle148"/>
          <w:rFonts w:asciiTheme="minorHAnsi" w:hAnsiTheme="minorHAnsi" w:cstheme="minorHAnsi"/>
          <w:sz w:val="24"/>
          <w:szCs w:val="24"/>
          <w:lang w:eastAsia="es-ES_tradnl"/>
        </w:rPr>
        <w:t xml:space="preserve">Explicarse en el código </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En ocasiones el código es un pobre vehículo de expresión. Desafortunadamente, muchos programadores lo entienden como que el codigo no es un buen medio de expresion. Esto es falso. ¿Qué prefiere ver? Esto:</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lastRenderedPageBreak/>
        <w:t>//comprobar si el empleado tiene derecho a todos los beneficios</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If { (employee.flags &amp; hourly_flag) &amp;&amp;</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(employee.age&gt;65)}</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O esto otro</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If (employee.isEligibleforFullBenefits())</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t>Apenas se tardan unos segundos en explicar nuestras intenciones en el codigo. En muchos casos, basta con crear una función que diga lo mismo que el comentario que pensaba escribir.</w:t>
      </w:r>
    </w:p>
    <w:p w:rsidR="001F38A6" w:rsidRDefault="001F38A6"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942941">
      <w:pPr>
        <w:spacing w:after="200" w:line="360" w:lineRule="auto"/>
        <w:rPr>
          <w:rStyle w:val="FontStyle148"/>
          <w:rFonts w:asciiTheme="minorHAnsi" w:hAnsiTheme="minorHAnsi" w:cstheme="minorHAnsi"/>
          <w:b w:val="0"/>
          <w:sz w:val="24"/>
          <w:szCs w:val="24"/>
          <w:lang w:eastAsia="es-ES_tradnl"/>
        </w:rPr>
      </w:pPr>
    </w:p>
    <w:p w:rsidR="00AF668F" w:rsidRDefault="00AF668F" w:rsidP="00AF668F">
      <w:pPr>
        <w:spacing w:after="200" w:line="360" w:lineRule="auto"/>
        <w:jc w:val="center"/>
        <w:rPr>
          <w:rStyle w:val="FontStyle148"/>
          <w:rFonts w:asciiTheme="minorHAnsi" w:hAnsiTheme="minorHAnsi" w:cstheme="minorHAnsi"/>
          <w:b w:val="0"/>
          <w:sz w:val="24"/>
          <w:szCs w:val="24"/>
          <w:lang w:eastAsia="es-ES_tradnl"/>
        </w:rPr>
      </w:pPr>
      <w:r>
        <w:rPr>
          <w:rStyle w:val="FontStyle148"/>
          <w:rFonts w:asciiTheme="minorHAnsi" w:hAnsiTheme="minorHAnsi" w:cstheme="minorHAnsi"/>
          <w:b w:val="0"/>
          <w:sz w:val="24"/>
          <w:szCs w:val="24"/>
          <w:lang w:eastAsia="es-ES_tradnl"/>
        </w:rPr>
        <w:lastRenderedPageBreak/>
        <w:t>BIBLIOGRAFIA</w:t>
      </w:r>
    </w:p>
    <w:p w:rsidR="00AF668F" w:rsidRDefault="00AF668F" w:rsidP="00AF668F">
      <w:pPr>
        <w:spacing w:after="200" w:line="360" w:lineRule="auto"/>
        <w:jc w:val="center"/>
        <w:rPr>
          <w:rStyle w:val="FontStyle148"/>
          <w:rFonts w:asciiTheme="minorHAnsi" w:hAnsiTheme="minorHAnsi" w:cstheme="minorHAnsi"/>
          <w:b w:val="0"/>
          <w:sz w:val="24"/>
          <w:szCs w:val="24"/>
          <w:lang w:eastAsia="es-ES_tradnl"/>
        </w:rPr>
      </w:pPr>
    </w:p>
    <w:p w:rsidR="00AF668F" w:rsidRDefault="00AF668F" w:rsidP="00AF668F">
      <w:pPr>
        <w:pStyle w:val="Prrafodelista"/>
        <w:numPr>
          <w:ilvl w:val="0"/>
          <w:numId w:val="9"/>
        </w:numPr>
        <w:spacing w:line="360" w:lineRule="auto"/>
        <w:jc w:val="both"/>
        <w:rPr>
          <w:rStyle w:val="FontStyle148"/>
          <w:rFonts w:asciiTheme="minorHAnsi" w:hAnsiTheme="minorHAnsi" w:cstheme="minorHAnsi"/>
          <w:b w:val="0"/>
          <w:sz w:val="24"/>
          <w:szCs w:val="24"/>
          <w:lang w:eastAsia="es-ES_tradnl"/>
        </w:rPr>
      </w:pPr>
      <w:r w:rsidRPr="00AF668F">
        <w:rPr>
          <w:rStyle w:val="FontStyle148"/>
          <w:rFonts w:asciiTheme="minorHAnsi" w:hAnsiTheme="minorHAnsi" w:cstheme="minorHAnsi"/>
          <w:b w:val="0"/>
          <w:sz w:val="24"/>
          <w:szCs w:val="24"/>
          <w:lang w:eastAsia="es-ES_tradnl"/>
        </w:rPr>
        <w:t>MARTIN, Robert. Manual de estilo para el desarrollo ágil de software, España: Anaya, 2012,463pp.</w:t>
      </w:r>
    </w:p>
    <w:p w:rsidR="00AF668F" w:rsidRPr="00AF668F" w:rsidRDefault="00AF668F" w:rsidP="00AF668F">
      <w:pPr>
        <w:pStyle w:val="Prrafodelista"/>
        <w:numPr>
          <w:ilvl w:val="0"/>
          <w:numId w:val="9"/>
        </w:numPr>
        <w:spacing w:line="360" w:lineRule="auto"/>
        <w:jc w:val="both"/>
        <w:rPr>
          <w:rFonts w:asciiTheme="minorHAnsi" w:hAnsiTheme="minorHAnsi" w:cstheme="minorHAnsi"/>
          <w:bCs/>
          <w:color w:val="000000"/>
          <w:sz w:val="24"/>
          <w:szCs w:val="24"/>
          <w:lang w:eastAsia="es-ES_tradnl"/>
        </w:rPr>
      </w:pPr>
      <w:r w:rsidRPr="00AF668F">
        <w:rPr>
          <w:rStyle w:val="FontStyle148"/>
          <w:rFonts w:asciiTheme="minorHAnsi" w:hAnsiTheme="minorHAnsi" w:cstheme="minorHAnsi"/>
          <w:b w:val="0"/>
          <w:sz w:val="24"/>
          <w:szCs w:val="24"/>
          <w:lang w:eastAsia="es-ES_tradnl"/>
        </w:rPr>
        <w:t xml:space="preserve">ISBN : </w:t>
      </w:r>
      <w:r w:rsidRPr="00AF668F">
        <w:rPr>
          <w:rFonts w:ascii="Arial" w:eastAsia="Times New Roman" w:hAnsi="Arial" w:cs="Arial"/>
          <w:color w:val="000000"/>
          <w:sz w:val="20"/>
          <w:szCs w:val="20"/>
          <w:lang w:eastAsia="es-PE"/>
        </w:rPr>
        <w:t>8441532109, 9788441532106</w:t>
      </w:r>
    </w:p>
    <w:p w:rsidR="00AF668F" w:rsidRPr="00AF668F" w:rsidRDefault="00AF668F" w:rsidP="00AF668F">
      <w:pPr>
        <w:pStyle w:val="Prrafodelista"/>
        <w:spacing w:line="360" w:lineRule="auto"/>
        <w:jc w:val="both"/>
        <w:rPr>
          <w:rStyle w:val="FontStyle148"/>
          <w:rFonts w:asciiTheme="minorHAnsi" w:hAnsiTheme="minorHAnsi" w:cstheme="minorHAnsi"/>
          <w:b w:val="0"/>
          <w:sz w:val="24"/>
          <w:szCs w:val="24"/>
          <w:lang w:eastAsia="es-ES_tradnl"/>
        </w:rPr>
      </w:pPr>
    </w:p>
    <w:p w:rsidR="00AF668F" w:rsidRPr="001F38A6" w:rsidRDefault="00AF668F" w:rsidP="00AF668F">
      <w:pPr>
        <w:spacing w:after="200" w:line="360" w:lineRule="auto"/>
        <w:jc w:val="center"/>
        <w:rPr>
          <w:rStyle w:val="FontStyle148"/>
          <w:rFonts w:asciiTheme="minorHAnsi" w:hAnsiTheme="minorHAnsi" w:cstheme="minorHAnsi"/>
          <w:b w:val="0"/>
          <w:sz w:val="24"/>
          <w:szCs w:val="24"/>
          <w:lang w:eastAsia="es-ES_tradnl"/>
        </w:rPr>
      </w:pPr>
    </w:p>
    <w:p w:rsidR="00AF668F" w:rsidRPr="001F38A6" w:rsidRDefault="00AF668F">
      <w:pPr>
        <w:spacing w:after="200" w:line="360" w:lineRule="auto"/>
        <w:jc w:val="center"/>
        <w:rPr>
          <w:rStyle w:val="FontStyle148"/>
          <w:rFonts w:asciiTheme="minorHAnsi" w:hAnsiTheme="minorHAnsi" w:cstheme="minorHAnsi"/>
          <w:b w:val="0"/>
          <w:sz w:val="24"/>
          <w:szCs w:val="24"/>
          <w:lang w:eastAsia="es-ES_tradnl"/>
        </w:rPr>
      </w:pPr>
    </w:p>
    <w:sectPr w:rsidR="00AF668F" w:rsidRPr="001F38A6" w:rsidSect="008D1B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85" w:rsidRDefault="00974C85" w:rsidP="008D1BFB">
      <w:pPr>
        <w:spacing w:after="0" w:line="240" w:lineRule="auto"/>
      </w:pPr>
      <w:r>
        <w:separator/>
      </w:r>
    </w:p>
  </w:endnote>
  <w:endnote w:type="continuationSeparator" w:id="0">
    <w:p w:rsidR="00974C85" w:rsidRDefault="00974C85" w:rsidP="008D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85" w:rsidRDefault="00974C85" w:rsidP="008D1BFB">
      <w:pPr>
        <w:spacing w:after="0" w:line="240" w:lineRule="auto"/>
      </w:pPr>
      <w:r>
        <w:separator/>
      </w:r>
    </w:p>
  </w:footnote>
  <w:footnote w:type="continuationSeparator" w:id="0">
    <w:p w:rsidR="00974C85" w:rsidRDefault="00974C85" w:rsidP="008D1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205B8"/>
    <w:multiLevelType w:val="hybridMultilevel"/>
    <w:tmpl w:val="37F8AE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2C535E4"/>
    <w:multiLevelType w:val="hybridMultilevel"/>
    <w:tmpl w:val="B0729586"/>
    <w:lvl w:ilvl="0" w:tplc="090A3586">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7C7692D"/>
    <w:multiLevelType w:val="hybridMultilevel"/>
    <w:tmpl w:val="99A014F2"/>
    <w:lvl w:ilvl="0" w:tplc="82DA6BB6">
      <w:start w:val="6"/>
      <w:numFmt w:val="bullet"/>
      <w:lvlText w:val="-"/>
      <w:lvlJc w:val="left"/>
      <w:pPr>
        <w:ind w:left="720" w:hanging="360"/>
      </w:pPr>
      <w:rPr>
        <w:rFonts w:ascii="Calibri" w:eastAsiaTheme="minorHAnsi" w:hAnsi="Calibri" w:cs="Calibri"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89D381E"/>
    <w:multiLevelType w:val="hybridMultilevel"/>
    <w:tmpl w:val="329038C8"/>
    <w:lvl w:ilvl="0" w:tplc="DF348580">
      <w:start w:val="1"/>
      <w:numFmt w:val="decimal"/>
      <w:lvlText w:val="%1."/>
      <w:lvlJc w:val="left"/>
      <w:pPr>
        <w:tabs>
          <w:tab w:val="num" w:pos="720"/>
        </w:tabs>
        <w:ind w:left="720" w:hanging="360"/>
      </w:pPr>
    </w:lvl>
    <w:lvl w:ilvl="1" w:tplc="E234A3F4" w:tentative="1">
      <w:start w:val="1"/>
      <w:numFmt w:val="decimal"/>
      <w:lvlText w:val="%2."/>
      <w:lvlJc w:val="left"/>
      <w:pPr>
        <w:tabs>
          <w:tab w:val="num" w:pos="1440"/>
        </w:tabs>
        <w:ind w:left="1440" w:hanging="360"/>
      </w:pPr>
    </w:lvl>
    <w:lvl w:ilvl="2" w:tplc="635AF8B6" w:tentative="1">
      <w:start w:val="1"/>
      <w:numFmt w:val="decimal"/>
      <w:lvlText w:val="%3."/>
      <w:lvlJc w:val="left"/>
      <w:pPr>
        <w:tabs>
          <w:tab w:val="num" w:pos="2160"/>
        </w:tabs>
        <w:ind w:left="2160" w:hanging="360"/>
      </w:pPr>
    </w:lvl>
    <w:lvl w:ilvl="3" w:tplc="0A8E367A" w:tentative="1">
      <w:start w:val="1"/>
      <w:numFmt w:val="decimal"/>
      <w:lvlText w:val="%4."/>
      <w:lvlJc w:val="left"/>
      <w:pPr>
        <w:tabs>
          <w:tab w:val="num" w:pos="2880"/>
        </w:tabs>
        <w:ind w:left="2880" w:hanging="360"/>
      </w:pPr>
    </w:lvl>
    <w:lvl w:ilvl="4" w:tplc="786E9BBC" w:tentative="1">
      <w:start w:val="1"/>
      <w:numFmt w:val="decimal"/>
      <w:lvlText w:val="%5."/>
      <w:lvlJc w:val="left"/>
      <w:pPr>
        <w:tabs>
          <w:tab w:val="num" w:pos="3600"/>
        </w:tabs>
        <w:ind w:left="3600" w:hanging="360"/>
      </w:pPr>
    </w:lvl>
    <w:lvl w:ilvl="5" w:tplc="2C6EC450" w:tentative="1">
      <w:start w:val="1"/>
      <w:numFmt w:val="decimal"/>
      <w:lvlText w:val="%6."/>
      <w:lvlJc w:val="left"/>
      <w:pPr>
        <w:tabs>
          <w:tab w:val="num" w:pos="4320"/>
        </w:tabs>
        <w:ind w:left="4320" w:hanging="360"/>
      </w:pPr>
    </w:lvl>
    <w:lvl w:ilvl="6" w:tplc="EE68C334" w:tentative="1">
      <w:start w:val="1"/>
      <w:numFmt w:val="decimal"/>
      <w:lvlText w:val="%7."/>
      <w:lvlJc w:val="left"/>
      <w:pPr>
        <w:tabs>
          <w:tab w:val="num" w:pos="5040"/>
        </w:tabs>
        <w:ind w:left="5040" w:hanging="360"/>
      </w:pPr>
    </w:lvl>
    <w:lvl w:ilvl="7" w:tplc="41629CEC" w:tentative="1">
      <w:start w:val="1"/>
      <w:numFmt w:val="decimal"/>
      <w:lvlText w:val="%8."/>
      <w:lvlJc w:val="left"/>
      <w:pPr>
        <w:tabs>
          <w:tab w:val="num" w:pos="5760"/>
        </w:tabs>
        <w:ind w:left="5760" w:hanging="360"/>
      </w:pPr>
    </w:lvl>
    <w:lvl w:ilvl="8" w:tplc="A71A37AA" w:tentative="1">
      <w:start w:val="1"/>
      <w:numFmt w:val="decimal"/>
      <w:lvlText w:val="%9."/>
      <w:lvlJc w:val="left"/>
      <w:pPr>
        <w:tabs>
          <w:tab w:val="num" w:pos="6480"/>
        </w:tabs>
        <w:ind w:left="6480" w:hanging="360"/>
      </w:pPr>
    </w:lvl>
  </w:abstractNum>
  <w:abstractNum w:abstractNumId="4">
    <w:nsid w:val="6B3469B8"/>
    <w:multiLevelType w:val="hybridMultilevel"/>
    <w:tmpl w:val="675A4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DE24B47"/>
    <w:multiLevelType w:val="multilevel"/>
    <w:tmpl w:val="417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434A63"/>
    <w:multiLevelType w:val="multilevel"/>
    <w:tmpl w:val="DBC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673DCE"/>
    <w:multiLevelType w:val="hybridMultilevel"/>
    <w:tmpl w:val="8E7CD79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7C3F47F6"/>
    <w:multiLevelType w:val="hybridMultilevel"/>
    <w:tmpl w:val="FDCE4E86"/>
    <w:lvl w:ilvl="0" w:tplc="BB1EF10A">
      <w:start w:val="1"/>
      <w:numFmt w:val="decimal"/>
      <w:lvlText w:val="%1."/>
      <w:lvlJc w:val="left"/>
      <w:pPr>
        <w:tabs>
          <w:tab w:val="num" w:pos="720"/>
        </w:tabs>
        <w:ind w:left="720" w:hanging="360"/>
      </w:pPr>
    </w:lvl>
    <w:lvl w:ilvl="1" w:tplc="93407860" w:tentative="1">
      <w:start w:val="1"/>
      <w:numFmt w:val="decimal"/>
      <w:lvlText w:val="%2."/>
      <w:lvlJc w:val="left"/>
      <w:pPr>
        <w:tabs>
          <w:tab w:val="num" w:pos="1440"/>
        </w:tabs>
        <w:ind w:left="1440" w:hanging="360"/>
      </w:pPr>
    </w:lvl>
    <w:lvl w:ilvl="2" w:tplc="8EF6F6BE" w:tentative="1">
      <w:start w:val="1"/>
      <w:numFmt w:val="decimal"/>
      <w:lvlText w:val="%3."/>
      <w:lvlJc w:val="left"/>
      <w:pPr>
        <w:tabs>
          <w:tab w:val="num" w:pos="2160"/>
        </w:tabs>
        <w:ind w:left="2160" w:hanging="360"/>
      </w:pPr>
    </w:lvl>
    <w:lvl w:ilvl="3" w:tplc="822E8770" w:tentative="1">
      <w:start w:val="1"/>
      <w:numFmt w:val="decimal"/>
      <w:lvlText w:val="%4."/>
      <w:lvlJc w:val="left"/>
      <w:pPr>
        <w:tabs>
          <w:tab w:val="num" w:pos="2880"/>
        </w:tabs>
        <w:ind w:left="2880" w:hanging="360"/>
      </w:pPr>
    </w:lvl>
    <w:lvl w:ilvl="4" w:tplc="576886E2" w:tentative="1">
      <w:start w:val="1"/>
      <w:numFmt w:val="decimal"/>
      <w:lvlText w:val="%5."/>
      <w:lvlJc w:val="left"/>
      <w:pPr>
        <w:tabs>
          <w:tab w:val="num" w:pos="3600"/>
        </w:tabs>
        <w:ind w:left="3600" w:hanging="360"/>
      </w:pPr>
    </w:lvl>
    <w:lvl w:ilvl="5" w:tplc="FC142B8C" w:tentative="1">
      <w:start w:val="1"/>
      <w:numFmt w:val="decimal"/>
      <w:lvlText w:val="%6."/>
      <w:lvlJc w:val="left"/>
      <w:pPr>
        <w:tabs>
          <w:tab w:val="num" w:pos="4320"/>
        </w:tabs>
        <w:ind w:left="4320" w:hanging="360"/>
      </w:pPr>
    </w:lvl>
    <w:lvl w:ilvl="6" w:tplc="F0A21680" w:tentative="1">
      <w:start w:val="1"/>
      <w:numFmt w:val="decimal"/>
      <w:lvlText w:val="%7."/>
      <w:lvlJc w:val="left"/>
      <w:pPr>
        <w:tabs>
          <w:tab w:val="num" w:pos="5040"/>
        </w:tabs>
        <w:ind w:left="5040" w:hanging="360"/>
      </w:pPr>
    </w:lvl>
    <w:lvl w:ilvl="7" w:tplc="6C462EC0" w:tentative="1">
      <w:start w:val="1"/>
      <w:numFmt w:val="decimal"/>
      <w:lvlText w:val="%8."/>
      <w:lvlJc w:val="left"/>
      <w:pPr>
        <w:tabs>
          <w:tab w:val="num" w:pos="5760"/>
        </w:tabs>
        <w:ind w:left="5760" w:hanging="360"/>
      </w:pPr>
    </w:lvl>
    <w:lvl w:ilvl="8" w:tplc="F78A0BDE"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8"/>
  </w:num>
  <w:num w:numId="5">
    <w:abstractNumId w:val="4"/>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8F7"/>
    <w:rsid w:val="00011F20"/>
    <w:rsid w:val="0002536E"/>
    <w:rsid w:val="00073E7D"/>
    <w:rsid w:val="000744A5"/>
    <w:rsid w:val="0008488A"/>
    <w:rsid w:val="000B1CAA"/>
    <w:rsid w:val="000B29B9"/>
    <w:rsid w:val="000B46CD"/>
    <w:rsid w:val="000C1B34"/>
    <w:rsid w:val="000E338D"/>
    <w:rsid w:val="0010019E"/>
    <w:rsid w:val="0013147E"/>
    <w:rsid w:val="00161928"/>
    <w:rsid w:val="00170FAA"/>
    <w:rsid w:val="00181B41"/>
    <w:rsid w:val="00194AE2"/>
    <w:rsid w:val="001A4750"/>
    <w:rsid w:val="001C3E24"/>
    <w:rsid w:val="001E2582"/>
    <w:rsid w:val="001E4579"/>
    <w:rsid w:val="001F38A6"/>
    <w:rsid w:val="00247B12"/>
    <w:rsid w:val="00286D71"/>
    <w:rsid w:val="00292C9B"/>
    <w:rsid w:val="002A3A40"/>
    <w:rsid w:val="002D0013"/>
    <w:rsid w:val="002E6CD7"/>
    <w:rsid w:val="003A6908"/>
    <w:rsid w:val="003B216B"/>
    <w:rsid w:val="003E227D"/>
    <w:rsid w:val="003E36AE"/>
    <w:rsid w:val="003F2CFE"/>
    <w:rsid w:val="004258F7"/>
    <w:rsid w:val="00457825"/>
    <w:rsid w:val="00485433"/>
    <w:rsid w:val="004925C3"/>
    <w:rsid w:val="00503FAA"/>
    <w:rsid w:val="005278E8"/>
    <w:rsid w:val="00562B8F"/>
    <w:rsid w:val="00564CEA"/>
    <w:rsid w:val="00566B28"/>
    <w:rsid w:val="00572CE2"/>
    <w:rsid w:val="00577B69"/>
    <w:rsid w:val="0058039B"/>
    <w:rsid w:val="005E3A06"/>
    <w:rsid w:val="005E5290"/>
    <w:rsid w:val="006057D7"/>
    <w:rsid w:val="00623724"/>
    <w:rsid w:val="006357D3"/>
    <w:rsid w:val="006674F3"/>
    <w:rsid w:val="00682D20"/>
    <w:rsid w:val="006E35A5"/>
    <w:rsid w:val="006E5140"/>
    <w:rsid w:val="006F567B"/>
    <w:rsid w:val="00701C6F"/>
    <w:rsid w:val="00702EE2"/>
    <w:rsid w:val="00752350"/>
    <w:rsid w:val="00791173"/>
    <w:rsid w:val="007A55BF"/>
    <w:rsid w:val="007B3C22"/>
    <w:rsid w:val="007F0A30"/>
    <w:rsid w:val="007F30BB"/>
    <w:rsid w:val="00831B71"/>
    <w:rsid w:val="00841262"/>
    <w:rsid w:val="00847737"/>
    <w:rsid w:val="00883455"/>
    <w:rsid w:val="00886691"/>
    <w:rsid w:val="008A7CC9"/>
    <w:rsid w:val="008B2321"/>
    <w:rsid w:val="008B3586"/>
    <w:rsid w:val="008D1BFB"/>
    <w:rsid w:val="008F1FBC"/>
    <w:rsid w:val="00905FF8"/>
    <w:rsid w:val="00937C28"/>
    <w:rsid w:val="0094079D"/>
    <w:rsid w:val="00942941"/>
    <w:rsid w:val="00974C85"/>
    <w:rsid w:val="009A6925"/>
    <w:rsid w:val="009E371E"/>
    <w:rsid w:val="009E6887"/>
    <w:rsid w:val="00A505BA"/>
    <w:rsid w:val="00A527EA"/>
    <w:rsid w:val="00A671BE"/>
    <w:rsid w:val="00A72707"/>
    <w:rsid w:val="00AF668F"/>
    <w:rsid w:val="00B0114D"/>
    <w:rsid w:val="00B253D4"/>
    <w:rsid w:val="00B32728"/>
    <w:rsid w:val="00B34418"/>
    <w:rsid w:val="00B821C9"/>
    <w:rsid w:val="00B8239A"/>
    <w:rsid w:val="00BE386A"/>
    <w:rsid w:val="00C23A87"/>
    <w:rsid w:val="00C532D6"/>
    <w:rsid w:val="00C67F16"/>
    <w:rsid w:val="00C8073E"/>
    <w:rsid w:val="00CE069B"/>
    <w:rsid w:val="00CE2BAB"/>
    <w:rsid w:val="00D11BB8"/>
    <w:rsid w:val="00D63A76"/>
    <w:rsid w:val="00D778A9"/>
    <w:rsid w:val="00DC284B"/>
    <w:rsid w:val="00DC46A9"/>
    <w:rsid w:val="00DE6F7F"/>
    <w:rsid w:val="00DF3D60"/>
    <w:rsid w:val="00E23755"/>
    <w:rsid w:val="00E31E23"/>
    <w:rsid w:val="00E64885"/>
    <w:rsid w:val="00E91D11"/>
    <w:rsid w:val="00EE50E9"/>
    <w:rsid w:val="00F116A5"/>
    <w:rsid w:val="00F130A5"/>
    <w:rsid w:val="00F57B4D"/>
    <w:rsid w:val="00F71A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545175-12BF-4A8B-8A5D-D3BDB047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3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3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A55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1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BFB"/>
  </w:style>
  <w:style w:type="paragraph" w:styleId="Piedepgina">
    <w:name w:val="footer"/>
    <w:basedOn w:val="Normal"/>
    <w:link w:val="PiedepginaCar"/>
    <w:uiPriority w:val="99"/>
    <w:unhideWhenUsed/>
    <w:rsid w:val="008D1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BFB"/>
  </w:style>
  <w:style w:type="character" w:customStyle="1" w:styleId="FontStyle148">
    <w:name w:val="Font Style148"/>
    <w:uiPriority w:val="99"/>
    <w:rsid w:val="00A72707"/>
    <w:rPr>
      <w:rFonts w:ascii="Calibri" w:hAnsi="Calibri" w:cs="Calibri"/>
      <w:b/>
      <w:bCs/>
      <w:color w:val="000000"/>
      <w:sz w:val="22"/>
      <w:szCs w:val="22"/>
    </w:rPr>
  </w:style>
  <w:style w:type="paragraph" w:styleId="Prrafodelista">
    <w:name w:val="List Paragraph"/>
    <w:basedOn w:val="Normal"/>
    <w:uiPriority w:val="34"/>
    <w:qFormat/>
    <w:rsid w:val="00A505BA"/>
    <w:pPr>
      <w:spacing w:after="200" w:line="276" w:lineRule="auto"/>
      <w:ind w:left="720"/>
      <w:contextualSpacing/>
    </w:pPr>
    <w:rPr>
      <w:rFonts w:ascii="Calibri" w:eastAsia="Calibri" w:hAnsi="Calibri" w:cs="Times New Roman"/>
      <w:lang w:val="es-ES"/>
    </w:rPr>
  </w:style>
  <w:style w:type="character" w:customStyle="1" w:styleId="Ttulo1Car">
    <w:name w:val="Título 1 Car"/>
    <w:basedOn w:val="Fuentedeprrafopredeter"/>
    <w:link w:val="Ttulo1"/>
    <w:uiPriority w:val="9"/>
    <w:rsid w:val="00503FA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3FA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503FAA"/>
    <w:pPr>
      <w:outlineLvl w:val="9"/>
    </w:pPr>
    <w:rPr>
      <w:lang w:eastAsia="es-PE"/>
    </w:rPr>
  </w:style>
  <w:style w:type="paragraph" w:styleId="TDC1">
    <w:name w:val="toc 1"/>
    <w:basedOn w:val="Normal"/>
    <w:next w:val="Normal"/>
    <w:autoRedefine/>
    <w:uiPriority w:val="39"/>
    <w:unhideWhenUsed/>
    <w:rsid w:val="00503FAA"/>
    <w:pPr>
      <w:spacing w:after="100"/>
    </w:pPr>
  </w:style>
  <w:style w:type="paragraph" w:styleId="TDC2">
    <w:name w:val="toc 2"/>
    <w:basedOn w:val="Normal"/>
    <w:next w:val="Normal"/>
    <w:autoRedefine/>
    <w:uiPriority w:val="39"/>
    <w:unhideWhenUsed/>
    <w:rsid w:val="00503FAA"/>
    <w:pPr>
      <w:spacing w:after="100"/>
      <w:ind w:left="220"/>
    </w:pPr>
  </w:style>
  <w:style w:type="character" w:styleId="Hipervnculo">
    <w:name w:val="Hyperlink"/>
    <w:basedOn w:val="Fuentedeprrafopredeter"/>
    <w:uiPriority w:val="99"/>
    <w:unhideWhenUsed/>
    <w:rsid w:val="00503FAA"/>
    <w:rPr>
      <w:color w:val="0563C1" w:themeColor="hyperlink"/>
      <w:u w:val="single"/>
    </w:rPr>
  </w:style>
  <w:style w:type="paragraph" w:styleId="Textodeglobo">
    <w:name w:val="Balloon Text"/>
    <w:basedOn w:val="Normal"/>
    <w:link w:val="TextodegloboCar"/>
    <w:uiPriority w:val="99"/>
    <w:semiHidden/>
    <w:unhideWhenUsed/>
    <w:rsid w:val="007A55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5BF"/>
    <w:rPr>
      <w:rFonts w:ascii="Tahoma" w:hAnsi="Tahoma" w:cs="Tahoma"/>
      <w:sz w:val="16"/>
      <w:szCs w:val="16"/>
    </w:rPr>
  </w:style>
  <w:style w:type="character" w:customStyle="1" w:styleId="Ttulo3Car">
    <w:name w:val="Título 3 Car"/>
    <w:basedOn w:val="Fuentedeprrafopredeter"/>
    <w:link w:val="Ttulo3"/>
    <w:uiPriority w:val="9"/>
    <w:semiHidden/>
    <w:rsid w:val="007A55BF"/>
    <w:rPr>
      <w:rFonts w:asciiTheme="majorHAnsi" w:eastAsiaTheme="majorEastAsia" w:hAnsiTheme="majorHAnsi" w:cstheme="majorBidi"/>
      <w:b/>
      <w:bCs/>
      <w:color w:val="5B9BD5" w:themeColor="accent1"/>
    </w:rPr>
  </w:style>
  <w:style w:type="character" w:styleId="Textoennegrita">
    <w:name w:val="Strong"/>
    <w:basedOn w:val="Fuentedeprrafopredeter"/>
    <w:uiPriority w:val="22"/>
    <w:qFormat/>
    <w:rsid w:val="007A55BF"/>
    <w:rPr>
      <w:b/>
      <w:bCs/>
    </w:rPr>
  </w:style>
  <w:style w:type="character" w:styleId="nfasis">
    <w:name w:val="Emphasis"/>
    <w:basedOn w:val="Fuentedeprrafopredeter"/>
    <w:uiPriority w:val="20"/>
    <w:qFormat/>
    <w:rsid w:val="007A55BF"/>
    <w:rPr>
      <w:i/>
      <w:iCs/>
    </w:rPr>
  </w:style>
  <w:style w:type="paragraph" w:styleId="NormalWeb">
    <w:name w:val="Normal (Web)"/>
    <w:basedOn w:val="Normal"/>
    <w:uiPriority w:val="99"/>
    <w:semiHidden/>
    <w:unhideWhenUsed/>
    <w:rsid w:val="00181B4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2E6CD7"/>
  </w:style>
  <w:style w:type="character" w:customStyle="1" w:styleId="mw-editsection">
    <w:name w:val="mw-editsection"/>
    <w:basedOn w:val="Fuentedeprrafopredeter"/>
    <w:rsid w:val="002E6CD7"/>
  </w:style>
  <w:style w:type="character" w:customStyle="1" w:styleId="mw-editsection-bracket">
    <w:name w:val="mw-editsection-bracket"/>
    <w:basedOn w:val="Fuentedeprrafopredeter"/>
    <w:rsid w:val="002E6CD7"/>
  </w:style>
  <w:style w:type="character" w:styleId="CdigoHTML">
    <w:name w:val="HTML Code"/>
    <w:basedOn w:val="Fuentedeprrafopredeter"/>
    <w:uiPriority w:val="99"/>
    <w:semiHidden/>
    <w:unhideWhenUsed/>
    <w:rsid w:val="002E6CD7"/>
    <w:rPr>
      <w:rFonts w:ascii="Courier New" w:eastAsia="Times New Roman" w:hAnsi="Courier New" w:cs="Courier New"/>
      <w:sz w:val="20"/>
      <w:szCs w:val="20"/>
    </w:rPr>
  </w:style>
  <w:style w:type="character" w:customStyle="1" w:styleId="5yl5">
    <w:name w:val="_5yl5"/>
    <w:basedOn w:val="Fuentedeprrafopredeter"/>
    <w:rsid w:val="00DC2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64">
      <w:bodyDiv w:val="1"/>
      <w:marLeft w:val="0"/>
      <w:marRight w:val="0"/>
      <w:marTop w:val="0"/>
      <w:marBottom w:val="0"/>
      <w:divBdr>
        <w:top w:val="none" w:sz="0" w:space="0" w:color="auto"/>
        <w:left w:val="none" w:sz="0" w:space="0" w:color="auto"/>
        <w:bottom w:val="none" w:sz="0" w:space="0" w:color="auto"/>
        <w:right w:val="none" w:sz="0" w:space="0" w:color="auto"/>
      </w:divBdr>
      <w:divsChild>
        <w:div w:id="1948538018">
          <w:marLeft w:val="547"/>
          <w:marRight w:val="0"/>
          <w:marTop w:val="0"/>
          <w:marBottom w:val="0"/>
          <w:divBdr>
            <w:top w:val="none" w:sz="0" w:space="0" w:color="auto"/>
            <w:left w:val="none" w:sz="0" w:space="0" w:color="auto"/>
            <w:bottom w:val="none" w:sz="0" w:space="0" w:color="auto"/>
            <w:right w:val="none" w:sz="0" w:space="0" w:color="auto"/>
          </w:divBdr>
        </w:div>
        <w:div w:id="1911574632">
          <w:marLeft w:val="547"/>
          <w:marRight w:val="0"/>
          <w:marTop w:val="0"/>
          <w:marBottom w:val="0"/>
          <w:divBdr>
            <w:top w:val="none" w:sz="0" w:space="0" w:color="auto"/>
            <w:left w:val="none" w:sz="0" w:space="0" w:color="auto"/>
            <w:bottom w:val="none" w:sz="0" w:space="0" w:color="auto"/>
            <w:right w:val="none" w:sz="0" w:space="0" w:color="auto"/>
          </w:divBdr>
        </w:div>
        <w:div w:id="1963684405">
          <w:marLeft w:val="547"/>
          <w:marRight w:val="0"/>
          <w:marTop w:val="0"/>
          <w:marBottom w:val="0"/>
          <w:divBdr>
            <w:top w:val="none" w:sz="0" w:space="0" w:color="auto"/>
            <w:left w:val="none" w:sz="0" w:space="0" w:color="auto"/>
            <w:bottom w:val="none" w:sz="0" w:space="0" w:color="auto"/>
            <w:right w:val="none" w:sz="0" w:space="0" w:color="auto"/>
          </w:divBdr>
        </w:div>
        <w:div w:id="1454976887">
          <w:marLeft w:val="547"/>
          <w:marRight w:val="0"/>
          <w:marTop w:val="0"/>
          <w:marBottom w:val="0"/>
          <w:divBdr>
            <w:top w:val="none" w:sz="0" w:space="0" w:color="auto"/>
            <w:left w:val="none" w:sz="0" w:space="0" w:color="auto"/>
            <w:bottom w:val="none" w:sz="0" w:space="0" w:color="auto"/>
            <w:right w:val="none" w:sz="0" w:space="0" w:color="auto"/>
          </w:divBdr>
        </w:div>
      </w:divsChild>
    </w:div>
    <w:div w:id="131213615">
      <w:bodyDiv w:val="1"/>
      <w:marLeft w:val="0"/>
      <w:marRight w:val="0"/>
      <w:marTop w:val="0"/>
      <w:marBottom w:val="0"/>
      <w:divBdr>
        <w:top w:val="none" w:sz="0" w:space="0" w:color="auto"/>
        <w:left w:val="none" w:sz="0" w:space="0" w:color="auto"/>
        <w:bottom w:val="none" w:sz="0" w:space="0" w:color="auto"/>
        <w:right w:val="none" w:sz="0" w:space="0" w:color="auto"/>
      </w:divBdr>
    </w:div>
    <w:div w:id="284697652">
      <w:bodyDiv w:val="1"/>
      <w:marLeft w:val="0"/>
      <w:marRight w:val="0"/>
      <w:marTop w:val="0"/>
      <w:marBottom w:val="0"/>
      <w:divBdr>
        <w:top w:val="none" w:sz="0" w:space="0" w:color="auto"/>
        <w:left w:val="none" w:sz="0" w:space="0" w:color="auto"/>
        <w:bottom w:val="none" w:sz="0" w:space="0" w:color="auto"/>
        <w:right w:val="none" w:sz="0" w:space="0" w:color="auto"/>
      </w:divBdr>
      <w:divsChild>
        <w:div w:id="1928035729">
          <w:marLeft w:val="120"/>
          <w:marRight w:val="135"/>
          <w:marTop w:val="150"/>
          <w:marBottom w:val="150"/>
          <w:divBdr>
            <w:top w:val="none" w:sz="0" w:space="0" w:color="auto"/>
            <w:left w:val="none" w:sz="0" w:space="0" w:color="auto"/>
            <w:bottom w:val="none" w:sz="0" w:space="0" w:color="auto"/>
            <w:right w:val="none" w:sz="0" w:space="0" w:color="auto"/>
          </w:divBdr>
          <w:divsChild>
            <w:div w:id="89283280">
              <w:marLeft w:val="0"/>
              <w:marRight w:val="0"/>
              <w:marTop w:val="0"/>
              <w:marBottom w:val="0"/>
              <w:divBdr>
                <w:top w:val="none" w:sz="0" w:space="0" w:color="auto"/>
                <w:left w:val="none" w:sz="0" w:space="0" w:color="auto"/>
                <w:bottom w:val="none" w:sz="0" w:space="0" w:color="auto"/>
                <w:right w:val="none" w:sz="0" w:space="0" w:color="auto"/>
              </w:divBdr>
              <w:divsChild>
                <w:div w:id="1156919867">
                  <w:marLeft w:val="0"/>
                  <w:marRight w:val="0"/>
                  <w:marTop w:val="0"/>
                  <w:marBottom w:val="0"/>
                  <w:divBdr>
                    <w:top w:val="none" w:sz="0" w:space="0" w:color="auto"/>
                    <w:left w:val="none" w:sz="0" w:space="0" w:color="auto"/>
                    <w:bottom w:val="none" w:sz="0" w:space="0" w:color="auto"/>
                    <w:right w:val="none" w:sz="0" w:space="0" w:color="auto"/>
                  </w:divBdr>
                  <w:divsChild>
                    <w:div w:id="740950598">
                      <w:marLeft w:val="0"/>
                      <w:marRight w:val="0"/>
                      <w:marTop w:val="0"/>
                      <w:marBottom w:val="0"/>
                      <w:divBdr>
                        <w:top w:val="none" w:sz="0" w:space="0" w:color="auto"/>
                        <w:left w:val="none" w:sz="0" w:space="0" w:color="auto"/>
                        <w:bottom w:val="none" w:sz="0" w:space="0" w:color="auto"/>
                        <w:right w:val="none" w:sz="0" w:space="0" w:color="auto"/>
                      </w:divBdr>
                      <w:divsChild>
                        <w:div w:id="1122378629">
                          <w:marLeft w:val="0"/>
                          <w:marRight w:val="0"/>
                          <w:marTop w:val="0"/>
                          <w:marBottom w:val="0"/>
                          <w:divBdr>
                            <w:top w:val="none" w:sz="0" w:space="0" w:color="auto"/>
                            <w:left w:val="none" w:sz="0" w:space="0" w:color="auto"/>
                            <w:bottom w:val="none" w:sz="0" w:space="0" w:color="auto"/>
                            <w:right w:val="none" w:sz="0" w:space="0" w:color="auto"/>
                          </w:divBdr>
                          <w:divsChild>
                            <w:div w:id="1132409851">
                              <w:marLeft w:val="0"/>
                              <w:marRight w:val="0"/>
                              <w:marTop w:val="0"/>
                              <w:marBottom w:val="0"/>
                              <w:divBdr>
                                <w:top w:val="none" w:sz="0" w:space="0" w:color="auto"/>
                                <w:left w:val="none" w:sz="0" w:space="0" w:color="auto"/>
                                <w:bottom w:val="none" w:sz="0" w:space="0" w:color="auto"/>
                                <w:right w:val="none" w:sz="0" w:space="0" w:color="auto"/>
                              </w:divBdr>
                              <w:divsChild>
                                <w:div w:id="1434596894">
                                  <w:marLeft w:val="0"/>
                                  <w:marRight w:val="0"/>
                                  <w:marTop w:val="0"/>
                                  <w:marBottom w:val="0"/>
                                  <w:divBdr>
                                    <w:top w:val="none" w:sz="0" w:space="0" w:color="auto"/>
                                    <w:left w:val="none" w:sz="0" w:space="0" w:color="auto"/>
                                    <w:bottom w:val="none" w:sz="0" w:space="0" w:color="auto"/>
                                    <w:right w:val="none" w:sz="0" w:space="0" w:color="auto"/>
                                  </w:divBdr>
                                  <w:divsChild>
                                    <w:div w:id="917859518">
                                      <w:marLeft w:val="0"/>
                                      <w:marRight w:val="0"/>
                                      <w:marTop w:val="0"/>
                                      <w:marBottom w:val="0"/>
                                      <w:divBdr>
                                        <w:top w:val="none" w:sz="0" w:space="0" w:color="auto"/>
                                        <w:left w:val="none" w:sz="0" w:space="0" w:color="auto"/>
                                        <w:bottom w:val="none" w:sz="0" w:space="0" w:color="auto"/>
                                        <w:right w:val="none" w:sz="0" w:space="0" w:color="auto"/>
                                      </w:divBdr>
                                      <w:divsChild>
                                        <w:div w:id="905340489">
                                          <w:marLeft w:val="0"/>
                                          <w:marRight w:val="0"/>
                                          <w:marTop w:val="0"/>
                                          <w:marBottom w:val="0"/>
                                          <w:divBdr>
                                            <w:top w:val="none" w:sz="0" w:space="0" w:color="auto"/>
                                            <w:left w:val="none" w:sz="0" w:space="0" w:color="auto"/>
                                            <w:bottom w:val="none" w:sz="0" w:space="0" w:color="auto"/>
                                            <w:right w:val="none" w:sz="0" w:space="0" w:color="auto"/>
                                          </w:divBdr>
                                          <w:divsChild>
                                            <w:div w:id="3674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944119">
          <w:marLeft w:val="120"/>
          <w:marRight w:val="135"/>
          <w:marTop w:val="150"/>
          <w:marBottom w:val="150"/>
          <w:divBdr>
            <w:top w:val="none" w:sz="0" w:space="0" w:color="auto"/>
            <w:left w:val="none" w:sz="0" w:space="0" w:color="auto"/>
            <w:bottom w:val="none" w:sz="0" w:space="0" w:color="auto"/>
            <w:right w:val="none" w:sz="0" w:space="0" w:color="auto"/>
          </w:divBdr>
        </w:div>
      </w:divsChild>
    </w:div>
    <w:div w:id="322516399">
      <w:bodyDiv w:val="1"/>
      <w:marLeft w:val="0"/>
      <w:marRight w:val="0"/>
      <w:marTop w:val="0"/>
      <w:marBottom w:val="0"/>
      <w:divBdr>
        <w:top w:val="none" w:sz="0" w:space="0" w:color="auto"/>
        <w:left w:val="none" w:sz="0" w:space="0" w:color="auto"/>
        <w:bottom w:val="none" w:sz="0" w:space="0" w:color="auto"/>
        <w:right w:val="none" w:sz="0" w:space="0" w:color="auto"/>
      </w:divBdr>
    </w:div>
    <w:div w:id="358286458">
      <w:bodyDiv w:val="1"/>
      <w:marLeft w:val="0"/>
      <w:marRight w:val="0"/>
      <w:marTop w:val="0"/>
      <w:marBottom w:val="0"/>
      <w:divBdr>
        <w:top w:val="none" w:sz="0" w:space="0" w:color="auto"/>
        <w:left w:val="none" w:sz="0" w:space="0" w:color="auto"/>
        <w:bottom w:val="none" w:sz="0" w:space="0" w:color="auto"/>
        <w:right w:val="none" w:sz="0" w:space="0" w:color="auto"/>
      </w:divBdr>
    </w:div>
    <w:div w:id="358816183">
      <w:bodyDiv w:val="1"/>
      <w:marLeft w:val="0"/>
      <w:marRight w:val="0"/>
      <w:marTop w:val="0"/>
      <w:marBottom w:val="0"/>
      <w:divBdr>
        <w:top w:val="none" w:sz="0" w:space="0" w:color="auto"/>
        <w:left w:val="none" w:sz="0" w:space="0" w:color="auto"/>
        <w:bottom w:val="none" w:sz="0" w:space="0" w:color="auto"/>
        <w:right w:val="none" w:sz="0" w:space="0" w:color="auto"/>
      </w:divBdr>
    </w:div>
    <w:div w:id="399136142">
      <w:bodyDiv w:val="1"/>
      <w:marLeft w:val="0"/>
      <w:marRight w:val="0"/>
      <w:marTop w:val="0"/>
      <w:marBottom w:val="0"/>
      <w:divBdr>
        <w:top w:val="none" w:sz="0" w:space="0" w:color="auto"/>
        <w:left w:val="none" w:sz="0" w:space="0" w:color="auto"/>
        <w:bottom w:val="none" w:sz="0" w:space="0" w:color="auto"/>
        <w:right w:val="none" w:sz="0" w:space="0" w:color="auto"/>
      </w:divBdr>
    </w:div>
    <w:div w:id="526286604">
      <w:bodyDiv w:val="1"/>
      <w:marLeft w:val="0"/>
      <w:marRight w:val="0"/>
      <w:marTop w:val="0"/>
      <w:marBottom w:val="0"/>
      <w:divBdr>
        <w:top w:val="none" w:sz="0" w:space="0" w:color="auto"/>
        <w:left w:val="none" w:sz="0" w:space="0" w:color="auto"/>
        <w:bottom w:val="none" w:sz="0" w:space="0" w:color="auto"/>
        <w:right w:val="none" w:sz="0" w:space="0" w:color="auto"/>
      </w:divBdr>
    </w:div>
    <w:div w:id="926301765">
      <w:bodyDiv w:val="1"/>
      <w:marLeft w:val="0"/>
      <w:marRight w:val="0"/>
      <w:marTop w:val="0"/>
      <w:marBottom w:val="0"/>
      <w:divBdr>
        <w:top w:val="none" w:sz="0" w:space="0" w:color="auto"/>
        <w:left w:val="none" w:sz="0" w:space="0" w:color="auto"/>
        <w:bottom w:val="none" w:sz="0" w:space="0" w:color="auto"/>
        <w:right w:val="none" w:sz="0" w:space="0" w:color="auto"/>
      </w:divBdr>
      <w:divsChild>
        <w:div w:id="574517024">
          <w:marLeft w:val="547"/>
          <w:marRight w:val="0"/>
          <w:marTop w:val="0"/>
          <w:marBottom w:val="0"/>
          <w:divBdr>
            <w:top w:val="none" w:sz="0" w:space="0" w:color="auto"/>
            <w:left w:val="none" w:sz="0" w:space="0" w:color="auto"/>
            <w:bottom w:val="none" w:sz="0" w:space="0" w:color="auto"/>
            <w:right w:val="none" w:sz="0" w:space="0" w:color="auto"/>
          </w:divBdr>
        </w:div>
      </w:divsChild>
    </w:div>
    <w:div w:id="959728543">
      <w:bodyDiv w:val="1"/>
      <w:marLeft w:val="0"/>
      <w:marRight w:val="0"/>
      <w:marTop w:val="0"/>
      <w:marBottom w:val="0"/>
      <w:divBdr>
        <w:top w:val="none" w:sz="0" w:space="0" w:color="auto"/>
        <w:left w:val="none" w:sz="0" w:space="0" w:color="auto"/>
        <w:bottom w:val="none" w:sz="0" w:space="0" w:color="auto"/>
        <w:right w:val="none" w:sz="0" w:space="0" w:color="auto"/>
      </w:divBdr>
    </w:div>
    <w:div w:id="1201475178">
      <w:bodyDiv w:val="1"/>
      <w:marLeft w:val="0"/>
      <w:marRight w:val="0"/>
      <w:marTop w:val="0"/>
      <w:marBottom w:val="0"/>
      <w:divBdr>
        <w:top w:val="none" w:sz="0" w:space="0" w:color="auto"/>
        <w:left w:val="none" w:sz="0" w:space="0" w:color="auto"/>
        <w:bottom w:val="none" w:sz="0" w:space="0" w:color="auto"/>
        <w:right w:val="none" w:sz="0" w:space="0" w:color="auto"/>
      </w:divBdr>
    </w:div>
    <w:div w:id="1229998464">
      <w:bodyDiv w:val="1"/>
      <w:marLeft w:val="0"/>
      <w:marRight w:val="0"/>
      <w:marTop w:val="0"/>
      <w:marBottom w:val="0"/>
      <w:divBdr>
        <w:top w:val="none" w:sz="0" w:space="0" w:color="auto"/>
        <w:left w:val="none" w:sz="0" w:space="0" w:color="auto"/>
        <w:bottom w:val="none" w:sz="0" w:space="0" w:color="auto"/>
        <w:right w:val="none" w:sz="0" w:space="0" w:color="auto"/>
      </w:divBdr>
    </w:div>
    <w:div w:id="1842498913">
      <w:bodyDiv w:val="1"/>
      <w:marLeft w:val="0"/>
      <w:marRight w:val="0"/>
      <w:marTop w:val="0"/>
      <w:marBottom w:val="0"/>
      <w:divBdr>
        <w:top w:val="none" w:sz="0" w:space="0" w:color="auto"/>
        <w:left w:val="none" w:sz="0" w:space="0" w:color="auto"/>
        <w:bottom w:val="none" w:sz="0" w:space="0" w:color="auto"/>
        <w:right w:val="none" w:sz="0" w:space="0" w:color="auto"/>
      </w:divBdr>
      <w:divsChild>
        <w:div w:id="1211726359">
          <w:marLeft w:val="0"/>
          <w:marRight w:val="0"/>
          <w:marTop w:val="0"/>
          <w:marBottom w:val="120"/>
          <w:divBdr>
            <w:top w:val="none" w:sz="0" w:space="0" w:color="auto"/>
            <w:left w:val="none" w:sz="0" w:space="0" w:color="auto"/>
            <w:bottom w:val="none" w:sz="0" w:space="0" w:color="auto"/>
            <w:right w:val="none" w:sz="0" w:space="0" w:color="auto"/>
          </w:divBdr>
        </w:div>
        <w:div w:id="1038167983">
          <w:marLeft w:val="336"/>
          <w:marRight w:val="0"/>
          <w:marTop w:val="120"/>
          <w:marBottom w:val="312"/>
          <w:divBdr>
            <w:top w:val="none" w:sz="0" w:space="0" w:color="auto"/>
            <w:left w:val="none" w:sz="0" w:space="0" w:color="auto"/>
            <w:bottom w:val="none" w:sz="0" w:space="0" w:color="auto"/>
            <w:right w:val="none" w:sz="0" w:space="0" w:color="auto"/>
          </w:divBdr>
          <w:divsChild>
            <w:div w:id="21235718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3557108">
      <w:bodyDiv w:val="1"/>
      <w:marLeft w:val="0"/>
      <w:marRight w:val="0"/>
      <w:marTop w:val="0"/>
      <w:marBottom w:val="0"/>
      <w:divBdr>
        <w:top w:val="none" w:sz="0" w:space="0" w:color="auto"/>
        <w:left w:val="none" w:sz="0" w:space="0" w:color="auto"/>
        <w:bottom w:val="none" w:sz="0" w:space="0" w:color="auto"/>
        <w:right w:val="none" w:sz="0" w:space="0" w:color="auto"/>
      </w:divBdr>
    </w:div>
    <w:div w:id="2085254040">
      <w:bodyDiv w:val="1"/>
      <w:marLeft w:val="0"/>
      <w:marRight w:val="0"/>
      <w:marTop w:val="0"/>
      <w:marBottom w:val="0"/>
      <w:divBdr>
        <w:top w:val="none" w:sz="0" w:space="0" w:color="auto"/>
        <w:left w:val="none" w:sz="0" w:space="0" w:color="auto"/>
        <w:bottom w:val="none" w:sz="0" w:space="0" w:color="auto"/>
        <w:right w:val="none" w:sz="0" w:space="0" w:color="auto"/>
      </w:divBdr>
    </w:div>
    <w:div w:id="210537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E2ED2E43-8FF4-41C8-99AD-9BFA9F08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1491</Words>
  <Characters>8204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computer</cp:lastModifiedBy>
  <cp:revision>26</cp:revision>
  <dcterms:created xsi:type="dcterms:W3CDTF">2017-09-11T18:57:00Z</dcterms:created>
  <dcterms:modified xsi:type="dcterms:W3CDTF">2017-10-22T02:30:00Z</dcterms:modified>
</cp:coreProperties>
</file>