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DE USO LOGON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71775" cy="1724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DE USO  SANG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71875" cy="454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