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819AD" w14:textId="35776A50" w:rsidR="00125C66" w:rsidRPr="00125C66" w:rsidRDefault="00125C66" w:rsidP="00C05ED2">
      <w:pPr>
        <w:jc w:val="center"/>
        <w:rPr>
          <w:b/>
          <w:bCs/>
          <w:sz w:val="32"/>
          <w:szCs w:val="32"/>
        </w:rPr>
      </w:pPr>
      <w:r w:rsidRPr="00125C66">
        <w:rPr>
          <w:b/>
          <w:bCs/>
          <w:sz w:val="32"/>
          <w:szCs w:val="32"/>
        </w:rPr>
        <w:t>UNIVERSIDAD INCA GARCILASO DE LA VEGA</w:t>
      </w:r>
    </w:p>
    <w:p w14:paraId="07A31169" w14:textId="5C76771F" w:rsidR="00125C66" w:rsidRDefault="00125C66" w:rsidP="00125C66">
      <w:pPr>
        <w:jc w:val="center"/>
        <w:rPr>
          <w:rFonts w:ascii="Aptos Narrow" w:hAnsi="Aptos Narrow"/>
          <w:b/>
          <w:bCs/>
        </w:rPr>
      </w:pPr>
      <w:r w:rsidRPr="00125C66">
        <w:rPr>
          <w:rFonts w:ascii="Aptos Narrow" w:hAnsi="Aptos Narrow"/>
          <w:b/>
          <w:bCs/>
        </w:rPr>
        <w:t>FACULTAD DE INGENIERÍA DE SISTEMAS, CÓMPUTO Y TELECOMUNICACIONES</w:t>
      </w:r>
    </w:p>
    <w:p w14:paraId="2B3B2371" w14:textId="77777777" w:rsidR="00582031" w:rsidRDefault="00582031" w:rsidP="00C05ED2">
      <w:pPr>
        <w:jc w:val="center"/>
      </w:pPr>
    </w:p>
    <w:p w14:paraId="18521B5D" w14:textId="77777777" w:rsidR="00582031" w:rsidRDefault="00582031" w:rsidP="00C05ED2">
      <w:pPr>
        <w:jc w:val="center"/>
      </w:pPr>
    </w:p>
    <w:p w14:paraId="66E98538" w14:textId="1E24A51F" w:rsidR="008E0BB9" w:rsidRDefault="008E0BB9" w:rsidP="00C05ED2">
      <w:pPr>
        <w:jc w:val="center"/>
      </w:pPr>
      <w:r w:rsidRPr="001D6C87">
        <w:rPr>
          <w:noProof/>
        </w:rPr>
        <w:drawing>
          <wp:inline distT="0" distB="0" distL="0" distR="0" wp14:anchorId="1549F597" wp14:editId="515F6092">
            <wp:extent cx="1557196" cy="1904669"/>
            <wp:effectExtent l="0" t="0" r="5080" b="635"/>
            <wp:docPr id="619493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93091" name=""/>
                    <pic:cNvPicPr/>
                  </pic:nvPicPr>
                  <pic:blipFill>
                    <a:blip r:embed="rId8"/>
                    <a:stretch>
                      <a:fillRect/>
                    </a:stretch>
                  </pic:blipFill>
                  <pic:spPr>
                    <a:xfrm>
                      <a:off x="0" y="0"/>
                      <a:ext cx="1563254" cy="1912079"/>
                    </a:xfrm>
                    <a:prstGeom prst="rect">
                      <a:avLst/>
                    </a:prstGeom>
                  </pic:spPr>
                </pic:pic>
              </a:graphicData>
            </a:graphic>
          </wp:inline>
        </w:drawing>
      </w:r>
    </w:p>
    <w:p w14:paraId="4686E18B" w14:textId="77777777" w:rsidR="00582031" w:rsidRPr="00582031" w:rsidRDefault="00582031" w:rsidP="00582031"/>
    <w:p w14:paraId="7755F0BE" w14:textId="77777777" w:rsidR="00376D27" w:rsidRPr="00376D27" w:rsidRDefault="00376D27" w:rsidP="00376D27"/>
    <w:p w14:paraId="08F0CE54" w14:textId="467822A2" w:rsidR="00C05ED2" w:rsidRPr="00376D27" w:rsidRDefault="00C05ED2" w:rsidP="00C05ED2">
      <w:pPr>
        <w:jc w:val="center"/>
        <w:rPr>
          <w:szCs w:val="24"/>
        </w:rPr>
      </w:pPr>
      <w:r w:rsidRPr="00376D27">
        <w:rPr>
          <w:szCs w:val="24"/>
        </w:rPr>
        <w:t>CARRERA PROFESIONAL DE INGENIERÍA DE SISTEMAS Y COMPUTO</w:t>
      </w:r>
    </w:p>
    <w:p w14:paraId="24B63401" w14:textId="77777777" w:rsidR="00C05ED2" w:rsidRDefault="00C05ED2" w:rsidP="00C05ED2"/>
    <w:p w14:paraId="6F6B87D4" w14:textId="77777777" w:rsidR="00376D27" w:rsidRDefault="00376D27" w:rsidP="00C05ED2"/>
    <w:p w14:paraId="0C98290A" w14:textId="15958501" w:rsidR="006B377B" w:rsidRDefault="00565B3B" w:rsidP="00A735B8">
      <w:pPr>
        <w:jc w:val="center"/>
        <w:rPr>
          <w:b/>
          <w:bCs/>
        </w:rPr>
      </w:pPr>
      <w:r>
        <w:rPr>
          <w:b/>
          <w:bCs/>
        </w:rPr>
        <w:t>EXAMEN PARCIAL</w:t>
      </w:r>
    </w:p>
    <w:p w14:paraId="6670B99D" w14:textId="389B50AC" w:rsidR="00F22CDC" w:rsidRPr="00A735B8" w:rsidRDefault="009062E7" w:rsidP="00A735B8">
      <w:pPr>
        <w:jc w:val="center"/>
        <w:rPr>
          <w:b/>
          <w:bCs/>
        </w:rPr>
      </w:pPr>
      <w:r>
        <w:rPr>
          <w:b/>
          <w:bCs/>
        </w:rPr>
        <w:t>SISTEMA DE BIBLIOTECA</w:t>
      </w:r>
    </w:p>
    <w:p w14:paraId="52859206" w14:textId="77777777" w:rsidR="00A735B8" w:rsidRDefault="00A735B8" w:rsidP="00A735B8"/>
    <w:p w14:paraId="4545CAC9" w14:textId="77777777" w:rsidR="00376D27" w:rsidRPr="00A735B8" w:rsidRDefault="00376D27" w:rsidP="00A735B8"/>
    <w:p w14:paraId="1E3962A1" w14:textId="7B746558" w:rsidR="006B377B" w:rsidRPr="00A735B8" w:rsidRDefault="00A735B8" w:rsidP="00A735B8">
      <w:pPr>
        <w:jc w:val="center"/>
        <w:rPr>
          <w:b/>
          <w:bCs/>
        </w:rPr>
      </w:pPr>
      <w:r w:rsidRPr="00A735B8">
        <w:rPr>
          <w:b/>
          <w:bCs/>
        </w:rPr>
        <w:t>Autor:</w:t>
      </w:r>
    </w:p>
    <w:p w14:paraId="380E3CE3" w14:textId="24DCEA84" w:rsidR="00A735B8" w:rsidRDefault="009062E7" w:rsidP="00A735B8">
      <w:pPr>
        <w:jc w:val="center"/>
      </w:pPr>
      <w:r>
        <w:t>Ejemplo</w:t>
      </w:r>
      <w:r w:rsidR="00A735B8">
        <w:t xml:space="preserve">, </w:t>
      </w:r>
      <w:r>
        <w:t>Ejemplo</w:t>
      </w:r>
      <w:r w:rsidR="00A735B8">
        <w:t xml:space="preserve"> (orcid.org/</w:t>
      </w:r>
      <w:r>
        <w:t>0000-0000-0000-0000</w:t>
      </w:r>
      <w:r w:rsidR="00A735B8">
        <w:t>)</w:t>
      </w:r>
    </w:p>
    <w:p w14:paraId="5ADB62EA" w14:textId="77777777" w:rsidR="00376D27" w:rsidRDefault="00376D27" w:rsidP="00376D27"/>
    <w:p w14:paraId="1AC3DB02" w14:textId="77777777" w:rsidR="00582031" w:rsidRPr="00376D27" w:rsidRDefault="00582031" w:rsidP="00376D27"/>
    <w:p w14:paraId="75AA7ECF" w14:textId="4250D4EB" w:rsidR="00A735B8" w:rsidRPr="00A735B8" w:rsidRDefault="00A735B8" w:rsidP="00A735B8">
      <w:pPr>
        <w:jc w:val="center"/>
        <w:rPr>
          <w:b/>
          <w:bCs/>
        </w:rPr>
      </w:pPr>
      <w:r w:rsidRPr="00A735B8">
        <w:rPr>
          <w:b/>
          <w:bCs/>
        </w:rPr>
        <w:t>Asesor:</w:t>
      </w:r>
    </w:p>
    <w:p w14:paraId="06483E99" w14:textId="05330F9A" w:rsidR="00A735B8" w:rsidRDefault="00A735B8" w:rsidP="00A735B8">
      <w:pPr>
        <w:jc w:val="center"/>
      </w:pPr>
      <w:proofErr w:type="spellStart"/>
      <w:r>
        <w:t>Mag</w:t>
      </w:r>
      <w:proofErr w:type="spellEnd"/>
      <w:r>
        <w:t xml:space="preserve">. </w:t>
      </w:r>
      <w:r w:rsidRPr="00A735B8">
        <w:t>Coronel Castillo, Eric Gustavo (</w:t>
      </w:r>
      <w:r w:rsidR="004E3FF4" w:rsidRPr="004E3FF4">
        <w:t>orcid.org/0000-0003-0494-5629</w:t>
      </w:r>
      <w:r w:rsidRPr="00A735B8">
        <w:t>)</w:t>
      </w:r>
    </w:p>
    <w:p w14:paraId="7D3C3C6C" w14:textId="77777777" w:rsidR="00376D27" w:rsidRDefault="00376D27" w:rsidP="00C05ED2"/>
    <w:p w14:paraId="59996F7F" w14:textId="77777777" w:rsidR="00DD5DE3" w:rsidRDefault="00DD5DE3" w:rsidP="00C05ED2"/>
    <w:p w14:paraId="16C1116A" w14:textId="7C7C5A57" w:rsidR="00A735B8" w:rsidRPr="00263A8D" w:rsidRDefault="00376D27" w:rsidP="00A735B8">
      <w:pPr>
        <w:jc w:val="center"/>
        <w:rPr>
          <w:b/>
          <w:bCs/>
          <w:color w:val="767171" w:themeColor="background2" w:themeShade="80"/>
          <w:sz w:val="32"/>
          <w:szCs w:val="32"/>
        </w:rPr>
      </w:pPr>
      <w:r w:rsidRPr="00263A8D">
        <w:rPr>
          <w:b/>
          <w:bCs/>
          <w:color w:val="767171" w:themeColor="background2" w:themeShade="80"/>
          <w:sz w:val="32"/>
          <w:szCs w:val="32"/>
        </w:rPr>
        <w:t>LIMA – PERÚ</w:t>
      </w:r>
    </w:p>
    <w:p w14:paraId="41BFF9F6" w14:textId="26BAFF2B" w:rsidR="00376D27" w:rsidRPr="00263A8D" w:rsidRDefault="00565B3B" w:rsidP="00A735B8">
      <w:pPr>
        <w:jc w:val="center"/>
        <w:rPr>
          <w:b/>
          <w:bCs/>
          <w:color w:val="767171" w:themeColor="background2" w:themeShade="80"/>
          <w:sz w:val="32"/>
          <w:szCs w:val="32"/>
        </w:rPr>
      </w:pPr>
      <w:r>
        <w:rPr>
          <w:b/>
          <w:bCs/>
          <w:color w:val="767171" w:themeColor="background2" w:themeShade="80"/>
          <w:sz w:val="32"/>
          <w:szCs w:val="32"/>
        </w:rPr>
        <w:t>27</w:t>
      </w:r>
      <w:r w:rsidR="00582031" w:rsidRPr="00263A8D">
        <w:rPr>
          <w:b/>
          <w:bCs/>
          <w:color w:val="767171" w:themeColor="background2" w:themeShade="80"/>
          <w:sz w:val="32"/>
          <w:szCs w:val="32"/>
        </w:rPr>
        <w:t>-</w:t>
      </w:r>
      <w:r>
        <w:rPr>
          <w:b/>
          <w:bCs/>
          <w:color w:val="767171" w:themeColor="background2" w:themeShade="80"/>
          <w:sz w:val="32"/>
          <w:szCs w:val="32"/>
        </w:rPr>
        <w:t>OCT</w:t>
      </w:r>
      <w:r w:rsidR="00582031" w:rsidRPr="00263A8D">
        <w:rPr>
          <w:b/>
          <w:bCs/>
          <w:color w:val="767171" w:themeColor="background2" w:themeShade="80"/>
          <w:sz w:val="32"/>
          <w:szCs w:val="32"/>
        </w:rPr>
        <w:t>-</w:t>
      </w:r>
      <w:r w:rsidR="00376D27" w:rsidRPr="00263A8D">
        <w:rPr>
          <w:b/>
          <w:bCs/>
          <w:color w:val="767171" w:themeColor="background2" w:themeShade="80"/>
          <w:sz w:val="32"/>
          <w:szCs w:val="32"/>
        </w:rPr>
        <w:t>2024</w:t>
      </w:r>
    </w:p>
    <w:p w14:paraId="4E6C028B" w14:textId="1B197F3C" w:rsidR="00B91BD8" w:rsidRPr="00DD5DE3" w:rsidRDefault="00B91BD8" w:rsidP="00DD5DE3">
      <w:r>
        <w:br w:type="page"/>
      </w:r>
    </w:p>
    <w:p w14:paraId="2444B8ED" w14:textId="0ABC316A" w:rsidR="00D218EB" w:rsidRDefault="00D218EB" w:rsidP="00D218EB">
      <w:pPr>
        <w:pStyle w:val="Ttulo1"/>
        <w:jc w:val="center"/>
      </w:pPr>
      <w:bookmarkStart w:id="0" w:name="_Toc179672075"/>
      <w:r>
        <w:lastRenderedPageBreak/>
        <w:t>Índice General</w:t>
      </w:r>
      <w:bookmarkEnd w:id="0"/>
    </w:p>
    <w:p w14:paraId="6599FEA9" w14:textId="5F466B91" w:rsidR="00376D27" w:rsidRPr="00376D27" w:rsidRDefault="00376D27" w:rsidP="00376D27">
      <w:pPr>
        <w:jc w:val="right"/>
      </w:pPr>
      <w:r>
        <w:t>Pág.</w:t>
      </w:r>
    </w:p>
    <w:p w14:paraId="7175552F" w14:textId="5C158958" w:rsidR="00996AA7" w:rsidRDefault="00D218EB">
      <w:pPr>
        <w:pStyle w:val="TDC1"/>
        <w:rPr>
          <w:rFonts w:asciiTheme="minorHAnsi" w:eastAsiaTheme="minorEastAsia" w:hAnsiTheme="minorHAnsi"/>
          <w:color w:val="auto"/>
          <w:kern w:val="2"/>
          <w:sz w:val="22"/>
          <w:lang w:eastAsia="es-PE"/>
          <w14:ligatures w14:val="standardContextual"/>
        </w:rPr>
      </w:pPr>
      <w:r>
        <w:rPr>
          <w:color w:val="auto"/>
        </w:rPr>
        <w:fldChar w:fldCharType="begin"/>
      </w:r>
      <w:r>
        <w:instrText xml:space="preserve"> TOC \o "1-3" \u </w:instrText>
      </w:r>
      <w:r>
        <w:rPr>
          <w:color w:val="auto"/>
        </w:rPr>
        <w:fldChar w:fldCharType="separate"/>
      </w:r>
      <w:r w:rsidR="00996AA7">
        <w:t>Índice General</w:t>
      </w:r>
      <w:r w:rsidR="00996AA7">
        <w:tab/>
      </w:r>
      <w:r w:rsidR="00996AA7">
        <w:fldChar w:fldCharType="begin"/>
      </w:r>
      <w:r w:rsidR="00996AA7">
        <w:instrText xml:space="preserve"> PAGEREF _Toc179672075 \h </w:instrText>
      </w:r>
      <w:r w:rsidR="00996AA7">
        <w:fldChar w:fldCharType="separate"/>
      </w:r>
      <w:r w:rsidR="00996AA7">
        <w:t>2</w:t>
      </w:r>
      <w:r w:rsidR="00996AA7">
        <w:fldChar w:fldCharType="end"/>
      </w:r>
    </w:p>
    <w:p w14:paraId="3D51E994" w14:textId="0D5518BC" w:rsidR="00996AA7" w:rsidRDefault="00996AA7">
      <w:pPr>
        <w:pStyle w:val="TDC1"/>
        <w:rPr>
          <w:rFonts w:asciiTheme="minorHAnsi" w:eastAsiaTheme="minorEastAsia" w:hAnsiTheme="minorHAnsi"/>
          <w:color w:val="auto"/>
          <w:kern w:val="2"/>
          <w:sz w:val="22"/>
          <w:lang w:eastAsia="es-PE"/>
          <w14:ligatures w14:val="standardContextual"/>
        </w:rPr>
      </w:pPr>
      <w:r>
        <w:t>Resumen</w:t>
      </w:r>
      <w:r>
        <w:tab/>
      </w:r>
      <w:r>
        <w:fldChar w:fldCharType="begin"/>
      </w:r>
      <w:r>
        <w:instrText xml:space="preserve"> PAGEREF _Toc179672076 \h </w:instrText>
      </w:r>
      <w:r>
        <w:fldChar w:fldCharType="separate"/>
      </w:r>
      <w:r>
        <w:t>4</w:t>
      </w:r>
      <w:r>
        <w:fldChar w:fldCharType="end"/>
      </w:r>
    </w:p>
    <w:p w14:paraId="0A7AB633" w14:textId="45F161D9" w:rsidR="00996AA7" w:rsidRDefault="00996AA7">
      <w:pPr>
        <w:pStyle w:val="TDC1"/>
        <w:rPr>
          <w:rFonts w:asciiTheme="minorHAnsi" w:eastAsiaTheme="minorEastAsia" w:hAnsiTheme="minorHAnsi"/>
          <w:color w:val="auto"/>
          <w:kern w:val="2"/>
          <w:sz w:val="22"/>
          <w:lang w:eastAsia="es-PE"/>
          <w14:ligatures w14:val="standardContextual"/>
        </w:rPr>
      </w:pPr>
      <w:r>
        <w:t>Introducción</w:t>
      </w:r>
      <w:r>
        <w:tab/>
      </w:r>
      <w:r>
        <w:fldChar w:fldCharType="begin"/>
      </w:r>
      <w:r>
        <w:instrText xml:space="preserve"> PAGEREF _Toc179672077 \h </w:instrText>
      </w:r>
      <w:r>
        <w:fldChar w:fldCharType="separate"/>
      </w:r>
      <w:r>
        <w:t>5</w:t>
      </w:r>
      <w:r>
        <w:fldChar w:fldCharType="end"/>
      </w:r>
    </w:p>
    <w:p w14:paraId="20AC776E" w14:textId="4CBBDC76" w:rsidR="00996AA7" w:rsidRDefault="00996AA7">
      <w:pPr>
        <w:pStyle w:val="TDC1"/>
        <w:rPr>
          <w:rFonts w:asciiTheme="minorHAnsi" w:eastAsiaTheme="minorEastAsia" w:hAnsiTheme="minorHAnsi"/>
          <w:color w:val="auto"/>
          <w:kern w:val="2"/>
          <w:sz w:val="22"/>
          <w:lang w:eastAsia="es-PE"/>
          <w14:ligatures w14:val="standardContextual"/>
        </w:rPr>
      </w:pPr>
      <w:r>
        <w:t>Caso a desarrollar</w:t>
      </w:r>
      <w:r>
        <w:tab/>
      </w:r>
      <w:r>
        <w:fldChar w:fldCharType="begin"/>
      </w:r>
      <w:r>
        <w:instrText xml:space="preserve"> PAGEREF _Toc179672078 \h </w:instrText>
      </w:r>
      <w:r>
        <w:fldChar w:fldCharType="separate"/>
      </w:r>
      <w:r>
        <w:t>6</w:t>
      </w:r>
      <w:r>
        <w:fldChar w:fldCharType="end"/>
      </w:r>
    </w:p>
    <w:p w14:paraId="136E7395" w14:textId="25D8A299"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_Toc179672079 \h </w:instrText>
      </w:r>
      <w:r>
        <w:rPr>
          <w:noProof/>
        </w:rPr>
      </w:r>
      <w:r>
        <w:rPr>
          <w:noProof/>
        </w:rPr>
        <w:fldChar w:fldCharType="separate"/>
      </w:r>
      <w:r>
        <w:rPr>
          <w:noProof/>
        </w:rPr>
        <w:t>6</w:t>
      </w:r>
      <w:r>
        <w:rPr>
          <w:noProof/>
        </w:rPr>
        <w:fldChar w:fldCharType="end"/>
      </w:r>
    </w:p>
    <w:p w14:paraId="0F54CC96" w14:textId="768606AC"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_Toc179672080 \h </w:instrText>
      </w:r>
      <w:r>
        <w:rPr>
          <w:noProof/>
        </w:rPr>
      </w:r>
      <w:r>
        <w:rPr>
          <w:noProof/>
        </w:rPr>
        <w:fldChar w:fldCharType="separate"/>
      </w:r>
      <w:r>
        <w:rPr>
          <w:noProof/>
        </w:rPr>
        <w:t>6</w:t>
      </w:r>
      <w:r>
        <w:rPr>
          <w:noProof/>
        </w:rPr>
        <w:fldChar w:fldCharType="end"/>
      </w:r>
    </w:p>
    <w:p w14:paraId="43394579" w14:textId="5992924B" w:rsidR="00996AA7" w:rsidRDefault="00996AA7">
      <w:pPr>
        <w:pStyle w:val="TDC1"/>
        <w:rPr>
          <w:rFonts w:asciiTheme="minorHAnsi" w:eastAsiaTheme="minorEastAsia" w:hAnsiTheme="minorHAnsi"/>
          <w:color w:val="auto"/>
          <w:kern w:val="2"/>
          <w:sz w:val="22"/>
          <w:lang w:eastAsia="es-PE"/>
          <w14:ligatures w14:val="standardContextual"/>
        </w:rPr>
      </w:pPr>
      <w:r>
        <w:t>Requerimientos funcionales y no funcionales</w:t>
      </w:r>
      <w:r>
        <w:tab/>
      </w:r>
      <w:r>
        <w:fldChar w:fldCharType="begin"/>
      </w:r>
      <w:r>
        <w:instrText xml:space="preserve"> PAGEREF _Toc179672081 \h </w:instrText>
      </w:r>
      <w:r>
        <w:fldChar w:fldCharType="separate"/>
      </w:r>
      <w:r>
        <w:t>8</w:t>
      </w:r>
      <w:r>
        <w:fldChar w:fldCharType="end"/>
      </w:r>
    </w:p>
    <w:p w14:paraId="072B0887" w14:textId="02947CFF"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_Toc179672082 \h </w:instrText>
      </w:r>
      <w:r>
        <w:rPr>
          <w:noProof/>
        </w:rPr>
      </w:r>
      <w:r>
        <w:rPr>
          <w:noProof/>
        </w:rPr>
        <w:fldChar w:fldCharType="separate"/>
      </w:r>
      <w:r>
        <w:rPr>
          <w:noProof/>
        </w:rPr>
        <w:t>8</w:t>
      </w:r>
      <w:r>
        <w:rPr>
          <w:noProof/>
        </w:rPr>
        <w:fldChar w:fldCharType="end"/>
      </w:r>
    </w:p>
    <w:p w14:paraId="18F2E728" w14:textId="47F62DB6"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_Toc179672083 \h </w:instrText>
      </w:r>
      <w:r>
        <w:rPr>
          <w:noProof/>
        </w:rPr>
      </w:r>
      <w:r>
        <w:rPr>
          <w:noProof/>
        </w:rPr>
        <w:fldChar w:fldCharType="separate"/>
      </w:r>
      <w:r>
        <w:rPr>
          <w:noProof/>
        </w:rPr>
        <w:t>8</w:t>
      </w:r>
      <w:r>
        <w:rPr>
          <w:noProof/>
        </w:rPr>
        <w:fldChar w:fldCharType="end"/>
      </w:r>
    </w:p>
    <w:p w14:paraId="399AA147" w14:textId="6047B0BB" w:rsidR="00996AA7" w:rsidRDefault="00996AA7">
      <w:pPr>
        <w:pStyle w:val="TDC1"/>
        <w:rPr>
          <w:rFonts w:asciiTheme="minorHAnsi" w:eastAsiaTheme="minorEastAsia" w:hAnsiTheme="minorHAnsi"/>
          <w:color w:val="auto"/>
          <w:kern w:val="2"/>
          <w:sz w:val="22"/>
          <w:lang w:eastAsia="es-PE"/>
          <w14:ligatures w14:val="standardContextual"/>
        </w:rPr>
      </w:pPr>
      <w:r>
        <w:t>Especificación de requisitos</w:t>
      </w:r>
      <w:r>
        <w:tab/>
      </w:r>
      <w:r>
        <w:fldChar w:fldCharType="begin"/>
      </w:r>
      <w:r>
        <w:instrText xml:space="preserve"> PAGEREF _Toc179672084 \h </w:instrText>
      </w:r>
      <w:r>
        <w:fldChar w:fldCharType="separate"/>
      </w:r>
      <w:r>
        <w:t>10</w:t>
      </w:r>
      <w:r>
        <w:fldChar w:fldCharType="end"/>
      </w:r>
    </w:p>
    <w:p w14:paraId="7C2A0006" w14:textId="2CC0C4CE"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_Toc179672085 \h </w:instrText>
      </w:r>
      <w:r>
        <w:rPr>
          <w:noProof/>
        </w:rPr>
      </w:r>
      <w:r>
        <w:rPr>
          <w:noProof/>
        </w:rPr>
        <w:fldChar w:fldCharType="separate"/>
      </w:r>
      <w:r>
        <w:rPr>
          <w:noProof/>
        </w:rPr>
        <w:t>10</w:t>
      </w:r>
      <w:r>
        <w:rPr>
          <w:noProof/>
        </w:rPr>
        <w:fldChar w:fldCharType="end"/>
      </w:r>
    </w:p>
    <w:p w14:paraId="724FE136" w14:textId="7E8061E9"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_Toc179672086 \h </w:instrText>
      </w:r>
      <w:r>
        <w:rPr>
          <w:noProof/>
        </w:rPr>
      </w:r>
      <w:r>
        <w:rPr>
          <w:noProof/>
        </w:rPr>
        <w:fldChar w:fldCharType="separate"/>
      </w:r>
      <w:r>
        <w:rPr>
          <w:noProof/>
        </w:rPr>
        <w:t>10</w:t>
      </w:r>
      <w:r>
        <w:rPr>
          <w:noProof/>
        </w:rPr>
        <w:fldChar w:fldCharType="end"/>
      </w:r>
    </w:p>
    <w:p w14:paraId="7D7FB858" w14:textId="6E146F0B" w:rsidR="00996AA7" w:rsidRDefault="00996AA7">
      <w:pPr>
        <w:pStyle w:val="TDC1"/>
        <w:rPr>
          <w:rFonts w:asciiTheme="minorHAnsi" w:eastAsiaTheme="minorEastAsia" w:hAnsiTheme="minorHAnsi"/>
          <w:color w:val="auto"/>
          <w:kern w:val="2"/>
          <w:sz w:val="22"/>
          <w:lang w:eastAsia="es-PE"/>
          <w14:ligatures w14:val="standardContextual"/>
        </w:rPr>
      </w:pPr>
      <w:r>
        <w:t>Análisis de requisitos</w:t>
      </w:r>
      <w:r>
        <w:tab/>
      </w:r>
      <w:r>
        <w:fldChar w:fldCharType="begin"/>
      </w:r>
      <w:r>
        <w:instrText xml:space="preserve"> PAGEREF _Toc179672087 \h </w:instrText>
      </w:r>
      <w:r>
        <w:fldChar w:fldCharType="separate"/>
      </w:r>
      <w:r>
        <w:t>12</w:t>
      </w:r>
      <w:r>
        <w:fldChar w:fldCharType="end"/>
      </w:r>
    </w:p>
    <w:p w14:paraId="27CFFF2E" w14:textId="49A58BFE"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_Toc179672088 \h </w:instrText>
      </w:r>
      <w:r>
        <w:rPr>
          <w:noProof/>
        </w:rPr>
      </w:r>
      <w:r>
        <w:rPr>
          <w:noProof/>
        </w:rPr>
        <w:fldChar w:fldCharType="separate"/>
      </w:r>
      <w:r>
        <w:rPr>
          <w:noProof/>
        </w:rPr>
        <w:t>12</w:t>
      </w:r>
      <w:r>
        <w:rPr>
          <w:noProof/>
        </w:rPr>
        <w:fldChar w:fldCharType="end"/>
      </w:r>
    </w:p>
    <w:p w14:paraId="717D613F" w14:textId="10D2CCDE"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_Toc179672089 \h </w:instrText>
      </w:r>
      <w:r>
        <w:rPr>
          <w:noProof/>
        </w:rPr>
      </w:r>
      <w:r>
        <w:rPr>
          <w:noProof/>
        </w:rPr>
        <w:fldChar w:fldCharType="separate"/>
      </w:r>
      <w:r>
        <w:rPr>
          <w:noProof/>
        </w:rPr>
        <w:t>12</w:t>
      </w:r>
      <w:r>
        <w:rPr>
          <w:noProof/>
        </w:rPr>
        <w:fldChar w:fldCharType="end"/>
      </w:r>
    </w:p>
    <w:p w14:paraId="7208B069" w14:textId="56E8C7ED" w:rsidR="00996AA7" w:rsidRDefault="00996AA7">
      <w:pPr>
        <w:pStyle w:val="TDC1"/>
        <w:rPr>
          <w:rFonts w:asciiTheme="minorHAnsi" w:eastAsiaTheme="minorEastAsia" w:hAnsiTheme="minorHAnsi"/>
          <w:color w:val="auto"/>
          <w:kern w:val="2"/>
          <w:sz w:val="22"/>
          <w:lang w:eastAsia="es-PE"/>
          <w14:ligatures w14:val="standardContextual"/>
        </w:rPr>
      </w:pPr>
      <w:r>
        <w:t>Arquitectura de la solución</w:t>
      </w:r>
      <w:r>
        <w:tab/>
      </w:r>
      <w:r>
        <w:fldChar w:fldCharType="begin"/>
      </w:r>
      <w:r>
        <w:instrText xml:space="preserve"> PAGEREF _Toc179672090 \h </w:instrText>
      </w:r>
      <w:r>
        <w:fldChar w:fldCharType="separate"/>
      </w:r>
      <w:r>
        <w:t>13</w:t>
      </w:r>
      <w:r>
        <w:fldChar w:fldCharType="end"/>
      </w:r>
    </w:p>
    <w:p w14:paraId="5264962B" w14:textId="46617E4F"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_Toc179672091 \h </w:instrText>
      </w:r>
      <w:r>
        <w:rPr>
          <w:noProof/>
        </w:rPr>
      </w:r>
      <w:r>
        <w:rPr>
          <w:noProof/>
        </w:rPr>
        <w:fldChar w:fldCharType="separate"/>
      </w:r>
      <w:r>
        <w:rPr>
          <w:noProof/>
        </w:rPr>
        <w:t>13</w:t>
      </w:r>
      <w:r>
        <w:rPr>
          <w:noProof/>
        </w:rPr>
        <w:fldChar w:fldCharType="end"/>
      </w:r>
    </w:p>
    <w:p w14:paraId="77E1CA5B" w14:textId="66769D1B"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_Toc179672092 \h </w:instrText>
      </w:r>
      <w:r>
        <w:rPr>
          <w:noProof/>
        </w:rPr>
      </w:r>
      <w:r>
        <w:rPr>
          <w:noProof/>
        </w:rPr>
        <w:fldChar w:fldCharType="separate"/>
      </w:r>
      <w:r>
        <w:rPr>
          <w:noProof/>
        </w:rPr>
        <w:t>13</w:t>
      </w:r>
      <w:r>
        <w:rPr>
          <w:noProof/>
        </w:rPr>
        <w:fldChar w:fldCharType="end"/>
      </w:r>
    </w:p>
    <w:p w14:paraId="2C1D03FD" w14:textId="320E21A0" w:rsidR="00996AA7" w:rsidRDefault="00996AA7">
      <w:pPr>
        <w:pStyle w:val="TDC1"/>
        <w:rPr>
          <w:rFonts w:asciiTheme="minorHAnsi" w:eastAsiaTheme="minorEastAsia" w:hAnsiTheme="minorHAnsi"/>
          <w:color w:val="auto"/>
          <w:kern w:val="2"/>
          <w:sz w:val="22"/>
          <w:lang w:eastAsia="es-PE"/>
          <w14:ligatures w14:val="standardContextual"/>
        </w:rPr>
      </w:pPr>
      <w:r>
        <w:t>Diseño de los módulos o componentes</w:t>
      </w:r>
      <w:r>
        <w:tab/>
      </w:r>
      <w:r>
        <w:fldChar w:fldCharType="begin"/>
      </w:r>
      <w:r>
        <w:instrText xml:space="preserve"> PAGEREF _Toc179672093 \h </w:instrText>
      </w:r>
      <w:r>
        <w:fldChar w:fldCharType="separate"/>
      </w:r>
      <w:r>
        <w:t>14</w:t>
      </w:r>
      <w:r>
        <w:fldChar w:fldCharType="end"/>
      </w:r>
    </w:p>
    <w:p w14:paraId="702ECF5C" w14:textId="13FC3C38"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_Toc179672094 \h </w:instrText>
      </w:r>
      <w:r>
        <w:rPr>
          <w:noProof/>
        </w:rPr>
      </w:r>
      <w:r>
        <w:rPr>
          <w:noProof/>
        </w:rPr>
        <w:fldChar w:fldCharType="separate"/>
      </w:r>
      <w:r>
        <w:rPr>
          <w:noProof/>
        </w:rPr>
        <w:t>14</w:t>
      </w:r>
      <w:r>
        <w:rPr>
          <w:noProof/>
        </w:rPr>
        <w:fldChar w:fldCharType="end"/>
      </w:r>
    </w:p>
    <w:p w14:paraId="4ED5DD14" w14:textId="292BC5D4"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_Toc179672095 \h </w:instrText>
      </w:r>
      <w:r>
        <w:rPr>
          <w:noProof/>
        </w:rPr>
      </w:r>
      <w:r>
        <w:rPr>
          <w:noProof/>
        </w:rPr>
        <w:fldChar w:fldCharType="separate"/>
      </w:r>
      <w:r>
        <w:rPr>
          <w:noProof/>
        </w:rPr>
        <w:t>14</w:t>
      </w:r>
      <w:r>
        <w:rPr>
          <w:noProof/>
        </w:rPr>
        <w:fldChar w:fldCharType="end"/>
      </w:r>
    </w:p>
    <w:p w14:paraId="7D8F2E64" w14:textId="7B92AD15" w:rsidR="00996AA7" w:rsidRDefault="00996AA7">
      <w:pPr>
        <w:pStyle w:val="TDC1"/>
        <w:rPr>
          <w:rFonts w:asciiTheme="minorHAnsi" w:eastAsiaTheme="minorEastAsia" w:hAnsiTheme="minorHAnsi"/>
          <w:color w:val="auto"/>
          <w:kern w:val="2"/>
          <w:sz w:val="22"/>
          <w:lang w:eastAsia="es-PE"/>
          <w14:ligatures w14:val="standardContextual"/>
        </w:rPr>
      </w:pPr>
      <w:r>
        <w:t>Diseño de interfaces de usuario</w:t>
      </w:r>
      <w:r>
        <w:tab/>
      </w:r>
      <w:r>
        <w:fldChar w:fldCharType="begin"/>
      </w:r>
      <w:r>
        <w:instrText xml:space="preserve"> PAGEREF _Toc179672096 \h </w:instrText>
      </w:r>
      <w:r>
        <w:fldChar w:fldCharType="separate"/>
      </w:r>
      <w:r>
        <w:t>15</w:t>
      </w:r>
      <w:r>
        <w:fldChar w:fldCharType="end"/>
      </w:r>
    </w:p>
    <w:p w14:paraId="78F3A245" w14:textId="44F2C545"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_Toc179672097 \h </w:instrText>
      </w:r>
      <w:r>
        <w:rPr>
          <w:noProof/>
        </w:rPr>
      </w:r>
      <w:r>
        <w:rPr>
          <w:noProof/>
        </w:rPr>
        <w:fldChar w:fldCharType="separate"/>
      </w:r>
      <w:r>
        <w:rPr>
          <w:noProof/>
        </w:rPr>
        <w:t>15</w:t>
      </w:r>
      <w:r>
        <w:rPr>
          <w:noProof/>
        </w:rPr>
        <w:fldChar w:fldCharType="end"/>
      </w:r>
    </w:p>
    <w:p w14:paraId="35A5194B" w14:textId="09177A6A"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_Toc179672098 \h </w:instrText>
      </w:r>
      <w:r>
        <w:rPr>
          <w:noProof/>
        </w:rPr>
      </w:r>
      <w:r>
        <w:rPr>
          <w:noProof/>
        </w:rPr>
        <w:fldChar w:fldCharType="separate"/>
      </w:r>
      <w:r>
        <w:rPr>
          <w:noProof/>
        </w:rPr>
        <w:t>15</w:t>
      </w:r>
      <w:r>
        <w:rPr>
          <w:noProof/>
        </w:rPr>
        <w:fldChar w:fldCharType="end"/>
      </w:r>
    </w:p>
    <w:p w14:paraId="19C81F33" w14:textId="575AD88D" w:rsidR="00996AA7" w:rsidRDefault="00996AA7">
      <w:pPr>
        <w:pStyle w:val="TDC1"/>
        <w:rPr>
          <w:rFonts w:asciiTheme="minorHAnsi" w:eastAsiaTheme="minorEastAsia" w:hAnsiTheme="minorHAnsi"/>
          <w:color w:val="auto"/>
          <w:kern w:val="2"/>
          <w:sz w:val="22"/>
          <w:lang w:eastAsia="es-PE"/>
          <w14:ligatures w14:val="standardContextual"/>
        </w:rPr>
      </w:pPr>
      <w:r>
        <w:t>Modelo de la base de datos</w:t>
      </w:r>
      <w:r>
        <w:tab/>
      </w:r>
      <w:r>
        <w:fldChar w:fldCharType="begin"/>
      </w:r>
      <w:r>
        <w:instrText xml:space="preserve"> PAGEREF _Toc179672099 \h </w:instrText>
      </w:r>
      <w:r>
        <w:fldChar w:fldCharType="separate"/>
      </w:r>
      <w:r>
        <w:t>16</w:t>
      </w:r>
      <w:r>
        <w:fldChar w:fldCharType="end"/>
      </w:r>
    </w:p>
    <w:p w14:paraId="2D61AFE9" w14:textId="07FD758B"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lastRenderedPageBreak/>
        <w:t>Subtema</w:t>
      </w:r>
      <w:r>
        <w:rPr>
          <w:noProof/>
        </w:rPr>
        <w:tab/>
      </w:r>
      <w:r>
        <w:rPr>
          <w:noProof/>
        </w:rPr>
        <w:fldChar w:fldCharType="begin"/>
      </w:r>
      <w:r>
        <w:rPr>
          <w:noProof/>
        </w:rPr>
        <w:instrText xml:space="preserve"> PAGEREF _Toc179672100 \h </w:instrText>
      </w:r>
      <w:r>
        <w:rPr>
          <w:noProof/>
        </w:rPr>
      </w:r>
      <w:r>
        <w:rPr>
          <w:noProof/>
        </w:rPr>
        <w:fldChar w:fldCharType="separate"/>
      </w:r>
      <w:r>
        <w:rPr>
          <w:noProof/>
        </w:rPr>
        <w:t>16</w:t>
      </w:r>
      <w:r>
        <w:rPr>
          <w:noProof/>
        </w:rPr>
        <w:fldChar w:fldCharType="end"/>
      </w:r>
    </w:p>
    <w:p w14:paraId="17A642F5" w14:textId="46B485CD"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_Toc179672101 \h </w:instrText>
      </w:r>
      <w:r>
        <w:rPr>
          <w:noProof/>
        </w:rPr>
      </w:r>
      <w:r>
        <w:rPr>
          <w:noProof/>
        </w:rPr>
        <w:fldChar w:fldCharType="separate"/>
      </w:r>
      <w:r>
        <w:rPr>
          <w:noProof/>
        </w:rPr>
        <w:t>16</w:t>
      </w:r>
      <w:r>
        <w:rPr>
          <w:noProof/>
        </w:rPr>
        <w:fldChar w:fldCharType="end"/>
      </w:r>
    </w:p>
    <w:p w14:paraId="60636527" w14:textId="2BAF73C1" w:rsidR="00996AA7" w:rsidRDefault="00996AA7">
      <w:pPr>
        <w:pStyle w:val="TDC1"/>
        <w:rPr>
          <w:rFonts w:asciiTheme="minorHAnsi" w:eastAsiaTheme="minorEastAsia" w:hAnsiTheme="minorHAnsi"/>
          <w:color w:val="auto"/>
          <w:kern w:val="2"/>
          <w:sz w:val="22"/>
          <w:lang w:eastAsia="es-PE"/>
          <w14:ligatures w14:val="standardContextual"/>
        </w:rPr>
      </w:pPr>
      <w:r>
        <w:t>Diseño e implementación de procedimientos almacenados</w:t>
      </w:r>
      <w:r>
        <w:tab/>
      </w:r>
      <w:r>
        <w:fldChar w:fldCharType="begin"/>
      </w:r>
      <w:r>
        <w:instrText xml:space="preserve"> PAGEREF _Toc179672102 \h </w:instrText>
      </w:r>
      <w:r>
        <w:fldChar w:fldCharType="separate"/>
      </w:r>
      <w:r>
        <w:t>17</w:t>
      </w:r>
      <w:r>
        <w:fldChar w:fldCharType="end"/>
      </w:r>
    </w:p>
    <w:p w14:paraId="602C7331" w14:textId="296EB29B"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_Toc179672103 \h </w:instrText>
      </w:r>
      <w:r>
        <w:rPr>
          <w:noProof/>
        </w:rPr>
      </w:r>
      <w:r>
        <w:rPr>
          <w:noProof/>
        </w:rPr>
        <w:fldChar w:fldCharType="separate"/>
      </w:r>
      <w:r>
        <w:rPr>
          <w:noProof/>
        </w:rPr>
        <w:t>17</w:t>
      </w:r>
      <w:r>
        <w:rPr>
          <w:noProof/>
        </w:rPr>
        <w:fldChar w:fldCharType="end"/>
      </w:r>
    </w:p>
    <w:p w14:paraId="244BF977" w14:textId="4E82406D"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Subtema</w:t>
      </w:r>
      <w:r>
        <w:rPr>
          <w:noProof/>
        </w:rPr>
        <w:tab/>
      </w:r>
      <w:r>
        <w:rPr>
          <w:noProof/>
        </w:rPr>
        <w:fldChar w:fldCharType="begin"/>
      </w:r>
      <w:r>
        <w:rPr>
          <w:noProof/>
        </w:rPr>
        <w:instrText xml:space="preserve"> PAGEREF _Toc179672104 \h </w:instrText>
      </w:r>
      <w:r>
        <w:rPr>
          <w:noProof/>
        </w:rPr>
      </w:r>
      <w:r>
        <w:rPr>
          <w:noProof/>
        </w:rPr>
        <w:fldChar w:fldCharType="separate"/>
      </w:r>
      <w:r>
        <w:rPr>
          <w:noProof/>
        </w:rPr>
        <w:t>17</w:t>
      </w:r>
      <w:r>
        <w:rPr>
          <w:noProof/>
        </w:rPr>
        <w:fldChar w:fldCharType="end"/>
      </w:r>
    </w:p>
    <w:p w14:paraId="11AE1BD5" w14:textId="05E04797" w:rsidR="00996AA7" w:rsidRDefault="00996AA7">
      <w:pPr>
        <w:pStyle w:val="TDC1"/>
        <w:rPr>
          <w:rFonts w:asciiTheme="minorHAnsi" w:eastAsiaTheme="minorEastAsia" w:hAnsiTheme="minorHAnsi"/>
          <w:color w:val="auto"/>
          <w:kern w:val="2"/>
          <w:sz w:val="22"/>
          <w:lang w:eastAsia="es-PE"/>
          <w14:ligatures w14:val="standardContextual"/>
        </w:rPr>
      </w:pPr>
      <w:r>
        <w:t>Conclusión</w:t>
      </w:r>
      <w:r>
        <w:tab/>
      </w:r>
      <w:r>
        <w:fldChar w:fldCharType="begin"/>
      </w:r>
      <w:r>
        <w:instrText xml:space="preserve"> PAGEREF _Toc179672105 \h </w:instrText>
      </w:r>
      <w:r>
        <w:fldChar w:fldCharType="separate"/>
      </w:r>
      <w:r>
        <w:t>18</w:t>
      </w:r>
      <w:r>
        <w:fldChar w:fldCharType="end"/>
      </w:r>
    </w:p>
    <w:p w14:paraId="5F6E666F" w14:textId="29A2745B" w:rsidR="00996AA7" w:rsidRDefault="00996AA7">
      <w:pPr>
        <w:pStyle w:val="TDC1"/>
        <w:rPr>
          <w:rFonts w:asciiTheme="minorHAnsi" w:eastAsiaTheme="minorEastAsia" w:hAnsiTheme="minorHAnsi"/>
          <w:color w:val="auto"/>
          <w:kern w:val="2"/>
          <w:sz w:val="22"/>
          <w:lang w:eastAsia="es-PE"/>
          <w14:ligatures w14:val="standardContextual"/>
        </w:rPr>
      </w:pPr>
      <w:r>
        <w:t>Lecciones aprendidas</w:t>
      </w:r>
      <w:r>
        <w:tab/>
      </w:r>
      <w:r>
        <w:fldChar w:fldCharType="begin"/>
      </w:r>
      <w:r>
        <w:instrText xml:space="preserve"> PAGEREF _Toc179672106 \h </w:instrText>
      </w:r>
      <w:r>
        <w:fldChar w:fldCharType="separate"/>
      </w:r>
      <w:r>
        <w:t>19</w:t>
      </w:r>
      <w:r>
        <w:fldChar w:fldCharType="end"/>
      </w:r>
    </w:p>
    <w:p w14:paraId="295CA909" w14:textId="59A2C215" w:rsidR="00996AA7" w:rsidRDefault="00996AA7">
      <w:pPr>
        <w:pStyle w:val="TDC1"/>
        <w:rPr>
          <w:rFonts w:asciiTheme="minorHAnsi" w:eastAsiaTheme="minorEastAsia" w:hAnsiTheme="minorHAnsi"/>
          <w:color w:val="auto"/>
          <w:kern w:val="2"/>
          <w:sz w:val="22"/>
          <w:lang w:eastAsia="es-PE"/>
          <w14:ligatures w14:val="standardContextual"/>
        </w:rPr>
      </w:pPr>
      <w:r>
        <w:t>Bibliografía</w:t>
      </w:r>
      <w:r>
        <w:tab/>
      </w:r>
      <w:r>
        <w:fldChar w:fldCharType="begin"/>
      </w:r>
      <w:r>
        <w:instrText xml:space="preserve"> PAGEREF _Toc179672107 \h </w:instrText>
      </w:r>
      <w:r>
        <w:fldChar w:fldCharType="separate"/>
      </w:r>
      <w:r>
        <w:t>20</w:t>
      </w:r>
      <w:r>
        <w:fldChar w:fldCharType="end"/>
      </w:r>
    </w:p>
    <w:p w14:paraId="62CD89A5" w14:textId="3C758C2E" w:rsidR="00996AA7" w:rsidRDefault="00996AA7">
      <w:pPr>
        <w:pStyle w:val="TDC1"/>
        <w:rPr>
          <w:rFonts w:asciiTheme="minorHAnsi" w:eastAsiaTheme="minorEastAsia" w:hAnsiTheme="minorHAnsi"/>
          <w:color w:val="auto"/>
          <w:kern w:val="2"/>
          <w:sz w:val="22"/>
          <w:lang w:eastAsia="es-PE"/>
          <w14:ligatures w14:val="standardContextual"/>
        </w:rPr>
      </w:pPr>
      <w:r>
        <w:t>Anexos</w:t>
      </w:r>
      <w:r>
        <w:tab/>
      </w:r>
      <w:r>
        <w:fldChar w:fldCharType="begin"/>
      </w:r>
      <w:r>
        <w:instrText xml:space="preserve"> PAGEREF _Toc179672108 \h </w:instrText>
      </w:r>
      <w:r>
        <w:fldChar w:fldCharType="separate"/>
      </w:r>
      <w:r>
        <w:t>22</w:t>
      </w:r>
      <w:r>
        <w:fldChar w:fldCharType="end"/>
      </w:r>
    </w:p>
    <w:p w14:paraId="022674CF" w14:textId="158879EE"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Anexo 1: Titulo</w:t>
      </w:r>
      <w:r>
        <w:rPr>
          <w:noProof/>
        </w:rPr>
        <w:tab/>
      </w:r>
      <w:r>
        <w:rPr>
          <w:noProof/>
        </w:rPr>
        <w:fldChar w:fldCharType="begin"/>
      </w:r>
      <w:r>
        <w:rPr>
          <w:noProof/>
        </w:rPr>
        <w:instrText xml:space="preserve"> PAGEREF _Toc179672109 \h </w:instrText>
      </w:r>
      <w:r>
        <w:rPr>
          <w:noProof/>
        </w:rPr>
      </w:r>
      <w:r>
        <w:rPr>
          <w:noProof/>
        </w:rPr>
        <w:fldChar w:fldCharType="separate"/>
      </w:r>
      <w:r>
        <w:rPr>
          <w:noProof/>
        </w:rPr>
        <w:t>23</w:t>
      </w:r>
      <w:r>
        <w:rPr>
          <w:noProof/>
        </w:rPr>
        <w:fldChar w:fldCharType="end"/>
      </w:r>
    </w:p>
    <w:p w14:paraId="185BD1F7" w14:textId="170926FB"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Anexo 2: Titulo</w:t>
      </w:r>
      <w:r>
        <w:rPr>
          <w:noProof/>
        </w:rPr>
        <w:tab/>
      </w:r>
      <w:r>
        <w:rPr>
          <w:noProof/>
        </w:rPr>
        <w:fldChar w:fldCharType="begin"/>
      </w:r>
      <w:r>
        <w:rPr>
          <w:noProof/>
        </w:rPr>
        <w:instrText xml:space="preserve"> PAGEREF _Toc179672110 \h </w:instrText>
      </w:r>
      <w:r>
        <w:rPr>
          <w:noProof/>
        </w:rPr>
      </w:r>
      <w:r>
        <w:rPr>
          <w:noProof/>
        </w:rPr>
        <w:fldChar w:fldCharType="separate"/>
      </w:r>
      <w:r>
        <w:rPr>
          <w:noProof/>
        </w:rPr>
        <w:t>24</w:t>
      </w:r>
      <w:r>
        <w:rPr>
          <w:noProof/>
        </w:rPr>
        <w:fldChar w:fldCharType="end"/>
      </w:r>
    </w:p>
    <w:p w14:paraId="15929D05" w14:textId="56F451E3" w:rsidR="00996AA7" w:rsidRDefault="00996AA7">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Anexo 3: Titulo</w:t>
      </w:r>
      <w:r>
        <w:rPr>
          <w:noProof/>
        </w:rPr>
        <w:tab/>
      </w:r>
      <w:r>
        <w:rPr>
          <w:noProof/>
        </w:rPr>
        <w:fldChar w:fldCharType="begin"/>
      </w:r>
      <w:r>
        <w:rPr>
          <w:noProof/>
        </w:rPr>
        <w:instrText xml:space="preserve"> PAGEREF _Toc179672111 \h </w:instrText>
      </w:r>
      <w:r>
        <w:rPr>
          <w:noProof/>
        </w:rPr>
      </w:r>
      <w:r>
        <w:rPr>
          <w:noProof/>
        </w:rPr>
        <w:fldChar w:fldCharType="separate"/>
      </w:r>
      <w:r>
        <w:rPr>
          <w:noProof/>
        </w:rPr>
        <w:t>25</w:t>
      </w:r>
      <w:r>
        <w:rPr>
          <w:noProof/>
        </w:rPr>
        <w:fldChar w:fldCharType="end"/>
      </w:r>
    </w:p>
    <w:p w14:paraId="5A38EDE4" w14:textId="349E7A58" w:rsidR="00D20822" w:rsidRDefault="00D218EB">
      <w:r>
        <w:fldChar w:fldCharType="end"/>
      </w:r>
    </w:p>
    <w:p w14:paraId="6A3BF697" w14:textId="77777777" w:rsidR="00D20822" w:rsidRDefault="00D20822">
      <w:pPr>
        <w:spacing w:after="160" w:line="259" w:lineRule="auto"/>
        <w:jc w:val="left"/>
      </w:pPr>
      <w:r>
        <w:br w:type="page"/>
      </w:r>
    </w:p>
    <w:p w14:paraId="1BF2E354" w14:textId="77777777" w:rsidR="009823FD" w:rsidRDefault="009823FD" w:rsidP="009823FD">
      <w:pPr>
        <w:pStyle w:val="Ttulo1"/>
        <w:jc w:val="center"/>
      </w:pPr>
      <w:bookmarkStart w:id="1" w:name="_Toc179672076"/>
      <w:r>
        <w:lastRenderedPageBreak/>
        <w:t>Resumen</w:t>
      </w:r>
      <w:bookmarkEnd w:id="1"/>
    </w:p>
    <w:p w14:paraId="545883E2" w14:textId="5A132800" w:rsidR="009823FD" w:rsidRDefault="00A21F6B" w:rsidP="009823FD">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4333CA6D" w14:textId="77777777" w:rsidR="00A21F6B" w:rsidRDefault="00A21F6B" w:rsidP="009823FD">
      <w:pPr>
        <w:ind w:firstLine="708"/>
      </w:pPr>
    </w:p>
    <w:p w14:paraId="20A27188" w14:textId="77777777" w:rsidR="009823FD" w:rsidRDefault="009823FD" w:rsidP="009823FD">
      <w:pPr>
        <w:spacing w:after="160" w:line="259" w:lineRule="auto"/>
        <w:jc w:val="left"/>
      </w:pPr>
      <w:r>
        <w:br w:type="page"/>
      </w:r>
    </w:p>
    <w:p w14:paraId="2B07E24B" w14:textId="37BF2E9F" w:rsidR="00D20822" w:rsidRDefault="00293D1E" w:rsidP="00293D1E">
      <w:pPr>
        <w:pStyle w:val="Ttulo1"/>
      </w:pPr>
      <w:bookmarkStart w:id="2" w:name="_Toc179672077"/>
      <w:r>
        <w:lastRenderedPageBreak/>
        <w:t>Introducción</w:t>
      </w:r>
      <w:bookmarkEnd w:id="2"/>
    </w:p>
    <w:p w14:paraId="2BCF897A" w14:textId="35A5F805" w:rsidR="00FA5D88" w:rsidRDefault="00A21F6B" w:rsidP="00FA5D88">
      <w:pPr>
        <w:ind w:firstLine="708"/>
      </w:pPr>
      <w:r>
        <w:t xml:space="preserve">Según </w:t>
      </w:r>
      <w:proofErr w:type="gramStart"/>
      <w:r>
        <w:t>Coronel</w:t>
      </w:r>
      <w:proofErr w:type="gramEnd"/>
      <w:r>
        <w:t xml:space="preserve"> (2020), e</w:t>
      </w:r>
      <w:r w:rsidR="00FA5D88">
        <w:t>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24E53F4B" w14:textId="39450AB7" w:rsidR="00FA5D88" w:rsidRDefault="00FA5D88" w:rsidP="00FA5D88">
      <w:pPr>
        <w:ind w:firstLine="708"/>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r w:rsidR="00A21F6B">
        <w:t xml:space="preserve"> (Andia et al., 2021)</w:t>
      </w:r>
      <w:r>
        <w:t>.</w:t>
      </w:r>
    </w:p>
    <w:p w14:paraId="6432C5D8" w14:textId="27D3BDCB" w:rsidR="00FA5D88" w:rsidRDefault="00FA5D88" w:rsidP="00FA5D88">
      <w:pPr>
        <w:ind w:firstLine="708"/>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r w:rsidR="00A21F6B">
        <w:t xml:space="preserve"> (Reyes, 2022)</w:t>
      </w:r>
      <w:r>
        <w:t>.</w:t>
      </w:r>
    </w:p>
    <w:p w14:paraId="30695A4B" w14:textId="06C11D69" w:rsidR="00293D1E" w:rsidRDefault="00FA5D88" w:rsidP="00FA5D88">
      <w:pPr>
        <w:ind w:firstLine="708"/>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78B15E27" w14:textId="77777777" w:rsidR="00293D1E" w:rsidRDefault="00293D1E" w:rsidP="00293D1E"/>
    <w:p w14:paraId="139580E2" w14:textId="697E08CF" w:rsidR="00293D1E" w:rsidRDefault="00293D1E">
      <w:pPr>
        <w:spacing w:after="160" w:line="259" w:lineRule="auto"/>
        <w:jc w:val="left"/>
      </w:pPr>
      <w:r>
        <w:br w:type="page"/>
      </w:r>
    </w:p>
    <w:p w14:paraId="2324DB92" w14:textId="7AC7B1F0" w:rsidR="00293D1E" w:rsidRDefault="00996AA7" w:rsidP="00293D1E">
      <w:pPr>
        <w:pStyle w:val="Ttulo1"/>
      </w:pPr>
      <w:bookmarkStart w:id="3" w:name="_Toc179672078"/>
      <w:r>
        <w:lastRenderedPageBreak/>
        <w:t>Caso a desarrollar</w:t>
      </w:r>
      <w:bookmarkEnd w:id="3"/>
    </w:p>
    <w:p w14:paraId="6875D5BA" w14:textId="0FA36490" w:rsidR="009062E7" w:rsidRPr="009062E7" w:rsidRDefault="009062E7" w:rsidP="009062E7">
      <w:pPr>
        <w:ind w:firstLine="708"/>
      </w:pPr>
      <w:r>
        <w:t>Sistema de biblioteca.</w:t>
      </w:r>
    </w:p>
    <w:p w14:paraId="394301D4" w14:textId="5AA9E886" w:rsidR="007D308A" w:rsidRDefault="007D308A">
      <w:pPr>
        <w:spacing w:after="160" w:line="259" w:lineRule="auto"/>
        <w:jc w:val="left"/>
      </w:pPr>
      <w:r>
        <w:br w:type="page"/>
      </w:r>
    </w:p>
    <w:p w14:paraId="1FF7C441" w14:textId="5109B4F4" w:rsidR="00293D1E" w:rsidRDefault="00565B3B" w:rsidP="00565B3B">
      <w:pPr>
        <w:pStyle w:val="Ttulo1"/>
      </w:pPr>
      <w:bookmarkStart w:id="4" w:name="_Toc179672081"/>
      <w:r w:rsidRPr="00565B3B">
        <w:lastRenderedPageBreak/>
        <w:t>Requerimientos funcionales y no funcionales</w:t>
      </w:r>
      <w:bookmarkEnd w:id="4"/>
    </w:p>
    <w:p w14:paraId="56F70E56" w14:textId="77777777" w:rsidR="009062E7" w:rsidRDefault="009062E7" w:rsidP="009062E7">
      <w:pPr>
        <w:pStyle w:val="Prrafodelista"/>
        <w:numPr>
          <w:ilvl w:val="0"/>
          <w:numId w:val="5"/>
        </w:numPr>
      </w:pPr>
      <w:r w:rsidRPr="009062E7">
        <w:rPr>
          <w:b/>
          <w:bCs/>
        </w:rPr>
        <w:t>Requerimientos funcionales:</w:t>
      </w:r>
      <w:r>
        <w:t xml:space="preserve"> Son las características o funciones específicas que el sistema debe cumplir. Definen cómo debe comportarse el sistema desde el punto de vista del usuario o del negocio. En el caso de un sistema de biblioteca, pueden incluir acciones como prestar libros, devolver libros, buscar títulos, gestionar usuarios, etc.</w:t>
      </w:r>
    </w:p>
    <w:p w14:paraId="10213340" w14:textId="65F290D9" w:rsidR="009062E7" w:rsidRDefault="009062E7" w:rsidP="009062E7">
      <w:pPr>
        <w:pStyle w:val="Prrafodelista"/>
        <w:numPr>
          <w:ilvl w:val="0"/>
          <w:numId w:val="5"/>
        </w:numPr>
      </w:pPr>
      <w:r w:rsidRPr="009062E7">
        <w:rPr>
          <w:b/>
          <w:bCs/>
        </w:rPr>
        <w:t>Requerimientos no funcionales:</w:t>
      </w:r>
      <w:r>
        <w:t xml:space="preserve"> Describen cómo debe funcionar el sistema, en términos de calidad y rendimiento, pero no están directamente relacionados con funcionalidades específicas. Incluyen aspectos como la seguridad, la eficiencia, la usabilidad, la escalabilidad, el tiempo de respuesta, etc.</w:t>
      </w:r>
    </w:p>
    <w:p w14:paraId="7AA521DC" w14:textId="623D275E" w:rsidR="009062E7" w:rsidRDefault="009062E7" w:rsidP="009062E7">
      <w:pPr>
        <w:pStyle w:val="Ttulo2"/>
      </w:pPr>
      <w:r>
        <w:t>Requerimientos funcionales</w:t>
      </w:r>
    </w:p>
    <w:p w14:paraId="19ACFCDD" w14:textId="77777777" w:rsidR="009062E7" w:rsidRPr="009062E7" w:rsidRDefault="009062E7" w:rsidP="009062E7">
      <w:pPr>
        <w:pStyle w:val="Prrafodelista"/>
        <w:numPr>
          <w:ilvl w:val="0"/>
          <w:numId w:val="6"/>
        </w:numPr>
        <w:rPr>
          <w:b/>
          <w:bCs/>
        </w:rPr>
      </w:pPr>
      <w:r w:rsidRPr="009062E7">
        <w:rPr>
          <w:b/>
          <w:bCs/>
        </w:rPr>
        <w:t>Gestión de usuarios:</w:t>
      </w:r>
    </w:p>
    <w:p w14:paraId="2B56AC24" w14:textId="77777777" w:rsidR="009062E7" w:rsidRDefault="009062E7" w:rsidP="009062E7">
      <w:pPr>
        <w:pStyle w:val="Prrafodelista"/>
        <w:numPr>
          <w:ilvl w:val="0"/>
          <w:numId w:val="7"/>
        </w:numPr>
      </w:pPr>
      <w:r>
        <w:t>El sistema debe permitir registrar nuevos usuarios (estudiantes, profesores y personal administrativo).</w:t>
      </w:r>
    </w:p>
    <w:p w14:paraId="3716B5BF" w14:textId="77777777" w:rsidR="009062E7" w:rsidRDefault="009062E7" w:rsidP="009062E7">
      <w:pPr>
        <w:pStyle w:val="Prrafodelista"/>
        <w:numPr>
          <w:ilvl w:val="0"/>
          <w:numId w:val="7"/>
        </w:numPr>
      </w:pPr>
      <w:r>
        <w:t>Los usuarios deben poder iniciar sesión con su credencial universitaria.</w:t>
      </w:r>
    </w:p>
    <w:p w14:paraId="7D4743F7" w14:textId="77777777" w:rsidR="009062E7" w:rsidRDefault="009062E7" w:rsidP="009062E7">
      <w:pPr>
        <w:pStyle w:val="Prrafodelista"/>
        <w:numPr>
          <w:ilvl w:val="0"/>
          <w:numId w:val="7"/>
        </w:numPr>
      </w:pPr>
      <w:r>
        <w:t>Los administradores del sistema deben poder gestionar roles y permisos de los usuarios.</w:t>
      </w:r>
    </w:p>
    <w:p w14:paraId="320743EE" w14:textId="77777777" w:rsidR="009062E7" w:rsidRPr="009062E7" w:rsidRDefault="009062E7" w:rsidP="009062E7">
      <w:pPr>
        <w:pStyle w:val="Prrafodelista"/>
        <w:numPr>
          <w:ilvl w:val="0"/>
          <w:numId w:val="6"/>
        </w:numPr>
        <w:rPr>
          <w:b/>
          <w:bCs/>
        </w:rPr>
      </w:pPr>
      <w:r w:rsidRPr="009062E7">
        <w:rPr>
          <w:b/>
          <w:bCs/>
        </w:rPr>
        <w:t>Búsqueda de materiales:</w:t>
      </w:r>
    </w:p>
    <w:p w14:paraId="509D6918" w14:textId="77777777" w:rsidR="009062E7" w:rsidRDefault="009062E7" w:rsidP="009062E7">
      <w:pPr>
        <w:pStyle w:val="Prrafodelista"/>
        <w:numPr>
          <w:ilvl w:val="0"/>
          <w:numId w:val="8"/>
        </w:numPr>
      </w:pPr>
      <w:r>
        <w:t>El sistema debe permitir a los usuarios buscar libros y otros materiales (artículos, tesis, etc.) por título, autor, categoría o palabras clave.</w:t>
      </w:r>
    </w:p>
    <w:p w14:paraId="41D58C05" w14:textId="77777777" w:rsidR="009062E7" w:rsidRDefault="009062E7" w:rsidP="009062E7">
      <w:pPr>
        <w:pStyle w:val="Prrafodelista"/>
        <w:numPr>
          <w:ilvl w:val="0"/>
          <w:numId w:val="8"/>
        </w:numPr>
      </w:pPr>
      <w:r>
        <w:t>El sistema debe mostrar detalles del material encontrado, como autor, año, ubicación física o digital, y disponibilidad.</w:t>
      </w:r>
    </w:p>
    <w:p w14:paraId="38696E8A" w14:textId="77777777" w:rsidR="009062E7" w:rsidRPr="009062E7" w:rsidRDefault="009062E7" w:rsidP="009062E7">
      <w:pPr>
        <w:pStyle w:val="Prrafodelista"/>
        <w:numPr>
          <w:ilvl w:val="0"/>
          <w:numId w:val="6"/>
        </w:numPr>
        <w:rPr>
          <w:b/>
          <w:bCs/>
        </w:rPr>
      </w:pPr>
      <w:r w:rsidRPr="009062E7">
        <w:rPr>
          <w:b/>
          <w:bCs/>
        </w:rPr>
        <w:t>Préstamo de libros:</w:t>
      </w:r>
    </w:p>
    <w:p w14:paraId="20B5AA2B" w14:textId="77777777" w:rsidR="009062E7" w:rsidRDefault="009062E7" w:rsidP="009062E7">
      <w:pPr>
        <w:pStyle w:val="Prrafodelista"/>
        <w:numPr>
          <w:ilvl w:val="0"/>
          <w:numId w:val="9"/>
        </w:numPr>
      </w:pPr>
      <w:r>
        <w:t>El sistema debe permitir a los usuarios solicitar el préstamo de libros disponibles.</w:t>
      </w:r>
    </w:p>
    <w:p w14:paraId="744E049E" w14:textId="77777777" w:rsidR="009062E7" w:rsidRDefault="009062E7" w:rsidP="009062E7">
      <w:pPr>
        <w:pStyle w:val="Prrafodelista"/>
        <w:numPr>
          <w:ilvl w:val="0"/>
          <w:numId w:val="9"/>
        </w:numPr>
      </w:pPr>
      <w:r>
        <w:t>Los administradores de la biblioteca deben poder registrar el préstamo de un libro, actualizando la disponibilidad del material.</w:t>
      </w:r>
    </w:p>
    <w:p w14:paraId="701408CC" w14:textId="77777777" w:rsidR="009062E7" w:rsidRDefault="009062E7" w:rsidP="009062E7">
      <w:pPr>
        <w:pStyle w:val="Prrafodelista"/>
        <w:numPr>
          <w:ilvl w:val="0"/>
          <w:numId w:val="9"/>
        </w:numPr>
      </w:pPr>
      <w:r>
        <w:t>El sistema debe permitir reservar libros que no están disponibles en el momento, notificando al usuario cuando estén disponibles.</w:t>
      </w:r>
    </w:p>
    <w:p w14:paraId="4BA26D6C" w14:textId="77777777" w:rsidR="009062E7" w:rsidRPr="009062E7" w:rsidRDefault="009062E7" w:rsidP="009062E7">
      <w:pPr>
        <w:pStyle w:val="Prrafodelista"/>
        <w:numPr>
          <w:ilvl w:val="0"/>
          <w:numId w:val="6"/>
        </w:numPr>
        <w:rPr>
          <w:b/>
          <w:bCs/>
        </w:rPr>
      </w:pPr>
      <w:r w:rsidRPr="009062E7">
        <w:rPr>
          <w:b/>
          <w:bCs/>
        </w:rPr>
        <w:t>Devolución de libros:</w:t>
      </w:r>
    </w:p>
    <w:p w14:paraId="6717605C" w14:textId="77777777" w:rsidR="009062E7" w:rsidRDefault="009062E7" w:rsidP="005249B2">
      <w:pPr>
        <w:pStyle w:val="Prrafodelista"/>
        <w:numPr>
          <w:ilvl w:val="0"/>
          <w:numId w:val="11"/>
        </w:numPr>
      </w:pPr>
      <w:r>
        <w:t>El sistema debe permitir registrar la devolución de libros y actualizar su disponibilidad en la base de datos.</w:t>
      </w:r>
    </w:p>
    <w:p w14:paraId="06D8A62E" w14:textId="77777777" w:rsidR="009062E7" w:rsidRDefault="009062E7" w:rsidP="005249B2">
      <w:pPr>
        <w:pStyle w:val="Prrafodelista"/>
        <w:numPr>
          <w:ilvl w:val="0"/>
          <w:numId w:val="10"/>
        </w:numPr>
      </w:pPr>
      <w:r>
        <w:lastRenderedPageBreak/>
        <w:t>Debe enviar recordatorios automáticos por correo electrónico a los usuarios cuando la fecha de devolución esté próxima o se haya vencido.</w:t>
      </w:r>
    </w:p>
    <w:p w14:paraId="406BF6BF" w14:textId="77777777" w:rsidR="009062E7" w:rsidRPr="005249B2" w:rsidRDefault="009062E7" w:rsidP="005249B2">
      <w:pPr>
        <w:pStyle w:val="Prrafodelista"/>
        <w:numPr>
          <w:ilvl w:val="0"/>
          <w:numId w:val="6"/>
        </w:numPr>
        <w:rPr>
          <w:b/>
          <w:bCs/>
        </w:rPr>
      </w:pPr>
      <w:r w:rsidRPr="005249B2">
        <w:rPr>
          <w:b/>
          <w:bCs/>
        </w:rPr>
        <w:t>Gestión de multas:</w:t>
      </w:r>
    </w:p>
    <w:p w14:paraId="74172265" w14:textId="77777777" w:rsidR="009062E7" w:rsidRDefault="009062E7" w:rsidP="005249B2">
      <w:pPr>
        <w:pStyle w:val="Prrafodelista"/>
        <w:numPr>
          <w:ilvl w:val="0"/>
          <w:numId w:val="10"/>
        </w:numPr>
      </w:pPr>
      <w:r>
        <w:t>El sistema debe registrar y calcular multas por devoluciones tardías de los libros.</w:t>
      </w:r>
    </w:p>
    <w:p w14:paraId="368F775A" w14:textId="77777777" w:rsidR="009062E7" w:rsidRDefault="009062E7" w:rsidP="005249B2">
      <w:pPr>
        <w:pStyle w:val="Prrafodelista"/>
        <w:numPr>
          <w:ilvl w:val="0"/>
          <w:numId w:val="10"/>
        </w:numPr>
      </w:pPr>
      <w:r>
        <w:t>Los usuarios deben poder consultar sus multas y realizar pagos en línea (si aplica).</w:t>
      </w:r>
    </w:p>
    <w:p w14:paraId="38E27882" w14:textId="77777777" w:rsidR="009062E7" w:rsidRPr="005249B2" w:rsidRDefault="009062E7" w:rsidP="005249B2">
      <w:pPr>
        <w:pStyle w:val="Prrafodelista"/>
        <w:numPr>
          <w:ilvl w:val="0"/>
          <w:numId w:val="6"/>
        </w:numPr>
        <w:rPr>
          <w:b/>
          <w:bCs/>
        </w:rPr>
      </w:pPr>
      <w:r w:rsidRPr="005249B2">
        <w:rPr>
          <w:b/>
          <w:bCs/>
        </w:rPr>
        <w:t>Gestión de catálogo:</w:t>
      </w:r>
    </w:p>
    <w:p w14:paraId="2783CEF6" w14:textId="77777777" w:rsidR="009062E7" w:rsidRDefault="009062E7" w:rsidP="005249B2">
      <w:pPr>
        <w:pStyle w:val="Prrafodelista"/>
        <w:numPr>
          <w:ilvl w:val="0"/>
          <w:numId w:val="12"/>
        </w:numPr>
      </w:pPr>
      <w:r>
        <w:t>Los administradores deben poder agregar, modificar o eliminar materiales del catálogo de la biblioteca.</w:t>
      </w:r>
    </w:p>
    <w:p w14:paraId="06A7778E" w14:textId="77777777" w:rsidR="009062E7" w:rsidRPr="005249B2" w:rsidRDefault="009062E7" w:rsidP="005249B2">
      <w:pPr>
        <w:pStyle w:val="Prrafodelista"/>
        <w:numPr>
          <w:ilvl w:val="0"/>
          <w:numId w:val="6"/>
        </w:numPr>
        <w:rPr>
          <w:b/>
          <w:bCs/>
        </w:rPr>
      </w:pPr>
      <w:r w:rsidRPr="005249B2">
        <w:rPr>
          <w:b/>
          <w:bCs/>
        </w:rPr>
        <w:t>Reportes y estadísticas:</w:t>
      </w:r>
    </w:p>
    <w:p w14:paraId="0D90F8D6" w14:textId="28B00216" w:rsidR="009062E7" w:rsidRDefault="009062E7" w:rsidP="005249B2">
      <w:pPr>
        <w:pStyle w:val="Prrafodelista"/>
        <w:numPr>
          <w:ilvl w:val="0"/>
          <w:numId w:val="12"/>
        </w:numPr>
      </w:pPr>
      <w:r>
        <w:t>El sistema debe generar reportes de préstamos, devoluciones, libros más prestados, usuarios más activos, etc.</w:t>
      </w:r>
    </w:p>
    <w:p w14:paraId="4984BAB1" w14:textId="77777777" w:rsidR="005249B2" w:rsidRDefault="005249B2" w:rsidP="005249B2">
      <w:pPr>
        <w:pStyle w:val="Ttulo2"/>
      </w:pPr>
      <w:r>
        <w:t>Requerimientos no funcionales:</w:t>
      </w:r>
    </w:p>
    <w:p w14:paraId="03FAF84A" w14:textId="77777777" w:rsidR="005249B2" w:rsidRPr="005249B2" w:rsidRDefault="005249B2" w:rsidP="005249B2">
      <w:pPr>
        <w:pStyle w:val="Prrafodelista"/>
        <w:numPr>
          <w:ilvl w:val="0"/>
          <w:numId w:val="13"/>
        </w:numPr>
        <w:rPr>
          <w:b/>
          <w:bCs/>
        </w:rPr>
      </w:pPr>
      <w:r w:rsidRPr="005249B2">
        <w:rPr>
          <w:b/>
          <w:bCs/>
        </w:rPr>
        <w:t>Usabilidad:</w:t>
      </w:r>
    </w:p>
    <w:p w14:paraId="6A0B2A2C" w14:textId="77777777" w:rsidR="005249B2" w:rsidRDefault="005249B2" w:rsidP="005249B2">
      <w:pPr>
        <w:pStyle w:val="Prrafodelista"/>
        <w:numPr>
          <w:ilvl w:val="0"/>
          <w:numId w:val="14"/>
        </w:numPr>
      </w:pPr>
      <w:r>
        <w:t>El sistema debe tener una interfaz intuitiva y fácil de usar para todos los tipos de usuarios (estudiantes, personal académico y administrativo).</w:t>
      </w:r>
    </w:p>
    <w:p w14:paraId="495DC6EE" w14:textId="77777777" w:rsidR="005249B2" w:rsidRDefault="005249B2" w:rsidP="005249B2">
      <w:pPr>
        <w:pStyle w:val="Prrafodelista"/>
        <w:numPr>
          <w:ilvl w:val="0"/>
          <w:numId w:val="14"/>
        </w:numPr>
      </w:pPr>
      <w:r>
        <w:t xml:space="preserve">Debe ser accesible desde dispositivos móviles y navegadores </w:t>
      </w:r>
      <w:proofErr w:type="gramStart"/>
      <w:r>
        <w:t>web comunes</w:t>
      </w:r>
      <w:proofErr w:type="gramEnd"/>
      <w:r>
        <w:t>.</w:t>
      </w:r>
    </w:p>
    <w:p w14:paraId="2DA57659" w14:textId="77777777" w:rsidR="005249B2" w:rsidRDefault="005249B2" w:rsidP="005249B2">
      <w:pPr>
        <w:pStyle w:val="Prrafodelista"/>
        <w:numPr>
          <w:ilvl w:val="0"/>
          <w:numId w:val="13"/>
        </w:numPr>
      </w:pPr>
      <w:r w:rsidRPr="005249B2">
        <w:rPr>
          <w:b/>
          <w:bCs/>
        </w:rPr>
        <w:t>Rendimiento</w:t>
      </w:r>
      <w:r>
        <w:t>:</w:t>
      </w:r>
    </w:p>
    <w:p w14:paraId="5D6B7A6D" w14:textId="77777777" w:rsidR="005249B2" w:rsidRDefault="005249B2" w:rsidP="005249B2">
      <w:pPr>
        <w:pStyle w:val="Prrafodelista"/>
        <w:numPr>
          <w:ilvl w:val="0"/>
          <w:numId w:val="14"/>
        </w:numPr>
      </w:pPr>
      <w:r>
        <w:t>El sistema debe ser capaz de manejar múltiples solicitudes de búsqueda y transacciones (préstamos y devoluciones) simultáneamente sin afectar el tiempo de respuesta (menos de 3 segundos por acción).</w:t>
      </w:r>
    </w:p>
    <w:p w14:paraId="7F448A0D" w14:textId="77777777" w:rsidR="005249B2" w:rsidRPr="005249B2" w:rsidRDefault="005249B2" w:rsidP="005249B2">
      <w:pPr>
        <w:pStyle w:val="Prrafodelista"/>
        <w:numPr>
          <w:ilvl w:val="0"/>
          <w:numId w:val="13"/>
        </w:numPr>
        <w:rPr>
          <w:b/>
          <w:bCs/>
        </w:rPr>
      </w:pPr>
      <w:r w:rsidRPr="005249B2">
        <w:rPr>
          <w:b/>
          <w:bCs/>
        </w:rPr>
        <w:t>Seguridad:</w:t>
      </w:r>
    </w:p>
    <w:p w14:paraId="225F6F51" w14:textId="77777777" w:rsidR="005249B2" w:rsidRDefault="005249B2" w:rsidP="005249B2">
      <w:pPr>
        <w:pStyle w:val="Prrafodelista"/>
        <w:numPr>
          <w:ilvl w:val="0"/>
          <w:numId w:val="14"/>
        </w:numPr>
      </w:pPr>
      <w:r>
        <w:t>El sistema debe garantizar que solo usuarios autorizados puedan acceder a funciones sensibles (como la gestión del catálogo y de usuarios).</w:t>
      </w:r>
    </w:p>
    <w:p w14:paraId="423E29FA" w14:textId="77777777" w:rsidR="005249B2" w:rsidRDefault="005249B2" w:rsidP="005249B2">
      <w:pPr>
        <w:pStyle w:val="Prrafodelista"/>
        <w:numPr>
          <w:ilvl w:val="0"/>
          <w:numId w:val="14"/>
        </w:numPr>
      </w:pPr>
      <w:r>
        <w:t>Debe proteger los datos de los usuarios y las transacciones mediante cifrado, especialmente en la transmisión de información sensible (como contraseñas o datos personales).</w:t>
      </w:r>
    </w:p>
    <w:p w14:paraId="65DD3475" w14:textId="77777777" w:rsidR="005249B2" w:rsidRDefault="005249B2" w:rsidP="005249B2">
      <w:pPr>
        <w:pStyle w:val="Prrafodelista"/>
        <w:numPr>
          <w:ilvl w:val="0"/>
          <w:numId w:val="13"/>
        </w:numPr>
      </w:pPr>
      <w:r w:rsidRPr="005249B2">
        <w:rPr>
          <w:b/>
          <w:bCs/>
        </w:rPr>
        <w:t>Escalabilidad</w:t>
      </w:r>
      <w:r>
        <w:t>:</w:t>
      </w:r>
    </w:p>
    <w:p w14:paraId="12D1D551" w14:textId="77777777" w:rsidR="005249B2" w:rsidRDefault="005249B2" w:rsidP="005249B2">
      <w:pPr>
        <w:pStyle w:val="Prrafodelista"/>
        <w:numPr>
          <w:ilvl w:val="0"/>
          <w:numId w:val="14"/>
        </w:numPr>
      </w:pPr>
      <w:r>
        <w:t>El sistema debe poder expandirse fácilmente para manejar más usuarios, materiales y transacciones conforme crezca la biblioteca.</w:t>
      </w:r>
    </w:p>
    <w:p w14:paraId="16F14CBC" w14:textId="77777777" w:rsidR="005249B2" w:rsidRDefault="005249B2" w:rsidP="005249B2">
      <w:pPr>
        <w:pStyle w:val="Prrafodelista"/>
        <w:numPr>
          <w:ilvl w:val="0"/>
          <w:numId w:val="13"/>
        </w:numPr>
      </w:pPr>
      <w:r w:rsidRPr="005249B2">
        <w:rPr>
          <w:b/>
          <w:bCs/>
        </w:rPr>
        <w:t>Mantenibilidad</w:t>
      </w:r>
      <w:r>
        <w:t>:</w:t>
      </w:r>
    </w:p>
    <w:p w14:paraId="684EF9D9" w14:textId="77777777" w:rsidR="005249B2" w:rsidRDefault="005249B2" w:rsidP="005249B2">
      <w:pPr>
        <w:pStyle w:val="Prrafodelista"/>
        <w:numPr>
          <w:ilvl w:val="0"/>
          <w:numId w:val="14"/>
        </w:numPr>
      </w:pPr>
      <w:r>
        <w:lastRenderedPageBreak/>
        <w:t>El sistema debe ser modular y documentado, permitiendo su mantenimiento y futuras actualizaciones sin necesidad de una reestructuración completa.</w:t>
      </w:r>
    </w:p>
    <w:p w14:paraId="38D3E37B" w14:textId="77777777" w:rsidR="005249B2" w:rsidRDefault="005249B2" w:rsidP="005249B2">
      <w:pPr>
        <w:pStyle w:val="Prrafodelista"/>
        <w:numPr>
          <w:ilvl w:val="0"/>
          <w:numId w:val="13"/>
        </w:numPr>
      </w:pPr>
      <w:r w:rsidRPr="005249B2">
        <w:rPr>
          <w:b/>
          <w:bCs/>
        </w:rPr>
        <w:t>Disponibilidad</w:t>
      </w:r>
      <w:r>
        <w:t>:</w:t>
      </w:r>
    </w:p>
    <w:p w14:paraId="04C901DB" w14:textId="77777777" w:rsidR="005249B2" w:rsidRDefault="005249B2" w:rsidP="005249B2">
      <w:pPr>
        <w:pStyle w:val="Prrafodelista"/>
        <w:numPr>
          <w:ilvl w:val="0"/>
          <w:numId w:val="14"/>
        </w:numPr>
      </w:pPr>
      <w:r>
        <w:t>El sistema debe estar disponible al menos el 99% del tiempo, asegurando que los usuarios puedan acceder a los servicios de la biblioteca en horarios normales de operación y fuera de ellos, si es un servicio en línea.</w:t>
      </w:r>
    </w:p>
    <w:p w14:paraId="2E58D8BF" w14:textId="77777777" w:rsidR="005249B2" w:rsidRDefault="005249B2" w:rsidP="005249B2">
      <w:pPr>
        <w:pStyle w:val="Prrafodelista"/>
        <w:numPr>
          <w:ilvl w:val="0"/>
          <w:numId w:val="13"/>
        </w:numPr>
      </w:pPr>
      <w:r w:rsidRPr="005249B2">
        <w:rPr>
          <w:b/>
          <w:bCs/>
        </w:rPr>
        <w:t>Compatibilidad</w:t>
      </w:r>
      <w:r>
        <w:t>:</w:t>
      </w:r>
    </w:p>
    <w:p w14:paraId="35FA66C2" w14:textId="401A6080" w:rsidR="005249B2" w:rsidRDefault="005249B2" w:rsidP="005249B2">
      <w:pPr>
        <w:pStyle w:val="Prrafodelista"/>
        <w:numPr>
          <w:ilvl w:val="0"/>
          <w:numId w:val="14"/>
        </w:numPr>
      </w:pPr>
      <w:r>
        <w:t>Debe ser compatible con los sistemas operativos y plataformas utilizadas en la universidad, incluyendo la integración con otros sistemas académicos, como el sistema de gestión de estudiantes.</w:t>
      </w:r>
    </w:p>
    <w:p w14:paraId="74EEC8A6" w14:textId="07948F1B" w:rsidR="007D308A" w:rsidRDefault="007D308A">
      <w:pPr>
        <w:spacing w:after="160" w:line="259" w:lineRule="auto"/>
        <w:jc w:val="left"/>
      </w:pPr>
      <w:r>
        <w:br w:type="page"/>
      </w:r>
    </w:p>
    <w:p w14:paraId="7F30C36E" w14:textId="554102A3" w:rsidR="00293D1E" w:rsidRDefault="00996AA7" w:rsidP="00565B3B">
      <w:pPr>
        <w:pStyle w:val="Ttulo1"/>
      </w:pPr>
      <w:bookmarkStart w:id="5" w:name="_Toc179672084"/>
      <w:r w:rsidRPr="00996AA7">
        <w:lastRenderedPageBreak/>
        <w:t>Especificación de requisitos</w:t>
      </w:r>
      <w:bookmarkEnd w:id="5"/>
    </w:p>
    <w:p w14:paraId="78F3D6BD" w14:textId="77777777" w:rsidR="005249B2" w:rsidRDefault="005249B2" w:rsidP="005249B2"/>
    <w:p w14:paraId="3F5DFC2C" w14:textId="77777777" w:rsidR="005249B2" w:rsidRDefault="005249B2" w:rsidP="005249B2"/>
    <w:p w14:paraId="79E80FB2" w14:textId="77777777" w:rsidR="005249B2" w:rsidRDefault="005249B2" w:rsidP="005249B2"/>
    <w:p w14:paraId="14F0D5A5" w14:textId="77777777" w:rsidR="005249B2" w:rsidRPr="005249B2" w:rsidRDefault="005249B2" w:rsidP="005249B2"/>
    <w:p w14:paraId="6EFDC978" w14:textId="06A4474F" w:rsidR="00FA5D88" w:rsidRDefault="00FA5D88" w:rsidP="00FA5D88">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p>
    <w:p w14:paraId="3E4060EF" w14:textId="67505925" w:rsidR="00FA5D88" w:rsidRDefault="00FA5D88" w:rsidP="00FA5D88">
      <w:pPr>
        <w:ind w:firstLine="708"/>
      </w:pPr>
      <w:r>
        <w:t>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w:t>
      </w:r>
    </w:p>
    <w:p w14:paraId="72A2F037" w14:textId="7FEE2934" w:rsidR="00565B3B" w:rsidRDefault="00565B3B" w:rsidP="00565B3B">
      <w:pPr>
        <w:pStyle w:val="Ttulo2"/>
      </w:pPr>
      <w:bookmarkStart w:id="6" w:name="_Toc179672085"/>
      <w:r>
        <w:t>Subtema</w:t>
      </w:r>
      <w:bookmarkEnd w:id="6"/>
    </w:p>
    <w:p w14:paraId="4BF4C01E" w14:textId="77777777" w:rsidR="00FA5D88" w:rsidRDefault="00FA5D88" w:rsidP="00FA5D88">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6EBC0DB2" w14:textId="52F45AE7" w:rsidR="00565B3B" w:rsidRDefault="00565B3B" w:rsidP="00565B3B">
      <w:pPr>
        <w:pStyle w:val="Ttulo2"/>
      </w:pPr>
      <w:bookmarkStart w:id="7" w:name="_Toc179672086"/>
      <w:r>
        <w:t>Subtema</w:t>
      </w:r>
      <w:bookmarkEnd w:id="7"/>
    </w:p>
    <w:p w14:paraId="5721D04E" w14:textId="1078CA2B" w:rsidR="00FA5D88" w:rsidRDefault="00FA5D88" w:rsidP="00FA5D88">
      <w:pPr>
        <w:ind w:firstLine="708"/>
      </w:pPr>
      <w:r>
        <w:t>La lectura es más fácil, también, en la nueva vista de lectura. Puede contraer partes del documento y centrarse en el texto que desee. Si necesita detener la lectura antes de llegar al final, Word le recordará dónde dejó la lectura, incluso en otros dispositivos. El vídeo proporciona una manera eficaz para ayudarle a demostrar el punto.</w:t>
      </w:r>
    </w:p>
    <w:p w14:paraId="3305877E" w14:textId="04F0926A" w:rsidR="00293D1E" w:rsidRDefault="00FA5D88" w:rsidP="00293D1E">
      <w:r>
        <w:t xml:space="preserve">Cuando haga clic en Vídeo en línea, puede pegar el código para insertar del vídeo que desea agregar. También puede escribir una palabra clave para buscar en línea </w:t>
      </w:r>
      <w:r>
        <w:lastRenderedPageBreak/>
        <w:t>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653D8DE0" w14:textId="0DFD75DF" w:rsidR="00171532" w:rsidRDefault="00171532" w:rsidP="00171532">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p>
    <w:p w14:paraId="2154F1A7" w14:textId="4F9F991E" w:rsidR="00171532" w:rsidRDefault="00171532" w:rsidP="00171532">
      <w:pPr>
        <w:ind w:firstLine="708"/>
      </w:pPr>
      <w:r>
        <w:t>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w:t>
      </w:r>
    </w:p>
    <w:p w14:paraId="33504D71" w14:textId="0ED5132D" w:rsidR="007D308A" w:rsidRDefault="007D308A">
      <w:pPr>
        <w:spacing w:after="160" w:line="259" w:lineRule="auto"/>
        <w:jc w:val="left"/>
      </w:pPr>
      <w:r>
        <w:br w:type="page"/>
      </w:r>
    </w:p>
    <w:p w14:paraId="1CF7A46B" w14:textId="247BE026" w:rsidR="00234C9D" w:rsidRDefault="00996AA7" w:rsidP="00565B3B">
      <w:pPr>
        <w:pStyle w:val="Ttulo1"/>
      </w:pPr>
      <w:bookmarkStart w:id="8" w:name="_Toc179672087"/>
      <w:r w:rsidRPr="00996AA7">
        <w:lastRenderedPageBreak/>
        <w:t>Análisis de requisitos</w:t>
      </w:r>
      <w:bookmarkEnd w:id="8"/>
    </w:p>
    <w:p w14:paraId="322FAE88" w14:textId="6046C7EA" w:rsidR="005249B2" w:rsidRDefault="005249B2" w:rsidP="005249B2">
      <w:pPr>
        <w:pStyle w:val="Ttulo2"/>
      </w:pPr>
      <w:r>
        <w:t>Diagrama de Casos de Uso</w:t>
      </w:r>
    </w:p>
    <w:p w14:paraId="504F20E3" w14:textId="67141F72" w:rsidR="005249B2" w:rsidRDefault="005249B2" w:rsidP="005249B2">
      <w:pPr>
        <w:pStyle w:val="Ttulo3"/>
      </w:pPr>
      <w:r>
        <w:t>Actores</w:t>
      </w:r>
    </w:p>
    <w:p w14:paraId="5649FDCB" w14:textId="77777777" w:rsidR="005249B2" w:rsidRDefault="005249B2" w:rsidP="005249B2"/>
    <w:p w14:paraId="0C471C25" w14:textId="292EA01F" w:rsidR="005249B2" w:rsidRDefault="005249B2" w:rsidP="005249B2">
      <w:pPr>
        <w:pStyle w:val="Ttulo3"/>
      </w:pPr>
      <w:r>
        <w:t>Casos de uso</w:t>
      </w:r>
    </w:p>
    <w:p w14:paraId="29B9C8DD" w14:textId="77777777" w:rsidR="005249B2" w:rsidRDefault="005249B2" w:rsidP="005249B2"/>
    <w:p w14:paraId="6CB3EFFD" w14:textId="42FBE463" w:rsidR="005249B2" w:rsidRDefault="005249B2" w:rsidP="005249B2">
      <w:pPr>
        <w:pStyle w:val="Ttulo3"/>
      </w:pPr>
      <w:r>
        <w:t>Diagrama completo</w:t>
      </w:r>
    </w:p>
    <w:p w14:paraId="3ABE8DFA" w14:textId="77777777" w:rsidR="005249B2" w:rsidRDefault="005249B2" w:rsidP="005249B2"/>
    <w:p w14:paraId="7154147C" w14:textId="77777777" w:rsidR="005249B2" w:rsidRDefault="005249B2" w:rsidP="005249B2"/>
    <w:p w14:paraId="7E0A31A7" w14:textId="072E80C7" w:rsidR="005249B2" w:rsidRDefault="005249B2" w:rsidP="005249B2">
      <w:r>
        <w:t xml:space="preserve">CU01 - </w:t>
      </w:r>
    </w:p>
    <w:p w14:paraId="2538A48E" w14:textId="77777777" w:rsidR="005249B2" w:rsidRDefault="005249B2" w:rsidP="005249B2"/>
    <w:p w14:paraId="4B06AEA9" w14:textId="77777777" w:rsidR="005249B2" w:rsidRPr="005249B2" w:rsidRDefault="005249B2" w:rsidP="005249B2"/>
    <w:p w14:paraId="42504BE8" w14:textId="77777777" w:rsidR="00234C9D" w:rsidRDefault="00234C9D" w:rsidP="00234C9D">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BEB3B53" w14:textId="3FDFC737" w:rsidR="00A21F6B" w:rsidRDefault="00565B3B" w:rsidP="00565B3B">
      <w:pPr>
        <w:pStyle w:val="Ttulo2"/>
      </w:pPr>
      <w:bookmarkStart w:id="9" w:name="_Toc179672088"/>
      <w:r>
        <w:t>Subtema</w:t>
      </w:r>
      <w:bookmarkEnd w:id="9"/>
    </w:p>
    <w:p w14:paraId="509DDFEA" w14:textId="77777777" w:rsidR="00234C9D" w:rsidRDefault="00234C9D" w:rsidP="00234C9D">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8106E53" w14:textId="1CCFEF55" w:rsidR="00A21F6B" w:rsidRDefault="00565B3B" w:rsidP="00565B3B">
      <w:pPr>
        <w:pStyle w:val="Ttulo2"/>
      </w:pPr>
      <w:bookmarkStart w:id="10" w:name="_Toc179672089"/>
      <w:r>
        <w:t>Subtema</w:t>
      </w:r>
      <w:bookmarkEnd w:id="10"/>
    </w:p>
    <w:p w14:paraId="0B2D5CF2" w14:textId="1A46000F" w:rsidR="00234C9D" w:rsidRDefault="00234C9D" w:rsidP="00234C9D">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48DCAF79" w14:textId="05D6F179" w:rsidR="007D308A" w:rsidRDefault="007D308A">
      <w:pPr>
        <w:spacing w:after="160" w:line="259" w:lineRule="auto"/>
        <w:jc w:val="left"/>
      </w:pPr>
      <w:r>
        <w:br w:type="page"/>
      </w:r>
    </w:p>
    <w:p w14:paraId="7BC47C09" w14:textId="267B75DF" w:rsidR="007D308A" w:rsidRDefault="00996AA7" w:rsidP="007D308A">
      <w:pPr>
        <w:pStyle w:val="Ttulo1"/>
      </w:pPr>
      <w:bookmarkStart w:id="11" w:name="_Toc179672090"/>
      <w:r w:rsidRPr="00996AA7">
        <w:lastRenderedPageBreak/>
        <w:t>Arquitectura de la solución</w:t>
      </w:r>
      <w:bookmarkEnd w:id="11"/>
    </w:p>
    <w:p w14:paraId="4120CAF4" w14:textId="77777777" w:rsidR="005249B2" w:rsidRDefault="005249B2" w:rsidP="005249B2"/>
    <w:p w14:paraId="461057E2" w14:textId="77777777" w:rsidR="005249B2" w:rsidRDefault="005249B2" w:rsidP="005249B2"/>
    <w:p w14:paraId="67850C29" w14:textId="51FECEED" w:rsidR="005249B2" w:rsidRDefault="005249B2" w:rsidP="005249B2">
      <w:pPr>
        <w:pStyle w:val="Ttulo2"/>
      </w:pPr>
      <w:r>
        <w:t>Arquitectura Física</w:t>
      </w:r>
    </w:p>
    <w:p w14:paraId="38FD3B59" w14:textId="77777777" w:rsidR="005249B2" w:rsidRDefault="005249B2" w:rsidP="005249B2"/>
    <w:p w14:paraId="0DBD5C4F" w14:textId="77777777" w:rsidR="005249B2" w:rsidRDefault="005249B2" w:rsidP="005249B2"/>
    <w:p w14:paraId="3A037B59" w14:textId="5AEBB472" w:rsidR="005249B2" w:rsidRDefault="005249B2" w:rsidP="005249B2">
      <w:pPr>
        <w:pStyle w:val="Ttulo2"/>
      </w:pPr>
      <w:r>
        <w:t>Arquitectura Lógica</w:t>
      </w:r>
    </w:p>
    <w:p w14:paraId="3B2A422E" w14:textId="77777777" w:rsidR="005249B2" w:rsidRDefault="005249B2" w:rsidP="005249B2"/>
    <w:p w14:paraId="1BC8FABE" w14:textId="77777777" w:rsidR="005249B2" w:rsidRDefault="005249B2" w:rsidP="005249B2"/>
    <w:p w14:paraId="4D995F0F" w14:textId="77777777" w:rsidR="005249B2" w:rsidRDefault="005249B2" w:rsidP="005249B2"/>
    <w:p w14:paraId="69A36388" w14:textId="3C2E370B" w:rsidR="00996AA7" w:rsidRDefault="00996AA7">
      <w:pPr>
        <w:spacing w:after="160" w:line="259" w:lineRule="auto"/>
        <w:jc w:val="left"/>
      </w:pPr>
      <w:r>
        <w:br w:type="page"/>
      </w:r>
    </w:p>
    <w:p w14:paraId="7ACDFC56" w14:textId="7F0202E7" w:rsidR="00996AA7" w:rsidRDefault="00996AA7" w:rsidP="00996AA7">
      <w:pPr>
        <w:pStyle w:val="Ttulo1"/>
      </w:pPr>
      <w:bookmarkStart w:id="12" w:name="_Toc179672093"/>
      <w:r w:rsidRPr="00996AA7">
        <w:lastRenderedPageBreak/>
        <w:t>Diseño de los módulos o componentes</w:t>
      </w:r>
      <w:bookmarkEnd w:id="12"/>
    </w:p>
    <w:p w14:paraId="4B567BCF" w14:textId="77777777" w:rsidR="00996AA7" w:rsidRDefault="00996AA7" w:rsidP="00996AA7">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4FD884BF" w14:textId="77777777" w:rsidR="00996AA7" w:rsidRDefault="00996AA7" w:rsidP="00996AA7">
      <w:pPr>
        <w:pStyle w:val="Ttulo2"/>
      </w:pPr>
      <w:bookmarkStart w:id="13" w:name="_Toc179672094"/>
      <w:r>
        <w:t>Subtema</w:t>
      </w:r>
      <w:bookmarkEnd w:id="13"/>
    </w:p>
    <w:p w14:paraId="40697757" w14:textId="77777777" w:rsidR="00996AA7" w:rsidRDefault="00996AA7" w:rsidP="00996AA7">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29142A49" w14:textId="77777777" w:rsidR="00996AA7" w:rsidRDefault="00996AA7" w:rsidP="00996AA7">
      <w:pPr>
        <w:pStyle w:val="Ttulo2"/>
      </w:pPr>
      <w:bookmarkStart w:id="14" w:name="_Toc179672095"/>
      <w:r>
        <w:t>Subtema</w:t>
      </w:r>
      <w:bookmarkEnd w:id="14"/>
    </w:p>
    <w:p w14:paraId="05A6F8A8" w14:textId="77777777" w:rsidR="00996AA7" w:rsidRDefault="00996AA7" w:rsidP="00996AA7">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54026448" w14:textId="77777777" w:rsidR="00996AA7" w:rsidRDefault="00996AA7" w:rsidP="007D308A"/>
    <w:p w14:paraId="513F3D8B" w14:textId="0228CE76" w:rsidR="007D308A" w:rsidRDefault="007D308A">
      <w:pPr>
        <w:spacing w:after="160" w:line="259" w:lineRule="auto"/>
        <w:jc w:val="left"/>
      </w:pPr>
      <w:r>
        <w:br w:type="page"/>
      </w:r>
    </w:p>
    <w:p w14:paraId="7A73894A" w14:textId="6B9145E5" w:rsidR="007D308A" w:rsidRDefault="00996AA7" w:rsidP="007D308A">
      <w:pPr>
        <w:pStyle w:val="Ttulo1"/>
      </w:pPr>
      <w:bookmarkStart w:id="15" w:name="_Toc179672096"/>
      <w:r>
        <w:lastRenderedPageBreak/>
        <w:t>Diseño de interfaces de usuario</w:t>
      </w:r>
      <w:bookmarkEnd w:id="15"/>
    </w:p>
    <w:p w14:paraId="3D66CC33" w14:textId="77777777" w:rsidR="007D308A" w:rsidRDefault="007D308A" w:rsidP="007D308A">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2BB4A528" w14:textId="77777777" w:rsidR="007D308A" w:rsidRDefault="007D308A" w:rsidP="007D308A">
      <w:pPr>
        <w:pStyle w:val="Ttulo2"/>
      </w:pPr>
      <w:bookmarkStart w:id="16" w:name="_Toc179672097"/>
      <w:r>
        <w:t>Subtema</w:t>
      </w:r>
      <w:bookmarkEnd w:id="16"/>
    </w:p>
    <w:p w14:paraId="4C30C732" w14:textId="77777777" w:rsidR="007D308A" w:rsidRDefault="007D308A" w:rsidP="007D308A">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0656B6F0" w14:textId="77777777" w:rsidR="007D308A" w:rsidRDefault="007D308A" w:rsidP="007D308A">
      <w:pPr>
        <w:pStyle w:val="Ttulo2"/>
      </w:pPr>
      <w:bookmarkStart w:id="17" w:name="_Toc179672098"/>
      <w:r>
        <w:t>Subtema</w:t>
      </w:r>
      <w:bookmarkEnd w:id="17"/>
    </w:p>
    <w:p w14:paraId="47B4CCA2" w14:textId="77777777" w:rsidR="007D308A" w:rsidRDefault="007D308A" w:rsidP="007D308A">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4E89C6A4" w14:textId="169667A2" w:rsidR="00996AA7" w:rsidRDefault="00996AA7">
      <w:pPr>
        <w:spacing w:after="160" w:line="259" w:lineRule="auto"/>
        <w:jc w:val="left"/>
      </w:pPr>
      <w:r>
        <w:br w:type="page"/>
      </w:r>
    </w:p>
    <w:p w14:paraId="160ABF11" w14:textId="77777777" w:rsidR="00996AA7" w:rsidRDefault="00996AA7" w:rsidP="00996AA7">
      <w:pPr>
        <w:pStyle w:val="Ttulo1"/>
      </w:pPr>
      <w:bookmarkStart w:id="18" w:name="_Toc179672099"/>
      <w:r>
        <w:lastRenderedPageBreak/>
        <w:t>Modelo de la base de datos</w:t>
      </w:r>
      <w:bookmarkEnd w:id="18"/>
    </w:p>
    <w:p w14:paraId="3550ADBE" w14:textId="77777777" w:rsidR="00996AA7" w:rsidRDefault="00996AA7" w:rsidP="00996AA7">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3261F32" w14:textId="77777777" w:rsidR="00996AA7" w:rsidRDefault="00996AA7" w:rsidP="00996AA7">
      <w:pPr>
        <w:pStyle w:val="Ttulo2"/>
      </w:pPr>
      <w:bookmarkStart w:id="19" w:name="_Toc179672100"/>
      <w:r>
        <w:t>Subtema</w:t>
      </w:r>
      <w:bookmarkEnd w:id="19"/>
    </w:p>
    <w:p w14:paraId="1887C4D1" w14:textId="77777777" w:rsidR="00996AA7" w:rsidRDefault="00996AA7" w:rsidP="00996AA7">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2B963EF3" w14:textId="77777777" w:rsidR="00996AA7" w:rsidRDefault="00996AA7" w:rsidP="00996AA7">
      <w:pPr>
        <w:pStyle w:val="Ttulo2"/>
      </w:pPr>
      <w:bookmarkStart w:id="20" w:name="_Toc179672101"/>
      <w:r>
        <w:t>Subtema</w:t>
      </w:r>
      <w:bookmarkEnd w:id="20"/>
    </w:p>
    <w:p w14:paraId="3DF9AC85" w14:textId="77777777" w:rsidR="00996AA7" w:rsidRDefault="00996AA7" w:rsidP="00996AA7">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3127477" w14:textId="0DCC6252" w:rsidR="00996AA7" w:rsidRDefault="00996AA7">
      <w:pPr>
        <w:spacing w:after="160" w:line="259" w:lineRule="auto"/>
        <w:jc w:val="left"/>
      </w:pPr>
      <w:r>
        <w:br w:type="page"/>
      </w:r>
    </w:p>
    <w:p w14:paraId="4C0F6E39" w14:textId="60F6F043" w:rsidR="00996AA7" w:rsidRDefault="00996AA7" w:rsidP="00996AA7">
      <w:pPr>
        <w:pStyle w:val="Ttulo1"/>
      </w:pPr>
      <w:bookmarkStart w:id="21" w:name="_Toc179672102"/>
      <w:r w:rsidRPr="00996AA7">
        <w:lastRenderedPageBreak/>
        <w:t>Diseño e implementación de procedimientos almacenados</w:t>
      </w:r>
      <w:bookmarkEnd w:id="21"/>
    </w:p>
    <w:p w14:paraId="07046FD4" w14:textId="77777777" w:rsidR="00996AA7" w:rsidRDefault="00996AA7" w:rsidP="00996AA7">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042D9CD" w14:textId="77777777" w:rsidR="00996AA7" w:rsidRDefault="00996AA7" w:rsidP="00996AA7">
      <w:pPr>
        <w:pStyle w:val="Ttulo2"/>
      </w:pPr>
      <w:bookmarkStart w:id="22" w:name="_Toc179672103"/>
      <w:r>
        <w:t>Subtema</w:t>
      </w:r>
      <w:bookmarkEnd w:id="22"/>
    </w:p>
    <w:p w14:paraId="2FAA79BF" w14:textId="77777777" w:rsidR="00996AA7" w:rsidRDefault="00996AA7" w:rsidP="00996AA7">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A0D59EC" w14:textId="77777777" w:rsidR="00996AA7" w:rsidRDefault="00996AA7" w:rsidP="00996AA7">
      <w:pPr>
        <w:pStyle w:val="Ttulo2"/>
      </w:pPr>
      <w:bookmarkStart w:id="23" w:name="_Toc179672104"/>
      <w:r>
        <w:t>Subtema</w:t>
      </w:r>
      <w:bookmarkEnd w:id="23"/>
    </w:p>
    <w:p w14:paraId="2D3F7BCA" w14:textId="77777777" w:rsidR="00996AA7" w:rsidRDefault="00996AA7" w:rsidP="00996AA7">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74E4A726" w14:textId="77777777" w:rsidR="00996AA7" w:rsidRDefault="00996AA7" w:rsidP="007D308A"/>
    <w:p w14:paraId="0DAB7E01" w14:textId="45E72BB7" w:rsidR="003511B4" w:rsidRDefault="003511B4">
      <w:pPr>
        <w:spacing w:after="160" w:line="259" w:lineRule="auto"/>
        <w:jc w:val="left"/>
      </w:pPr>
      <w:r>
        <w:br w:type="page"/>
      </w:r>
    </w:p>
    <w:p w14:paraId="1BA01385" w14:textId="4C1F2794" w:rsidR="003511B4" w:rsidRDefault="003511B4" w:rsidP="003511B4">
      <w:pPr>
        <w:pStyle w:val="Ttulo1"/>
      </w:pPr>
      <w:bookmarkStart w:id="24" w:name="_Toc179672105"/>
      <w:r>
        <w:lastRenderedPageBreak/>
        <w:t>Conclusión</w:t>
      </w:r>
      <w:bookmarkEnd w:id="24"/>
    </w:p>
    <w:p w14:paraId="72974F63" w14:textId="77777777" w:rsidR="003511B4" w:rsidRDefault="003511B4" w:rsidP="00565B3B">
      <w:pPr>
        <w:pStyle w:val="Prrafodelista"/>
        <w:numPr>
          <w:ilvl w:val="0"/>
          <w:numId w:val="3"/>
        </w:numP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27E3EB11" w14:textId="77777777" w:rsidR="003511B4" w:rsidRDefault="003511B4" w:rsidP="00565B3B">
      <w:pPr>
        <w:pStyle w:val="Prrafodelista"/>
        <w:numPr>
          <w:ilvl w:val="0"/>
          <w:numId w:val="3"/>
        </w:numPr>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4DC0E86" w14:textId="1B070F69" w:rsidR="003511B4" w:rsidRDefault="003511B4" w:rsidP="00565B3B">
      <w:pPr>
        <w:pStyle w:val="Prrafodelista"/>
        <w:numPr>
          <w:ilvl w:val="0"/>
          <w:numId w:val="3"/>
        </w:numPr>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6D26EF7" w14:textId="77777777" w:rsidR="00565B3B" w:rsidRDefault="00565B3B" w:rsidP="00565B3B">
      <w:pPr>
        <w:pStyle w:val="Prrafodelista"/>
        <w:numPr>
          <w:ilvl w:val="0"/>
          <w:numId w:val="3"/>
        </w:numP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D1532E2" w14:textId="19858BDF" w:rsidR="00565B3B" w:rsidRDefault="00565B3B" w:rsidP="00565B3B">
      <w:pPr>
        <w:pStyle w:val="Prrafodelista"/>
        <w:numPr>
          <w:ilvl w:val="0"/>
          <w:numId w:val="3"/>
        </w:numPr>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9815039" w14:textId="20EF90B9" w:rsidR="00582031" w:rsidRDefault="00582031">
      <w:pPr>
        <w:spacing w:after="160" w:line="259" w:lineRule="auto"/>
        <w:jc w:val="left"/>
      </w:pPr>
      <w:r>
        <w:br w:type="page"/>
      </w:r>
    </w:p>
    <w:p w14:paraId="5084D2E3" w14:textId="2621D203" w:rsidR="00734623" w:rsidRPr="00582031" w:rsidRDefault="00582031" w:rsidP="00582031">
      <w:pPr>
        <w:pStyle w:val="Ttulo1"/>
      </w:pPr>
      <w:bookmarkStart w:id="25" w:name="_Toc179672106"/>
      <w:r>
        <w:lastRenderedPageBreak/>
        <w:t>Lecciones aprendida</w:t>
      </w:r>
      <w:r w:rsidR="003511B4">
        <w:t>s</w:t>
      </w:r>
      <w:bookmarkEnd w:id="25"/>
    </w:p>
    <w:p w14:paraId="0D6E4A15" w14:textId="77777777" w:rsidR="003511B4" w:rsidRPr="003511B4" w:rsidRDefault="003511B4" w:rsidP="00565B3B">
      <w:pPr>
        <w:pStyle w:val="Prrafodelista"/>
        <w:numPr>
          <w:ilvl w:val="0"/>
          <w:numId w:val="4"/>
        </w:numPr>
      </w:pPr>
      <w:r w:rsidRPr="003511B4">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5CA38D7" w14:textId="77777777" w:rsidR="003511B4" w:rsidRPr="003511B4" w:rsidRDefault="003511B4" w:rsidP="00565B3B">
      <w:pPr>
        <w:pStyle w:val="Prrafodelista"/>
        <w:numPr>
          <w:ilvl w:val="0"/>
          <w:numId w:val="4"/>
        </w:numPr>
      </w:pPr>
      <w:r w:rsidRPr="003511B4">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53FD8D1" w14:textId="4E9EBD0A" w:rsidR="00734623" w:rsidRDefault="003511B4" w:rsidP="00565B3B">
      <w:pPr>
        <w:pStyle w:val="Prrafodelista"/>
        <w:numPr>
          <w:ilvl w:val="0"/>
          <w:numId w:val="4"/>
        </w:numPr>
      </w:pPr>
      <w:r w:rsidRPr="003511B4">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07CB606" w14:textId="77777777" w:rsidR="00565B3B" w:rsidRDefault="00565B3B" w:rsidP="00565B3B">
      <w:pPr>
        <w:pStyle w:val="Prrafodelista"/>
        <w:numPr>
          <w:ilvl w:val="0"/>
          <w:numId w:val="4"/>
        </w:numP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B020E53" w14:textId="5AF5B2DE" w:rsidR="00565B3B" w:rsidRDefault="00565B3B" w:rsidP="00565B3B">
      <w:pPr>
        <w:pStyle w:val="Prrafodelista"/>
        <w:numPr>
          <w:ilvl w:val="0"/>
          <w:numId w:val="4"/>
        </w:numPr>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6BA4904" w14:textId="3AC70B9D" w:rsidR="003511B4" w:rsidRDefault="003511B4">
      <w:pPr>
        <w:spacing w:after="160" w:line="259" w:lineRule="auto"/>
        <w:jc w:val="left"/>
      </w:pPr>
      <w:r>
        <w:br w:type="page"/>
      </w:r>
    </w:p>
    <w:p w14:paraId="5D569D5E" w14:textId="0FD3A65A" w:rsidR="00996AA7" w:rsidRDefault="00DD45BA" w:rsidP="00996AA7">
      <w:pPr>
        <w:pStyle w:val="Ttulo1"/>
      </w:pPr>
      <w:bookmarkStart w:id="26" w:name="_Toc179672107"/>
      <w:r>
        <w:lastRenderedPageBreak/>
        <w:t>Bibliografía</w:t>
      </w:r>
      <w:bookmarkEnd w:id="26"/>
    </w:p>
    <w:p w14:paraId="0FD56FA9" w14:textId="77777777" w:rsidR="00A21F6B" w:rsidRDefault="00734623" w:rsidP="00A21F6B">
      <w:pPr>
        <w:pStyle w:val="Bibliografa"/>
        <w:ind w:left="720" w:hanging="720"/>
        <w:rPr>
          <w:noProof/>
          <w:szCs w:val="24"/>
          <w:lang w:val="en-US"/>
        </w:rPr>
      </w:pPr>
      <w:r>
        <w:fldChar w:fldCharType="begin"/>
      </w:r>
      <w:r>
        <w:rPr>
          <w:lang w:val="en-US"/>
        </w:rPr>
        <w:instrText xml:space="preserve"> BIBLIOGRAPHY  \l 1033 </w:instrText>
      </w:r>
      <w:r>
        <w:fldChar w:fldCharType="separate"/>
      </w:r>
      <w:r w:rsidR="00A21F6B">
        <w:rPr>
          <w:noProof/>
          <w:lang w:val="en-US"/>
        </w:rPr>
        <w:t xml:space="preserve">Abello-Quintero, C., Marín-Patiño, N., &amp; Arango-Vargas, D. (2013). </w:t>
      </w:r>
      <w:r w:rsidR="00A21F6B">
        <w:rPr>
          <w:i/>
          <w:iCs/>
          <w:noProof/>
          <w:lang w:val="en-US"/>
        </w:rPr>
        <w:t>Responsabilidad Social Empresarial.</w:t>
      </w:r>
      <w:r w:rsidR="00A21F6B">
        <w:rPr>
          <w:noProof/>
          <w:lang w:val="en-US"/>
        </w:rPr>
        <w:t xml:space="preserve"> Medellin.</w:t>
      </w:r>
    </w:p>
    <w:p w14:paraId="0A295647" w14:textId="77777777" w:rsidR="00A21F6B" w:rsidRDefault="00A21F6B" w:rsidP="00A21F6B">
      <w:pPr>
        <w:pStyle w:val="Bibliografa"/>
        <w:ind w:left="720" w:hanging="720"/>
        <w:rPr>
          <w:noProof/>
          <w:lang w:val="en-US"/>
        </w:rPr>
      </w:pPr>
      <w:r>
        <w:rPr>
          <w:noProof/>
          <w:lang w:val="en-US"/>
        </w:rPr>
        <w:t xml:space="preserve">Alcaraz-Lamana, A. (2022). </w:t>
      </w:r>
      <w:r>
        <w:rPr>
          <w:i/>
          <w:iCs/>
          <w:noProof/>
          <w:lang w:val="en-US"/>
        </w:rPr>
        <w:t>La contribución de las universidades a la sostenibilidad. Aproximación a un modelo de Responsabilidad Social Universitaria transformador y alineado con la Agenda 2030 de Naciones Unidas. (Tesis Doctoral).</w:t>
      </w:r>
      <w:r>
        <w:rPr>
          <w:noProof/>
          <w:lang w:val="en-US"/>
        </w:rPr>
        <w:t xml:space="preserve"> Universidad de Valencia.</w:t>
      </w:r>
    </w:p>
    <w:p w14:paraId="6EDF97E3" w14:textId="77777777" w:rsidR="00A21F6B" w:rsidRDefault="00A21F6B" w:rsidP="00A21F6B">
      <w:pPr>
        <w:pStyle w:val="Bibliografa"/>
        <w:ind w:left="720" w:hanging="720"/>
        <w:rPr>
          <w:noProof/>
          <w:lang w:val="en-US"/>
        </w:rPr>
      </w:pPr>
      <w:r>
        <w:rPr>
          <w:noProof/>
          <w:lang w:val="en-US"/>
        </w:rPr>
        <w:t xml:space="preserve">Alea, A. (2007). Responsabilidad social empresarial. Su contribución al desarrollo sostenible. </w:t>
      </w:r>
      <w:r>
        <w:rPr>
          <w:i/>
          <w:iCs/>
          <w:noProof/>
          <w:lang w:val="en-US"/>
        </w:rPr>
        <w:t>Revista Futuros, 5</w:t>
      </w:r>
      <w:r>
        <w:rPr>
          <w:noProof/>
          <w:lang w:val="en-US"/>
        </w:rPr>
        <w:t>(17). Retrieved from https://www.academia.edu/34278630</w:t>
      </w:r>
    </w:p>
    <w:p w14:paraId="12D2E537" w14:textId="77777777" w:rsidR="00A21F6B" w:rsidRDefault="00A21F6B" w:rsidP="00A21F6B">
      <w:pPr>
        <w:pStyle w:val="Bibliografa"/>
        <w:ind w:left="720" w:hanging="720"/>
        <w:rPr>
          <w:noProof/>
          <w:lang w:val="en-US"/>
        </w:rPr>
      </w:pPr>
      <w:r>
        <w:rPr>
          <w:noProof/>
          <w:lang w:val="en-US"/>
        </w:rPr>
        <w:t xml:space="preserve">Andia, W., Yampufe, M., &amp; Antezana, S. (2021). Responsabilidad social universitaria: del enfoque social al enfoque sostenible. </w:t>
      </w:r>
      <w:r>
        <w:rPr>
          <w:i/>
          <w:iCs/>
          <w:noProof/>
          <w:lang w:val="en-US"/>
        </w:rPr>
        <w:t>Revista Cubana de Educación Superior, 40</w:t>
      </w:r>
      <w:r>
        <w:rPr>
          <w:noProof/>
          <w:lang w:val="en-US"/>
        </w:rPr>
        <w:t>(3). Retrieved from http://scielo.sld.cu/scielo.php?script=sci_arttext&amp;pid=S0257-43142021000300019&amp;lng=es&amp;tlng=es</w:t>
      </w:r>
    </w:p>
    <w:p w14:paraId="3FB02B4C" w14:textId="77777777" w:rsidR="00A21F6B" w:rsidRDefault="00A21F6B" w:rsidP="00A21F6B">
      <w:pPr>
        <w:pStyle w:val="Bibliografa"/>
        <w:ind w:left="720" w:hanging="720"/>
        <w:rPr>
          <w:noProof/>
          <w:lang w:val="en-US"/>
        </w:rPr>
      </w:pPr>
      <w:r>
        <w:rPr>
          <w:noProof/>
          <w:lang w:val="en-US"/>
        </w:rPr>
        <w:t xml:space="preserve">Becerra Gómez, L. Y. (2022). </w:t>
      </w:r>
      <w:r>
        <w:rPr>
          <w:i/>
          <w:iCs/>
          <w:noProof/>
          <w:lang w:val="en-US"/>
        </w:rPr>
        <w:t>Las TIC en el aula: recursos educativos digitales como apoyo didáctico para el aprendizaje del idioma inglés como lengua extranjera.</w:t>
      </w:r>
      <w:r>
        <w:rPr>
          <w:noProof/>
          <w:lang w:val="en-US"/>
        </w:rPr>
        <w:t xml:space="preserve"> UNIVERSIDAD DE MEDELLÍN, Medellin-Colombia. Retrieved from https://repository.udem.edu.co/handle/11407/7689</w:t>
      </w:r>
    </w:p>
    <w:p w14:paraId="6479E4EA" w14:textId="77777777" w:rsidR="00A21F6B" w:rsidRDefault="00A21F6B" w:rsidP="00A21F6B">
      <w:pPr>
        <w:pStyle w:val="Bibliografa"/>
        <w:ind w:left="720" w:hanging="720"/>
        <w:rPr>
          <w:noProof/>
          <w:lang w:val="en-US"/>
        </w:rPr>
      </w:pPr>
      <w:r>
        <w:rPr>
          <w:noProof/>
          <w:lang w:val="en-US"/>
        </w:rPr>
        <w:t xml:space="preserve">Cuervo Zapata, J. D., &amp; Gallego Villa, L. A. (2020). </w:t>
      </w:r>
      <w:r>
        <w:rPr>
          <w:i/>
          <w:iCs/>
          <w:noProof/>
          <w:lang w:val="en-US"/>
        </w:rPr>
        <w:t>Recursos educativos digitales para el fortalecimiento de la comprensión lectora desde el área de educación física, recreación y deporte en estudiantes de grado sexto.</w:t>
      </w:r>
      <w:r>
        <w:rPr>
          <w:noProof/>
          <w:lang w:val="en-US"/>
        </w:rPr>
        <w:t xml:space="preserve"> UNIVERSIDAD DE SANTANDER, Bucaramanga-Colombia. Retrieved from https://repositorio.udes.edu.co/entities/publication/123119a3-6dbd-44c8-8125-7635171eb03e</w:t>
      </w:r>
    </w:p>
    <w:p w14:paraId="334FCAD6" w14:textId="77777777" w:rsidR="00A21F6B" w:rsidRDefault="00A21F6B" w:rsidP="00A21F6B">
      <w:pPr>
        <w:pStyle w:val="Bibliografa"/>
        <w:ind w:left="720" w:hanging="720"/>
        <w:rPr>
          <w:noProof/>
          <w:lang w:val="en-US"/>
        </w:rPr>
      </w:pPr>
      <w:r>
        <w:rPr>
          <w:noProof/>
          <w:lang w:val="en-US"/>
        </w:rPr>
        <w:t xml:space="preserve">UNIVERSIDAD DE JAÉN. (2023). </w:t>
      </w:r>
      <w:r>
        <w:rPr>
          <w:i/>
          <w:iCs/>
          <w:noProof/>
          <w:lang w:val="en-US"/>
        </w:rPr>
        <w:t>INFORME DE COMPROMISO RESPONSABILIDAD SOCIAL.</w:t>
      </w:r>
      <w:r>
        <w:rPr>
          <w:noProof/>
          <w:lang w:val="en-US"/>
        </w:rPr>
        <w:t xml:space="preserve"> JAÉN-ESPAÑA. Retrieved from https://www.ujaen.es/servicios/spe/sites/servicio_spe/files/uploads/Pacto_mundial/Informe%20de%20Compromiso%202020-2021%20Pacto%20Mundial%20ONU%20Publicacion%202023.pdf</w:t>
      </w:r>
    </w:p>
    <w:p w14:paraId="172547D1" w14:textId="77777777" w:rsidR="00A21F6B" w:rsidRDefault="00A21F6B" w:rsidP="00A21F6B">
      <w:pPr>
        <w:pStyle w:val="Bibliografa"/>
        <w:ind w:left="720" w:hanging="720"/>
        <w:rPr>
          <w:noProof/>
          <w:lang w:val="en-US"/>
        </w:rPr>
      </w:pPr>
      <w:r>
        <w:rPr>
          <w:noProof/>
          <w:lang w:val="en-US"/>
        </w:rPr>
        <w:t xml:space="preserve">Van Der Merwe, J., &amp; Al Achkar, Z. (2022). Data responsibility, corporate social responsibility, and corporate digital responsibility. </w:t>
      </w:r>
      <w:r>
        <w:rPr>
          <w:i/>
          <w:iCs/>
          <w:noProof/>
          <w:lang w:val="en-US"/>
        </w:rPr>
        <w:t>Data &amp; Policy, 4</w:t>
      </w:r>
      <w:r>
        <w:rPr>
          <w:noProof/>
          <w:lang w:val="en-US"/>
        </w:rPr>
        <w:t>. doi:https://doi.org/10.1017/dap.2022.2</w:t>
      </w:r>
    </w:p>
    <w:p w14:paraId="3A298741" w14:textId="4F9152C9" w:rsidR="00293D1E" w:rsidRPr="00293D1E" w:rsidRDefault="00734623" w:rsidP="00A21F6B">
      <w:r>
        <w:lastRenderedPageBreak/>
        <w:fldChar w:fldCharType="end"/>
      </w:r>
    </w:p>
    <w:p w14:paraId="58C6B087" w14:textId="596F0E3F" w:rsidR="00293D1E" w:rsidRDefault="00293D1E">
      <w:pPr>
        <w:spacing w:after="160" w:line="259" w:lineRule="auto"/>
        <w:jc w:val="left"/>
      </w:pPr>
      <w:r>
        <w:br w:type="page"/>
      </w:r>
    </w:p>
    <w:p w14:paraId="3874FE04" w14:textId="77777777" w:rsidR="00734623" w:rsidRDefault="00734623" w:rsidP="00734623"/>
    <w:p w14:paraId="235D04B2" w14:textId="77777777" w:rsidR="00734623" w:rsidRDefault="00734623" w:rsidP="00734623"/>
    <w:p w14:paraId="403F90D9" w14:textId="77777777" w:rsidR="00734623" w:rsidRDefault="00734623" w:rsidP="00734623"/>
    <w:p w14:paraId="06DC0201" w14:textId="77777777" w:rsidR="00734623" w:rsidRDefault="00734623" w:rsidP="00734623"/>
    <w:p w14:paraId="24A47806" w14:textId="77777777" w:rsidR="00734623" w:rsidRDefault="00734623" w:rsidP="00734623"/>
    <w:p w14:paraId="2D8C8B72" w14:textId="77777777" w:rsidR="00734623" w:rsidRDefault="00734623" w:rsidP="00734623"/>
    <w:p w14:paraId="201B144A" w14:textId="77777777" w:rsidR="00734623" w:rsidRDefault="00734623" w:rsidP="00734623"/>
    <w:p w14:paraId="1C56D35A" w14:textId="77777777" w:rsidR="00734623" w:rsidRDefault="00734623" w:rsidP="00734623"/>
    <w:p w14:paraId="1F477209" w14:textId="77777777" w:rsidR="00734623" w:rsidRDefault="00734623" w:rsidP="00734623"/>
    <w:p w14:paraId="42531B44" w14:textId="77777777" w:rsidR="00734623" w:rsidRDefault="00734623" w:rsidP="00734623"/>
    <w:p w14:paraId="7267ACF0" w14:textId="77777777" w:rsidR="00734623" w:rsidRDefault="00734623" w:rsidP="00734623"/>
    <w:p w14:paraId="72EE89B1" w14:textId="77777777" w:rsidR="00734623" w:rsidRDefault="00734623" w:rsidP="00734623"/>
    <w:p w14:paraId="644AECA8" w14:textId="77777777" w:rsidR="00734623" w:rsidRPr="00734623" w:rsidRDefault="00734623" w:rsidP="00734623"/>
    <w:p w14:paraId="50E7A629" w14:textId="637886B5" w:rsidR="00D20822" w:rsidRDefault="00734623" w:rsidP="00734623">
      <w:pPr>
        <w:pStyle w:val="Ttulo1"/>
        <w:jc w:val="center"/>
      </w:pPr>
      <w:bookmarkStart w:id="27" w:name="_Toc179672108"/>
      <w:r w:rsidRPr="00293D1E">
        <w:t>Anexos</w:t>
      </w:r>
      <w:bookmarkEnd w:id="27"/>
    </w:p>
    <w:p w14:paraId="74E2BD06" w14:textId="77777777" w:rsidR="00293D1E" w:rsidRDefault="00293D1E" w:rsidP="00293D1E"/>
    <w:p w14:paraId="2B858F40" w14:textId="442540A3" w:rsidR="00734623" w:rsidRDefault="00734623">
      <w:pPr>
        <w:spacing w:after="160" w:line="259" w:lineRule="auto"/>
        <w:jc w:val="left"/>
      </w:pPr>
      <w:r>
        <w:br w:type="page"/>
      </w:r>
    </w:p>
    <w:p w14:paraId="642D986F" w14:textId="21A282C6" w:rsidR="00293D1E" w:rsidRDefault="00734623" w:rsidP="00734623">
      <w:pPr>
        <w:pStyle w:val="Ttulo2"/>
      </w:pPr>
      <w:bookmarkStart w:id="28" w:name="_Toc179672109"/>
      <w:r>
        <w:lastRenderedPageBreak/>
        <w:t>Anexo 1</w:t>
      </w:r>
      <w:r w:rsidR="003511B4">
        <w:t xml:space="preserve">: </w:t>
      </w:r>
      <w:r w:rsidR="00582031">
        <w:t>Titulo</w:t>
      </w:r>
      <w:bookmarkEnd w:id="28"/>
    </w:p>
    <w:p w14:paraId="48CF2623" w14:textId="772FBD35" w:rsidR="00734623" w:rsidRDefault="00A052C9" w:rsidP="00A052C9">
      <w:pPr>
        <w:jc w:val="center"/>
      </w:pPr>
      <w:r>
        <w:rPr>
          <w:noProof/>
          <w14:ligatures w14:val="standardContextual"/>
        </w:rPr>
        <w:drawing>
          <wp:inline distT="0" distB="0" distL="0" distR="0" wp14:anchorId="7D7A83F9" wp14:editId="2AE9FC7C">
            <wp:extent cx="5715000" cy="3810000"/>
            <wp:effectExtent l="0" t="0" r="0" b="0"/>
            <wp:docPr id="2019431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31796" name="Imagen 2019431796"/>
                    <pic:cNvPicPr/>
                  </pic:nvPicPr>
                  <pic:blipFill>
                    <a:blip r:embed="rId9">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159B5461" w14:textId="77777777" w:rsidR="00734623" w:rsidRDefault="00734623" w:rsidP="00734623"/>
    <w:p w14:paraId="50AE69FA" w14:textId="4E247E81" w:rsidR="00734623" w:rsidRDefault="00734623">
      <w:pPr>
        <w:spacing w:after="160" w:line="259" w:lineRule="auto"/>
        <w:jc w:val="left"/>
      </w:pPr>
      <w:r>
        <w:br w:type="page"/>
      </w:r>
    </w:p>
    <w:p w14:paraId="6915EDCF" w14:textId="14FE3D19" w:rsidR="00734623" w:rsidRPr="00734623" w:rsidRDefault="00734623" w:rsidP="00734623">
      <w:pPr>
        <w:pStyle w:val="Ttulo2"/>
      </w:pPr>
      <w:bookmarkStart w:id="29" w:name="_Toc179672110"/>
      <w:r>
        <w:lastRenderedPageBreak/>
        <w:t>Anexo 2</w:t>
      </w:r>
      <w:r w:rsidR="003511B4">
        <w:t xml:space="preserve">: </w:t>
      </w:r>
      <w:r w:rsidR="00582031">
        <w:t>Titulo</w:t>
      </w:r>
      <w:bookmarkEnd w:id="29"/>
    </w:p>
    <w:p w14:paraId="3BA1D83B" w14:textId="13C7D29D" w:rsidR="00293D1E" w:rsidRDefault="00A052C9" w:rsidP="00A052C9">
      <w:pPr>
        <w:jc w:val="center"/>
      </w:pPr>
      <w:r>
        <w:rPr>
          <w:noProof/>
          <w14:ligatures w14:val="standardContextual"/>
        </w:rPr>
        <w:drawing>
          <wp:inline distT="0" distB="0" distL="0" distR="0" wp14:anchorId="73E79F08" wp14:editId="64B911F0">
            <wp:extent cx="4971429" cy="3666667"/>
            <wp:effectExtent l="0" t="0" r="635" b="0"/>
            <wp:docPr id="20497425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42598" name="Imagen 2049742598"/>
                    <pic:cNvPicPr/>
                  </pic:nvPicPr>
                  <pic:blipFill>
                    <a:blip r:embed="rId10">
                      <a:extLst>
                        <a:ext uri="{28A0092B-C50C-407E-A947-70E740481C1C}">
                          <a14:useLocalDpi xmlns:a14="http://schemas.microsoft.com/office/drawing/2010/main" val="0"/>
                        </a:ext>
                      </a:extLst>
                    </a:blip>
                    <a:stretch>
                      <a:fillRect/>
                    </a:stretch>
                  </pic:blipFill>
                  <pic:spPr>
                    <a:xfrm>
                      <a:off x="0" y="0"/>
                      <a:ext cx="4971429" cy="3666667"/>
                    </a:xfrm>
                    <a:prstGeom prst="rect">
                      <a:avLst/>
                    </a:prstGeom>
                  </pic:spPr>
                </pic:pic>
              </a:graphicData>
            </a:graphic>
          </wp:inline>
        </w:drawing>
      </w:r>
    </w:p>
    <w:p w14:paraId="58E46F81" w14:textId="77777777" w:rsidR="00734623" w:rsidRDefault="00734623" w:rsidP="00293D1E"/>
    <w:p w14:paraId="0216E43E" w14:textId="77777777" w:rsidR="00734623" w:rsidRDefault="00734623" w:rsidP="00293D1E"/>
    <w:p w14:paraId="5D612C48" w14:textId="77777777" w:rsidR="00734623" w:rsidRDefault="00734623" w:rsidP="00293D1E"/>
    <w:p w14:paraId="5C631606" w14:textId="77777777" w:rsidR="00734623" w:rsidRDefault="00734623" w:rsidP="00293D1E"/>
    <w:p w14:paraId="18CF66DD" w14:textId="67A9F6B0" w:rsidR="00734623" w:rsidRDefault="00734623">
      <w:pPr>
        <w:spacing w:after="160" w:line="259" w:lineRule="auto"/>
        <w:jc w:val="left"/>
      </w:pPr>
      <w:r>
        <w:br w:type="page"/>
      </w:r>
    </w:p>
    <w:p w14:paraId="7E69A5EF" w14:textId="163AE5C2" w:rsidR="00734623" w:rsidRDefault="00734623" w:rsidP="00734623">
      <w:pPr>
        <w:pStyle w:val="Ttulo2"/>
      </w:pPr>
      <w:bookmarkStart w:id="30" w:name="_Toc179672111"/>
      <w:r>
        <w:lastRenderedPageBreak/>
        <w:t>Anexo 3</w:t>
      </w:r>
      <w:r w:rsidR="00171532">
        <w:t xml:space="preserve">: </w:t>
      </w:r>
      <w:r w:rsidR="00582031">
        <w:t>Titulo</w:t>
      </w:r>
      <w:bookmarkEnd w:id="30"/>
    </w:p>
    <w:p w14:paraId="1F452590" w14:textId="21745B2A" w:rsidR="00293D1E" w:rsidRPr="00171532" w:rsidRDefault="00A052C9" w:rsidP="00A052C9">
      <w:pPr>
        <w:jc w:val="center"/>
      </w:pPr>
      <w:r>
        <w:rPr>
          <w:noProof/>
          <w14:ligatures w14:val="standardContextual"/>
        </w:rPr>
        <w:drawing>
          <wp:inline distT="0" distB="0" distL="0" distR="0" wp14:anchorId="07DA1FB8" wp14:editId="39AE1087">
            <wp:extent cx="5004000" cy="5004000"/>
            <wp:effectExtent l="0" t="0" r="0" b="0"/>
            <wp:docPr id="156109503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95035" name="Imagen 1561095035"/>
                    <pic:cNvPicPr/>
                  </pic:nvPicPr>
                  <pic:blipFill>
                    <a:blip r:embed="rId11">
                      <a:extLst>
                        <a:ext uri="{28A0092B-C50C-407E-A947-70E740481C1C}">
                          <a14:useLocalDpi xmlns:a14="http://schemas.microsoft.com/office/drawing/2010/main" val="0"/>
                        </a:ext>
                      </a:extLst>
                    </a:blip>
                    <a:stretch>
                      <a:fillRect/>
                    </a:stretch>
                  </pic:blipFill>
                  <pic:spPr>
                    <a:xfrm>
                      <a:off x="0" y="0"/>
                      <a:ext cx="5004000" cy="5004000"/>
                    </a:xfrm>
                    <a:prstGeom prst="rect">
                      <a:avLst/>
                    </a:prstGeom>
                  </pic:spPr>
                </pic:pic>
              </a:graphicData>
            </a:graphic>
          </wp:inline>
        </w:drawing>
      </w:r>
    </w:p>
    <w:p w14:paraId="44956E98" w14:textId="77777777" w:rsidR="00293D1E" w:rsidRDefault="00293D1E" w:rsidP="00171532"/>
    <w:p w14:paraId="32F44D53" w14:textId="77777777" w:rsidR="00171532" w:rsidRDefault="00171532" w:rsidP="00171532"/>
    <w:p w14:paraId="04FBE64C" w14:textId="77777777" w:rsidR="00171532" w:rsidRDefault="00171532" w:rsidP="00171532"/>
    <w:p w14:paraId="0068EA58" w14:textId="77777777" w:rsidR="00171532" w:rsidRPr="00171532" w:rsidRDefault="00171532" w:rsidP="00171532"/>
    <w:sectPr w:rsidR="00171532" w:rsidRPr="00171532" w:rsidSect="0049222C">
      <w:headerReference w:type="default" r:id="rId12"/>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384D3" w14:textId="77777777" w:rsidR="006912E6" w:rsidRDefault="006912E6" w:rsidP="0049222C">
      <w:pPr>
        <w:spacing w:line="240" w:lineRule="auto"/>
      </w:pPr>
      <w:r>
        <w:separator/>
      </w:r>
    </w:p>
  </w:endnote>
  <w:endnote w:type="continuationSeparator" w:id="0">
    <w:p w14:paraId="6E045D39" w14:textId="77777777" w:rsidR="006912E6" w:rsidRDefault="006912E6" w:rsidP="00492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ictor Mono Medium">
    <w:panose1 w:val="00000609000000000000"/>
    <w:charset w:val="00"/>
    <w:family w:val="modern"/>
    <w:pitch w:val="fixed"/>
    <w:sig w:usb0="20000287" w:usb1="00001821" w:usb2="00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CC8E7" w14:textId="77777777" w:rsidR="006912E6" w:rsidRDefault="006912E6" w:rsidP="0049222C">
      <w:pPr>
        <w:spacing w:line="240" w:lineRule="auto"/>
      </w:pPr>
      <w:r>
        <w:separator/>
      </w:r>
    </w:p>
  </w:footnote>
  <w:footnote w:type="continuationSeparator" w:id="0">
    <w:p w14:paraId="12C23EF3" w14:textId="77777777" w:rsidR="006912E6" w:rsidRDefault="006912E6" w:rsidP="004922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1704698"/>
      <w:docPartObj>
        <w:docPartGallery w:val="Page Numbers (Top of Page)"/>
        <w:docPartUnique/>
      </w:docPartObj>
    </w:sdtPr>
    <w:sdtContent>
      <w:p w14:paraId="71F4036B" w14:textId="456B63E6" w:rsidR="0049222C" w:rsidRDefault="0049222C">
        <w:pPr>
          <w:pStyle w:val="Encabezado"/>
          <w:jc w:val="right"/>
        </w:pPr>
        <w:r>
          <w:fldChar w:fldCharType="begin"/>
        </w:r>
        <w:r>
          <w:instrText>PAGE   \* MERGEFORMAT</w:instrText>
        </w:r>
        <w:r>
          <w:fldChar w:fldCharType="separate"/>
        </w:r>
        <w:r>
          <w:rPr>
            <w:lang w:val="es-ES"/>
          </w:rPr>
          <w:t>2</w:t>
        </w:r>
        <w:r>
          <w:fldChar w:fldCharType="end"/>
        </w:r>
      </w:p>
    </w:sdtContent>
  </w:sdt>
  <w:p w14:paraId="4FB02FC7" w14:textId="77777777" w:rsidR="0049222C" w:rsidRDefault="0049222C" w:rsidP="0049222C">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842"/>
    <w:multiLevelType w:val="hybridMultilevel"/>
    <w:tmpl w:val="F96657B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9D73B8"/>
    <w:multiLevelType w:val="hybridMultilevel"/>
    <w:tmpl w:val="A4F260F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16D3572C"/>
    <w:multiLevelType w:val="hybridMultilevel"/>
    <w:tmpl w:val="A4F260F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96B4B6A"/>
    <w:multiLevelType w:val="hybridMultilevel"/>
    <w:tmpl w:val="67FE0900"/>
    <w:lvl w:ilvl="0" w:tplc="280A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DD0A08"/>
    <w:multiLevelType w:val="hybridMultilevel"/>
    <w:tmpl w:val="F74221A6"/>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35280EE6"/>
    <w:multiLevelType w:val="hybridMultilevel"/>
    <w:tmpl w:val="6378549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ACA1BB6"/>
    <w:multiLevelType w:val="hybridMultilevel"/>
    <w:tmpl w:val="C1B49FE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13F3492"/>
    <w:multiLevelType w:val="hybridMultilevel"/>
    <w:tmpl w:val="1B6A059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52972A0C"/>
    <w:multiLevelType w:val="hybridMultilevel"/>
    <w:tmpl w:val="B8460BC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0311437"/>
    <w:multiLevelType w:val="hybridMultilevel"/>
    <w:tmpl w:val="F34A0CFE"/>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75B85B8B"/>
    <w:multiLevelType w:val="multilevel"/>
    <w:tmpl w:val="55FC398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81B6616"/>
    <w:multiLevelType w:val="hybridMultilevel"/>
    <w:tmpl w:val="289AF94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8726E66"/>
    <w:multiLevelType w:val="hybridMultilevel"/>
    <w:tmpl w:val="18D4FBA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F06564A"/>
    <w:multiLevelType w:val="multilevel"/>
    <w:tmpl w:val="34BC5F4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1314997">
    <w:abstractNumId w:val="13"/>
  </w:num>
  <w:num w:numId="2" w16cid:durableId="8989436">
    <w:abstractNumId w:val="10"/>
  </w:num>
  <w:num w:numId="3" w16cid:durableId="114495100">
    <w:abstractNumId w:val="7"/>
  </w:num>
  <w:num w:numId="4" w16cid:durableId="635449140">
    <w:abstractNumId w:val="4"/>
  </w:num>
  <w:num w:numId="5" w16cid:durableId="652761426">
    <w:abstractNumId w:val="9"/>
  </w:num>
  <w:num w:numId="6" w16cid:durableId="380709049">
    <w:abstractNumId w:val="1"/>
  </w:num>
  <w:num w:numId="7" w16cid:durableId="732435303">
    <w:abstractNumId w:val="0"/>
  </w:num>
  <w:num w:numId="8" w16cid:durableId="1828325937">
    <w:abstractNumId w:val="3"/>
  </w:num>
  <w:num w:numId="9" w16cid:durableId="1429083073">
    <w:abstractNumId w:val="11"/>
  </w:num>
  <w:num w:numId="10" w16cid:durableId="1265192506">
    <w:abstractNumId w:val="6"/>
  </w:num>
  <w:num w:numId="11" w16cid:durableId="335154595">
    <w:abstractNumId w:val="8"/>
  </w:num>
  <w:num w:numId="12" w16cid:durableId="666787962">
    <w:abstractNumId w:val="12"/>
  </w:num>
  <w:num w:numId="13" w16cid:durableId="1769038920">
    <w:abstractNumId w:val="2"/>
  </w:num>
  <w:num w:numId="14" w16cid:durableId="1892308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F1"/>
    <w:rsid w:val="000459AE"/>
    <w:rsid w:val="000D72EB"/>
    <w:rsid w:val="000E6770"/>
    <w:rsid w:val="00125C66"/>
    <w:rsid w:val="00126246"/>
    <w:rsid w:val="00171120"/>
    <w:rsid w:val="00171532"/>
    <w:rsid w:val="0018704D"/>
    <w:rsid w:val="00187A3B"/>
    <w:rsid w:val="00234C9D"/>
    <w:rsid w:val="00251B57"/>
    <w:rsid w:val="00263A8D"/>
    <w:rsid w:val="002654C4"/>
    <w:rsid w:val="00293D1E"/>
    <w:rsid w:val="002C5380"/>
    <w:rsid w:val="003511B4"/>
    <w:rsid w:val="00364FBA"/>
    <w:rsid w:val="00376D27"/>
    <w:rsid w:val="003A19F1"/>
    <w:rsid w:val="003E4316"/>
    <w:rsid w:val="0041319E"/>
    <w:rsid w:val="00424E65"/>
    <w:rsid w:val="0043771A"/>
    <w:rsid w:val="00456DBE"/>
    <w:rsid w:val="00471BF4"/>
    <w:rsid w:val="00472180"/>
    <w:rsid w:val="0049222C"/>
    <w:rsid w:val="004B2376"/>
    <w:rsid w:val="004D72DA"/>
    <w:rsid w:val="004E3FF4"/>
    <w:rsid w:val="005249B2"/>
    <w:rsid w:val="00565B3B"/>
    <w:rsid w:val="00574840"/>
    <w:rsid w:val="00582031"/>
    <w:rsid w:val="005F25DD"/>
    <w:rsid w:val="005F2689"/>
    <w:rsid w:val="00642DE3"/>
    <w:rsid w:val="0066649D"/>
    <w:rsid w:val="006912E6"/>
    <w:rsid w:val="006B377B"/>
    <w:rsid w:val="006B6699"/>
    <w:rsid w:val="006B6BEE"/>
    <w:rsid w:val="0070564F"/>
    <w:rsid w:val="00722985"/>
    <w:rsid w:val="00734623"/>
    <w:rsid w:val="00756B4D"/>
    <w:rsid w:val="007A4CD8"/>
    <w:rsid w:val="007D308A"/>
    <w:rsid w:val="007E6B53"/>
    <w:rsid w:val="0080147E"/>
    <w:rsid w:val="00803843"/>
    <w:rsid w:val="00830BAB"/>
    <w:rsid w:val="008E0BB9"/>
    <w:rsid w:val="009062E7"/>
    <w:rsid w:val="009217D7"/>
    <w:rsid w:val="009338E6"/>
    <w:rsid w:val="009619C9"/>
    <w:rsid w:val="009823FD"/>
    <w:rsid w:val="00996AA7"/>
    <w:rsid w:val="009E1ADB"/>
    <w:rsid w:val="00A052C9"/>
    <w:rsid w:val="00A21F6B"/>
    <w:rsid w:val="00A351CC"/>
    <w:rsid w:val="00A60884"/>
    <w:rsid w:val="00A735B8"/>
    <w:rsid w:val="00A76071"/>
    <w:rsid w:val="00AB47DE"/>
    <w:rsid w:val="00B07641"/>
    <w:rsid w:val="00B200E7"/>
    <w:rsid w:val="00B53E90"/>
    <w:rsid w:val="00B566A6"/>
    <w:rsid w:val="00B8274A"/>
    <w:rsid w:val="00B91BD8"/>
    <w:rsid w:val="00C05ED2"/>
    <w:rsid w:val="00C10F5A"/>
    <w:rsid w:val="00C13E48"/>
    <w:rsid w:val="00C233FC"/>
    <w:rsid w:val="00C95A4B"/>
    <w:rsid w:val="00CA3D4B"/>
    <w:rsid w:val="00CD1838"/>
    <w:rsid w:val="00CD69CE"/>
    <w:rsid w:val="00D01AD1"/>
    <w:rsid w:val="00D20822"/>
    <w:rsid w:val="00D218EB"/>
    <w:rsid w:val="00D23A2B"/>
    <w:rsid w:val="00D56E3B"/>
    <w:rsid w:val="00D63739"/>
    <w:rsid w:val="00D65658"/>
    <w:rsid w:val="00D84617"/>
    <w:rsid w:val="00DD45BA"/>
    <w:rsid w:val="00DD5DE3"/>
    <w:rsid w:val="00DF3F2B"/>
    <w:rsid w:val="00E12178"/>
    <w:rsid w:val="00E1258E"/>
    <w:rsid w:val="00E24CBF"/>
    <w:rsid w:val="00F000FA"/>
    <w:rsid w:val="00F22CDC"/>
    <w:rsid w:val="00FA5D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840C"/>
  <w15:chartTrackingRefBased/>
  <w15:docId w15:val="{767FFDB1-8076-43CE-849E-AE488CA3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31"/>
    <w:pPr>
      <w:spacing w:after="0" w:line="360" w:lineRule="auto"/>
      <w:jc w:val="both"/>
    </w:pPr>
    <w:rPr>
      <w:rFonts w:ascii="Arial" w:hAnsi="Arial"/>
      <w:color w:val="000000" w:themeColor="text1"/>
      <w:kern w:val="0"/>
      <w:sz w:val="24"/>
      <w14:ligatures w14:val="none"/>
    </w:rPr>
  </w:style>
  <w:style w:type="paragraph" w:styleId="Ttulo1">
    <w:name w:val="heading 1"/>
    <w:basedOn w:val="Normal"/>
    <w:next w:val="Normal"/>
    <w:link w:val="Ttulo1Car"/>
    <w:uiPriority w:val="9"/>
    <w:qFormat/>
    <w:rsid w:val="00A052C9"/>
    <w:pPr>
      <w:keepNext/>
      <w:keepLines/>
      <w:spacing w:before="240" w:after="240"/>
      <w:jc w:val="left"/>
      <w:outlineLvl w:val="0"/>
    </w:pPr>
    <w:rPr>
      <w:rFonts w:eastAsiaTheme="majorEastAsia" w:cstheme="majorBidi"/>
      <w:b/>
      <w:color w:val="0070C0"/>
      <w:sz w:val="32"/>
      <w:szCs w:val="32"/>
    </w:rPr>
  </w:style>
  <w:style w:type="paragraph" w:styleId="Ttulo2">
    <w:name w:val="heading 2"/>
    <w:basedOn w:val="Normal"/>
    <w:next w:val="Normal"/>
    <w:link w:val="Ttulo2Car"/>
    <w:uiPriority w:val="9"/>
    <w:unhideWhenUsed/>
    <w:qFormat/>
    <w:rsid w:val="00A052C9"/>
    <w:pPr>
      <w:keepNext/>
      <w:keepLines/>
      <w:spacing w:before="180" w:after="180"/>
      <w:jc w:val="left"/>
      <w:outlineLvl w:val="1"/>
    </w:pPr>
    <w:rPr>
      <w:rFonts w:eastAsiaTheme="majorEastAsia" w:cstheme="majorBidi"/>
      <w:b/>
      <w:color w:val="1F3864" w:themeColor="accent1" w:themeShade="80"/>
      <w:sz w:val="28"/>
      <w:szCs w:val="26"/>
    </w:rPr>
  </w:style>
  <w:style w:type="paragraph" w:styleId="Ttulo3">
    <w:name w:val="heading 3"/>
    <w:basedOn w:val="Normal"/>
    <w:next w:val="Normal"/>
    <w:link w:val="Ttulo3Car"/>
    <w:uiPriority w:val="9"/>
    <w:unhideWhenUsed/>
    <w:qFormat/>
    <w:rsid w:val="00A052C9"/>
    <w:pPr>
      <w:keepNext/>
      <w:keepLines/>
      <w:spacing w:before="180" w:after="180"/>
      <w:jc w:val="left"/>
      <w:outlineLvl w:val="2"/>
    </w:pPr>
    <w:rPr>
      <w:rFonts w:eastAsiaTheme="majorEastAsia" w:cstheme="majorBidi"/>
      <w:b/>
      <w:color w:val="525252" w:themeColor="accent3" w:themeShade="8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52C9"/>
    <w:rPr>
      <w:rFonts w:ascii="Arial" w:eastAsiaTheme="majorEastAsia" w:hAnsi="Arial" w:cstheme="majorBidi"/>
      <w:b/>
      <w:color w:val="0070C0"/>
      <w:kern w:val="0"/>
      <w:sz w:val="32"/>
      <w:szCs w:val="32"/>
      <w14:ligatures w14:val="none"/>
    </w:rPr>
  </w:style>
  <w:style w:type="paragraph" w:customStyle="1" w:styleId="NormalScript">
    <w:name w:val="NormalScript"/>
    <w:qFormat/>
    <w:rsid w:val="00DF3F2B"/>
    <w:pPr>
      <w:shd w:val="clear" w:color="auto" w:fill="EDEDED" w:themeFill="accent3" w:themeFillTint="33"/>
      <w:tabs>
        <w:tab w:val="left" w:pos="284"/>
        <w:tab w:val="left" w:pos="567"/>
        <w:tab w:val="left" w:pos="851"/>
        <w:tab w:val="left" w:pos="1134"/>
        <w:tab w:val="left" w:pos="1418"/>
        <w:tab w:val="left" w:pos="1701"/>
        <w:tab w:val="left" w:pos="1985"/>
        <w:tab w:val="left" w:pos="2268"/>
        <w:tab w:val="left" w:pos="2552"/>
        <w:tab w:val="left" w:pos="2835"/>
      </w:tabs>
      <w:spacing w:before="180" w:after="180" w:line="312" w:lineRule="auto"/>
      <w:contextualSpacing/>
    </w:pPr>
    <w:rPr>
      <w:rFonts w:ascii="Victor Mono Medium" w:hAnsi="Victor Mono Medium"/>
      <w:color w:val="323E4F" w:themeColor="text2" w:themeShade="BF"/>
    </w:rPr>
  </w:style>
  <w:style w:type="paragraph" w:styleId="Ttulo">
    <w:name w:val="Title"/>
    <w:basedOn w:val="Normal"/>
    <w:next w:val="Normal"/>
    <w:link w:val="TtuloCar"/>
    <w:uiPriority w:val="10"/>
    <w:qFormat/>
    <w:rsid w:val="0066649D"/>
    <w:pPr>
      <w:spacing w:before="240" w:after="240"/>
      <w:contextualSpacing/>
      <w:jc w:val="center"/>
    </w:pPr>
    <w:rPr>
      <w:rFonts w:eastAsiaTheme="majorEastAsia" w:cstheme="majorBidi"/>
      <w:b/>
      <w:color w:val="4472C4" w:themeColor="accent1"/>
      <w:spacing w:val="-10"/>
      <w:kern w:val="28"/>
      <w:sz w:val="44"/>
      <w:szCs w:val="56"/>
    </w:rPr>
  </w:style>
  <w:style w:type="character" w:customStyle="1" w:styleId="TtuloCar">
    <w:name w:val="Título Car"/>
    <w:basedOn w:val="Fuentedeprrafopredeter"/>
    <w:link w:val="Ttulo"/>
    <w:uiPriority w:val="10"/>
    <w:rsid w:val="0066649D"/>
    <w:rPr>
      <w:rFonts w:ascii="Arial" w:eastAsiaTheme="majorEastAsia" w:hAnsi="Arial" w:cstheme="majorBidi"/>
      <w:b/>
      <w:color w:val="4472C4" w:themeColor="accent1"/>
      <w:spacing w:val="-10"/>
      <w:kern w:val="28"/>
      <w:sz w:val="44"/>
      <w:szCs w:val="56"/>
    </w:rPr>
  </w:style>
  <w:style w:type="character" w:customStyle="1" w:styleId="Ttulo2Car">
    <w:name w:val="Título 2 Car"/>
    <w:basedOn w:val="Fuentedeprrafopredeter"/>
    <w:link w:val="Ttulo2"/>
    <w:uiPriority w:val="9"/>
    <w:rsid w:val="00A052C9"/>
    <w:rPr>
      <w:rFonts w:ascii="Arial" w:eastAsiaTheme="majorEastAsia" w:hAnsi="Arial" w:cstheme="majorBidi"/>
      <w:b/>
      <w:color w:val="1F3864" w:themeColor="accent1" w:themeShade="80"/>
      <w:kern w:val="0"/>
      <w:sz w:val="28"/>
      <w:szCs w:val="26"/>
      <w14:ligatures w14:val="none"/>
    </w:rPr>
  </w:style>
  <w:style w:type="paragraph" w:customStyle="1" w:styleId="NormalTabla10">
    <w:name w:val="NormalTabla10"/>
    <w:basedOn w:val="Normal"/>
    <w:qFormat/>
    <w:rsid w:val="00376D27"/>
    <w:pPr>
      <w:spacing w:before="60" w:after="60" w:line="240" w:lineRule="auto"/>
    </w:pPr>
    <w:rPr>
      <w:color w:val="auto"/>
      <w:sz w:val="20"/>
      <w:lang w:val="es-ES"/>
    </w:rPr>
  </w:style>
  <w:style w:type="paragraph" w:styleId="TDC1">
    <w:name w:val="toc 1"/>
    <w:basedOn w:val="Normal"/>
    <w:next w:val="Normal"/>
    <w:uiPriority w:val="39"/>
    <w:unhideWhenUsed/>
    <w:rsid w:val="009823FD"/>
    <w:pPr>
      <w:tabs>
        <w:tab w:val="right" w:leader="dot" w:pos="9016"/>
      </w:tabs>
      <w:spacing w:after="100"/>
    </w:pPr>
    <w:rPr>
      <w:noProof/>
    </w:rPr>
  </w:style>
  <w:style w:type="paragraph" w:styleId="TDC2">
    <w:name w:val="toc 2"/>
    <w:basedOn w:val="Normal"/>
    <w:next w:val="Normal"/>
    <w:uiPriority w:val="39"/>
    <w:unhideWhenUsed/>
    <w:rsid w:val="00D20822"/>
    <w:pPr>
      <w:spacing w:after="100"/>
      <w:ind w:left="240"/>
    </w:pPr>
  </w:style>
  <w:style w:type="paragraph" w:styleId="Prrafodelista">
    <w:name w:val="List Paragraph"/>
    <w:basedOn w:val="Normal"/>
    <w:uiPriority w:val="34"/>
    <w:qFormat/>
    <w:rsid w:val="00293D1E"/>
    <w:pPr>
      <w:ind w:left="720"/>
      <w:contextualSpacing/>
    </w:pPr>
  </w:style>
  <w:style w:type="table" w:styleId="Tablaconcuadrcula">
    <w:name w:val="Table Grid"/>
    <w:basedOn w:val="Tablanormal"/>
    <w:uiPriority w:val="39"/>
    <w:rsid w:val="0037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823FD"/>
    <w:pPr>
      <w:spacing w:after="200" w:line="240" w:lineRule="auto"/>
    </w:pPr>
    <w:rPr>
      <w:iCs/>
      <w:color w:val="auto"/>
      <w:sz w:val="18"/>
      <w:szCs w:val="18"/>
    </w:rPr>
  </w:style>
  <w:style w:type="paragraph" w:customStyle="1" w:styleId="TablaTitulo">
    <w:name w:val="TablaTitulo"/>
    <w:basedOn w:val="Normal"/>
    <w:qFormat/>
    <w:rsid w:val="00187A3B"/>
    <w:pPr>
      <w:spacing w:before="240"/>
      <w:jc w:val="left"/>
    </w:pPr>
    <w:rPr>
      <w:color w:val="auto"/>
    </w:rPr>
  </w:style>
  <w:style w:type="paragraph" w:customStyle="1" w:styleId="TablaPie">
    <w:name w:val="TablaPie"/>
    <w:basedOn w:val="Normal"/>
    <w:next w:val="Normal"/>
    <w:qFormat/>
    <w:rsid w:val="00187A3B"/>
    <w:pPr>
      <w:spacing w:before="120" w:after="120"/>
    </w:pPr>
  </w:style>
  <w:style w:type="paragraph" w:customStyle="1" w:styleId="FiguraTitulo">
    <w:name w:val="FiguraTitulo"/>
    <w:basedOn w:val="Normal"/>
    <w:next w:val="Normal"/>
    <w:qFormat/>
    <w:rsid w:val="00187A3B"/>
    <w:pPr>
      <w:spacing w:before="120"/>
      <w:jc w:val="left"/>
    </w:pPr>
  </w:style>
  <w:style w:type="paragraph" w:customStyle="1" w:styleId="FiguraPie">
    <w:name w:val="FiguraPie"/>
    <w:basedOn w:val="Normal"/>
    <w:next w:val="Normal"/>
    <w:qFormat/>
    <w:rsid w:val="00187A3B"/>
    <w:pPr>
      <w:spacing w:before="120" w:after="120"/>
      <w:jc w:val="left"/>
    </w:pPr>
  </w:style>
  <w:style w:type="paragraph" w:styleId="TDC3">
    <w:name w:val="toc 3"/>
    <w:basedOn w:val="Normal"/>
    <w:next w:val="Normal"/>
    <w:uiPriority w:val="39"/>
    <w:unhideWhenUsed/>
    <w:rsid w:val="00C13E48"/>
    <w:pPr>
      <w:spacing w:after="100"/>
      <w:ind w:left="480"/>
    </w:pPr>
  </w:style>
  <w:style w:type="character" w:customStyle="1" w:styleId="Ttulo3Car">
    <w:name w:val="Título 3 Car"/>
    <w:basedOn w:val="Fuentedeprrafopredeter"/>
    <w:link w:val="Ttulo3"/>
    <w:uiPriority w:val="9"/>
    <w:rsid w:val="00A052C9"/>
    <w:rPr>
      <w:rFonts w:ascii="Arial" w:eastAsiaTheme="majorEastAsia" w:hAnsi="Arial" w:cstheme="majorBidi"/>
      <w:b/>
      <w:color w:val="525252" w:themeColor="accent3" w:themeShade="80"/>
      <w:kern w:val="0"/>
      <w:sz w:val="24"/>
      <w:szCs w:val="24"/>
      <w14:ligatures w14:val="none"/>
    </w:rPr>
  </w:style>
  <w:style w:type="paragraph" w:styleId="Bibliografa">
    <w:name w:val="Bibliography"/>
    <w:basedOn w:val="Normal"/>
    <w:next w:val="Normal"/>
    <w:uiPriority w:val="37"/>
    <w:unhideWhenUsed/>
    <w:rsid w:val="00171120"/>
    <w:pPr>
      <w:jc w:val="left"/>
    </w:pPr>
  </w:style>
  <w:style w:type="paragraph" w:styleId="Encabezado">
    <w:name w:val="header"/>
    <w:basedOn w:val="Normal"/>
    <w:link w:val="EncabezadoCar"/>
    <w:uiPriority w:val="99"/>
    <w:unhideWhenUsed/>
    <w:rsid w:val="0049222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9222C"/>
    <w:rPr>
      <w:rFonts w:ascii="Arial" w:hAnsi="Arial"/>
      <w:color w:val="000000" w:themeColor="text1"/>
      <w:kern w:val="0"/>
      <w:sz w:val="24"/>
      <w14:ligatures w14:val="none"/>
    </w:rPr>
  </w:style>
  <w:style w:type="paragraph" w:styleId="Piedepgina">
    <w:name w:val="footer"/>
    <w:basedOn w:val="Normal"/>
    <w:link w:val="PiedepginaCar"/>
    <w:uiPriority w:val="99"/>
    <w:unhideWhenUsed/>
    <w:rsid w:val="0049222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9222C"/>
    <w:rPr>
      <w:rFonts w:ascii="Arial" w:hAnsi="Arial"/>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301401">
      <w:bodyDiv w:val="1"/>
      <w:marLeft w:val="0"/>
      <w:marRight w:val="0"/>
      <w:marTop w:val="0"/>
      <w:marBottom w:val="0"/>
      <w:divBdr>
        <w:top w:val="none" w:sz="0" w:space="0" w:color="auto"/>
        <w:left w:val="none" w:sz="0" w:space="0" w:color="auto"/>
        <w:bottom w:val="none" w:sz="0" w:space="0" w:color="auto"/>
        <w:right w:val="none" w:sz="0" w:space="0" w:color="auto"/>
      </w:divBdr>
    </w:div>
    <w:div w:id="312108008">
      <w:bodyDiv w:val="1"/>
      <w:marLeft w:val="0"/>
      <w:marRight w:val="0"/>
      <w:marTop w:val="0"/>
      <w:marBottom w:val="0"/>
      <w:divBdr>
        <w:top w:val="none" w:sz="0" w:space="0" w:color="auto"/>
        <w:left w:val="none" w:sz="0" w:space="0" w:color="auto"/>
        <w:bottom w:val="none" w:sz="0" w:space="0" w:color="auto"/>
        <w:right w:val="none" w:sz="0" w:space="0" w:color="auto"/>
      </w:divBdr>
    </w:div>
    <w:div w:id="409273410">
      <w:bodyDiv w:val="1"/>
      <w:marLeft w:val="0"/>
      <w:marRight w:val="0"/>
      <w:marTop w:val="0"/>
      <w:marBottom w:val="0"/>
      <w:divBdr>
        <w:top w:val="none" w:sz="0" w:space="0" w:color="auto"/>
        <w:left w:val="none" w:sz="0" w:space="0" w:color="auto"/>
        <w:bottom w:val="none" w:sz="0" w:space="0" w:color="auto"/>
        <w:right w:val="none" w:sz="0" w:space="0" w:color="auto"/>
      </w:divBdr>
    </w:div>
    <w:div w:id="433942010">
      <w:bodyDiv w:val="1"/>
      <w:marLeft w:val="0"/>
      <w:marRight w:val="0"/>
      <w:marTop w:val="0"/>
      <w:marBottom w:val="0"/>
      <w:divBdr>
        <w:top w:val="none" w:sz="0" w:space="0" w:color="auto"/>
        <w:left w:val="none" w:sz="0" w:space="0" w:color="auto"/>
        <w:bottom w:val="none" w:sz="0" w:space="0" w:color="auto"/>
        <w:right w:val="none" w:sz="0" w:space="0" w:color="auto"/>
      </w:divBdr>
    </w:div>
    <w:div w:id="1017149352">
      <w:bodyDiv w:val="1"/>
      <w:marLeft w:val="0"/>
      <w:marRight w:val="0"/>
      <w:marTop w:val="0"/>
      <w:marBottom w:val="0"/>
      <w:divBdr>
        <w:top w:val="none" w:sz="0" w:space="0" w:color="auto"/>
        <w:left w:val="none" w:sz="0" w:space="0" w:color="auto"/>
        <w:bottom w:val="none" w:sz="0" w:space="0" w:color="auto"/>
        <w:right w:val="none" w:sz="0" w:space="0" w:color="auto"/>
      </w:divBdr>
    </w:div>
    <w:div w:id="1370685585">
      <w:bodyDiv w:val="1"/>
      <w:marLeft w:val="0"/>
      <w:marRight w:val="0"/>
      <w:marTop w:val="0"/>
      <w:marBottom w:val="0"/>
      <w:divBdr>
        <w:top w:val="none" w:sz="0" w:space="0" w:color="auto"/>
        <w:left w:val="none" w:sz="0" w:space="0" w:color="auto"/>
        <w:bottom w:val="none" w:sz="0" w:space="0" w:color="auto"/>
        <w:right w:val="none" w:sz="0" w:space="0" w:color="auto"/>
      </w:divBdr>
    </w:div>
    <w:div w:id="1436826451">
      <w:bodyDiv w:val="1"/>
      <w:marLeft w:val="0"/>
      <w:marRight w:val="0"/>
      <w:marTop w:val="0"/>
      <w:marBottom w:val="0"/>
      <w:divBdr>
        <w:top w:val="none" w:sz="0" w:space="0" w:color="auto"/>
        <w:left w:val="none" w:sz="0" w:space="0" w:color="auto"/>
        <w:bottom w:val="none" w:sz="0" w:space="0" w:color="auto"/>
        <w:right w:val="none" w:sz="0" w:space="0" w:color="auto"/>
      </w:divBdr>
    </w:div>
    <w:div w:id="1467434825">
      <w:bodyDiv w:val="1"/>
      <w:marLeft w:val="0"/>
      <w:marRight w:val="0"/>
      <w:marTop w:val="0"/>
      <w:marBottom w:val="0"/>
      <w:divBdr>
        <w:top w:val="none" w:sz="0" w:space="0" w:color="auto"/>
        <w:left w:val="none" w:sz="0" w:space="0" w:color="auto"/>
        <w:bottom w:val="none" w:sz="0" w:space="0" w:color="auto"/>
        <w:right w:val="none" w:sz="0" w:space="0" w:color="auto"/>
      </w:divBdr>
    </w:div>
    <w:div w:id="1474834679">
      <w:bodyDiv w:val="1"/>
      <w:marLeft w:val="0"/>
      <w:marRight w:val="0"/>
      <w:marTop w:val="0"/>
      <w:marBottom w:val="0"/>
      <w:divBdr>
        <w:top w:val="none" w:sz="0" w:space="0" w:color="auto"/>
        <w:left w:val="none" w:sz="0" w:space="0" w:color="auto"/>
        <w:bottom w:val="none" w:sz="0" w:space="0" w:color="auto"/>
        <w:right w:val="none" w:sz="0" w:space="0" w:color="auto"/>
      </w:divBdr>
    </w:div>
    <w:div w:id="1520197497">
      <w:bodyDiv w:val="1"/>
      <w:marLeft w:val="0"/>
      <w:marRight w:val="0"/>
      <w:marTop w:val="0"/>
      <w:marBottom w:val="0"/>
      <w:divBdr>
        <w:top w:val="none" w:sz="0" w:space="0" w:color="auto"/>
        <w:left w:val="none" w:sz="0" w:space="0" w:color="auto"/>
        <w:bottom w:val="none" w:sz="0" w:space="0" w:color="auto"/>
        <w:right w:val="none" w:sz="0" w:space="0" w:color="auto"/>
      </w:divBdr>
    </w:div>
    <w:div w:id="1521580363">
      <w:bodyDiv w:val="1"/>
      <w:marLeft w:val="0"/>
      <w:marRight w:val="0"/>
      <w:marTop w:val="0"/>
      <w:marBottom w:val="0"/>
      <w:divBdr>
        <w:top w:val="none" w:sz="0" w:space="0" w:color="auto"/>
        <w:left w:val="none" w:sz="0" w:space="0" w:color="auto"/>
        <w:bottom w:val="none" w:sz="0" w:space="0" w:color="auto"/>
        <w:right w:val="none" w:sz="0" w:space="0" w:color="auto"/>
      </w:divBdr>
    </w:div>
    <w:div w:id="1565599276">
      <w:bodyDiv w:val="1"/>
      <w:marLeft w:val="0"/>
      <w:marRight w:val="0"/>
      <w:marTop w:val="0"/>
      <w:marBottom w:val="0"/>
      <w:divBdr>
        <w:top w:val="none" w:sz="0" w:space="0" w:color="auto"/>
        <w:left w:val="none" w:sz="0" w:space="0" w:color="auto"/>
        <w:bottom w:val="none" w:sz="0" w:space="0" w:color="auto"/>
        <w:right w:val="none" w:sz="0" w:space="0" w:color="auto"/>
      </w:divBdr>
    </w:div>
    <w:div w:id="1945262247">
      <w:bodyDiv w:val="1"/>
      <w:marLeft w:val="0"/>
      <w:marRight w:val="0"/>
      <w:marTop w:val="0"/>
      <w:marBottom w:val="0"/>
      <w:divBdr>
        <w:top w:val="none" w:sz="0" w:space="0" w:color="auto"/>
        <w:left w:val="none" w:sz="0" w:space="0" w:color="auto"/>
        <w:bottom w:val="none" w:sz="0" w:space="0" w:color="auto"/>
        <w:right w:val="none" w:sz="0" w:space="0" w:color="auto"/>
      </w:divBdr>
    </w:div>
    <w:div w:id="198662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Abe13</b:Tag>
    <b:SourceType>Book</b:SourceType>
    <b:Guid>{635D40AE-4EA0-40E6-9AA0-CD3063714E72}</b:Guid>
    <b:Title>Responsabilidad Social Empresarial</b:Title>
    <b:Year>2013</b:Year>
    <b:Author>
      <b:Author>
        <b:NameList>
          <b:Person>
            <b:Last>Abello-Quintero</b:Last>
            <b:First>C</b:First>
          </b:Person>
          <b:Person>
            <b:Last>Marín-Patiño</b:Last>
            <b:First>N</b:First>
          </b:Person>
          <b:Person>
            <b:Last>Arango-Vargas</b:Last>
            <b:First>D</b:First>
          </b:Person>
        </b:NameList>
      </b:Author>
    </b:Author>
    <b:City>Medellin</b:City>
    <b:RefOrder>2</b:RefOrder>
  </b:Source>
  <b:Source>
    <b:Tag>And21</b:Tag>
    <b:SourceType>JournalArticle</b:SourceType>
    <b:Guid>{1B353A1A-1D80-4AEB-8661-D18B489BC55A}</b:Guid>
    <b:Title>Responsabilidad social universitaria: del enfoque social al enfoque sostenible</b:Title>
    <b:JournalName>Revista Cubana de Educación Superior</b:JournalName>
    <b:Year>2021</b:Year>
    <b:Author>
      <b:Author>
        <b:NameList>
          <b:Person>
            <b:Last>Andia</b:Last>
            <b:First>Walter</b:First>
          </b:Person>
          <b:Person>
            <b:Last>Yampufe</b:Last>
            <b:First>Manuel</b:First>
          </b:Person>
          <b:Person>
            <b:Last>Antezana</b:Last>
            <b:First>Sonia</b:First>
          </b:Person>
        </b:NameList>
      </b:Author>
    </b:Author>
    <b:Volume>40</b:Volume>
    <b:Issue>3</b:Issue>
    <b:URL>http://scielo.sld.cu/scielo.php?script=sci_arttext&amp;pid=S0257-43142021000300019&amp;lng=es&amp;tlng=es</b:URL>
    <b:RefOrder>1</b:RefOrder>
  </b:Source>
  <b:Source>
    <b:Tag>BEC22</b:Tag>
    <b:SourceType>Report</b:SourceType>
    <b:Guid>{3BD6F530-DA39-4298-BE31-100D29137CCF}</b:Guid>
    <b:Title>Las TIC en el aula: recursos educativos digitales como apoyo didáctico para el aprendizaje del idioma inglés como lengua extranjera</b:Title>
    <b:Year>2022</b:Year>
    <b:City>Medellin-Colombia</b:City>
    <b:Author>
      <b:Author>
        <b:NameList>
          <b:Person>
            <b:Last>Becerra Gómez</b:Last>
            <b:Middle>Yineth</b:Middle>
            <b:First>Luvis</b:First>
          </b:Person>
        </b:NameList>
      </b:Author>
    </b:Author>
    <b:Institution>UNIVERSIDAD DE MEDELLÍN</b:Institution>
    <b:URL>https://repository.udem.edu.co/handle/11407/7689</b:URL>
    <b:RefOrder>3</b:RefOrder>
  </b:Source>
  <b:Source>
    <b:Tag>CUE20</b:Tag>
    <b:SourceType>Report</b:SourceType>
    <b:Guid>{B48540B9-449D-45D1-9300-344B4A5683B3}</b:Guid>
    <b:Title>Recursos educativos digitales para el fortalecimiento de la comprensión lectora desde el área de educación física, recreación y deporte en estudiantes de grado sexto</b:Title>
    <b:Year>2020</b:Year>
    <b:City>Bucaramanga-Colombia</b:City>
    <b:Author>
      <b:Author>
        <b:NameList>
          <b:Person>
            <b:Last>Cuervo Zapata</b:Last>
            <b:Middle>Diego</b:Middle>
            <b:First>Juan</b:First>
          </b:Person>
          <b:Person>
            <b:Last>Gallego Villa</b:Last>
            <b:Middle>Angel</b:Middle>
            <b:First>Luis</b:First>
          </b:Person>
        </b:NameList>
      </b:Author>
    </b:Author>
    <b:Institution>UNIVERSIDAD DE SANTANDER</b:Institution>
    <b:URL>https://repositorio.udes.edu.co/entities/publication/123119a3-6dbd-44c8-8125-7635171eb03e</b:URL>
    <b:RefOrder>4</b:RefOrder>
  </b:Source>
  <b:Source>
    <b:Tag>Van22</b:Tag>
    <b:SourceType>JournalArticle</b:SourceType>
    <b:Guid>{438A49CC-159C-4AC0-85EA-B426004C0606}</b:Guid>
    <b:Title>Data responsibility, corporate social responsibility, and corporate digital responsibility</b:Title>
    <b:JournalName>Data &amp; Policy</b:JournalName>
    <b:Year>2022</b:Year>
    <b:Author>
      <b:Author>
        <b:NameList>
          <b:Person>
            <b:Last>Van Der Merwe</b:Last>
            <b:First>Joanna</b:First>
          </b:Person>
          <b:Person>
            <b:Last>Al Achkar</b:Last>
            <b:First>Ziad</b:First>
          </b:Person>
        </b:NameList>
      </b:Author>
    </b:Author>
    <b:Volume>4</b:Volume>
    <b:DOI>https://doi.org/10.1017/dap.2022.2</b:DOI>
    <b:RefOrder>5</b:RefOrder>
  </b:Source>
  <b:Source>
    <b:Tag>UNI23</b:Tag>
    <b:SourceType>Report</b:SourceType>
    <b:Guid>{78028280-D2D3-4507-9D16-EAA3BD9B3D62}</b:Guid>
    <b:Title>INFORME DE COMPROMISO RESPONSABILIDAD SOCIAL</b:Title>
    <b:Year>2023</b:Year>
    <b:City>JAÉN-ESPAÑA</b:City>
    <b:URL>https://www.ujaen.es/servicios/spe/sites/servicio_spe/files/uploads/Pacto_mundial/Informe%20de%20Compromiso%202020-2021%20Pacto%20Mundial%20ONU%20Publicacion%202023.pdf</b:URL>
    <b:Author>
      <b:Author>
        <b:NameList>
          <b:Person>
            <b:Last>UNIVERSIDAD DE JAÉN</b:Last>
          </b:Person>
        </b:NameList>
      </b:Author>
    </b:Author>
    <b:RefOrder>6</b:RefOrder>
  </b:Source>
  <b:Source>
    <b:Tag>Alc22</b:Tag>
    <b:SourceType>Report</b:SourceType>
    <b:Guid>{686B871E-4BA9-433F-B71C-22AA90E41CD1}</b:Guid>
    <b:Title>La contribución de las universidades a la sostenibilidad. Aproximación a un modelo de Responsabilidad Social Universitaria transformador y alineado con la Agenda 2030 de Naciones Unidas. (Tesis Doctoral)</b:Title>
    <b:Year>2022</b:Year>
    <b:Publisher>Universidad de Valencia</b:Publisher>
    <b:Author>
      <b:Author>
        <b:NameList>
          <b:Person>
            <b:Last>Alcaraz-Lamana</b:Last>
            <b:First>Ana</b:First>
          </b:Person>
        </b:NameList>
      </b:Author>
    </b:Author>
    <b:ThesisType>Tesis Doctoral</b:ThesisType>
    <b:RefOrder>7</b:RefOrder>
  </b:Source>
  <b:Source>
    <b:Tag>Ale07</b:Tag>
    <b:SourceType>JournalArticle</b:SourceType>
    <b:Guid>{B11FBDBA-2F49-4E99-9319-0E44E4301655}</b:Guid>
    <b:Title>Responsabilidad social empresarial. Su contribución al desarrollo sostenible</b:Title>
    <b:Year>2007</b:Year>
    <b:JournalName>Revista Futuros</b:JournalName>
    <b:Author>
      <b:Author>
        <b:NameList>
          <b:Person>
            <b:Last>Alea</b:Last>
            <b:First>Alina</b:First>
          </b:Person>
        </b:NameList>
      </b:Author>
    </b:Author>
    <b:Volume>5</b:Volume>
    <b:Issue>17</b:Issue>
    <b:Comments>ISBN 8 4 - 7 2 9 9 - 6 3 7 - 9</b:Comments>
    <b:URL>https://www.academia.edu/34278630</b:URL>
    <b:RefOrder>8</b:RefOrder>
  </b:Source>
</b:Sources>
</file>

<file path=customXml/itemProps1.xml><?xml version="1.0" encoding="utf-8"?>
<ds:datastoreItem xmlns:ds="http://schemas.openxmlformats.org/officeDocument/2006/customXml" ds:itemID="{40C43581-09D8-4EFD-ADFA-0D443613B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25</Pages>
  <Words>3374</Words>
  <Characters>18562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Gustavo Coronel Castillo</dc:creator>
  <cp:keywords/>
  <dc:description/>
  <cp:lastModifiedBy>Eric Gustavo Coronel Castillo</cp:lastModifiedBy>
  <cp:revision>26</cp:revision>
  <dcterms:created xsi:type="dcterms:W3CDTF">2024-08-07T21:55:00Z</dcterms:created>
  <dcterms:modified xsi:type="dcterms:W3CDTF">2024-10-19T15:55:00Z</dcterms:modified>
</cp:coreProperties>
</file>