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855D0" w14:textId="1FB9C1B9" w:rsidR="003D0A19" w:rsidRDefault="00FD63CF" w:rsidP="00FD63CF">
      <w:pPr>
        <w:pStyle w:val="Ttulo1"/>
        <w:rPr>
          <w:lang w:val="es-MX"/>
        </w:rPr>
      </w:pPr>
      <w:r>
        <w:rPr>
          <w:lang w:val="es-MX"/>
        </w:rPr>
        <w:t>CASO DE USO: REGISTRAR PRESTA</w:t>
      </w:r>
      <w:r w:rsidR="00852B83">
        <w:rPr>
          <w:lang w:val="es-MX"/>
        </w:rPr>
        <w:t>M</w:t>
      </w:r>
      <w:r>
        <w:rPr>
          <w:lang w:val="es-MX"/>
        </w:rPr>
        <w:t>O</w:t>
      </w:r>
    </w:p>
    <w:p w14:paraId="00DF43AA" w14:textId="01D01376" w:rsidR="000806FC" w:rsidRPr="000806FC" w:rsidRDefault="000806FC" w:rsidP="000806FC">
      <w:pPr>
        <w:pStyle w:val="Ttulo2"/>
        <w:rPr>
          <w:lang w:val="es-MX"/>
        </w:rPr>
      </w:pPr>
      <w:r>
        <w:rPr>
          <w:lang w:val="es-MX"/>
        </w:rPr>
        <w:t>Flujo normal</w:t>
      </w:r>
    </w:p>
    <w:p w14:paraId="01DAE6EE" w14:textId="0696D5C8" w:rsidR="00FD63CF" w:rsidRDefault="00FD63CF" w:rsidP="00FD63C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Abrir la interfaz de usuario</w:t>
      </w:r>
    </w:p>
    <w:p w14:paraId="6394056A" w14:textId="120603A9" w:rsidR="00FD63CF" w:rsidRDefault="00FD63CF" w:rsidP="00FD63C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Ingresar los datos del lector</w:t>
      </w:r>
    </w:p>
    <w:p w14:paraId="0BC73567" w14:textId="29C231F7" w:rsidR="00FD63CF" w:rsidRDefault="00FD63CF" w:rsidP="00FD63C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Buscar libro según el código proporcionado por el lector</w:t>
      </w:r>
    </w:p>
    <w:p w14:paraId="1A03A973" w14:textId="58E12C0C" w:rsidR="00FD63CF" w:rsidRDefault="00FD63CF" w:rsidP="00FD63C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Seleccionar libro a la lista de libros del préstamo</w:t>
      </w:r>
    </w:p>
    <w:p w14:paraId="66E457E8" w14:textId="234AF10B" w:rsidR="00FD63CF" w:rsidRDefault="00FD63CF" w:rsidP="00FD63C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Regresar al punto 3 y el lector tiene mas códigos, hasta un máximo de 3 libros</w:t>
      </w:r>
    </w:p>
    <w:p w14:paraId="0D0DF6A9" w14:textId="26874992" w:rsidR="00FD63CF" w:rsidRDefault="00FD63CF" w:rsidP="00FD63C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Ejecutar el préstamo, si hay problemas se ejecutará y quedará registrado en el sistema</w:t>
      </w:r>
    </w:p>
    <w:p w14:paraId="2F1E2642" w14:textId="6040D3A5" w:rsidR="000806FC" w:rsidRDefault="000806FC" w:rsidP="000806FC">
      <w:pPr>
        <w:pStyle w:val="Ttulo2"/>
        <w:rPr>
          <w:lang w:val="es-MX"/>
        </w:rPr>
      </w:pPr>
      <w:r>
        <w:rPr>
          <w:lang w:val="es-MX"/>
        </w:rPr>
        <w:t>Excepciones</w:t>
      </w:r>
    </w:p>
    <w:p w14:paraId="320438C2" w14:textId="2B1F4364" w:rsidR="000806FC" w:rsidRPr="000806FC" w:rsidRDefault="000806FC" w:rsidP="000806F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El proceso aborta si el lector tiene algún préstamo activo.</w:t>
      </w:r>
    </w:p>
    <w:p w14:paraId="6720A447" w14:textId="0F9C1B11" w:rsidR="00FD63CF" w:rsidRDefault="00FD63CF" w:rsidP="00FD63CF">
      <w:pPr>
        <w:pStyle w:val="Ttulo1"/>
        <w:rPr>
          <w:lang w:val="es-MX"/>
        </w:rPr>
      </w:pPr>
      <w:r>
        <w:rPr>
          <w:lang w:val="es-MX"/>
        </w:rPr>
        <w:t>TRANSACCIÓN: REGISTRAR PRESTAMO</w:t>
      </w:r>
    </w:p>
    <w:p w14:paraId="72C706DB" w14:textId="4964060F" w:rsidR="00FD63CF" w:rsidRPr="00FD63CF" w:rsidRDefault="00FD63CF" w:rsidP="00FD63CF">
      <w:pPr>
        <w:pStyle w:val="Ttulo2"/>
        <w:rPr>
          <w:lang w:val="es-MX"/>
        </w:rPr>
      </w:pPr>
      <w:r>
        <w:rPr>
          <w:lang w:val="es-MX"/>
        </w:rPr>
        <w:t>Tablas involucradas</w:t>
      </w:r>
    </w:p>
    <w:p w14:paraId="04B067A8" w14:textId="762EE5B0" w:rsidR="00FD63CF" w:rsidRDefault="000035D2" w:rsidP="000035D2">
      <w:pPr>
        <w:jc w:val="center"/>
        <w:rPr>
          <w:lang w:val="es-MX"/>
        </w:rPr>
      </w:pPr>
      <w:r w:rsidRPr="000035D2">
        <w:rPr>
          <w:noProof/>
          <w:lang w:val="es-MX"/>
        </w:rPr>
        <w:drawing>
          <wp:inline distT="0" distB="0" distL="0" distR="0" wp14:anchorId="75E97B1B" wp14:editId="5696E729">
            <wp:extent cx="5400040" cy="22415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E80F6" w14:textId="77777777" w:rsidR="000035D2" w:rsidRPr="00FD63CF" w:rsidRDefault="000035D2" w:rsidP="000035D2">
      <w:pPr>
        <w:jc w:val="left"/>
        <w:rPr>
          <w:lang w:val="es-MX"/>
        </w:rPr>
      </w:pPr>
    </w:p>
    <w:sectPr w:rsidR="000035D2" w:rsidRPr="00FD6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20F0A02020204030203"/>
    <w:charset w:val="00"/>
    <w:family w:val="swiss"/>
    <w:pitch w:val="variable"/>
    <w:sig w:usb0="800000AF" w:usb1="4000604A" w:usb2="00000000" w:usb3="00000000" w:csb0="00000093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90119"/>
    <w:multiLevelType w:val="hybridMultilevel"/>
    <w:tmpl w:val="97F6578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015C56"/>
    <w:multiLevelType w:val="hybridMultilevel"/>
    <w:tmpl w:val="2FF2E6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CF"/>
    <w:rsid w:val="000035D2"/>
    <w:rsid w:val="000806FC"/>
    <w:rsid w:val="003D0A19"/>
    <w:rsid w:val="00852B83"/>
    <w:rsid w:val="00A85100"/>
    <w:rsid w:val="00DD796C"/>
    <w:rsid w:val="00FD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24E8F4"/>
  <w15:chartTrackingRefBased/>
  <w15:docId w15:val="{75D5D337-76A5-4AF8-914E-F438DB5A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96C"/>
    <w:pPr>
      <w:spacing w:before="180" w:after="180" w:line="276" w:lineRule="auto"/>
      <w:jc w:val="both"/>
    </w:pPr>
    <w:rPr>
      <w:rFonts w:ascii="Arial" w:hAnsi="Arial"/>
      <w:color w:val="404040" w:themeColor="text1" w:themeTint="BF"/>
    </w:rPr>
  </w:style>
  <w:style w:type="paragraph" w:styleId="Ttulo1">
    <w:name w:val="heading 1"/>
    <w:basedOn w:val="Normal"/>
    <w:next w:val="Normal"/>
    <w:link w:val="Ttulo1Car"/>
    <w:uiPriority w:val="9"/>
    <w:qFormat/>
    <w:rsid w:val="00FD63CF"/>
    <w:pPr>
      <w:keepNext/>
      <w:keepLines/>
      <w:spacing w:before="240" w:after="120"/>
      <w:jc w:val="left"/>
      <w:outlineLvl w:val="0"/>
    </w:pPr>
    <w:rPr>
      <w:rFonts w:ascii="Lato Black" w:eastAsiaTheme="majorEastAsia" w:hAnsi="Lato Black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63CF"/>
    <w:pPr>
      <w:keepNext/>
      <w:keepLines/>
      <w:spacing w:before="120" w:after="120"/>
      <w:jc w:val="left"/>
      <w:outlineLvl w:val="1"/>
    </w:pPr>
    <w:rPr>
      <w:rFonts w:ascii="Lato" w:eastAsiaTheme="majorEastAsia" w:hAnsi="Lato" w:cstheme="majorBidi"/>
      <w:b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63CF"/>
    <w:rPr>
      <w:rFonts w:ascii="Lato Black" w:eastAsiaTheme="majorEastAsia" w:hAnsi="Lato Black" w:cstheme="majorBidi"/>
      <w:b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D63C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D63CF"/>
    <w:rPr>
      <w:rFonts w:ascii="Lato" w:eastAsiaTheme="majorEastAsia" w:hAnsi="Lato" w:cstheme="majorBidi"/>
      <w:b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3</cp:revision>
  <dcterms:created xsi:type="dcterms:W3CDTF">2020-09-10T19:38:00Z</dcterms:created>
  <dcterms:modified xsi:type="dcterms:W3CDTF">2020-09-18T20:29:00Z</dcterms:modified>
</cp:coreProperties>
</file>