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3425A480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A55591">
        <w:t>Caruajulca Campo, Mónica</w:t>
      </w:r>
    </w:p>
    <w:p w14:paraId="053D31DD" w14:textId="40CECE76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55591">
        <w:t xml:space="preserve"> Mayhua Cassa, Yessica</w:t>
      </w:r>
    </w:p>
    <w:p w14:paraId="42C526F8" w14:textId="359B86E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r w:rsidR="00A55591">
        <w:t>Montero Chávez, Mirko</w:t>
      </w:r>
    </w:p>
    <w:p w14:paraId="09A555FB" w14:textId="598554A0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  <w:r w:rsidR="00A55591">
        <w:t>Paucar Camilo, Javier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14:paraId="2C28E207" w14:textId="77777777" w:rsidR="00DF345A" w:rsidRPr="00DF345A" w:rsidRDefault="00DF345A" w:rsidP="00DF345A">
      <w:pPr>
        <w:ind w:left="360"/>
        <w:rPr>
          <w:b/>
          <w:color w:val="595959" w:themeColor="text1" w:themeTint="A6"/>
        </w:rPr>
      </w:pPr>
      <w:r w:rsidRPr="00DF345A">
        <w:rPr>
          <w:b/>
          <w:color w:val="595959" w:themeColor="text1" w:themeTint="A6"/>
        </w:rPr>
        <w:t>Título que describe de que trata el proyecto.</w:t>
      </w:r>
    </w:p>
    <w:p w14:paraId="3773E2C9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23054841" w:rsidR="00707563" w:rsidRDefault="00707563" w:rsidP="00707563"/>
    <w:p w14:paraId="1CB19F50" w14:textId="65396E4B" w:rsidR="00FC5D8E" w:rsidRDefault="00FC5D8E" w:rsidP="00707563"/>
    <w:p w14:paraId="67490FDB" w14:textId="77777777" w:rsidR="00FC5D8E" w:rsidRDefault="00FC5D8E" w:rsidP="00707563"/>
    <w:sectPr w:rsidR="00FC5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593BF4"/>
    <w:rsid w:val="00707563"/>
    <w:rsid w:val="00A55591"/>
    <w:rsid w:val="00C76E98"/>
    <w:rsid w:val="00D6610D"/>
    <w:rsid w:val="00DF345A"/>
    <w:rsid w:val="00E063AC"/>
    <w:rsid w:val="00F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76E98"/>
    <w:pPr>
      <w:spacing w:before="360" w:after="12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98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7</cp:revision>
  <dcterms:created xsi:type="dcterms:W3CDTF">2019-09-06T20:58:00Z</dcterms:created>
  <dcterms:modified xsi:type="dcterms:W3CDTF">2020-11-27T20:26:00Z</dcterms:modified>
</cp:coreProperties>
</file>